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DD" w:rsidRDefault="00305948" w:rsidP="0030594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305948">
        <w:rPr>
          <w:rFonts w:ascii="Times New Roman" w:hAnsi="Times New Roman" w:cs="Times New Roman"/>
          <w:b/>
          <w:sz w:val="28"/>
        </w:rPr>
        <w:t xml:space="preserve">ТЕСТОВЫЙ НАБОР И </w:t>
      </w:r>
      <w:proofErr w:type="gramStart"/>
      <w:r w:rsidRPr="00305948">
        <w:rPr>
          <w:rFonts w:ascii="Times New Roman" w:hAnsi="Times New Roman" w:cs="Times New Roman"/>
          <w:b/>
          <w:sz w:val="28"/>
        </w:rPr>
        <w:t>ТЕСТ-КЕЙСЫ</w:t>
      </w:r>
      <w:proofErr w:type="gramEnd"/>
    </w:p>
    <w:p w:rsidR="00305948" w:rsidRDefault="00305948" w:rsidP="003059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Тестовые наборы</w:t>
      </w:r>
    </w:p>
    <w:p w:rsidR="00305948" w:rsidRDefault="00CD757B" w:rsidP="00CD757B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 w:rsidRPr="00CD757B">
        <w:rPr>
          <w:rFonts w:ascii="Times New Roman" w:hAnsi="Times New Roman" w:cs="Times New Roman"/>
          <w:sz w:val="28"/>
        </w:rPr>
        <w:t>Авто</w:t>
      </w:r>
      <w:r>
        <w:rPr>
          <w:rFonts w:ascii="Times New Roman" w:hAnsi="Times New Roman" w:cs="Times New Roman"/>
          <w:sz w:val="28"/>
        </w:rPr>
        <w:t>ризация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:rsidTr="00126D77">
        <w:tc>
          <w:tcPr>
            <w:tcW w:w="9571" w:type="dxa"/>
            <w:gridSpan w:val="2"/>
          </w:tcPr>
          <w:p w:rsidR="00CD757B" w:rsidRDefault="00CD757B" w:rsidP="00CD7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CD757B" w:rsidTr="00CD757B">
        <w:tc>
          <w:tcPr>
            <w:tcW w:w="4786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:rsidTr="00CD757B">
        <w:tc>
          <w:tcPr>
            <w:tcW w:w="4786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корректным логином и паролем</w:t>
            </w:r>
          </w:p>
        </w:tc>
        <w:tc>
          <w:tcPr>
            <w:tcW w:w="4785" w:type="dxa"/>
          </w:tcPr>
          <w:p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</w:tr>
      <w:tr w:rsidR="00CD757B" w:rsidTr="00CD757B">
        <w:tc>
          <w:tcPr>
            <w:tcW w:w="4786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Авторизация с </w:t>
            </w:r>
            <w:r>
              <w:rPr>
                <w:rFonts w:ascii="Times New Roman" w:hAnsi="Times New Roman" w:cs="Times New Roman"/>
                <w:sz w:val="28"/>
              </w:rPr>
              <w:t>пустым</w:t>
            </w:r>
            <w:r>
              <w:rPr>
                <w:rFonts w:ascii="Times New Roman" w:hAnsi="Times New Roman" w:cs="Times New Roman"/>
                <w:sz w:val="28"/>
              </w:rPr>
              <w:t xml:space="preserve"> логином и паролем</w:t>
            </w:r>
          </w:p>
        </w:tc>
        <w:tc>
          <w:tcPr>
            <w:tcW w:w="4785" w:type="dxa"/>
          </w:tcPr>
          <w:p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null </w:t>
            </w:r>
          </w:p>
        </w:tc>
      </w:tr>
      <w:tr w:rsidR="00CD757B" w:rsidTr="00CD757B">
        <w:tc>
          <w:tcPr>
            <w:tcW w:w="4786" w:type="dxa"/>
          </w:tcPr>
          <w:p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Авторизация с </w:t>
            </w:r>
            <w:r>
              <w:rPr>
                <w:rFonts w:ascii="Times New Roman" w:hAnsi="Times New Roman" w:cs="Times New Roman"/>
                <w:sz w:val="28"/>
              </w:rPr>
              <w:t>некорректным</w:t>
            </w:r>
            <w:r>
              <w:rPr>
                <w:rFonts w:ascii="Times New Roman" w:hAnsi="Times New Roman" w:cs="Times New Roman"/>
                <w:sz w:val="28"/>
              </w:rPr>
              <w:t xml:space="preserve"> логином и паролем</w:t>
            </w:r>
          </w:p>
        </w:tc>
        <w:tc>
          <w:tcPr>
            <w:tcW w:w="4785" w:type="dxa"/>
          </w:tcPr>
          <w:p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</w:tbl>
    <w:p w:rsidR="00CD757B" w:rsidRPr="00CD757B" w:rsidRDefault="00CD757B" w:rsidP="00807693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Выборка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:rsidTr="00670D63">
        <w:tc>
          <w:tcPr>
            <w:tcW w:w="9571" w:type="dxa"/>
            <w:gridSpan w:val="2"/>
          </w:tcPr>
          <w:p w:rsidR="00CD757B" w:rsidRDefault="00CD757B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CD757B" w:rsidTr="00670D63">
        <w:tc>
          <w:tcPr>
            <w:tcW w:w="4786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:rsidTr="00670D63">
        <w:tc>
          <w:tcPr>
            <w:tcW w:w="4786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работников на сегодняшнюю смену</w:t>
            </w:r>
          </w:p>
        </w:tc>
        <w:tc>
          <w:tcPr>
            <w:tcW w:w="4785" w:type="dxa"/>
          </w:tcPr>
          <w:p w:rsidR="00CD757B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</w:t>
            </w:r>
            <w:r w:rsidR="00CD757B" w:rsidRPr="00CD757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D757B">
              <w:rPr>
                <w:rFonts w:ascii="Times New Roman" w:hAnsi="Times New Roman" w:cs="Times New Roman"/>
                <w:sz w:val="28"/>
              </w:rPr>
              <w:t>пользователей, которые должны прийти на сегодняшнюю смену</w:t>
            </w:r>
          </w:p>
        </w:tc>
      </w:tr>
      <w:tr w:rsidR="00CD757B" w:rsidTr="00670D63">
        <w:tc>
          <w:tcPr>
            <w:tcW w:w="4786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задач пользователя на сегодняшний день</w:t>
            </w:r>
          </w:p>
        </w:tc>
        <w:tc>
          <w:tcPr>
            <w:tcW w:w="4785" w:type="dxa"/>
          </w:tcPr>
          <w:p w:rsidR="00CD757B" w:rsidRP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сегодняшних задач пользователя</w:t>
            </w:r>
          </w:p>
        </w:tc>
      </w:tr>
      <w:tr w:rsidR="00CD757B" w:rsidTr="00670D63">
        <w:tc>
          <w:tcPr>
            <w:tcW w:w="4786" w:type="dxa"/>
          </w:tcPr>
          <w:p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ячеек, участвующих в задаче</w:t>
            </w:r>
          </w:p>
        </w:tc>
        <w:tc>
          <w:tcPr>
            <w:tcW w:w="4785" w:type="dxa"/>
          </w:tcPr>
          <w:p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</w:t>
            </w:r>
            <w:r>
              <w:rPr>
                <w:rFonts w:ascii="Times New Roman" w:hAnsi="Times New Roman" w:cs="Times New Roman"/>
                <w:sz w:val="28"/>
              </w:rPr>
              <w:t xml:space="preserve"> список </w:t>
            </w:r>
            <w:r w:rsidR="006E72E6">
              <w:rPr>
                <w:rFonts w:ascii="Times New Roman" w:hAnsi="Times New Roman" w:cs="Times New Roman"/>
                <w:sz w:val="28"/>
              </w:rPr>
              <w:t xml:space="preserve">ячеек, </w:t>
            </w:r>
            <w:r w:rsidR="006E72E6">
              <w:rPr>
                <w:rFonts w:ascii="Times New Roman" w:hAnsi="Times New Roman" w:cs="Times New Roman"/>
                <w:sz w:val="28"/>
              </w:rPr>
              <w:t>участвующих в задаче</w:t>
            </w:r>
          </w:p>
        </w:tc>
      </w:tr>
      <w:tr w:rsidR="006E72E6" w:rsidRPr="00CD757B" w:rsidTr="006E72E6">
        <w:tc>
          <w:tcPr>
            <w:tcW w:w="4786" w:type="dxa"/>
          </w:tcPr>
          <w:p w:rsidR="006E72E6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Выборка </w:t>
            </w:r>
            <w:r>
              <w:rPr>
                <w:rFonts w:ascii="Times New Roman" w:hAnsi="Times New Roman" w:cs="Times New Roman"/>
                <w:sz w:val="28"/>
              </w:rPr>
              <w:t>продуктов</w:t>
            </w:r>
            <w:r>
              <w:rPr>
                <w:rFonts w:ascii="Times New Roman" w:hAnsi="Times New Roman" w:cs="Times New Roman"/>
                <w:sz w:val="28"/>
              </w:rPr>
              <w:t>, участвующих в задаче</w:t>
            </w:r>
          </w:p>
        </w:tc>
        <w:tc>
          <w:tcPr>
            <w:tcW w:w="4785" w:type="dxa"/>
          </w:tcPr>
          <w:p w:rsidR="006E72E6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список </w:t>
            </w:r>
            <w:r>
              <w:rPr>
                <w:rFonts w:ascii="Times New Roman" w:hAnsi="Times New Roman" w:cs="Times New Roman"/>
                <w:sz w:val="28"/>
              </w:rPr>
              <w:t>продуктов</w:t>
            </w:r>
            <w:r>
              <w:rPr>
                <w:rFonts w:ascii="Times New Roman" w:hAnsi="Times New Roman" w:cs="Times New Roman"/>
                <w:sz w:val="28"/>
              </w:rPr>
              <w:t>, участвующих в задаче</w:t>
            </w:r>
          </w:p>
        </w:tc>
      </w:tr>
    </w:tbl>
    <w:p w:rsidR="00CD757B" w:rsidRDefault="006E72E6" w:rsidP="006E72E6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Триггеры (</w:t>
      </w:r>
      <w:hyperlink r:id="rId7" w:history="1">
        <w:r w:rsidR="00807693"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см. СЕРВЕРНАЯ ЧАСТЬ</w:t>
        </w:r>
        <w:r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 xml:space="preserve"> ПРИЛОЖЕНИЯ</w:t>
        </w:r>
      </w:hyperlink>
      <w:r>
        <w:rPr>
          <w:rFonts w:ascii="Times New Roman" w:hAnsi="Times New Roman" w:cs="Times New Roman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807693" w:rsidTr="00670D63">
        <w:tc>
          <w:tcPr>
            <w:tcW w:w="9571" w:type="dxa"/>
            <w:gridSpan w:val="2"/>
          </w:tcPr>
          <w:p w:rsidR="00807693" w:rsidRDefault="00807693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807693" w:rsidTr="00670D63">
        <w:tc>
          <w:tcPr>
            <w:tcW w:w="4786" w:type="dxa"/>
          </w:tcPr>
          <w:p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07693" w:rsidRPr="00CD757B" w:rsidTr="00670D63">
        <w:tc>
          <w:tcPr>
            <w:tcW w:w="4786" w:type="dxa"/>
          </w:tcPr>
          <w:p w:rsidR="00807693" w:rsidRPr="00612779" w:rsidRDefault="00C549FB" w:rsidP="00670D63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Подсчет веса всех продуктов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Cell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AB77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при изменении количества продукта в ячейке</w:t>
            </w:r>
            <w:bookmarkStart w:id="0" w:name="_GoBack"/>
            <w:bookmarkEnd w:id="0"/>
          </w:p>
        </w:tc>
        <w:tc>
          <w:tcPr>
            <w:tcW w:w="4785" w:type="dxa"/>
          </w:tcPr>
          <w:p w:rsidR="00807693" w:rsidRPr="00CD757B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</w:t>
            </w:r>
            <w:r w:rsidRPr="00CD757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пользователей, которые должны прийти на сегодняшнюю смену</w:t>
            </w:r>
          </w:p>
        </w:tc>
      </w:tr>
    </w:tbl>
    <w:p w:rsidR="006E72E6" w:rsidRDefault="006E72E6" w:rsidP="006E72E6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</w:rPr>
      </w:pPr>
    </w:p>
    <w:p w:rsidR="006E72E6" w:rsidRPr="006E72E6" w:rsidRDefault="006E72E6" w:rsidP="006E72E6">
      <w:pPr>
        <w:spacing w:after="0" w:line="360" w:lineRule="auto"/>
        <w:ind w:left="720"/>
        <w:rPr>
          <w:rFonts w:ascii="Times New Roman" w:hAnsi="Times New Roman" w:cs="Times New Roman"/>
          <w:sz w:val="28"/>
        </w:rPr>
      </w:pPr>
    </w:p>
    <w:sectPr w:rsidR="006E72E6" w:rsidRPr="006E7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EA8"/>
    <w:multiLevelType w:val="hybridMultilevel"/>
    <w:tmpl w:val="DB04D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9B6A11"/>
    <w:multiLevelType w:val="hybridMultilevel"/>
    <w:tmpl w:val="8E9A4776"/>
    <w:lvl w:ilvl="0" w:tplc="8DEE4C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4F2093"/>
    <w:multiLevelType w:val="hybridMultilevel"/>
    <w:tmpl w:val="CE483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1596C"/>
    <w:multiLevelType w:val="hybridMultilevel"/>
    <w:tmpl w:val="BB2E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46"/>
    <w:rsid w:val="00305948"/>
    <w:rsid w:val="00540A46"/>
    <w:rsid w:val="00612779"/>
    <w:rsid w:val="006E72E6"/>
    <w:rsid w:val="006F32DD"/>
    <w:rsid w:val="00807693"/>
    <w:rsid w:val="00C549FB"/>
    <w:rsid w:val="00C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48"/>
    <w:pPr>
      <w:ind w:left="720"/>
      <w:contextualSpacing/>
    </w:pPr>
  </w:style>
  <w:style w:type="table" w:styleId="a4">
    <w:name w:val="Table Grid"/>
    <w:basedOn w:val="a1"/>
    <w:uiPriority w:val="59"/>
    <w:rsid w:val="00CD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72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48"/>
    <w:pPr>
      <w:ind w:left="720"/>
      <w:contextualSpacing/>
    </w:pPr>
  </w:style>
  <w:style w:type="table" w:styleId="a4">
    <w:name w:val="Table Grid"/>
    <w:basedOn w:val="a1"/>
    <w:uiPriority w:val="59"/>
    <w:rsid w:val="00CD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7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&#1057;&#1045;&#1056;&#1042;&#1045;&#1056;&#1053;&#1040;&#1071;%20&#1063;&#1040;&#1057;&#1058;&#1068;%20&#1055;&#1056;&#1048;&#1051;&#1054;&#1046;&#1045;&#1053;&#1048;&#1071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9ED20-5944-48D6-BFEA-D952CAF6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2</cp:revision>
  <dcterms:created xsi:type="dcterms:W3CDTF">2024-10-28T14:44:00Z</dcterms:created>
  <dcterms:modified xsi:type="dcterms:W3CDTF">2024-10-28T21:19:00Z</dcterms:modified>
</cp:coreProperties>
</file>