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89230345" w:displacedByCustomXml="next"/>
    <w:sdt>
      <w:sdtPr>
        <w:id w:val="-741793877"/>
        <w:docPartObj>
          <w:docPartGallery w:val="Cover Pages"/>
          <w:docPartUnique/>
        </w:docPartObj>
      </w:sdtPr>
      <w:sdtEndPr>
        <w:rPr>
          <w:rFonts w:ascii="Baskerville Old Face" w:eastAsiaTheme="minorEastAsia" w:hAnsi="Baskerville Old Face"/>
          <w:color w:val="365F91" w:themeColor="accent1" w:themeShade="BF"/>
          <w:sz w:val="32"/>
          <w:lang w:val="en-US" w:eastAsia="es-ES"/>
        </w:rPr>
      </w:sdtEndPr>
      <w:sdtContent>
        <w:p w:rsidR="00F5331E" w:rsidRDefault="00F5331E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4492132" wp14:editId="348B8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C6A8B2F" id="Grupo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F5331E" w:rsidRDefault="00F5331E" w:rsidP="00F5331E">
          <w:pPr>
            <w:jc w:val="both"/>
            <w:rPr>
              <w:rFonts w:ascii="Baskerville Old Face" w:eastAsiaTheme="minorEastAsia" w:hAnsi="Baskerville Old Face"/>
              <w:color w:val="365F91" w:themeColor="accent1" w:themeShade="BF"/>
              <w:sz w:val="32"/>
              <w:lang w:eastAsia="es-ES"/>
            </w:rPr>
          </w:pPr>
        </w:p>
        <w:p w:rsidR="00F5331E" w:rsidRDefault="00F5331E" w:rsidP="00F5331E">
          <w:pPr>
            <w:jc w:val="both"/>
            <w:rPr>
              <w:rFonts w:ascii="Adler" w:eastAsiaTheme="minorEastAsia" w:hAnsi="Adler"/>
              <w:b/>
              <w:bCs/>
              <w:color w:val="365F91" w:themeColor="accent1" w:themeShade="BF"/>
              <w:sz w:val="96"/>
              <w:lang w:eastAsia="es-ES"/>
            </w:rPr>
          </w:pPr>
        </w:p>
        <w:p w:rsidR="00F5331E" w:rsidRPr="00A85765" w:rsidRDefault="00F5331E" w:rsidP="00A85765">
          <w:pPr>
            <w:jc w:val="center"/>
            <w:rPr>
              <w:rFonts w:ascii="Hobo Std" w:eastAsiaTheme="minorEastAsia" w:hAnsi="Hobo Std"/>
              <w:b/>
              <w:bCs/>
              <w:color w:val="365F91" w:themeColor="accent1" w:themeShade="BF"/>
              <w:sz w:val="100"/>
              <w:szCs w:val="100"/>
              <w:lang w:eastAsia="es-ES"/>
            </w:rPr>
          </w:pPr>
          <w:r w:rsidRPr="00A85765">
            <w:rPr>
              <w:rFonts w:ascii="Hobo Std" w:eastAsiaTheme="minorEastAsia" w:hAnsi="Hobo Std"/>
              <w:b/>
              <w:bCs/>
              <w:color w:val="365F91" w:themeColor="accent1" w:themeShade="BF"/>
              <w:sz w:val="100"/>
              <w:szCs w:val="100"/>
              <w:lang w:eastAsia="es-ES"/>
            </w:rPr>
            <w:t>COOLWEATHER</w:t>
          </w:r>
        </w:p>
        <w:p w:rsidR="00F5331E" w:rsidRDefault="00F5331E" w:rsidP="00F5331E">
          <w:pPr>
            <w:jc w:val="center"/>
            <w:rPr>
              <w:rFonts w:ascii="Helsinki" w:eastAsiaTheme="minorEastAsia" w:hAnsi="Helsinki"/>
              <w:b/>
              <w:bCs/>
              <w:sz w:val="96"/>
              <w:lang w:eastAsia="es-ES"/>
            </w:rPr>
          </w:pPr>
        </w:p>
        <w:p w:rsidR="00F5331E" w:rsidRDefault="00F5331E" w:rsidP="00F5331E">
          <w:pPr>
            <w:jc w:val="center"/>
            <w:rPr>
              <w:rFonts w:eastAsiaTheme="minorEastAsia"/>
              <w:b/>
              <w:bCs/>
              <w:lang w:eastAsia="es-ES"/>
            </w:rPr>
          </w:pPr>
          <w:r>
            <w:rPr>
              <w:rFonts w:eastAsiaTheme="minorEastAsia"/>
              <w:b/>
              <w:bCs/>
              <w:noProof/>
              <w:lang w:eastAsia="es-ES"/>
            </w:rPr>
            <w:drawing>
              <wp:inline distT="0" distB="0" distL="0" distR="0" wp14:anchorId="673C2921" wp14:editId="0A02D1B9">
                <wp:extent cx="1279373" cy="1279373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con_coolweather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1479" cy="1291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5331E" w:rsidRDefault="00F5331E" w:rsidP="00F5331E">
          <w:pPr>
            <w:jc w:val="center"/>
            <w:rPr>
              <w:rFonts w:eastAsiaTheme="minorEastAsia"/>
              <w:b/>
              <w:bCs/>
              <w:lang w:eastAsia="es-ES"/>
            </w:rPr>
          </w:pPr>
        </w:p>
        <w:p w:rsidR="00F5331E" w:rsidRDefault="00F5331E" w:rsidP="00F5331E">
          <w:pPr>
            <w:jc w:val="center"/>
            <w:rPr>
              <w:rFonts w:eastAsiaTheme="minorEastAsia"/>
              <w:b/>
              <w:bCs/>
              <w:lang w:eastAsia="es-ES"/>
            </w:rPr>
          </w:pPr>
        </w:p>
        <w:p w:rsidR="00F5331E" w:rsidRDefault="00F5331E" w:rsidP="00F5331E">
          <w:pPr>
            <w:ind w:left="2832"/>
            <w:jc w:val="center"/>
            <w:rPr>
              <w:rFonts w:ascii="Adler" w:eastAsiaTheme="minorEastAsia" w:hAnsi="Adler"/>
              <w:b/>
              <w:bCs/>
              <w:sz w:val="28"/>
              <w:lang w:eastAsia="es-ES"/>
            </w:rPr>
          </w:pPr>
        </w:p>
        <w:p w:rsidR="00A85765" w:rsidRPr="00F5331E" w:rsidRDefault="00A85765" w:rsidP="00F5331E">
          <w:pPr>
            <w:ind w:left="2832"/>
            <w:jc w:val="center"/>
            <w:rPr>
              <w:rFonts w:ascii="Adler" w:eastAsiaTheme="minorEastAsia" w:hAnsi="Adler"/>
              <w:b/>
              <w:bCs/>
              <w:sz w:val="28"/>
              <w:lang w:eastAsia="es-ES"/>
            </w:rPr>
          </w:pPr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6"/>
              <w:u w:val="single"/>
              <w:lang w:eastAsia="es-ES"/>
            </w:rPr>
          </w:pPr>
          <w:proofErr w:type="spellStart"/>
          <w:r w:rsidRPr="00F5331E"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6"/>
              <w:u w:val="single"/>
              <w:lang w:eastAsia="es-ES"/>
            </w:rPr>
            <w:t>CoolWeatherTeam</w:t>
          </w:r>
          <w:proofErr w:type="spellEnd"/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</w:pPr>
          <w:r w:rsidRPr="00F5331E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>Rubén Agudo</w:t>
          </w:r>
          <w:r w:rsidR="00EE1713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 xml:space="preserve"> Santos</w:t>
          </w:r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</w:pPr>
          <w:r w:rsidRPr="00F5331E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>Jonatan Galeán</w:t>
          </w:r>
          <w:r w:rsidR="00EE1713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 xml:space="preserve"> Sánchez</w:t>
          </w:r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</w:pPr>
          <w:r w:rsidRPr="00F5331E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 xml:space="preserve">Iñigo Ochoa de </w:t>
          </w:r>
          <w:proofErr w:type="spellStart"/>
          <w:r w:rsidRPr="00F5331E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>Erive</w:t>
          </w:r>
          <w:proofErr w:type="spellEnd"/>
          <w:r w:rsidR="00EE1713">
            <w:rPr>
              <w:rFonts w:ascii="Baskerville Old Face" w:eastAsiaTheme="minorEastAsia" w:hAnsi="Baskerville Old Face"/>
              <w:bCs/>
              <w:color w:val="365F91" w:themeColor="accent1" w:themeShade="BF"/>
              <w:sz w:val="32"/>
              <w:lang w:eastAsia="es-ES"/>
            </w:rPr>
            <w:t xml:space="preserve"> Lasso de la Vega</w:t>
          </w:r>
        </w:p>
        <w:p w:rsidR="00F5331E" w:rsidRPr="00F5331E" w:rsidRDefault="00F5331E" w:rsidP="00F5331E">
          <w:pPr>
            <w:ind w:left="2832"/>
            <w:jc w:val="right"/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2"/>
              <w:lang w:eastAsia="es-ES"/>
            </w:rPr>
          </w:pPr>
        </w:p>
        <w:p w:rsidR="00A85765" w:rsidRPr="00A85765" w:rsidRDefault="00F5331E" w:rsidP="00A85765">
          <w:pPr>
            <w:ind w:left="2832"/>
            <w:jc w:val="both"/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2"/>
              <w:lang w:eastAsia="es-ES"/>
            </w:rPr>
          </w:pPr>
          <w:r w:rsidRPr="00F5331E">
            <w:rPr>
              <w:rFonts w:ascii="Baskerville Old Face" w:eastAsiaTheme="minorEastAsia" w:hAnsi="Baskerville Old Face"/>
              <w:b/>
              <w:bCs/>
              <w:color w:val="365F91" w:themeColor="accent1" w:themeShade="BF"/>
              <w:sz w:val="32"/>
              <w:lang w:eastAsia="es-ES"/>
            </w:rPr>
            <w:t>01-06-2014</w:t>
          </w:r>
        </w:p>
      </w:sdtContent>
    </w:sdt>
    <w:p w:rsidR="009C0777" w:rsidRPr="00930D15" w:rsidRDefault="00BA04EF" w:rsidP="00F53013">
      <w:pPr>
        <w:jc w:val="both"/>
        <w:rPr>
          <w:rFonts w:ascii="Book Antiqua" w:hAnsi="Book Antiqua"/>
          <w:sz w:val="24"/>
        </w:rPr>
      </w:pPr>
      <w:proofErr w:type="spellStart"/>
      <w:r w:rsidRPr="00930D15">
        <w:rPr>
          <w:rFonts w:ascii="Book Antiqua" w:hAnsi="Book Antiqua"/>
          <w:sz w:val="24"/>
        </w:rPr>
        <w:lastRenderedPageBreak/>
        <w:t>CoolWeather</w:t>
      </w:r>
      <w:proofErr w:type="spellEnd"/>
      <w:r w:rsidRPr="00930D15">
        <w:rPr>
          <w:rFonts w:ascii="Book Antiqua" w:hAnsi="Book Antiqua"/>
          <w:sz w:val="24"/>
        </w:rPr>
        <w:t xml:space="preserve"> es una aplicación para la consulta meteorológica de cualquier cuidad del mundo, gracias al API desarrollada por </w:t>
      </w:r>
      <w:proofErr w:type="spellStart"/>
      <w:r w:rsidRPr="00930D15">
        <w:rPr>
          <w:rFonts w:ascii="Book Antiqua" w:hAnsi="Book Antiqua"/>
          <w:sz w:val="24"/>
        </w:rPr>
        <w:t>OpenWeatherMap</w:t>
      </w:r>
      <w:proofErr w:type="spellEnd"/>
      <w:r w:rsidR="00F53013">
        <w:rPr>
          <w:rFonts w:ascii="Book Antiqua" w:hAnsi="Book Antiqua"/>
          <w:sz w:val="24"/>
        </w:rPr>
        <w:t>.</w:t>
      </w:r>
    </w:p>
    <w:p w:rsidR="00930D15" w:rsidRDefault="00526C56" w:rsidP="00930D15">
      <w:pPr>
        <w:pStyle w:val="Ttulo1"/>
        <w:rPr>
          <w:rFonts w:ascii="Book Antiqua" w:hAnsi="Book Antiqua"/>
          <w:sz w:val="36"/>
        </w:rPr>
      </w:pPr>
      <w:r w:rsidRPr="00930D15">
        <w:rPr>
          <w:rFonts w:ascii="Book Antiqua" w:hAnsi="Book Antiqua"/>
          <w:sz w:val="36"/>
        </w:rPr>
        <w:t>Manual de uso</w:t>
      </w:r>
      <w:bookmarkEnd w:id="0"/>
    </w:p>
    <w:p w:rsidR="00651A32" w:rsidRPr="00BA04EF" w:rsidRDefault="00EE0CA0" w:rsidP="00F53013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La aplicación es ba</w:t>
      </w:r>
      <w:r w:rsidR="003B4F1C" w:rsidRPr="00BA04EF">
        <w:rPr>
          <w:rFonts w:ascii="Book Antiqua" w:hAnsi="Book Antiqua"/>
          <w:sz w:val="24"/>
        </w:rPr>
        <w:t>s</w:t>
      </w:r>
      <w:r w:rsidRPr="00BA04EF">
        <w:rPr>
          <w:rFonts w:ascii="Book Antiqua" w:hAnsi="Book Antiqua"/>
          <w:sz w:val="24"/>
        </w:rPr>
        <w:t>tante intuitiva y dispone de un diseño muy elegante, pero se advierte de que se necesita conexión a internet para que funcione.</w:t>
      </w:r>
    </w:p>
    <w:p w:rsidR="00930D15" w:rsidRDefault="00EE0CA0" w:rsidP="00F53013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Lo que podemos ver en su pantalla principal es u</w:t>
      </w:r>
      <w:r w:rsidR="00005C29" w:rsidRPr="00BA04EF">
        <w:rPr>
          <w:rFonts w:ascii="Book Antiqua" w:hAnsi="Book Antiqua"/>
          <w:sz w:val="24"/>
        </w:rPr>
        <w:t xml:space="preserve">na navegación mediante pestañas. Para intercambiar entre ellas, podemos deslizar el dedo horizontalmente, o tocar en las pestañas que aparecen en la parte superior. </w:t>
      </w:r>
    </w:p>
    <w:p w:rsidR="00005C29" w:rsidRPr="00BA04EF" w:rsidRDefault="00005C29" w:rsidP="00F53013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Si empleamos la opción de deslizar, y estamos situados en la pestaña del mapa, para volver a la </w:t>
      </w:r>
      <w:r w:rsidR="00866AE9" w:rsidRPr="00BA04EF">
        <w:rPr>
          <w:rFonts w:ascii="Book Antiqua" w:hAnsi="Book Antiqua"/>
          <w:sz w:val="24"/>
        </w:rPr>
        <w:t xml:space="preserve">pantalla </w:t>
      </w:r>
      <w:r w:rsidRPr="00BA04EF">
        <w:rPr>
          <w:rFonts w:ascii="Book Antiqua" w:hAnsi="Book Antiqua"/>
          <w:sz w:val="24"/>
        </w:rPr>
        <w:t xml:space="preserve">de los detalles, </w:t>
      </w:r>
      <w:r w:rsidR="00866AE9" w:rsidRPr="00BA04EF">
        <w:rPr>
          <w:rFonts w:ascii="Book Antiqua" w:hAnsi="Book Antiqua"/>
          <w:sz w:val="24"/>
        </w:rPr>
        <w:t>tenemos</w:t>
      </w:r>
      <w:r w:rsidRPr="00BA04EF">
        <w:rPr>
          <w:rFonts w:ascii="Book Antiqua" w:hAnsi="Book Antiqua"/>
          <w:sz w:val="24"/>
        </w:rPr>
        <w:t xml:space="preserve"> que deslizar, lo más pegado al borde izquierdo posible, sino se </w:t>
      </w:r>
      <w:r w:rsidR="002D1DB2">
        <w:rPr>
          <w:rFonts w:ascii="Book Antiqua" w:hAnsi="Book Antiqua"/>
          <w:sz w:val="24"/>
        </w:rPr>
        <w:t xml:space="preserve">nos </w:t>
      </w:r>
      <w:r w:rsidRPr="00BA04EF">
        <w:rPr>
          <w:rFonts w:ascii="Book Antiqua" w:hAnsi="Book Antiqua"/>
          <w:sz w:val="24"/>
        </w:rPr>
        <w:t>moverá el mapa.</w:t>
      </w:r>
    </w:p>
    <w:p w:rsidR="00A817AD" w:rsidRPr="00BA04EF" w:rsidRDefault="00A817AD" w:rsidP="00B465BD">
      <w:pPr>
        <w:jc w:val="both"/>
        <w:rPr>
          <w:rFonts w:ascii="Book Antiqua" w:hAnsi="Book Antiqua"/>
        </w:rPr>
      </w:pPr>
    </w:p>
    <w:p w:rsidR="00A817AD" w:rsidRPr="00BA04EF" w:rsidRDefault="00A817AD" w:rsidP="00081B81">
      <w:pPr>
        <w:pStyle w:val="Ttulo2"/>
        <w:rPr>
          <w:rFonts w:ascii="Book Antiqua" w:hAnsi="Book Antiqua"/>
        </w:rPr>
      </w:pPr>
      <w:r w:rsidRPr="00BA04EF">
        <w:rPr>
          <w:rFonts w:ascii="Book Antiqua" w:hAnsi="Book Antiqua"/>
        </w:rPr>
        <w:t>Pestaña</w:t>
      </w:r>
      <w:r w:rsidR="00857838">
        <w:rPr>
          <w:rFonts w:ascii="Book Antiqua" w:hAnsi="Book Antiqua"/>
        </w:rPr>
        <w:t xml:space="preserve"> </w:t>
      </w:r>
      <w:r w:rsidR="00BF5EC0" w:rsidRPr="00BA04EF">
        <w:rPr>
          <w:rFonts w:ascii="Book Antiqua" w:hAnsi="Book Antiqua"/>
        </w:rPr>
        <w:t>B</w:t>
      </w:r>
      <w:r w:rsidR="00857838">
        <w:rPr>
          <w:rFonts w:ascii="Book Antiqua" w:hAnsi="Book Antiqua"/>
        </w:rPr>
        <w:t>ÚSQUEDA</w:t>
      </w:r>
    </w:p>
    <w:p w:rsidR="00081B81" w:rsidRPr="00BA04EF" w:rsidRDefault="00081B81" w:rsidP="00081B81">
      <w:pPr>
        <w:rPr>
          <w:rFonts w:ascii="Book Antiqua" w:hAnsi="Book Antiqua"/>
        </w:rPr>
      </w:pPr>
    </w:p>
    <w:p w:rsidR="00EE0CA0" w:rsidRPr="00BA04EF" w:rsidRDefault="00081B81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Si utilizamos</w:t>
      </w:r>
      <w:r w:rsidR="00EE0CA0" w:rsidRPr="00BA04EF">
        <w:rPr>
          <w:rFonts w:ascii="Book Antiqua" w:hAnsi="Book Antiqua"/>
          <w:sz w:val="24"/>
        </w:rPr>
        <w:t xml:space="preserve"> la barra de búsqueda situada en la barra de navegación, podremos buscar una </w:t>
      </w:r>
      <w:r w:rsidRPr="00BA04EF">
        <w:rPr>
          <w:rFonts w:ascii="Book Antiqua" w:hAnsi="Book Antiqua"/>
          <w:sz w:val="24"/>
        </w:rPr>
        <w:t>localidad</w:t>
      </w:r>
      <w:r w:rsidR="00561F98">
        <w:rPr>
          <w:rFonts w:ascii="Book Antiqua" w:hAnsi="Book Antiqua"/>
          <w:sz w:val="24"/>
        </w:rPr>
        <w:t>.</w:t>
      </w:r>
    </w:p>
    <w:p w:rsidR="00EE0CA0" w:rsidRPr="00BA04EF" w:rsidRDefault="009C0777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C</w:t>
      </w:r>
      <w:r w:rsidR="00EE0CA0" w:rsidRPr="00BA04EF">
        <w:rPr>
          <w:rFonts w:ascii="Book Antiqua" w:hAnsi="Book Antiqua"/>
          <w:sz w:val="24"/>
        </w:rPr>
        <w:t>omo resultado, veremos que</w:t>
      </w:r>
      <w:r w:rsidR="00561F98">
        <w:rPr>
          <w:rFonts w:ascii="Book Antiqua" w:hAnsi="Book Antiqua"/>
          <w:sz w:val="24"/>
        </w:rPr>
        <w:t xml:space="preserve"> en la parte inferior se carga</w:t>
      </w:r>
      <w:r w:rsidR="00EE0CA0" w:rsidRPr="00BA04EF">
        <w:rPr>
          <w:rFonts w:ascii="Book Antiqua" w:hAnsi="Book Antiqua"/>
          <w:sz w:val="24"/>
        </w:rPr>
        <w:t xml:space="preserve"> la información</w:t>
      </w:r>
      <w:r w:rsidR="00F53326" w:rsidRPr="00BA04EF">
        <w:rPr>
          <w:rFonts w:ascii="Book Antiqua" w:hAnsi="Book Antiqua"/>
          <w:sz w:val="24"/>
        </w:rPr>
        <w:t xml:space="preserve"> correspondiente</w:t>
      </w:r>
      <w:r w:rsidR="00005C29" w:rsidRPr="00BA04EF">
        <w:rPr>
          <w:rFonts w:ascii="Book Antiqua" w:hAnsi="Book Antiqua"/>
          <w:sz w:val="24"/>
        </w:rPr>
        <w:t xml:space="preserve"> a las temperaturas, en base</w:t>
      </w:r>
      <w:r w:rsidR="00F53326" w:rsidRPr="00BA04EF">
        <w:rPr>
          <w:rFonts w:ascii="Book Antiqua" w:hAnsi="Book Antiqua"/>
          <w:sz w:val="24"/>
        </w:rPr>
        <w:t xml:space="preserve"> a</w:t>
      </w:r>
      <w:r w:rsidR="00BF5EC0" w:rsidRPr="00BA04EF">
        <w:rPr>
          <w:rFonts w:ascii="Book Antiqua" w:hAnsi="Book Antiqua"/>
          <w:sz w:val="24"/>
        </w:rPr>
        <w:t xml:space="preserve"> la ciudad buscada</w:t>
      </w:r>
      <w:r w:rsidR="00F53326" w:rsidRPr="00BA04EF">
        <w:rPr>
          <w:rFonts w:ascii="Book Antiqua" w:hAnsi="Book Antiqua"/>
          <w:sz w:val="24"/>
        </w:rPr>
        <w:t>.</w:t>
      </w:r>
    </w:p>
    <w:p w:rsidR="00E31199" w:rsidRPr="00BA04EF" w:rsidRDefault="00BF5EC0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Además, d</w:t>
      </w:r>
      <w:r w:rsidR="00F53326" w:rsidRPr="00BA04EF">
        <w:rPr>
          <w:rFonts w:ascii="Book Antiqua" w:hAnsi="Book Antiqua"/>
          <w:sz w:val="24"/>
        </w:rPr>
        <w:t xml:space="preserve">ispondremos de un botón con el que podremos ver </w:t>
      </w:r>
      <w:r w:rsidR="00A817AD" w:rsidRPr="00BA04EF">
        <w:rPr>
          <w:rFonts w:ascii="Book Antiqua" w:hAnsi="Book Antiqua"/>
          <w:sz w:val="24"/>
        </w:rPr>
        <w:t>información</w:t>
      </w:r>
      <w:r w:rsidRPr="00BA04EF">
        <w:rPr>
          <w:rFonts w:ascii="Book Antiqua" w:hAnsi="Book Antiqua"/>
          <w:sz w:val="24"/>
        </w:rPr>
        <w:t xml:space="preserve"> más </w:t>
      </w:r>
      <w:proofErr w:type="gramStart"/>
      <w:r w:rsidRPr="00BA04EF">
        <w:rPr>
          <w:rFonts w:ascii="Book Antiqua" w:hAnsi="Book Antiqua"/>
          <w:sz w:val="24"/>
        </w:rPr>
        <w:t>detallada</w:t>
      </w:r>
      <w:proofErr w:type="gramEnd"/>
      <w:r w:rsidRPr="00BA04EF">
        <w:rPr>
          <w:rFonts w:ascii="Book Antiqua" w:hAnsi="Book Antiqua"/>
          <w:sz w:val="24"/>
        </w:rPr>
        <w:t xml:space="preserve"> sobre ese lugar.</w:t>
      </w:r>
      <w:r w:rsidR="00A817AD" w:rsidRPr="00BA04EF">
        <w:rPr>
          <w:rFonts w:ascii="Book Antiqua" w:hAnsi="Book Antiqua"/>
          <w:sz w:val="24"/>
        </w:rPr>
        <w:t xml:space="preserve"> </w:t>
      </w:r>
      <w:r w:rsidR="00E31199" w:rsidRPr="00BA04EF">
        <w:rPr>
          <w:rFonts w:ascii="Book Antiqua" w:hAnsi="Book Antiqua"/>
          <w:sz w:val="24"/>
        </w:rPr>
        <w:t>Dentro de la</w:t>
      </w:r>
      <w:r w:rsidRPr="00BA04EF">
        <w:rPr>
          <w:rFonts w:ascii="Book Antiqua" w:hAnsi="Book Antiqua"/>
          <w:sz w:val="24"/>
        </w:rPr>
        <w:t xml:space="preserve"> ventana de los detalles habrá</w:t>
      </w:r>
      <w:r w:rsidR="00E31199" w:rsidRPr="00BA04EF">
        <w:rPr>
          <w:rFonts w:ascii="Book Antiqua" w:hAnsi="Book Antiqua"/>
          <w:sz w:val="24"/>
        </w:rPr>
        <w:t>:</w:t>
      </w:r>
    </w:p>
    <w:p w:rsidR="00964F82" w:rsidRPr="00BA04EF" w:rsidRDefault="00E31199" w:rsidP="009C0777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Una pestaña con información de los próximos 7 días (temperaturas, velocidad del viento, humedad, </w:t>
      </w:r>
      <w:r w:rsidR="00BF5EC0" w:rsidRPr="00BA04EF">
        <w:rPr>
          <w:rFonts w:ascii="Book Antiqua" w:hAnsi="Book Antiqua"/>
          <w:sz w:val="24"/>
        </w:rPr>
        <w:t xml:space="preserve">lluvia y </w:t>
      </w:r>
      <w:r w:rsidRPr="00BA04EF">
        <w:rPr>
          <w:rFonts w:ascii="Book Antiqua" w:hAnsi="Book Antiqua"/>
          <w:sz w:val="24"/>
        </w:rPr>
        <w:t>presión atmosférica).</w:t>
      </w:r>
    </w:p>
    <w:p w:rsidR="00964F82" w:rsidRPr="00BA04EF" w:rsidRDefault="00E31199" w:rsidP="009C0777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i/>
          <w:sz w:val="24"/>
        </w:rPr>
      </w:pPr>
      <w:r w:rsidRPr="00BA04EF">
        <w:rPr>
          <w:rFonts w:ascii="Book Antiqua" w:hAnsi="Book Antiqua"/>
          <w:sz w:val="24"/>
        </w:rPr>
        <w:t xml:space="preserve">Y </w:t>
      </w:r>
      <w:r w:rsidR="00BF5EC0" w:rsidRPr="00BA04EF">
        <w:rPr>
          <w:rFonts w:ascii="Book Antiqua" w:hAnsi="Book Antiqua"/>
          <w:sz w:val="24"/>
        </w:rPr>
        <w:t>otra pestaña con el</w:t>
      </w:r>
      <w:r w:rsidR="00964F82" w:rsidRPr="00BA04EF">
        <w:rPr>
          <w:rFonts w:ascii="Book Antiqua" w:hAnsi="Book Antiqua"/>
          <w:sz w:val="24"/>
        </w:rPr>
        <w:t xml:space="preserve"> g</w:t>
      </w:r>
      <w:r w:rsidR="00F53326" w:rsidRPr="00BA04EF">
        <w:rPr>
          <w:rFonts w:ascii="Book Antiqua" w:hAnsi="Book Antiqua"/>
          <w:sz w:val="24"/>
        </w:rPr>
        <w:t xml:space="preserve">ráfico </w:t>
      </w:r>
      <w:r w:rsidR="00964F82" w:rsidRPr="00BA04EF">
        <w:rPr>
          <w:rFonts w:ascii="Book Antiqua" w:hAnsi="Book Antiqua"/>
          <w:sz w:val="24"/>
        </w:rPr>
        <w:t xml:space="preserve">que representa </w:t>
      </w:r>
      <w:r w:rsidR="00F53326" w:rsidRPr="00BA04EF">
        <w:rPr>
          <w:rFonts w:ascii="Book Antiqua" w:hAnsi="Book Antiqua"/>
          <w:sz w:val="24"/>
        </w:rPr>
        <w:t>las temperaturas máximas y mínimas</w:t>
      </w:r>
      <w:r w:rsidRPr="00BA04EF">
        <w:rPr>
          <w:rFonts w:ascii="Book Antiqua" w:hAnsi="Book Antiqua"/>
          <w:sz w:val="24"/>
        </w:rPr>
        <w:t xml:space="preserve"> de la</w:t>
      </w:r>
      <w:r w:rsidR="00A817AD" w:rsidRPr="00BA04EF">
        <w:rPr>
          <w:rFonts w:ascii="Book Antiqua" w:hAnsi="Book Antiqua"/>
          <w:sz w:val="24"/>
        </w:rPr>
        <w:t xml:space="preserve"> información mostrada en la</w:t>
      </w:r>
      <w:r w:rsidRPr="00BA04EF">
        <w:rPr>
          <w:rFonts w:ascii="Book Antiqua" w:hAnsi="Book Antiqua"/>
          <w:sz w:val="24"/>
        </w:rPr>
        <w:t xml:space="preserve"> pestaña</w:t>
      </w:r>
      <w:r w:rsidR="00A817AD" w:rsidRPr="00BA04EF">
        <w:rPr>
          <w:rFonts w:ascii="Book Antiqua" w:hAnsi="Book Antiqua"/>
          <w:sz w:val="24"/>
        </w:rPr>
        <w:t xml:space="preserve"> anterior</w:t>
      </w:r>
      <w:r w:rsidR="00964F82" w:rsidRPr="00BA04EF">
        <w:rPr>
          <w:rFonts w:ascii="Book Antiqua" w:hAnsi="Book Antiqua"/>
          <w:sz w:val="24"/>
        </w:rPr>
        <w:t>.</w:t>
      </w:r>
    </w:p>
    <w:p w:rsidR="009C0777" w:rsidRPr="00BA04EF" w:rsidRDefault="003C0FBE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En la esquina superior derecha, tendremos un botón que</w:t>
      </w:r>
      <w:r w:rsidR="00120287" w:rsidRPr="00BA04EF">
        <w:rPr>
          <w:rFonts w:ascii="Book Antiqua" w:hAnsi="Book Antiqua"/>
          <w:sz w:val="24"/>
        </w:rPr>
        <w:t xml:space="preserve"> nos permitirá </w:t>
      </w:r>
      <w:r w:rsidRPr="00BA04EF">
        <w:rPr>
          <w:rFonts w:ascii="Book Antiqua" w:hAnsi="Book Antiqua"/>
          <w:sz w:val="24"/>
        </w:rPr>
        <w:t xml:space="preserve"> compartir</w:t>
      </w:r>
      <w:r w:rsidR="00120287" w:rsidRPr="00BA04EF">
        <w:rPr>
          <w:rFonts w:ascii="Book Antiqua" w:hAnsi="Book Antiqua"/>
          <w:sz w:val="24"/>
        </w:rPr>
        <w:t xml:space="preserve"> </w:t>
      </w:r>
      <w:r w:rsidR="009C0777" w:rsidRPr="00BA04EF">
        <w:rPr>
          <w:rFonts w:ascii="Book Antiqua" w:hAnsi="Book Antiqua"/>
          <w:sz w:val="24"/>
        </w:rPr>
        <w:t>los detalles</w:t>
      </w:r>
      <w:r w:rsidR="00930D15">
        <w:rPr>
          <w:rFonts w:ascii="Book Antiqua" w:hAnsi="Book Antiqua"/>
          <w:sz w:val="24"/>
        </w:rPr>
        <w:t>,</w:t>
      </w:r>
      <w:r w:rsidR="009C0777" w:rsidRPr="00BA04EF">
        <w:rPr>
          <w:rFonts w:ascii="Book Antiqua" w:hAnsi="Book Antiqua"/>
          <w:sz w:val="24"/>
        </w:rPr>
        <w:t xml:space="preserve"> de la búsqueda seleccionada, </w:t>
      </w:r>
      <w:r w:rsidR="00120287" w:rsidRPr="00BA04EF">
        <w:rPr>
          <w:rFonts w:ascii="Book Antiqua" w:hAnsi="Book Antiqua"/>
          <w:sz w:val="24"/>
        </w:rPr>
        <w:t xml:space="preserve">en las diferentes aplicaciones que tengamos en nuestro </w:t>
      </w:r>
      <w:r w:rsidR="009C0777" w:rsidRPr="00BA04EF">
        <w:rPr>
          <w:rFonts w:ascii="Book Antiqua" w:hAnsi="Book Antiqua"/>
          <w:sz w:val="24"/>
        </w:rPr>
        <w:t>d</w:t>
      </w:r>
      <w:r w:rsidR="00930D15">
        <w:rPr>
          <w:rFonts w:ascii="Book Antiqua" w:hAnsi="Book Antiqua"/>
          <w:sz w:val="24"/>
        </w:rPr>
        <w:t>ispositivo</w:t>
      </w:r>
      <w:r w:rsidR="00120287" w:rsidRPr="00BA04EF">
        <w:rPr>
          <w:rFonts w:ascii="Book Antiqua" w:hAnsi="Book Antiqua"/>
          <w:sz w:val="24"/>
        </w:rPr>
        <w:t xml:space="preserve">, como por ejemplo, </w:t>
      </w:r>
      <w:r w:rsidR="009C0777" w:rsidRPr="00BA04EF">
        <w:rPr>
          <w:rFonts w:ascii="Book Antiqua" w:hAnsi="Book Antiqua"/>
          <w:sz w:val="24"/>
        </w:rPr>
        <w:t xml:space="preserve">aplicaciones de </w:t>
      </w:r>
      <w:r w:rsidR="00120287" w:rsidRPr="00BA04EF">
        <w:rPr>
          <w:rFonts w:ascii="Book Antiqua" w:hAnsi="Book Antiqua"/>
          <w:sz w:val="24"/>
        </w:rPr>
        <w:t>redes sociales</w:t>
      </w:r>
      <w:r w:rsidRPr="00BA04EF">
        <w:rPr>
          <w:rFonts w:ascii="Book Antiqua" w:hAnsi="Book Antiqua"/>
          <w:sz w:val="24"/>
        </w:rPr>
        <w:t xml:space="preserve">. </w:t>
      </w:r>
    </w:p>
    <w:p w:rsidR="003C0FBE" w:rsidRPr="00BA04EF" w:rsidRDefault="00A817AD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El mensaje que compartiremos dependerá</w:t>
      </w:r>
      <w:r w:rsidR="003C0FBE" w:rsidRPr="00BA04EF">
        <w:rPr>
          <w:rFonts w:ascii="Book Antiqua" w:hAnsi="Book Antiqua"/>
          <w:sz w:val="24"/>
        </w:rPr>
        <w:t xml:space="preserve"> del criterio y del idioma de </w:t>
      </w:r>
      <w:r w:rsidRPr="00BA04EF">
        <w:rPr>
          <w:rFonts w:ascii="Book Antiqua" w:hAnsi="Book Antiqua"/>
          <w:sz w:val="24"/>
        </w:rPr>
        <w:t xml:space="preserve">la </w:t>
      </w:r>
      <w:r w:rsidR="003C0FBE" w:rsidRPr="00BA04EF">
        <w:rPr>
          <w:rFonts w:ascii="Book Antiqua" w:hAnsi="Book Antiqua"/>
          <w:sz w:val="24"/>
        </w:rPr>
        <w:t xml:space="preserve">búsqueda, que se </w:t>
      </w:r>
      <w:r w:rsidRPr="00BA04EF">
        <w:rPr>
          <w:rFonts w:ascii="Book Antiqua" w:hAnsi="Book Antiqua"/>
          <w:sz w:val="24"/>
        </w:rPr>
        <w:t xml:space="preserve">podrá elegir en el apartado de las preferencias que </w:t>
      </w:r>
      <w:r w:rsidR="003C0FBE" w:rsidRPr="00BA04EF">
        <w:rPr>
          <w:rFonts w:ascii="Book Antiqua" w:hAnsi="Book Antiqua"/>
          <w:sz w:val="24"/>
        </w:rPr>
        <w:t>explicar</w:t>
      </w:r>
      <w:r w:rsidRPr="00BA04EF">
        <w:rPr>
          <w:rFonts w:ascii="Book Antiqua" w:hAnsi="Book Antiqua"/>
          <w:sz w:val="24"/>
        </w:rPr>
        <w:t>emos</w:t>
      </w:r>
      <w:r w:rsidR="003C0FBE" w:rsidRPr="00BA04EF">
        <w:rPr>
          <w:rFonts w:ascii="Book Antiqua" w:hAnsi="Book Antiqua"/>
          <w:sz w:val="24"/>
        </w:rPr>
        <w:t xml:space="preserve"> </w:t>
      </w:r>
      <w:r w:rsidR="00B465BD" w:rsidRPr="00BA04EF">
        <w:rPr>
          <w:rFonts w:ascii="Book Antiqua" w:hAnsi="Book Antiqua"/>
          <w:sz w:val="24"/>
        </w:rPr>
        <w:t>más</w:t>
      </w:r>
      <w:r w:rsidR="003C0FBE" w:rsidRPr="00BA04EF">
        <w:rPr>
          <w:rFonts w:ascii="Book Antiqua" w:hAnsi="Book Antiqua"/>
          <w:sz w:val="24"/>
        </w:rPr>
        <w:t xml:space="preserve"> adelante.</w:t>
      </w:r>
    </w:p>
    <w:p w:rsidR="00081B81" w:rsidRDefault="00857838" w:rsidP="00081B81">
      <w:pPr>
        <w:pStyle w:val="Ttulo2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P</w:t>
      </w:r>
      <w:r w:rsidR="00081B81" w:rsidRPr="00BA04EF">
        <w:rPr>
          <w:rFonts w:ascii="Book Antiqua" w:hAnsi="Book Antiqua"/>
        </w:rPr>
        <w:t>esta</w:t>
      </w:r>
      <w:r>
        <w:rPr>
          <w:rFonts w:ascii="Book Antiqua" w:hAnsi="Book Antiqua"/>
        </w:rPr>
        <w:t xml:space="preserve">ña </w:t>
      </w:r>
      <w:r w:rsidR="00BF5EC0" w:rsidRPr="00BA04EF">
        <w:rPr>
          <w:rFonts w:ascii="Book Antiqua" w:hAnsi="Book Antiqua"/>
        </w:rPr>
        <w:t>MAPA</w:t>
      </w:r>
    </w:p>
    <w:p w:rsidR="00930D15" w:rsidRPr="00930D15" w:rsidRDefault="00930D15" w:rsidP="00930D15"/>
    <w:p w:rsidR="0029600F" w:rsidRPr="00BA04EF" w:rsidRDefault="00005C29" w:rsidP="00277288">
      <w:pPr>
        <w:spacing w:line="240" w:lineRule="auto"/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En la segunda pestaña</w:t>
      </w:r>
      <w:r w:rsidR="00081B81" w:rsidRPr="00BA04EF">
        <w:rPr>
          <w:rFonts w:ascii="Book Antiqua" w:hAnsi="Book Antiqua"/>
          <w:sz w:val="24"/>
        </w:rPr>
        <w:t>,</w:t>
      </w:r>
      <w:r w:rsidRPr="00BA04EF">
        <w:rPr>
          <w:rFonts w:ascii="Book Antiqua" w:hAnsi="Book Antiqua"/>
          <w:sz w:val="24"/>
        </w:rPr>
        <w:t xml:space="preserve"> disponemos de un mapa</w:t>
      </w:r>
      <w:r w:rsidR="00D06E47">
        <w:rPr>
          <w:rFonts w:ascii="Book Antiqua" w:hAnsi="Book Antiqua"/>
          <w:sz w:val="24"/>
        </w:rPr>
        <w:t>,</w:t>
      </w:r>
      <w:r w:rsidRPr="00BA04EF">
        <w:rPr>
          <w:rFonts w:ascii="Book Antiqua" w:hAnsi="Book Antiqua"/>
          <w:sz w:val="24"/>
        </w:rPr>
        <w:t xml:space="preserve"> en el </w:t>
      </w:r>
      <w:r w:rsidR="00081B81" w:rsidRPr="00BA04EF">
        <w:rPr>
          <w:rFonts w:ascii="Book Antiqua" w:hAnsi="Book Antiqua"/>
          <w:sz w:val="24"/>
        </w:rPr>
        <w:t>que</w:t>
      </w:r>
      <w:r w:rsidRPr="00BA04EF">
        <w:rPr>
          <w:rFonts w:ascii="Book Antiqua" w:hAnsi="Book Antiqua"/>
          <w:sz w:val="24"/>
        </w:rPr>
        <w:t xml:space="preserve"> podremos </w:t>
      </w:r>
      <w:r w:rsidR="00081B81" w:rsidRPr="00BA04EF">
        <w:rPr>
          <w:rFonts w:ascii="Book Antiqua" w:hAnsi="Book Antiqua"/>
          <w:sz w:val="24"/>
        </w:rPr>
        <w:t>elegir nuestros</w:t>
      </w:r>
      <w:r w:rsidR="00277288">
        <w:rPr>
          <w:rFonts w:ascii="Book Antiqua" w:hAnsi="Book Antiqua"/>
          <w:sz w:val="24"/>
        </w:rPr>
        <w:t xml:space="preserve"> lugares</w:t>
      </w:r>
      <w:r w:rsidR="00081B81" w:rsidRPr="00BA04EF">
        <w:rPr>
          <w:rFonts w:ascii="Book Antiqua" w:hAnsi="Book Antiqua"/>
          <w:sz w:val="24"/>
        </w:rPr>
        <w:t xml:space="preserve"> favoritos, </w:t>
      </w:r>
      <w:r w:rsidRPr="00BA04EF">
        <w:rPr>
          <w:rFonts w:ascii="Book Antiqua" w:hAnsi="Book Antiqua"/>
          <w:sz w:val="24"/>
        </w:rPr>
        <w:t>pon</w:t>
      </w:r>
      <w:r w:rsidR="00081B81" w:rsidRPr="00BA04EF">
        <w:rPr>
          <w:rFonts w:ascii="Book Antiqua" w:hAnsi="Book Antiqua"/>
          <w:sz w:val="24"/>
        </w:rPr>
        <w:t>iendo</w:t>
      </w:r>
      <w:r w:rsidRPr="00BA04EF">
        <w:rPr>
          <w:rFonts w:ascii="Book Antiqua" w:hAnsi="Book Antiqua"/>
          <w:sz w:val="24"/>
        </w:rPr>
        <w:t xml:space="preserve"> marcadores</w:t>
      </w:r>
      <w:r w:rsidR="00081B81" w:rsidRPr="00BA04EF">
        <w:rPr>
          <w:rFonts w:ascii="Book Antiqua" w:hAnsi="Book Antiqua"/>
          <w:sz w:val="24"/>
        </w:rPr>
        <w:t>.</w:t>
      </w:r>
      <w:r w:rsidRPr="00BA04EF">
        <w:rPr>
          <w:rFonts w:ascii="Book Antiqua" w:hAnsi="Book Antiqua"/>
          <w:sz w:val="24"/>
        </w:rPr>
        <w:t xml:space="preserve"> </w:t>
      </w:r>
      <w:r w:rsidR="00081B81" w:rsidRPr="00BA04EF">
        <w:rPr>
          <w:rFonts w:ascii="Book Antiqua" w:hAnsi="Book Antiqua"/>
          <w:sz w:val="24"/>
        </w:rPr>
        <w:t>Estos marcadores se pueden poner</w:t>
      </w:r>
      <w:r w:rsidR="00277288">
        <w:rPr>
          <w:rFonts w:ascii="Book Antiqua" w:hAnsi="Book Antiqua"/>
          <w:sz w:val="24"/>
        </w:rPr>
        <w:t>,</w:t>
      </w:r>
      <w:r w:rsidR="00081B81" w:rsidRPr="00BA04EF">
        <w:rPr>
          <w:rFonts w:ascii="Book Antiqua" w:hAnsi="Book Antiqua"/>
          <w:sz w:val="24"/>
        </w:rPr>
        <w:t xml:space="preserve"> </w:t>
      </w:r>
      <w:r w:rsidRPr="00BA04EF">
        <w:rPr>
          <w:rFonts w:ascii="Book Antiqua" w:hAnsi="Book Antiqua"/>
          <w:sz w:val="24"/>
        </w:rPr>
        <w:t xml:space="preserve">simplemente tocando sobre </w:t>
      </w:r>
      <w:r w:rsidR="00277288">
        <w:rPr>
          <w:rFonts w:ascii="Book Antiqua" w:hAnsi="Book Antiqua"/>
          <w:sz w:val="24"/>
        </w:rPr>
        <w:t>el mapa</w:t>
      </w:r>
      <w:r w:rsidR="00D06E47">
        <w:rPr>
          <w:rFonts w:ascii="Book Antiqua" w:hAnsi="Book Antiqua"/>
          <w:sz w:val="24"/>
        </w:rPr>
        <w:t>, en</w:t>
      </w:r>
      <w:r w:rsidR="00277288">
        <w:rPr>
          <w:rFonts w:ascii="Book Antiqua" w:hAnsi="Book Antiqua"/>
          <w:sz w:val="24"/>
        </w:rPr>
        <w:t xml:space="preserve"> </w:t>
      </w:r>
      <w:r w:rsidRPr="00BA04EF">
        <w:rPr>
          <w:rFonts w:ascii="Book Antiqua" w:hAnsi="Book Antiqua"/>
          <w:sz w:val="24"/>
        </w:rPr>
        <w:t>la posición que queramos.</w:t>
      </w:r>
    </w:p>
    <w:p w:rsidR="00277288" w:rsidRPr="00BA04EF" w:rsidRDefault="00005C29" w:rsidP="00D06E47">
      <w:pPr>
        <w:spacing w:line="240" w:lineRule="auto"/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Si </w:t>
      </w:r>
      <w:r w:rsidR="0029600F" w:rsidRPr="00BA04EF">
        <w:rPr>
          <w:rFonts w:ascii="Book Antiqua" w:hAnsi="Book Antiqua"/>
          <w:sz w:val="24"/>
        </w:rPr>
        <w:t xml:space="preserve">pinchamos sobre un </w:t>
      </w:r>
      <w:r w:rsidR="00D06E47">
        <w:rPr>
          <w:rFonts w:ascii="Book Antiqua" w:hAnsi="Book Antiqua"/>
          <w:sz w:val="24"/>
        </w:rPr>
        <w:t xml:space="preserve">marcador, se abr un bocadillo, que </w:t>
      </w:r>
      <w:r w:rsidRPr="00BA04EF">
        <w:rPr>
          <w:rFonts w:ascii="Book Antiqua" w:hAnsi="Book Antiqua"/>
          <w:sz w:val="24"/>
        </w:rPr>
        <w:t>nos mostrará la temperatura máxima y mínima de la ciudad más cercana.</w:t>
      </w:r>
    </w:p>
    <w:p w:rsidR="00005C29" w:rsidRPr="00BA04EF" w:rsidRDefault="0029600F" w:rsidP="009C0777">
      <w:pPr>
        <w:spacing w:line="240" w:lineRule="auto"/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En el caso de pinchar sobre el bocadillo con la información, accederemos </w:t>
      </w:r>
      <w:r w:rsidR="00005C29" w:rsidRPr="00BA04EF">
        <w:rPr>
          <w:rFonts w:ascii="Book Antiqua" w:hAnsi="Book Antiqua"/>
          <w:sz w:val="24"/>
        </w:rPr>
        <w:t>a la pestaña de detalles anteriormente explicada.</w:t>
      </w:r>
    </w:p>
    <w:p w:rsidR="0029600F" w:rsidRPr="00BA04EF" w:rsidRDefault="00277288" w:rsidP="009C0777">
      <w:pPr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Si</w:t>
      </w:r>
      <w:r w:rsidR="0029600F" w:rsidRPr="00BA04EF">
        <w:rPr>
          <w:rFonts w:ascii="Book Antiqua" w:hAnsi="Book Antiqua"/>
          <w:sz w:val="24"/>
        </w:rPr>
        <w:t xml:space="preserve"> queremos borrar un favorito, podremos hacerlo mediante una pulsación larga sobre el marcador que dese</w:t>
      </w:r>
      <w:r>
        <w:rPr>
          <w:rFonts w:ascii="Book Antiqua" w:hAnsi="Book Antiqua"/>
          <w:sz w:val="24"/>
        </w:rPr>
        <w:t>e</w:t>
      </w:r>
      <w:r w:rsidR="0029600F" w:rsidRPr="00BA04EF">
        <w:rPr>
          <w:rFonts w:ascii="Book Antiqua" w:hAnsi="Book Antiqua"/>
          <w:sz w:val="24"/>
        </w:rPr>
        <w:t>mos borrar.</w:t>
      </w:r>
    </w:p>
    <w:p w:rsidR="003C0FBE" w:rsidRDefault="0029600F" w:rsidP="009C0777">
      <w:p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 xml:space="preserve">Por último si queremos que el mapa nos indique nuestra posición actual, tendremos que </w:t>
      </w:r>
      <w:r w:rsidR="00A817AD" w:rsidRPr="00BA04EF">
        <w:rPr>
          <w:rFonts w:ascii="Book Antiqua" w:hAnsi="Book Antiqua"/>
          <w:sz w:val="24"/>
        </w:rPr>
        <w:t>presiona</w:t>
      </w:r>
      <w:r w:rsidRPr="00BA04EF">
        <w:rPr>
          <w:rFonts w:ascii="Book Antiqua" w:hAnsi="Book Antiqua"/>
          <w:sz w:val="24"/>
        </w:rPr>
        <w:t>r</w:t>
      </w:r>
      <w:r w:rsidR="00A817AD" w:rsidRPr="00BA04EF">
        <w:rPr>
          <w:rFonts w:ascii="Book Antiqua" w:hAnsi="Book Antiqua"/>
          <w:sz w:val="24"/>
        </w:rPr>
        <w:t xml:space="preserve"> el botón </w:t>
      </w:r>
      <w:r w:rsidR="00277288">
        <w:rPr>
          <w:rFonts w:ascii="Book Antiqua" w:hAnsi="Book Antiqua"/>
          <w:sz w:val="24"/>
        </w:rPr>
        <w:t xml:space="preserve">situado en </w:t>
      </w:r>
      <w:r w:rsidR="003C0FBE" w:rsidRPr="00BA04EF">
        <w:rPr>
          <w:rFonts w:ascii="Book Antiqua" w:hAnsi="Book Antiqua"/>
          <w:sz w:val="24"/>
        </w:rPr>
        <w:t>la esquina super</w:t>
      </w:r>
      <w:r w:rsidRPr="00BA04EF">
        <w:rPr>
          <w:rFonts w:ascii="Book Antiqua" w:hAnsi="Book Antiqua"/>
          <w:sz w:val="24"/>
        </w:rPr>
        <w:t>ior derecha del mapa.</w:t>
      </w:r>
    </w:p>
    <w:p w:rsidR="00930D15" w:rsidRPr="00BA04EF" w:rsidRDefault="00930D15" w:rsidP="009C0777">
      <w:pPr>
        <w:jc w:val="both"/>
        <w:rPr>
          <w:rFonts w:ascii="Book Antiqua" w:hAnsi="Book Antiqua"/>
          <w:sz w:val="24"/>
        </w:rPr>
      </w:pPr>
    </w:p>
    <w:p w:rsidR="00A817AD" w:rsidRDefault="00A817AD" w:rsidP="00081B81">
      <w:pPr>
        <w:pStyle w:val="Ttulo2"/>
        <w:rPr>
          <w:rFonts w:ascii="Book Antiqua" w:hAnsi="Book Antiqua"/>
        </w:rPr>
      </w:pPr>
      <w:r w:rsidRPr="00BA04EF">
        <w:rPr>
          <w:rFonts w:ascii="Book Antiqua" w:hAnsi="Book Antiqua"/>
        </w:rPr>
        <w:t>Preferencias</w:t>
      </w:r>
    </w:p>
    <w:p w:rsidR="00930D15" w:rsidRPr="00930D15" w:rsidRDefault="00930D15" w:rsidP="00930D15"/>
    <w:p w:rsidR="00005C29" w:rsidRPr="00BA04EF" w:rsidRDefault="00005C29" w:rsidP="009C0777">
      <w:pPr>
        <w:ind w:left="360"/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La aplicación consta de un apartado de preferencias, pulsando sobre el botón de opciones de nuestro dispositivo, en la que nos encontramos:</w:t>
      </w:r>
    </w:p>
    <w:p w:rsidR="00005C29" w:rsidRPr="00BA04EF" w:rsidRDefault="00005C29" w:rsidP="009C0777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Una opción para elegir en que unidad de te</w:t>
      </w:r>
      <w:bookmarkStart w:id="1" w:name="_GoBack"/>
      <w:bookmarkEnd w:id="1"/>
      <w:r w:rsidRPr="00BA04EF">
        <w:rPr>
          <w:rFonts w:ascii="Book Antiqua" w:hAnsi="Book Antiqua"/>
          <w:sz w:val="24"/>
        </w:rPr>
        <w:t>mperatura queremos que se nos representen los grados, con dos opciones a elegir.</w:t>
      </w:r>
    </w:p>
    <w:p w:rsidR="00005C29" w:rsidRPr="00BA04EF" w:rsidRDefault="00005C29" w:rsidP="009C0777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Una opción de vaciar favoritos, con la que se borraran todos los marcadores que tengamos situados en el mapa.</w:t>
      </w:r>
      <w:r w:rsidRPr="00BA04EF">
        <w:rPr>
          <w:rFonts w:ascii="Book Antiqua" w:hAnsi="Book Antiqua"/>
          <w:sz w:val="24"/>
        </w:rPr>
        <w:tab/>
      </w:r>
    </w:p>
    <w:p w:rsidR="00290638" w:rsidRPr="00BA04EF" w:rsidRDefault="003C0FBE" w:rsidP="009C0777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4"/>
        </w:rPr>
      </w:pPr>
      <w:r w:rsidRPr="00BA04EF">
        <w:rPr>
          <w:rFonts w:ascii="Book Antiqua" w:hAnsi="Book Antiqua"/>
          <w:sz w:val="24"/>
        </w:rPr>
        <w:t>Una opción de seleccionar el idioma</w:t>
      </w:r>
      <w:r w:rsidR="00D06E47">
        <w:rPr>
          <w:rFonts w:ascii="Book Antiqua" w:hAnsi="Book Antiqua"/>
          <w:sz w:val="24"/>
        </w:rPr>
        <w:t>,</w:t>
      </w:r>
      <w:r w:rsidRPr="00BA04EF">
        <w:rPr>
          <w:rFonts w:ascii="Book Antiqua" w:hAnsi="Book Antiqua"/>
          <w:sz w:val="24"/>
        </w:rPr>
        <w:t xml:space="preserve"> en el cual queremos que se haga la consulta en el API. Esta función  tiene influencia</w:t>
      </w:r>
      <w:r w:rsidR="00D06E47">
        <w:rPr>
          <w:rFonts w:ascii="Book Antiqua" w:hAnsi="Book Antiqua"/>
          <w:sz w:val="24"/>
        </w:rPr>
        <w:t>, especialmente en la funcionalidad</w:t>
      </w:r>
      <w:r w:rsidRPr="00BA04EF">
        <w:rPr>
          <w:rFonts w:ascii="Book Antiqua" w:hAnsi="Book Antiqua"/>
          <w:sz w:val="24"/>
        </w:rPr>
        <w:t xml:space="preserve"> de compartir la información a través de la vía que deseemos, ya que cambia el contenido del mensaje a compartir.</w:t>
      </w:r>
    </w:p>
    <w:p w:rsidR="009C0777" w:rsidRPr="00BA04EF" w:rsidRDefault="009C0777" w:rsidP="009C0777">
      <w:pPr>
        <w:pStyle w:val="Prrafodelista"/>
        <w:ind w:left="1080"/>
        <w:jc w:val="both"/>
        <w:rPr>
          <w:rFonts w:ascii="Book Antiqua" w:hAnsi="Book Antiqua"/>
          <w:sz w:val="24"/>
        </w:rPr>
      </w:pPr>
    </w:p>
    <w:p w:rsidR="009C0777" w:rsidRPr="00B465BD" w:rsidRDefault="00E31199">
      <w:pPr>
        <w:jc w:val="both"/>
      </w:pPr>
      <w:r w:rsidRPr="00BA04EF">
        <w:rPr>
          <w:rFonts w:ascii="Book Antiqua" w:hAnsi="Book Antiqua"/>
        </w:rPr>
        <w:t xml:space="preserve">Para más detalles </w:t>
      </w:r>
      <w:r w:rsidR="00D06E47" w:rsidRPr="00BA04EF">
        <w:rPr>
          <w:rFonts w:ascii="Book Antiqua" w:hAnsi="Book Antiqua"/>
        </w:rPr>
        <w:t>consultar:</w:t>
      </w:r>
      <w:r w:rsidRPr="00BA04EF">
        <w:rPr>
          <w:rFonts w:ascii="Book Antiqua" w:hAnsi="Book Antiqua"/>
        </w:rPr>
        <w:t xml:space="preserve"> </w:t>
      </w:r>
      <w:hyperlink r:id="rId13" w:history="1">
        <w:r w:rsidR="00290638" w:rsidRPr="00BA04EF">
          <w:rPr>
            <w:rStyle w:val="Hipervnculo"/>
            <w:rFonts w:ascii="Book Antiqua" w:hAnsi="Book Antiqua"/>
            <w:i/>
            <w:iCs/>
          </w:rPr>
          <w:t>https://github.com/CoolWeatherTeam</w:t>
        </w:r>
      </w:hyperlink>
      <w:r w:rsidR="00290638" w:rsidRPr="00BA04EF">
        <w:rPr>
          <w:rFonts w:ascii="Book Antiqua" w:hAnsi="Book Antiqua"/>
          <w:i/>
          <w:iCs/>
        </w:rPr>
        <w:t xml:space="preserve"> </w:t>
      </w:r>
    </w:p>
    <w:sectPr w:rsidR="009C0777" w:rsidRPr="00B465BD" w:rsidSect="001C62FA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AE9" w:rsidRDefault="009F4AE9" w:rsidP="005408C9">
      <w:pPr>
        <w:spacing w:after="0" w:line="240" w:lineRule="auto"/>
      </w:pPr>
      <w:r>
        <w:separator/>
      </w:r>
    </w:p>
  </w:endnote>
  <w:endnote w:type="continuationSeparator" w:id="0">
    <w:p w:rsidR="009F4AE9" w:rsidRDefault="009F4AE9" w:rsidP="0054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le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sinki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8C9" w:rsidRDefault="005408C9"/>
  <w:p w:rsidR="005408C9" w:rsidRDefault="005408C9">
    <w:pPr>
      <w:pStyle w:val="FooterOdd"/>
    </w:pPr>
    <w:r>
      <w:t xml:space="preserve">Página </w:t>
    </w:r>
    <w:r>
      <w:rPr>
        <w:szCs w:val="20"/>
      </w:rPr>
      <w:fldChar w:fldCharType="begin"/>
    </w:r>
    <w:r>
      <w:instrText>PAGE   \* MERGEFORMAT</w:instrText>
    </w:r>
    <w:r>
      <w:rPr>
        <w:szCs w:val="20"/>
      </w:rPr>
      <w:fldChar w:fldCharType="separate"/>
    </w:r>
    <w:r w:rsidR="00D06E47" w:rsidRPr="00D06E47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  <w:p w:rsidR="005408C9" w:rsidRDefault="005408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AE9" w:rsidRDefault="009F4AE9" w:rsidP="005408C9">
      <w:pPr>
        <w:spacing w:after="0" w:line="240" w:lineRule="auto"/>
      </w:pPr>
      <w:r>
        <w:separator/>
      </w:r>
    </w:p>
  </w:footnote>
  <w:footnote w:type="continuationSeparator" w:id="0">
    <w:p w:rsidR="009F4AE9" w:rsidRDefault="009F4AE9" w:rsidP="00540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09E7"/>
    <w:multiLevelType w:val="hybridMultilevel"/>
    <w:tmpl w:val="1FA68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02A27"/>
    <w:multiLevelType w:val="hybridMultilevel"/>
    <w:tmpl w:val="A2DC3D0A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>
    <w:nsid w:val="2A152659"/>
    <w:multiLevelType w:val="hybridMultilevel"/>
    <w:tmpl w:val="3A706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C55E0"/>
    <w:multiLevelType w:val="hybridMultilevel"/>
    <w:tmpl w:val="8E04C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76E97"/>
    <w:multiLevelType w:val="hybridMultilevel"/>
    <w:tmpl w:val="EEF497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96BCB"/>
    <w:multiLevelType w:val="hybridMultilevel"/>
    <w:tmpl w:val="25A81A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A32"/>
    <w:rsid w:val="00005C29"/>
    <w:rsid w:val="00014A6A"/>
    <w:rsid w:val="00081B81"/>
    <w:rsid w:val="00120287"/>
    <w:rsid w:val="001C62FA"/>
    <w:rsid w:val="00254413"/>
    <w:rsid w:val="00263105"/>
    <w:rsid w:val="00275969"/>
    <w:rsid w:val="00277288"/>
    <w:rsid w:val="00290373"/>
    <w:rsid w:val="00290638"/>
    <w:rsid w:val="0029600F"/>
    <w:rsid w:val="002D1DB2"/>
    <w:rsid w:val="002D73D0"/>
    <w:rsid w:val="003B4F1C"/>
    <w:rsid w:val="003C0FBE"/>
    <w:rsid w:val="00444999"/>
    <w:rsid w:val="004B3676"/>
    <w:rsid w:val="00500BFF"/>
    <w:rsid w:val="00526C56"/>
    <w:rsid w:val="005408C9"/>
    <w:rsid w:val="00555D2A"/>
    <w:rsid w:val="00561F98"/>
    <w:rsid w:val="00566A85"/>
    <w:rsid w:val="005C36EB"/>
    <w:rsid w:val="00651A32"/>
    <w:rsid w:val="007163A9"/>
    <w:rsid w:val="007641AA"/>
    <w:rsid w:val="007B1DD4"/>
    <w:rsid w:val="00857838"/>
    <w:rsid w:val="00866AE9"/>
    <w:rsid w:val="008B7ECE"/>
    <w:rsid w:val="008D1B27"/>
    <w:rsid w:val="008E55D6"/>
    <w:rsid w:val="00930D15"/>
    <w:rsid w:val="00964F82"/>
    <w:rsid w:val="009C0777"/>
    <w:rsid w:val="009F4AE9"/>
    <w:rsid w:val="00A4399B"/>
    <w:rsid w:val="00A817AD"/>
    <w:rsid w:val="00A85765"/>
    <w:rsid w:val="00B465BD"/>
    <w:rsid w:val="00B57BF3"/>
    <w:rsid w:val="00BA04EF"/>
    <w:rsid w:val="00BF5EC0"/>
    <w:rsid w:val="00C64737"/>
    <w:rsid w:val="00D06E47"/>
    <w:rsid w:val="00E31199"/>
    <w:rsid w:val="00EE0CA0"/>
    <w:rsid w:val="00EE1713"/>
    <w:rsid w:val="00F53013"/>
    <w:rsid w:val="00F5331E"/>
    <w:rsid w:val="00F53326"/>
    <w:rsid w:val="00FB049C"/>
    <w:rsid w:val="00FD5721"/>
    <w:rsid w:val="00FE5BA7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D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7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4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1C62F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62F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2F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C62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B1DD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55D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5408C9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408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408C9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54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8C9"/>
  </w:style>
  <w:style w:type="paragraph" w:styleId="Piedepgina">
    <w:name w:val="footer"/>
    <w:basedOn w:val="Normal"/>
    <w:link w:val="PiedepginaCar"/>
    <w:uiPriority w:val="99"/>
    <w:unhideWhenUsed/>
    <w:rsid w:val="0054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8C9"/>
  </w:style>
  <w:style w:type="paragraph" w:customStyle="1" w:styleId="FooterOdd">
    <w:name w:val="Footer Odd"/>
    <w:basedOn w:val="Normal"/>
    <w:qFormat/>
    <w:rsid w:val="005408C9"/>
    <w:pPr>
      <w:pBdr>
        <w:top w:val="single" w:sz="4" w:space="1" w:color="4F81BD" w:themeColor="accent1"/>
      </w:pBdr>
      <w:spacing w:after="180" w:line="264" w:lineRule="auto"/>
      <w:jc w:val="right"/>
    </w:pPr>
    <w:rPr>
      <w:rFonts w:eastAsiaTheme="minorEastAsia"/>
      <w:color w:val="1F497D" w:themeColor="text2"/>
      <w:sz w:val="20"/>
      <w:szCs w:val="23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5D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7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41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1C62F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62FA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2F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C62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B1DD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55D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5408C9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408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408C9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54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8C9"/>
  </w:style>
  <w:style w:type="paragraph" w:styleId="Piedepgina">
    <w:name w:val="footer"/>
    <w:basedOn w:val="Normal"/>
    <w:link w:val="PiedepginaCar"/>
    <w:uiPriority w:val="99"/>
    <w:unhideWhenUsed/>
    <w:rsid w:val="0054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8C9"/>
  </w:style>
  <w:style w:type="paragraph" w:customStyle="1" w:styleId="FooterOdd">
    <w:name w:val="Footer Odd"/>
    <w:basedOn w:val="Normal"/>
    <w:qFormat/>
    <w:rsid w:val="005408C9"/>
    <w:pPr>
      <w:pBdr>
        <w:top w:val="single" w:sz="4" w:space="1" w:color="4F81BD" w:themeColor="accent1"/>
      </w:pBdr>
      <w:spacing w:after="180" w:line="264" w:lineRule="auto"/>
      <w:jc w:val="right"/>
    </w:pPr>
    <w:rPr>
      <w:rFonts w:eastAsiaTheme="minorEastAsia"/>
      <w:color w:val="1F497D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oolWeatherTea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2014-05-28T00:00:00</PublishDate>
  <Abstract>CoolWeather es una aplicación para la consulta meteoroógica de cualquier ciudad del mundo, durante los próximos siete días, gracias al API desarrollada por OpenWeatherMap.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D16638-9613-43CB-B403-FDC54853E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CoolWeather</vt:lpstr>
    </vt:vector>
  </TitlesOfParts>
  <Company>CoolWeatherTeam</Company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CoolWeather</dc:title>
  <dc:subject>Documento con breves explicaciones de uso.</dc:subject>
  <dc:creator>Iñigo</dc:creator>
  <cp:lastModifiedBy>Jonatan</cp:lastModifiedBy>
  <cp:revision>11</cp:revision>
  <cp:lastPrinted>2014-05-30T19:51:00Z</cp:lastPrinted>
  <dcterms:created xsi:type="dcterms:W3CDTF">2014-05-30T19:32:00Z</dcterms:created>
  <dcterms:modified xsi:type="dcterms:W3CDTF">2014-05-30T20:43:00Z</dcterms:modified>
</cp:coreProperties>
</file>