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proofErr w:type="spellStart"/>
      <w:r>
        <w:t>SimpleCompute</w:t>
      </w:r>
      <w:proofErr w:type="spellEnd"/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B90F9C">
        <w:rPr>
          <w:i/>
        </w:rPr>
        <w:t xml:space="preserve">Windows 10 </w:t>
      </w:r>
      <w:r w:rsidR="00FC6CF3">
        <w:rPr>
          <w:i/>
        </w:rPr>
        <w:t>Anniversary</w:t>
      </w:r>
      <w:r w:rsidR="00B90F9C">
        <w:rPr>
          <w:i/>
        </w:rPr>
        <w:t xml:space="preserve"> Update SDK (</w:t>
      </w:r>
      <w:r w:rsidR="00FC6CF3">
        <w:rPr>
          <w:i/>
        </w:rPr>
        <w:t>14393</w:t>
      </w:r>
      <w:r w:rsidR="00B90F9C">
        <w:rPr>
          <w:i/>
        </w:rPr>
        <w:t>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D6FA6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D6FA6" w:rsidRDefault="000D6FA6" w:rsidP="008B600B"/>
    <w:p w:rsidR="008B600B" w:rsidRDefault="008B600B" w:rsidP="008B600B">
      <w:proofErr w:type="spellStart"/>
      <w:r>
        <w:t>SimpleCompute</w:t>
      </w:r>
      <w:proofErr w:type="spellEnd"/>
      <w:r w:rsidR="000D6FA6">
        <w:t xml:space="preserve"> shows how to use </w:t>
      </w:r>
      <w:proofErr w:type="spellStart"/>
      <w:r w:rsidR="000D6FA6">
        <w:t>DirectCompute</w:t>
      </w:r>
      <w:proofErr w:type="spellEnd"/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 xml:space="preserve">Shift + </w:t>
            </w: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:rsidR="003D3EF7" w:rsidRDefault="003D3EF7" w:rsidP="003D3EF7">
      <w:pPr>
        <w:pStyle w:val="Heading1"/>
      </w:pPr>
      <w:r>
        <w:lastRenderedPageBreak/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 w:rsidRPr="00E7459B">
        <w:rPr>
          <w:b/>
        </w:rPr>
        <w:t>CreateDeviceDependentResources</w:t>
      </w:r>
      <w:proofErr w:type="spellEnd"/>
      <w:r>
        <w:t>: This is where the compiled compute shader is loaded and the various Direct3D rendering resources are created. The shaders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:rsidR="0064642A" w:rsidRDefault="0064642A" w:rsidP="0064642A"/>
    <w:p w:rsidR="0086002A" w:rsidRDefault="0086002A" w:rsidP="0086002A">
      <w:pPr>
        <w:pStyle w:val="Heading2"/>
      </w:pPr>
      <w:r>
        <w:t>Hardware Feature Level Requirement</w:t>
      </w:r>
    </w:p>
    <w:p w:rsidR="0086002A" w:rsidRDefault="0086002A" w:rsidP="0086002A">
      <w:r>
        <w:t xml:space="preserve">The </w:t>
      </w:r>
      <w:proofErr w:type="spellStart"/>
      <w:r>
        <w:t>DirectCompute</w:t>
      </w:r>
      <w:proofErr w:type="spellEnd"/>
      <w:r w:rsidR="003341D3">
        <w:t xml:space="preserve"> (Shader Model 5)</w:t>
      </w:r>
      <w:r>
        <w:t xml:space="preserve"> 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 Note that a limited form of </w:t>
      </w:r>
      <w:proofErr w:type="spellStart"/>
      <w:r>
        <w:t>DirectCompute</w:t>
      </w:r>
      <w:proofErr w:type="spellEnd"/>
      <w:r w:rsidR="003341D3">
        <w:t xml:space="preserve"> (Shader Model 4.x)</w:t>
      </w:r>
      <w:r>
        <w:t xml:space="preserve"> is optionally supported on some Feature </w:t>
      </w:r>
      <w:proofErr w:type="spellStart"/>
      <w:r>
        <w:t>Levl</w:t>
      </w:r>
      <w:proofErr w:type="spellEnd"/>
      <w:r>
        <w:t xml:space="preserve"> 10.x hardware, but this </w:t>
      </w:r>
      <w:r w:rsidR="003341D3">
        <w:t xml:space="preserve">scenario </w:t>
      </w:r>
      <w:r>
        <w:t>is not supported by this sample.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12A7C">
        <w:t>June 2018</w:t>
      </w:r>
      <w:r w:rsidR="00F001CF">
        <w:t>.</w:t>
      </w:r>
      <w:bookmarkStart w:id="0" w:name="_GoBack"/>
      <w:bookmarkEnd w:id="0"/>
    </w:p>
    <w:sectPr w:rsidR="00727C80" w:rsidRPr="00331038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95F" w:rsidRDefault="00DB595F" w:rsidP="0074610F">
      <w:r>
        <w:separator/>
      </w:r>
    </w:p>
  </w:endnote>
  <w:endnote w:type="continuationSeparator" w:id="0">
    <w:p w:rsidR="00DB595F" w:rsidRDefault="00DB595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01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01C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95F" w:rsidRDefault="00DB595F" w:rsidP="0074610F">
      <w:r>
        <w:separator/>
      </w:r>
    </w:p>
  </w:footnote>
  <w:footnote w:type="continuationSeparator" w:id="0">
    <w:p w:rsidR="00DB595F" w:rsidRDefault="00DB595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2A7C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30BFE"/>
    <w:rsid w:val="00C949C9"/>
    <w:rsid w:val="00CC44D9"/>
    <w:rsid w:val="00CF3729"/>
    <w:rsid w:val="00D251F2"/>
    <w:rsid w:val="00D5462E"/>
    <w:rsid w:val="00DB595F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001CF"/>
    <w:rsid w:val="00F40AC7"/>
    <w:rsid w:val="00F6206B"/>
    <w:rsid w:val="00F65DB0"/>
    <w:rsid w:val="00F70459"/>
    <w:rsid w:val="00F7200D"/>
    <w:rsid w:val="00FC6CF3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349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C6FA1-E821-476F-AADE-53D61BB5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Kevin Cogger</cp:lastModifiedBy>
  <cp:revision>47</cp:revision>
  <dcterms:created xsi:type="dcterms:W3CDTF">2016-01-25T19:58:00Z</dcterms:created>
  <dcterms:modified xsi:type="dcterms:W3CDTF">2018-05-25T22:07:00Z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