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89D" w:rsidRPr="00555189" w:rsidRDefault="00555189">
      <w:pPr>
        <w:rPr>
          <w:b/>
          <w:sz w:val="24"/>
          <w:szCs w:val="24"/>
          <w:lang w:val="en-US"/>
        </w:rPr>
      </w:pPr>
      <w:r w:rsidRPr="00555189">
        <w:rPr>
          <w:b/>
          <w:sz w:val="24"/>
          <w:szCs w:val="24"/>
          <w:lang w:val="en-US"/>
        </w:rPr>
        <w:t>1</w:t>
      </w:r>
    </w:p>
    <w:p w:rsidR="0007789D" w:rsidRPr="00555189" w:rsidRDefault="0007789D">
      <w:pPr>
        <w:rPr>
          <w:b/>
          <w:sz w:val="24"/>
          <w:szCs w:val="24"/>
          <w:lang w:val="en-US"/>
        </w:rPr>
      </w:pPr>
    </w:p>
    <w:p w:rsidR="0007789D" w:rsidRPr="00555189" w:rsidRDefault="0007789D">
      <w:pPr>
        <w:rPr>
          <w:b/>
          <w:sz w:val="24"/>
          <w:szCs w:val="24"/>
          <w:lang w:val="en-US"/>
        </w:rPr>
      </w:pPr>
    </w:p>
    <w:p w:rsidR="0007789D" w:rsidRPr="00555189" w:rsidRDefault="0007789D">
      <w:pPr>
        <w:rPr>
          <w:b/>
          <w:sz w:val="24"/>
          <w:szCs w:val="24"/>
          <w:lang w:val="en-US"/>
        </w:rPr>
      </w:pPr>
    </w:p>
    <w:p w:rsidR="0007789D" w:rsidRDefault="00391984" w:rsidP="00FD4D05">
      <w:pPr>
        <w:jc w:val="center"/>
        <w:rPr>
          <w:b/>
          <w:sz w:val="36"/>
          <w:szCs w:val="36"/>
          <w:lang w:val="en-US" w:eastAsia="zh-CN"/>
        </w:rPr>
      </w:pPr>
      <w:r>
        <w:rPr>
          <w:b/>
          <w:sz w:val="36"/>
          <w:szCs w:val="36"/>
          <w:lang w:val="en-US" w:eastAsia="zh-CN"/>
        </w:rPr>
        <w:t>Digital Signal Processing Fundamentals [5ESC0]</w:t>
      </w:r>
    </w:p>
    <w:p w:rsidR="00391984" w:rsidRPr="00111254" w:rsidRDefault="00391984" w:rsidP="00FD4D05">
      <w:pPr>
        <w:jc w:val="center"/>
        <w:rPr>
          <w:b/>
          <w:sz w:val="36"/>
          <w:szCs w:val="36"/>
          <w:lang w:val="en-US" w:eastAsia="zh-CN"/>
        </w:rPr>
      </w:pPr>
      <w:r>
        <w:rPr>
          <w:b/>
          <w:sz w:val="36"/>
          <w:szCs w:val="36"/>
          <w:lang w:val="en-US" w:eastAsia="zh-CN"/>
        </w:rPr>
        <w:t>Lab</w:t>
      </w:r>
      <w:r w:rsidR="00165838">
        <w:rPr>
          <w:b/>
          <w:sz w:val="36"/>
          <w:szCs w:val="36"/>
          <w:lang w:val="en-US" w:eastAsia="zh-CN"/>
        </w:rPr>
        <w:t>2</w:t>
      </w:r>
    </w:p>
    <w:p w:rsidR="0007789D" w:rsidRPr="00111254" w:rsidRDefault="0007789D" w:rsidP="00FD4D05">
      <w:pPr>
        <w:jc w:val="center"/>
        <w:rPr>
          <w:b/>
          <w:sz w:val="24"/>
          <w:szCs w:val="24"/>
          <w:lang w:val="en-US"/>
        </w:rPr>
      </w:pPr>
      <w:r w:rsidRPr="00111254">
        <w:rPr>
          <w:b/>
          <w:sz w:val="24"/>
          <w:szCs w:val="24"/>
          <w:lang w:val="en-US"/>
        </w:rPr>
        <w:t>‘An</w:t>
      </w:r>
      <w:r w:rsidRPr="00111254">
        <w:rPr>
          <w:b/>
          <w:sz w:val="24"/>
          <w:szCs w:val="24"/>
          <w:lang w:val="en-US" w:eastAsia="zh-CN"/>
        </w:rPr>
        <w:t>swer form</w:t>
      </w:r>
      <w:r w:rsidRPr="00111254">
        <w:rPr>
          <w:b/>
          <w:sz w:val="24"/>
          <w:szCs w:val="24"/>
          <w:lang w:val="en-US"/>
        </w:rPr>
        <w:t>’</w:t>
      </w:r>
    </w:p>
    <w:p w:rsidR="0007789D" w:rsidRPr="00111254" w:rsidRDefault="0007789D" w:rsidP="00FD4D05">
      <w:pPr>
        <w:jc w:val="center"/>
        <w:rPr>
          <w:b/>
          <w:sz w:val="24"/>
          <w:szCs w:val="24"/>
          <w:lang w:val="en-US"/>
        </w:rPr>
      </w:pPr>
    </w:p>
    <w:p w:rsidR="0007789D" w:rsidRPr="00111254" w:rsidRDefault="0007789D" w:rsidP="003E49F6">
      <w:pPr>
        <w:rPr>
          <w:b/>
          <w:sz w:val="24"/>
          <w:szCs w:val="24"/>
          <w:lang w:val="en-US"/>
        </w:rPr>
      </w:pPr>
    </w:p>
    <w:p w:rsidR="0007789D" w:rsidRPr="00111254" w:rsidRDefault="0007789D" w:rsidP="00CD6071">
      <w:pPr>
        <w:jc w:val="center"/>
        <w:rPr>
          <w:b/>
          <w:i/>
          <w:sz w:val="24"/>
          <w:szCs w:val="24"/>
          <w:lang w:val="en-US"/>
        </w:rPr>
      </w:pPr>
      <w:r w:rsidRPr="00111254">
        <w:rPr>
          <w:b/>
          <w:i/>
          <w:sz w:val="24"/>
          <w:szCs w:val="24"/>
          <w:lang w:val="en-US" w:eastAsia="zh-CN"/>
        </w:rPr>
        <w:t xml:space="preserve">Assignment </w:t>
      </w:r>
      <w:r w:rsidR="00CD6074">
        <w:rPr>
          <w:b/>
          <w:i/>
          <w:sz w:val="24"/>
          <w:szCs w:val="24"/>
          <w:lang w:val="en-US"/>
        </w:rPr>
        <w:t>1</w:t>
      </w:r>
      <w:r w:rsidR="00130B6F">
        <w:rPr>
          <w:b/>
          <w:i/>
          <w:sz w:val="24"/>
          <w:szCs w:val="24"/>
          <w:lang w:val="en-US"/>
        </w:rPr>
        <w:t>1 to 17</w:t>
      </w: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r w:rsidRPr="00111254">
        <w:rPr>
          <w:b/>
          <w:sz w:val="24"/>
          <w:szCs w:val="24"/>
          <w:lang w:val="en-US" w:eastAsia="zh-CN"/>
        </w:rPr>
        <w:t>Group number</w:t>
      </w:r>
      <w:r w:rsidRPr="00111254">
        <w:rPr>
          <w:b/>
          <w:sz w:val="24"/>
          <w:szCs w:val="24"/>
          <w:lang w:val="en-US"/>
        </w:rPr>
        <w:t>:</w:t>
      </w:r>
      <w:r w:rsidR="00C8316A">
        <w:rPr>
          <w:b/>
          <w:sz w:val="24"/>
          <w:szCs w:val="24"/>
          <w:lang w:val="en-US"/>
        </w:rPr>
        <w:t xml:space="preserve"> 38</w:t>
      </w:r>
    </w:p>
    <w:p w:rsidR="0007789D" w:rsidRPr="00111254" w:rsidRDefault="0007789D" w:rsidP="003E49F6">
      <w:pPr>
        <w:rPr>
          <w:b/>
          <w:sz w:val="24"/>
          <w:szCs w:val="24"/>
          <w:lang w:val="en-US"/>
        </w:rPr>
      </w:pPr>
      <w:r w:rsidRPr="00111254">
        <w:rPr>
          <w:b/>
          <w:sz w:val="24"/>
          <w:szCs w:val="24"/>
          <w:lang w:val="en-US"/>
        </w:rPr>
        <w:t>Name</w:t>
      </w:r>
      <w:r w:rsidRPr="00111254">
        <w:rPr>
          <w:b/>
          <w:sz w:val="24"/>
          <w:szCs w:val="24"/>
          <w:lang w:val="en-US" w:eastAsia="zh-CN"/>
        </w:rPr>
        <w:t>s with</w:t>
      </w:r>
      <w:r w:rsidRPr="00111254">
        <w:rPr>
          <w:b/>
          <w:sz w:val="24"/>
          <w:szCs w:val="24"/>
          <w:lang w:val="en-US"/>
        </w:rPr>
        <w:t xml:space="preserve"> ID:</w:t>
      </w:r>
      <w:r w:rsidR="001860FE">
        <w:rPr>
          <w:b/>
          <w:sz w:val="24"/>
          <w:szCs w:val="24"/>
          <w:lang w:val="en-US"/>
        </w:rPr>
        <w:t xml:space="preserve"> W.R. Tonnon – 0954049</w:t>
      </w:r>
      <w:r w:rsidR="00C8316A">
        <w:rPr>
          <w:b/>
          <w:sz w:val="24"/>
          <w:szCs w:val="24"/>
          <w:lang w:val="en-US"/>
        </w:rPr>
        <w:t>, M.P. Favier - 0951737</w:t>
      </w:r>
    </w:p>
    <w:p w:rsidR="0007789D" w:rsidRPr="00111254" w:rsidRDefault="0007789D" w:rsidP="003E49F6">
      <w:pPr>
        <w:rPr>
          <w:b/>
          <w:sz w:val="24"/>
          <w:szCs w:val="24"/>
          <w:lang w:val="en-US"/>
        </w:rPr>
      </w:pPr>
      <w:r w:rsidRPr="00111254">
        <w:rPr>
          <w:b/>
          <w:sz w:val="24"/>
          <w:szCs w:val="24"/>
          <w:lang w:val="en-US"/>
        </w:rPr>
        <w:t>Dat</w:t>
      </w:r>
      <w:r w:rsidRPr="00111254">
        <w:rPr>
          <w:b/>
          <w:sz w:val="24"/>
          <w:szCs w:val="24"/>
          <w:lang w:val="en-US" w:eastAsia="zh-CN"/>
        </w:rPr>
        <w:t>e</w:t>
      </w:r>
      <w:r w:rsidRPr="00111254">
        <w:rPr>
          <w:b/>
          <w:sz w:val="24"/>
          <w:szCs w:val="24"/>
          <w:lang w:val="en-US"/>
        </w:rPr>
        <w:t xml:space="preserve">: </w:t>
      </w:r>
      <w:r w:rsidR="00C8316A">
        <w:rPr>
          <w:b/>
          <w:sz w:val="24"/>
          <w:szCs w:val="24"/>
          <w:lang w:val="en-US"/>
        </w:rPr>
        <w:t>9-10-2017</w:t>
      </w:r>
    </w:p>
    <w:p w:rsidR="0007789D" w:rsidRPr="00111254" w:rsidRDefault="0007789D" w:rsidP="00FD4D05">
      <w:pPr>
        <w:rPr>
          <w:b/>
          <w:sz w:val="24"/>
          <w:szCs w:val="24"/>
          <w:lang w:val="en-US"/>
        </w:rPr>
      </w:pPr>
    </w:p>
    <w:p w:rsidR="00CD6074" w:rsidRDefault="00CD6074" w:rsidP="00CD6074">
      <w:pPr>
        <w:rPr>
          <w:b/>
          <w:sz w:val="24"/>
          <w:szCs w:val="24"/>
          <w:lang w:val="en-US" w:eastAsia="zh-CN"/>
        </w:rPr>
      </w:pPr>
      <w:r w:rsidRPr="00111254">
        <w:rPr>
          <w:b/>
          <w:sz w:val="24"/>
          <w:szCs w:val="24"/>
          <w:lang w:val="en-US" w:eastAsia="zh-CN"/>
        </w:rPr>
        <w:lastRenderedPageBreak/>
        <w:t>Assignment</w:t>
      </w:r>
      <w:r w:rsidR="00130B6F">
        <w:rPr>
          <w:b/>
          <w:sz w:val="24"/>
          <w:szCs w:val="24"/>
          <w:lang w:val="en-US"/>
        </w:rPr>
        <w:t xml:space="preserve"> 11</w:t>
      </w:r>
      <w:r w:rsidRPr="00111254">
        <w:rPr>
          <w:b/>
          <w:sz w:val="24"/>
          <w:szCs w:val="24"/>
          <w:lang w:val="en-US"/>
        </w:rPr>
        <w:t xml:space="preserve">: </w:t>
      </w:r>
      <w:r>
        <w:rPr>
          <w:b/>
          <w:sz w:val="24"/>
          <w:szCs w:val="24"/>
          <w:lang w:val="en-US" w:eastAsia="zh-CN"/>
        </w:rPr>
        <w:t>The DFT of a finite length discrete-time signal</w:t>
      </w:r>
    </w:p>
    <w:p w:rsidR="00640975" w:rsidRDefault="00CD6074" w:rsidP="00CD6074">
      <w:pPr>
        <w:pStyle w:val="Lijstalinea"/>
        <w:numPr>
          <w:ilvl w:val="0"/>
          <w:numId w:val="14"/>
        </w:numPr>
        <w:rPr>
          <w:bCs/>
          <w:sz w:val="24"/>
          <w:szCs w:val="24"/>
          <w:lang w:val="en-US" w:eastAsia="zh-CN"/>
        </w:rPr>
      </w:pPr>
      <w:r w:rsidRPr="00640975">
        <w:rPr>
          <w:bCs/>
          <w:sz w:val="24"/>
          <w:szCs w:val="24"/>
          <w:lang w:val="en-US" w:eastAsia="zh-CN"/>
        </w:rPr>
        <w:t>Calculation of X(e</w:t>
      </w:r>
      <w:r w:rsidRPr="00640975">
        <w:rPr>
          <w:bCs/>
          <w:sz w:val="24"/>
          <w:szCs w:val="24"/>
          <w:vertAlign w:val="superscript"/>
          <w:lang w:val="en-US" w:eastAsia="zh-CN"/>
        </w:rPr>
        <w:t>jθ</w:t>
      </w:r>
      <w:r w:rsidRPr="00640975">
        <w:rPr>
          <w:bCs/>
          <w:sz w:val="24"/>
          <w:szCs w:val="24"/>
          <w:lang w:val="en-US" w:eastAsia="zh-CN"/>
        </w:rPr>
        <w:t>)</w:t>
      </w:r>
      <w:r w:rsidRPr="00640975">
        <w:rPr>
          <w:bCs/>
          <w:sz w:val="24"/>
          <w:szCs w:val="24"/>
          <w:lang w:val="en-US" w:eastAsia="zh-CN"/>
        </w:rPr>
        <w:br/>
      </w:r>
      <w:r w:rsidR="00C8316A" w:rsidRPr="00F65083">
        <w:rPr>
          <w:bCs/>
          <w:noProof/>
          <w:sz w:val="24"/>
          <w:szCs w:val="24"/>
          <w:lang w:val="en-US" w:eastAsia="zh-CN"/>
        </w:rPr>
        <w:drawing>
          <wp:inline distT="0" distB="0" distL="0" distR="0" wp14:anchorId="710736A1" wp14:editId="3CC7C090">
            <wp:extent cx="4324350" cy="5196840"/>
            <wp:effectExtent l="0" t="0" r="0" b="3810"/>
            <wp:docPr id="6" name="Picture 6" descr="C:\Users\Michiel\Downloads\photo5969873382184954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iel\Downloads\photo5969873382184954366.jpg"/>
                    <pic:cNvPicPr>
                      <a:picLocks noChangeAspect="1" noChangeArrowheads="1"/>
                    </pic:cNvPicPr>
                  </pic:nvPicPr>
                  <pic:blipFill rotWithShape="1">
                    <a:blip r:embed="rId8">
                      <a:extLst>
                        <a:ext uri="{28A0092B-C50C-407E-A947-70E740481C1C}">
                          <a14:useLocalDpi xmlns:a14="http://schemas.microsoft.com/office/drawing/2010/main" val="0"/>
                        </a:ext>
                      </a:extLst>
                    </a:blip>
                    <a:srcRect b="32401"/>
                    <a:stretch/>
                  </pic:blipFill>
                  <pic:spPr bwMode="auto">
                    <a:xfrm>
                      <a:off x="0" y="0"/>
                      <a:ext cx="4333188" cy="5207461"/>
                    </a:xfrm>
                    <a:prstGeom prst="rect">
                      <a:avLst/>
                    </a:prstGeom>
                    <a:noFill/>
                    <a:ln>
                      <a:noFill/>
                    </a:ln>
                    <a:extLst>
                      <a:ext uri="{53640926-AAD7-44D8-BBD7-CCE9431645EC}">
                        <a14:shadowObscured xmlns:a14="http://schemas.microsoft.com/office/drawing/2010/main"/>
                      </a:ext>
                    </a:extLst>
                  </pic:spPr>
                </pic:pic>
              </a:graphicData>
            </a:graphic>
          </wp:inline>
        </w:drawing>
      </w:r>
    </w:p>
    <w:p w:rsidR="00640975" w:rsidRDefault="00640975">
      <w:pPr>
        <w:spacing w:after="0" w:line="240" w:lineRule="auto"/>
        <w:rPr>
          <w:bCs/>
          <w:sz w:val="24"/>
          <w:szCs w:val="24"/>
          <w:lang w:val="en-US" w:eastAsia="zh-CN"/>
        </w:rPr>
      </w:pPr>
      <w:r>
        <w:rPr>
          <w:bCs/>
          <w:sz w:val="24"/>
          <w:szCs w:val="24"/>
          <w:lang w:val="en-US" w:eastAsia="zh-CN"/>
        </w:rPr>
        <w:br w:type="page"/>
      </w:r>
    </w:p>
    <w:p w:rsidR="00CD6074" w:rsidRPr="00C36035" w:rsidRDefault="00C36035" w:rsidP="00C36035">
      <w:pPr>
        <w:ind w:firstLine="360"/>
        <w:rPr>
          <w:bCs/>
          <w:sz w:val="24"/>
          <w:szCs w:val="24"/>
          <w:lang w:val="en-US" w:eastAsia="zh-CN"/>
        </w:rPr>
      </w:pPr>
      <w:r>
        <w:rPr>
          <w:bCs/>
          <w:sz w:val="24"/>
          <w:szCs w:val="24"/>
          <w:lang w:val="en-US" w:eastAsia="zh-CN"/>
        </w:rPr>
        <w:lastRenderedPageBreak/>
        <w:t>b,c)</w:t>
      </w:r>
    </w:p>
    <w:p w:rsidR="00CD6074" w:rsidRDefault="00C23113" w:rsidP="00CD6074">
      <w:pPr>
        <w:jc w:val="center"/>
        <w:rPr>
          <w:rFonts w:cs="CMR10"/>
          <w:noProof/>
          <w:lang w:val="en-US"/>
        </w:rPr>
      </w:pPr>
      <w:r>
        <w:rPr>
          <w:noProof/>
        </w:rPr>
        <w:drawing>
          <wp:inline distT="0" distB="0" distL="0" distR="0" wp14:anchorId="5CAA8482" wp14:editId="0E118ACB">
            <wp:extent cx="4629150" cy="38004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3800475"/>
                    </a:xfrm>
                    <a:prstGeom prst="rect">
                      <a:avLst/>
                    </a:prstGeom>
                  </pic:spPr>
                </pic:pic>
              </a:graphicData>
            </a:graphic>
          </wp:inline>
        </w:drawing>
      </w:r>
    </w:p>
    <w:p w:rsidR="00CD6074" w:rsidRDefault="00CD6074" w:rsidP="00CD6074">
      <w:pPr>
        <w:pStyle w:val="Bijschrift"/>
        <w:jc w:val="center"/>
        <w:rPr>
          <w:bCs w:val="0"/>
          <w:lang w:val="en-US" w:eastAsia="zh-CN"/>
        </w:rPr>
      </w:pPr>
      <w:r w:rsidRPr="00CD6074">
        <w:rPr>
          <w:lang w:val="en-US"/>
        </w:rPr>
        <w:t xml:space="preserve">Figure </w:t>
      </w:r>
      <w:r w:rsidRPr="00CD6074">
        <w:rPr>
          <w:lang w:val="en-US"/>
        </w:rPr>
        <w:fldChar w:fldCharType="begin"/>
      </w:r>
      <w:r w:rsidRPr="00CD6074">
        <w:rPr>
          <w:lang w:val="en-US"/>
        </w:rPr>
        <w:instrText xml:space="preserve"> SEQ Figuur \* ARABIC </w:instrText>
      </w:r>
      <w:r w:rsidRPr="00CD6074">
        <w:rPr>
          <w:lang w:val="en-US"/>
        </w:rPr>
        <w:fldChar w:fldCharType="separate"/>
      </w:r>
      <w:r w:rsidRPr="00CD6074">
        <w:rPr>
          <w:noProof/>
          <w:lang w:val="en-US"/>
        </w:rPr>
        <w:t>1</w:t>
      </w:r>
      <w:r w:rsidRPr="00CD6074">
        <w:rPr>
          <w:lang w:val="en-US"/>
        </w:rPr>
        <w:fldChar w:fldCharType="end"/>
      </w:r>
      <w:r w:rsidRPr="00CD6074">
        <w:rPr>
          <w:lang w:val="en-US"/>
        </w:rPr>
        <w:t xml:space="preserve">: </w:t>
      </w:r>
      <w:r w:rsidRPr="00CD6074">
        <w:rPr>
          <w:lang w:val="en-US" w:eastAsia="zh-CN"/>
        </w:rPr>
        <w:t>plot</w:t>
      </w:r>
      <w:r>
        <w:rPr>
          <w:lang w:val="en-US" w:eastAsia="zh-CN"/>
        </w:rPr>
        <w:t xml:space="preserve"> for</w:t>
      </w:r>
      <w:r w:rsidRPr="00CD6074">
        <w:rPr>
          <w:lang w:val="en-US" w:eastAsia="zh-CN"/>
        </w:rPr>
        <w:t xml:space="preserve"> |</w:t>
      </w:r>
      <w:r w:rsidRPr="00CD6074">
        <w:rPr>
          <w:bCs w:val="0"/>
          <w:lang w:val="en-US" w:eastAsia="zh-CN"/>
        </w:rPr>
        <w:t>X(e</w:t>
      </w:r>
      <w:r w:rsidRPr="00CD6074">
        <w:rPr>
          <w:bCs w:val="0"/>
          <w:vertAlign w:val="superscript"/>
          <w:lang w:val="en-US" w:eastAsia="zh-CN"/>
        </w:rPr>
        <w:t>jθ</w:t>
      </w:r>
      <w:r w:rsidRPr="00CD6074">
        <w:rPr>
          <w:bCs w:val="0"/>
          <w:lang w:val="en-US" w:eastAsia="zh-CN"/>
        </w:rPr>
        <w:t>)|</w:t>
      </w:r>
      <w:r w:rsidR="00C36035">
        <w:rPr>
          <w:bCs w:val="0"/>
          <w:lang w:val="en-US" w:eastAsia="zh-CN"/>
        </w:rPr>
        <w:t xml:space="preserve"> and </w:t>
      </w:r>
      <w:r w:rsidR="00C36035" w:rsidRPr="00CD6074">
        <w:rPr>
          <w:lang w:val="en-US" w:eastAsia="zh-CN"/>
        </w:rPr>
        <w:t>|</w:t>
      </w:r>
      <w:r w:rsidR="00C36035">
        <w:rPr>
          <w:bCs w:val="0"/>
          <w:lang w:val="en-US" w:eastAsia="zh-CN"/>
        </w:rPr>
        <w:t>X[k]</w:t>
      </w:r>
      <w:r w:rsidR="00C36035" w:rsidRPr="00CD6074">
        <w:rPr>
          <w:bCs w:val="0"/>
          <w:lang w:val="en-US" w:eastAsia="zh-CN"/>
        </w:rPr>
        <w:t>|</w:t>
      </w:r>
    </w:p>
    <w:p w:rsidR="00CD6074" w:rsidRDefault="00CD6074">
      <w:pPr>
        <w:spacing w:after="0" w:line="240" w:lineRule="auto"/>
        <w:rPr>
          <w:lang w:val="en-US" w:eastAsia="zh-CN"/>
        </w:rPr>
      </w:pPr>
      <w:r>
        <w:rPr>
          <w:lang w:val="en-US" w:eastAsia="zh-CN"/>
        </w:rPr>
        <w:br w:type="page"/>
      </w:r>
    </w:p>
    <w:p w:rsidR="00291FC4" w:rsidRDefault="00291FC4" w:rsidP="00291FC4">
      <w:pPr>
        <w:spacing w:after="0" w:line="240" w:lineRule="auto"/>
        <w:rPr>
          <w:lang w:val="en-US" w:eastAsia="zh-CN"/>
        </w:rPr>
      </w:pPr>
    </w:p>
    <w:p w:rsidR="00291FC4" w:rsidRDefault="00130B6F" w:rsidP="00291FC4">
      <w:pPr>
        <w:rPr>
          <w:b/>
          <w:sz w:val="24"/>
          <w:szCs w:val="24"/>
          <w:lang w:val="en-US" w:eastAsia="zh-CN"/>
        </w:rPr>
      </w:pPr>
      <w:r>
        <w:rPr>
          <w:b/>
          <w:sz w:val="24"/>
          <w:szCs w:val="24"/>
          <w:lang w:val="en-US" w:eastAsia="zh-CN"/>
        </w:rPr>
        <w:t>Assignment 12</w:t>
      </w:r>
      <w:r w:rsidR="00291FC4" w:rsidRPr="00CE149C">
        <w:rPr>
          <w:b/>
          <w:sz w:val="24"/>
          <w:szCs w:val="24"/>
          <w:lang w:val="en-US" w:eastAsia="zh-CN"/>
        </w:rPr>
        <w:t xml:space="preserve">: </w:t>
      </w:r>
      <w:r w:rsidR="00291FC4">
        <w:rPr>
          <w:b/>
          <w:sz w:val="24"/>
          <w:szCs w:val="24"/>
          <w:lang w:val="en-US" w:eastAsia="zh-CN"/>
        </w:rPr>
        <w:t>Spectrum of a sine wave of different frequencies</w:t>
      </w:r>
    </w:p>
    <w:p w:rsidR="00291FC4" w:rsidRPr="00291FC4" w:rsidRDefault="00291FC4" w:rsidP="00291FC4">
      <w:pPr>
        <w:pStyle w:val="Lijstalinea"/>
        <w:numPr>
          <w:ilvl w:val="0"/>
          <w:numId w:val="15"/>
        </w:numPr>
        <w:rPr>
          <w:bCs/>
          <w:sz w:val="24"/>
          <w:szCs w:val="24"/>
          <w:lang w:val="en-US" w:eastAsia="zh-CN"/>
        </w:rPr>
      </w:pPr>
    </w:p>
    <w:p w:rsidR="00291FC4" w:rsidRDefault="00824989" w:rsidP="00291FC4">
      <w:pPr>
        <w:spacing w:after="0" w:line="240" w:lineRule="auto"/>
        <w:jc w:val="center"/>
        <w:rPr>
          <w:lang w:val="en-US" w:eastAsia="zh-CN"/>
        </w:rPr>
      </w:pPr>
      <w:r>
        <w:rPr>
          <w:noProof/>
        </w:rPr>
        <w:drawing>
          <wp:inline distT="0" distB="0" distL="0" distR="0" wp14:anchorId="098ADB38" wp14:editId="2F5E8D13">
            <wp:extent cx="4829175" cy="38957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3895725"/>
                    </a:xfrm>
                    <a:prstGeom prst="rect">
                      <a:avLst/>
                    </a:prstGeom>
                  </pic:spPr>
                </pic:pic>
              </a:graphicData>
            </a:graphic>
          </wp:inline>
        </w:drawing>
      </w:r>
    </w:p>
    <w:p w:rsidR="00291FC4" w:rsidRPr="006C1105" w:rsidRDefault="00291FC4" w:rsidP="00291FC4">
      <w:pPr>
        <w:pStyle w:val="Bijschrift"/>
        <w:jc w:val="center"/>
        <w:rPr>
          <w:lang w:val="en-US" w:eastAsia="zh-CN"/>
        </w:rPr>
      </w:pPr>
      <w:r w:rsidRPr="00111254">
        <w:rPr>
          <w:lang w:val="en-US"/>
        </w:rPr>
        <w:t xml:space="preserve">Figure </w:t>
      </w:r>
      <w:r w:rsidR="00E86D70">
        <w:rPr>
          <w:lang w:val="en-US"/>
        </w:rPr>
        <w:t>2</w:t>
      </w:r>
      <w:r w:rsidRPr="00111254">
        <w:rPr>
          <w:lang w:val="en-US"/>
        </w:rPr>
        <w:t xml:space="preserve">: </w:t>
      </w:r>
      <w:r>
        <w:rPr>
          <w:lang w:val="en-US" w:eastAsia="zh-CN"/>
        </w:rPr>
        <w:t>DFT of x</w:t>
      </w:r>
      <w:r>
        <w:rPr>
          <w:vertAlign w:val="subscript"/>
          <w:lang w:val="en-US" w:eastAsia="zh-CN"/>
        </w:rPr>
        <w:t>1</w:t>
      </w:r>
      <w:r>
        <w:rPr>
          <w:lang w:val="en-US" w:eastAsia="zh-CN"/>
        </w:rPr>
        <w:t>[n]</w:t>
      </w:r>
      <w:r w:rsidR="009A20DA">
        <w:rPr>
          <w:lang w:val="en-US" w:eastAsia="zh-CN"/>
        </w:rPr>
        <w:t xml:space="preserve"> and x</w:t>
      </w:r>
      <w:r w:rsidR="009A20DA">
        <w:rPr>
          <w:vertAlign w:val="subscript"/>
          <w:lang w:val="en-US" w:eastAsia="zh-CN"/>
        </w:rPr>
        <w:t>2</w:t>
      </w:r>
      <w:r w:rsidR="009A20DA">
        <w:rPr>
          <w:lang w:val="en-US" w:eastAsia="zh-CN"/>
        </w:rPr>
        <w:t>[n]</w:t>
      </w:r>
    </w:p>
    <w:p w:rsidR="00291FC4" w:rsidRPr="00960D62" w:rsidRDefault="00291FC4" w:rsidP="00291FC4">
      <w:pPr>
        <w:rPr>
          <w:lang w:val="en-US" w:eastAsia="zh-CN"/>
        </w:rPr>
      </w:pPr>
    </w:p>
    <w:p w:rsidR="00291FC4" w:rsidRPr="00A14E0C" w:rsidRDefault="00291FC4" w:rsidP="00291FC4">
      <w:pPr>
        <w:pStyle w:val="Lijstalinea"/>
        <w:numPr>
          <w:ilvl w:val="0"/>
          <w:numId w:val="15"/>
        </w:numPr>
        <w:rPr>
          <w:bCs/>
          <w:i/>
          <w:sz w:val="24"/>
          <w:szCs w:val="24"/>
          <w:lang w:val="en-US" w:eastAsia="zh-CN"/>
        </w:rPr>
      </w:pPr>
      <w:r w:rsidRPr="00A14E0C">
        <w:rPr>
          <w:bCs/>
          <w:i/>
          <w:sz w:val="24"/>
          <w:szCs w:val="24"/>
          <w:lang w:val="en-US" w:eastAsia="zh-CN"/>
        </w:rPr>
        <w:t>Explain what you see, why it happens and how to prevent it.</w:t>
      </w:r>
    </w:p>
    <w:p w:rsidR="00E52EDD" w:rsidRDefault="001D09DF" w:rsidP="00E52EDD">
      <w:pPr>
        <w:pStyle w:val="Lijstalinea"/>
        <w:rPr>
          <w:bCs/>
          <w:sz w:val="24"/>
          <w:szCs w:val="24"/>
          <w:lang w:val="en-US" w:eastAsia="zh-CN"/>
        </w:rPr>
      </w:pPr>
      <w:r>
        <w:rPr>
          <w:bCs/>
          <w:sz w:val="24"/>
          <w:szCs w:val="24"/>
          <w:lang w:val="en-US" w:eastAsia="zh-CN"/>
        </w:rPr>
        <w:t>The DFT of x</w:t>
      </w:r>
      <w:r>
        <w:rPr>
          <w:bCs/>
          <w:sz w:val="24"/>
          <w:szCs w:val="24"/>
          <w:vertAlign w:val="subscript"/>
          <w:lang w:val="en-US" w:eastAsia="zh-CN"/>
        </w:rPr>
        <w:t>2</w:t>
      </w:r>
      <w:r>
        <w:rPr>
          <w:bCs/>
          <w:sz w:val="24"/>
          <w:szCs w:val="24"/>
          <w:lang w:val="en-US" w:eastAsia="zh-CN"/>
        </w:rPr>
        <w:t xml:space="preserve"> gets ‘smeared’ over a several frequencies. This happens because </w:t>
      </w:r>
      <w:r w:rsidR="008773C3">
        <w:rPr>
          <w:bCs/>
          <w:sz w:val="24"/>
          <w:szCs w:val="24"/>
          <w:lang w:val="en-US" w:eastAsia="zh-CN"/>
        </w:rPr>
        <w:t>the frequency of x</w:t>
      </w:r>
      <w:r w:rsidR="008773C3">
        <w:rPr>
          <w:bCs/>
          <w:sz w:val="24"/>
          <w:szCs w:val="24"/>
          <w:vertAlign w:val="subscript"/>
          <w:lang w:val="en-US" w:eastAsia="zh-CN"/>
        </w:rPr>
        <w:t>2</w:t>
      </w:r>
      <w:r w:rsidR="008773C3">
        <w:rPr>
          <w:bCs/>
          <w:sz w:val="24"/>
          <w:szCs w:val="24"/>
          <w:lang w:val="en-US" w:eastAsia="zh-CN"/>
        </w:rPr>
        <w:t xml:space="preserve"> is 9/64 Hz, which </w:t>
      </w:r>
      <w:r w:rsidR="00A14E0C">
        <w:rPr>
          <w:bCs/>
          <w:sz w:val="24"/>
          <w:szCs w:val="24"/>
          <w:lang w:val="en-US" w:eastAsia="zh-CN"/>
        </w:rPr>
        <w:t>cannot be represented by a single frequency</w:t>
      </w:r>
      <w:r w:rsidR="00A115EB">
        <w:rPr>
          <w:bCs/>
          <w:sz w:val="24"/>
          <w:szCs w:val="24"/>
          <w:lang w:val="en-US" w:eastAsia="zh-CN"/>
        </w:rPr>
        <w:t xml:space="preserve"> component</w:t>
      </w:r>
      <w:r w:rsidR="00A14E0C">
        <w:rPr>
          <w:bCs/>
          <w:sz w:val="24"/>
          <w:szCs w:val="24"/>
          <w:lang w:val="en-US" w:eastAsia="zh-CN"/>
        </w:rPr>
        <w:t xml:space="preserve"> in the discrete frequency domain and thus has to be approximated. </w:t>
      </w:r>
    </w:p>
    <w:p w:rsidR="00A14E0C" w:rsidRPr="00A14E0C" w:rsidRDefault="00A14E0C" w:rsidP="00E52EDD">
      <w:pPr>
        <w:pStyle w:val="Lijstalinea"/>
        <w:rPr>
          <w:bCs/>
          <w:sz w:val="24"/>
          <w:szCs w:val="24"/>
          <w:lang w:val="en-US" w:eastAsia="zh-CN"/>
        </w:rPr>
      </w:pPr>
      <w:r>
        <w:rPr>
          <w:bCs/>
          <w:sz w:val="24"/>
          <w:szCs w:val="24"/>
          <w:lang w:val="en-US" w:eastAsia="zh-CN"/>
        </w:rPr>
        <w:t>To prevent this, the sample frequency would have to be a multiple of both f</w:t>
      </w:r>
      <w:r>
        <w:rPr>
          <w:bCs/>
          <w:sz w:val="24"/>
          <w:szCs w:val="24"/>
          <w:vertAlign w:val="subscript"/>
          <w:lang w:val="en-US" w:eastAsia="zh-CN"/>
        </w:rPr>
        <w:t>1</w:t>
      </w:r>
      <w:r>
        <w:rPr>
          <w:bCs/>
          <w:sz w:val="24"/>
          <w:szCs w:val="24"/>
          <w:lang w:val="en-US" w:eastAsia="zh-CN"/>
        </w:rPr>
        <w:t xml:space="preserve"> and f</w:t>
      </w:r>
      <w:r>
        <w:rPr>
          <w:bCs/>
          <w:sz w:val="24"/>
          <w:szCs w:val="24"/>
          <w:vertAlign w:val="subscript"/>
          <w:lang w:val="en-US" w:eastAsia="zh-CN"/>
        </w:rPr>
        <w:t>2</w:t>
      </w:r>
      <w:r>
        <w:rPr>
          <w:bCs/>
          <w:sz w:val="24"/>
          <w:szCs w:val="24"/>
          <w:lang w:val="en-US" w:eastAsia="zh-CN"/>
        </w:rPr>
        <w:t xml:space="preserve">. </w:t>
      </w:r>
    </w:p>
    <w:p w:rsidR="00291FC4" w:rsidRDefault="00291FC4" w:rsidP="00291FC4">
      <w:pPr>
        <w:ind w:left="360"/>
        <w:rPr>
          <w:bCs/>
          <w:sz w:val="24"/>
          <w:szCs w:val="24"/>
          <w:lang w:val="en-US" w:eastAsia="zh-CN"/>
        </w:rPr>
      </w:pPr>
    </w:p>
    <w:p w:rsidR="00291FC4" w:rsidRDefault="00291FC4" w:rsidP="00291FC4">
      <w:pPr>
        <w:rPr>
          <w:b/>
          <w:sz w:val="24"/>
          <w:szCs w:val="24"/>
          <w:lang w:val="en-US" w:eastAsia="zh-CN"/>
        </w:rPr>
      </w:pPr>
    </w:p>
    <w:p w:rsidR="00291FC4" w:rsidRDefault="00291FC4" w:rsidP="00291FC4">
      <w:pPr>
        <w:rPr>
          <w:b/>
          <w:sz w:val="24"/>
          <w:szCs w:val="24"/>
          <w:lang w:val="en-US" w:eastAsia="zh-CN"/>
        </w:rPr>
      </w:pPr>
    </w:p>
    <w:p w:rsidR="00291FC4" w:rsidRDefault="00291FC4">
      <w:pPr>
        <w:spacing w:after="0" w:line="240" w:lineRule="auto"/>
        <w:rPr>
          <w:b/>
          <w:sz w:val="24"/>
          <w:szCs w:val="24"/>
          <w:lang w:val="en-US" w:eastAsia="zh-CN"/>
        </w:rPr>
      </w:pPr>
      <w:r>
        <w:rPr>
          <w:b/>
          <w:sz w:val="24"/>
          <w:szCs w:val="24"/>
          <w:lang w:val="en-US" w:eastAsia="zh-CN"/>
        </w:rPr>
        <w:br w:type="page"/>
      </w:r>
    </w:p>
    <w:p w:rsidR="00291FC4" w:rsidRDefault="00291FC4" w:rsidP="00291FC4">
      <w:pPr>
        <w:rPr>
          <w:b/>
          <w:sz w:val="24"/>
          <w:szCs w:val="24"/>
          <w:lang w:val="en-US" w:eastAsia="zh-CN"/>
        </w:rPr>
      </w:pPr>
      <w:r w:rsidRPr="00BE0C94">
        <w:rPr>
          <w:b/>
          <w:sz w:val="24"/>
          <w:szCs w:val="24"/>
          <w:lang w:val="en-US" w:eastAsia="zh-CN"/>
        </w:rPr>
        <w:lastRenderedPageBreak/>
        <w:t xml:space="preserve">Assignment </w:t>
      </w:r>
      <w:r w:rsidR="00130B6F">
        <w:rPr>
          <w:b/>
          <w:sz w:val="24"/>
          <w:szCs w:val="24"/>
          <w:lang w:val="en-US" w:eastAsia="zh-CN"/>
        </w:rPr>
        <w:t>13</w:t>
      </w:r>
      <w:r w:rsidRPr="00BE0C94">
        <w:rPr>
          <w:b/>
          <w:sz w:val="24"/>
          <w:szCs w:val="24"/>
          <w:lang w:val="en-US" w:eastAsia="zh-CN"/>
        </w:rPr>
        <w:t xml:space="preserve">: </w:t>
      </w:r>
      <w:r>
        <w:rPr>
          <w:b/>
          <w:sz w:val="24"/>
          <w:szCs w:val="24"/>
          <w:lang w:val="en-US" w:eastAsia="zh-CN"/>
        </w:rPr>
        <w:t>Approximation of the FTD</w:t>
      </w:r>
    </w:p>
    <w:p w:rsidR="00291FC4" w:rsidRDefault="00824989" w:rsidP="00291FC4">
      <w:pPr>
        <w:jc w:val="center"/>
        <w:rPr>
          <w:rFonts w:cs="CMR10"/>
          <w:noProof/>
          <w:lang w:val="en-US"/>
        </w:rPr>
      </w:pPr>
      <w:r>
        <w:rPr>
          <w:noProof/>
        </w:rPr>
        <w:drawing>
          <wp:inline distT="0" distB="0" distL="0" distR="0" wp14:anchorId="170354F3" wp14:editId="7D03ABD6">
            <wp:extent cx="4629150" cy="37719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3771900"/>
                    </a:xfrm>
                    <a:prstGeom prst="rect">
                      <a:avLst/>
                    </a:prstGeom>
                  </pic:spPr>
                </pic:pic>
              </a:graphicData>
            </a:graphic>
          </wp:inline>
        </w:drawing>
      </w:r>
    </w:p>
    <w:p w:rsidR="00291FC4" w:rsidRDefault="00291FC4" w:rsidP="00291FC4">
      <w:pPr>
        <w:pStyle w:val="Bijschrift"/>
        <w:jc w:val="center"/>
        <w:rPr>
          <w:lang w:val="en-US" w:eastAsia="zh-CN"/>
        </w:rPr>
      </w:pPr>
      <w:r w:rsidRPr="00111254">
        <w:rPr>
          <w:lang w:val="en-US"/>
        </w:rPr>
        <w:t xml:space="preserve">Figure </w:t>
      </w:r>
      <w:r w:rsidR="00945032">
        <w:rPr>
          <w:lang w:val="en-US"/>
        </w:rPr>
        <w:t>3</w:t>
      </w:r>
      <w:r w:rsidRPr="00111254">
        <w:rPr>
          <w:lang w:val="en-US"/>
        </w:rPr>
        <w:t xml:space="preserve">: </w:t>
      </w:r>
      <w:r>
        <w:rPr>
          <w:lang w:val="en-US" w:eastAsia="zh-CN"/>
        </w:rPr>
        <w:t>Plot of DFT and approximated FTD</w:t>
      </w:r>
    </w:p>
    <w:p w:rsidR="00291FC4" w:rsidRDefault="00291FC4" w:rsidP="00291FC4">
      <w:pPr>
        <w:rPr>
          <w:lang w:val="en-US" w:eastAsia="zh-CN"/>
        </w:rPr>
      </w:pPr>
    </w:p>
    <w:p w:rsidR="00291FC4" w:rsidRDefault="00130B6F" w:rsidP="00291FC4">
      <w:pPr>
        <w:rPr>
          <w:b/>
          <w:sz w:val="24"/>
          <w:szCs w:val="24"/>
          <w:lang w:val="en-US" w:eastAsia="zh-CN"/>
        </w:rPr>
      </w:pPr>
      <w:r>
        <w:rPr>
          <w:b/>
          <w:sz w:val="24"/>
          <w:szCs w:val="24"/>
          <w:lang w:val="en-US" w:eastAsia="zh-CN"/>
        </w:rPr>
        <w:t>Assignment 14</w:t>
      </w:r>
      <w:r w:rsidR="00291FC4">
        <w:rPr>
          <w:b/>
          <w:sz w:val="24"/>
          <w:szCs w:val="24"/>
          <w:lang w:val="en-US" w:eastAsia="zh-CN"/>
        </w:rPr>
        <w:t>: Calculating the minimum resolution of a spectrum</w:t>
      </w:r>
    </w:p>
    <w:p w:rsidR="00291FC4" w:rsidRPr="002C415F" w:rsidRDefault="00291FC4" w:rsidP="002C415F">
      <w:pPr>
        <w:pStyle w:val="Lijstalinea"/>
        <w:numPr>
          <w:ilvl w:val="0"/>
          <w:numId w:val="19"/>
        </w:numPr>
        <w:rPr>
          <w:sz w:val="24"/>
          <w:szCs w:val="24"/>
          <w:lang w:val="en-US" w:eastAsia="zh-CN"/>
        </w:rPr>
      </w:pPr>
      <w:r w:rsidRPr="002C415F">
        <w:rPr>
          <w:sz w:val="24"/>
          <w:szCs w:val="24"/>
          <w:lang w:val="en-US" w:eastAsia="zh-CN"/>
        </w:rPr>
        <w:t xml:space="preserve"> Find the minimum length N</w:t>
      </w:r>
      <w:r w:rsidRPr="002C415F">
        <w:rPr>
          <w:sz w:val="24"/>
          <w:szCs w:val="24"/>
          <w:vertAlign w:val="subscript"/>
          <w:lang w:val="en-US" w:eastAsia="zh-CN"/>
        </w:rPr>
        <w:t>a</w:t>
      </w:r>
      <w:r w:rsidRPr="002C415F">
        <w:rPr>
          <w:sz w:val="24"/>
          <w:szCs w:val="24"/>
          <w:lang w:val="en-US" w:eastAsia="zh-CN"/>
        </w:rPr>
        <w:t>:</w:t>
      </w:r>
    </w:p>
    <w:p w:rsidR="00291FC4" w:rsidRDefault="00624832" w:rsidP="00291FC4">
      <w:pPr>
        <w:rPr>
          <w:lang w:val="en-US" w:eastAsia="zh-CN"/>
        </w:rPr>
      </w:pPr>
      <w:r>
        <w:rPr>
          <w:lang w:val="en-US" w:eastAsia="zh-CN"/>
        </w:rPr>
        <w:t>It is given that the 3dB bandwidth of a rectangular window with magnitude 1 is given as</w:t>
      </w:r>
    </w:p>
    <w:p w:rsidR="00624832" w:rsidRPr="00624832" w:rsidRDefault="00555189" w:rsidP="00291FC4">
      <w:pPr>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BW</m:t>
              </m:r>
            </m:sub>
          </m:sSub>
          <m:r>
            <w:rPr>
              <w:rFonts w:ascii="Cambria Math" w:hAnsi="Cambria Math"/>
              <w:lang w:val="en-US" w:eastAsia="zh-CN"/>
            </w:rPr>
            <m:t>=0.89</m:t>
          </m:r>
          <m:f>
            <m:fPr>
              <m:ctrlPr>
                <w:rPr>
                  <w:rFonts w:ascii="Cambria Math" w:hAnsi="Cambria Math"/>
                  <w:i/>
                  <w:lang w:val="en-US" w:eastAsia="zh-CN"/>
                </w:rPr>
              </m:ctrlPr>
            </m:fPr>
            <m:num>
              <m:r>
                <w:rPr>
                  <w:rFonts w:ascii="Cambria Math" w:hAnsi="Cambria Math"/>
                  <w:lang w:val="en-US" w:eastAsia="zh-CN"/>
                </w:rPr>
                <m:t>2π</m:t>
              </m:r>
            </m:num>
            <m:den>
              <m:r>
                <w:rPr>
                  <w:rFonts w:ascii="Cambria Math" w:hAnsi="Cambria Math"/>
                  <w:lang w:val="en-US" w:eastAsia="zh-CN"/>
                </w:rPr>
                <m:t>N</m:t>
              </m:r>
            </m:den>
          </m:f>
        </m:oMath>
      </m:oMathPara>
    </w:p>
    <w:p w:rsidR="00624832" w:rsidRDefault="00624832" w:rsidP="00291FC4">
      <w:pPr>
        <w:rPr>
          <w:lang w:val="en-US" w:eastAsia="zh-CN"/>
        </w:rPr>
      </w:pPr>
      <w:r>
        <w:rPr>
          <w:lang w:val="en-US" w:eastAsia="zh-CN"/>
        </w:rPr>
        <w:t xml:space="preserve">In order to distinguish between the two peaks, the amplitudes at the frequency corresponding to the peaks should be higher than the amplitudes of the surrounding frequencies. Because multiplication in time domain is </w:t>
      </w:r>
      <w:r w:rsidR="008C5991">
        <w:rPr>
          <w:lang w:val="en-US" w:eastAsia="zh-CN"/>
        </w:rPr>
        <w:t xml:space="preserve">convolution in frequency domain, it happens that the DFT of w[n] is repeated for every frequency components of x[n]. This means that for x1[n] and x2[n] </w:t>
      </w:r>
      <w:r w:rsidR="00976114">
        <w:rPr>
          <w:lang w:val="en-US" w:eastAsia="zh-CN"/>
        </w:rPr>
        <w:t xml:space="preserve"> the DFT of w[n] on the position of x1[n] will overlap with the DFT of w[n] on the position of x2[n].  If the 3dB bandwidth of the DFT of w[n] is exactly placed at the same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BW</m:t>
            </m:r>
          </m:sub>
        </m:sSub>
      </m:oMath>
      <w:r w:rsidR="00976114">
        <w:rPr>
          <w:lang w:val="en-US" w:eastAsia="zh-CN"/>
        </w:rPr>
        <w:t xml:space="preserve"> as the difference between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1</m:t>
            </m:r>
          </m:sub>
        </m:sSub>
      </m:oMath>
      <w:r w:rsidR="00976114">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2</m:t>
            </m:r>
          </m:sub>
        </m:sSub>
      </m:oMath>
      <w:r w:rsidR="00976114">
        <w:rPr>
          <w:lang w:val="en-US" w:eastAsia="zh-CN"/>
        </w:rPr>
        <w:t xml:space="preserve">, the peaks will still be distinguishable. If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BW</m:t>
            </m:r>
          </m:sub>
        </m:sSub>
      </m:oMath>
      <w:r w:rsidR="00976114">
        <w:rPr>
          <w:lang w:val="en-US" w:eastAsia="zh-CN"/>
        </w:rPr>
        <w:t xml:space="preserve"> is smaller than the difference between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1</m:t>
            </m:r>
          </m:sub>
        </m:sSub>
      </m:oMath>
      <w:r w:rsidR="00976114">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2</m:t>
            </m:r>
          </m:sub>
        </m:sSub>
      </m:oMath>
      <w:r w:rsidR="00976114">
        <w:rPr>
          <w:lang w:val="en-US" w:eastAsia="zh-CN"/>
        </w:rPr>
        <w:t xml:space="preserve"> it will also be possible to distinguish between the peaks. Using this reasoning, there can be solved for N in the first equation. The result is N = 36.</w:t>
      </w:r>
    </w:p>
    <w:p w:rsidR="00976114" w:rsidRPr="00624E10" w:rsidRDefault="00976114" w:rsidP="00624E10">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Pr="002C415F" w:rsidRDefault="00291FC4" w:rsidP="002C415F">
      <w:pPr>
        <w:pStyle w:val="Lijstalinea"/>
        <w:numPr>
          <w:ilvl w:val="0"/>
          <w:numId w:val="19"/>
        </w:numPr>
        <w:rPr>
          <w:lang w:val="en-US" w:eastAsia="zh-CN"/>
        </w:rPr>
      </w:pPr>
    </w:p>
    <w:p w:rsidR="00291FC4" w:rsidRDefault="007B74C3" w:rsidP="00291FC4">
      <w:pPr>
        <w:jc w:val="center"/>
        <w:rPr>
          <w:rFonts w:cs="CMR10"/>
          <w:noProof/>
          <w:lang w:val="en-US"/>
        </w:rPr>
      </w:pPr>
      <w:r>
        <w:rPr>
          <w:noProof/>
        </w:rPr>
        <w:drawing>
          <wp:inline distT="0" distB="0" distL="0" distR="0" wp14:anchorId="247474C2" wp14:editId="55D97755">
            <wp:extent cx="4381500" cy="36576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3657600"/>
                    </a:xfrm>
                    <a:prstGeom prst="rect">
                      <a:avLst/>
                    </a:prstGeom>
                  </pic:spPr>
                </pic:pic>
              </a:graphicData>
            </a:graphic>
          </wp:inline>
        </w:drawing>
      </w:r>
    </w:p>
    <w:p w:rsidR="00291FC4" w:rsidRPr="00964B8F" w:rsidRDefault="00291FC4" w:rsidP="00291FC4">
      <w:pPr>
        <w:pStyle w:val="Bijschrift"/>
        <w:jc w:val="center"/>
        <w:rPr>
          <w:vertAlign w:val="subscript"/>
          <w:lang w:val="en-US" w:eastAsia="zh-CN"/>
        </w:rPr>
      </w:pPr>
      <w:r w:rsidRPr="00111254">
        <w:rPr>
          <w:lang w:val="en-US"/>
        </w:rPr>
        <w:t xml:space="preserve">Figure </w:t>
      </w:r>
      <w:r w:rsidR="00D61CDE">
        <w:rPr>
          <w:lang w:val="en-US"/>
        </w:rPr>
        <w:t>4</w:t>
      </w:r>
      <w:r w:rsidRPr="00111254">
        <w:rPr>
          <w:lang w:val="en-US"/>
        </w:rPr>
        <w:t xml:space="preserve">: </w:t>
      </w:r>
      <w:r>
        <w:rPr>
          <w:lang w:val="en-US" w:eastAsia="zh-CN"/>
        </w:rPr>
        <w:t>Plot of FTD</w:t>
      </w:r>
    </w:p>
    <w:p w:rsidR="00291FC4" w:rsidRPr="005012FF" w:rsidRDefault="00291FC4" w:rsidP="00291FC4">
      <w:pPr>
        <w:rPr>
          <w:lang w:val="en-US" w:eastAsia="zh-CN"/>
        </w:rPr>
      </w:pPr>
    </w:p>
    <w:p w:rsidR="00291FC4" w:rsidRPr="002C415F" w:rsidRDefault="00291FC4" w:rsidP="002C415F">
      <w:pPr>
        <w:pStyle w:val="Lijstalinea"/>
        <w:numPr>
          <w:ilvl w:val="0"/>
          <w:numId w:val="19"/>
        </w:numPr>
        <w:rPr>
          <w:lang w:val="en-US" w:eastAsia="zh-CN"/>
        </w:rPr>
      </w:pPr>
    </w:p>
    <w:p w:rsidR="00291FC4" w:rsidRDefault="009349F6" w:rsidP="00291FC4">
      <w:pPr>
        <w:jc w:val="center"/>
        <w:rPr>
          <w:rFonts w:cs="CMR10"/>
          <w:noProof/>
          <w:lang w:val="en-US"/>
        </w:rPr>
      </w:pPr>
      <w:r>
        <w:rPr>
          <w:noProof/>
        </w:rPr>
        <w:lastRenderedPageBreak/>
        <w:drawing>
          <wp:inline distT="0" distB="0" distL="0" distR="0" wp14:anchorId="7EC69786" wp14:editId="30AF161F">
            <wp:extent cx="4400550" cy="36957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3695700"/>
                    </a:xfrm>
                    <a:prstGeom prst="rect">
                      <a:avLst/>
                    </a:prstGeom>
                  </pic:spPr>
                </pic:pic>
              </a:graphicData>
            </a:graphic>
          </wp:inline>
        </w:drawing>
      </w:r>
    </w:p>
    <w:p w:rsidR="00291FC4" w:rsidRDefault="00291FC4" w:rsidP="00291FC4">
      <w:pPr>
        <w:pStyle w:val="Bijschrift"/>
        <w:jc w:val="center"/>
        <w:rPr>
          <w:lang w:val="en-US" w:eastAsia="zh-CN"/>
        </w:rPr>
      </w:pPr>
      <w:r w:rsidRPr="00111254">
        <w:rPr>
          <w:lang w:val="en-US"/>
        </w:rPr>
        <w:t xml:space="preserve">Figure </w:t>
      </w:r>
      <w:r w:rsidR="00D61CDE">
        <w:rPr>
          <w:lang w:val="en-US"/>
        </w:rPr>
        <w:t>5</w:t>
      </w:r>
      <w:r w:rsidRPr="00111254">
        <w:rPr>
          <w:lang w:val="en-US"/>
        </w:rPr>
        <w:t xml:space="preserve">: </w:t>
      </w:r>
      <w:r>
        <w:rPr>
          <w:lang w:val="en-US" w:eastAsia="zh-CN"/>
        </w:rPr>
        <w:t>Plot of FTD with new frequencies</w:t>
      </w:r>
    </w:p>
    <w:p w:rsidR="00291FC4" w:rsidRPr="002C415F" w:rsidRDefault="009349F6" w:rsidP="00291FC4">
      <w:pPr>
        <w:rPr>
          <w:sz w:val="24"/>
          <w:szCs w:val="24"/>
          <w:lang w:val="en-US" w:eastAsia="zh-CN"/>
        </w:rPr>
      </w:pPr>
      <w:r>
        <w:rPr>
          <w:sz w:val="24"/>
          <w:szCs w:val="24"/>
          <w:lang w:val="en-US" w:eastAsia="zh-CN"/>
        </w:rPr>
        <w:t xml:space="preserve">The DFT approximates the FTD-spectrum. Using zero-padding increases the solution of this approximated spectrum, but it does not improve the approximation. Since too few samples are used, it is not possible to distinguish the two peaks due to reasons explained in part a of this assignment. </w:t>
      </w:r>
    </w:p>
    <w:p w:rsidR="00291FC4" w:rsidRPr="002C415F" w:rsidRDefault="00291FC4" w:rsidP="00291FC4">
      <w:pPr>
        <w:rPr>
          <w:sz w:val="24"/>
          <w:szCs w:val="24"/>
          <w:lang w:val="en-US" w:eastAsia="zh-CN"/>
        </w:rPr>
      </w:pPr>
    </w:p>
    <w:p w:rsidR="00291FC4" w:rsidRPr="002C415F" w:rsidRDefault="00291FC4" w:rsidP="00291FC4">
      <w:pPr>
        <w:rPr>
          <w:sz w:val="24"/>
          <w:szCs w:val="24"/>
          <w:lang w:val="en-US" w:eastAsia="zh-CN"/>
        </w:rPr>
      </w:pPr>
    </w:p>
    <w:p w:rsidR="00291FC4" w:rsidRPr="002C415F" w:rsidRDefault="00291FC4" w:rsidP="00291FC4">
      <w:pPr>
        <w:rPr>
          <w:sz w:val="24"/>
          <w:szCs w:val="24"/>
          <w:lang w:val="en-US" w:eastAsia="zh-CN"/>
        </w:rPr>
      </w:pPr>
    </w:p>
    <w:p w:rsidR="00291FC4" w:rsidRPr="002C415F" w:rsidRDefault="00291FC4" w:rsidP="00291FC4">
      <w:pPr>
        <w:rPr>
          <w:sz w:val="24"/>
          <w:szCs w:val="24"/>
          <w:lang w:val="en-US" w:eastAsia="zh-CN"/>
        </w:rPr>
      </w:pPr>
    </w:p>
    <w:p w:rsidR="00291FC4" w:rsidRPr="002C415F" w:rsidRDefault="00291FC4" w:rsidP="00291FC4">
      <w:pPr>
        <w:rPr>
          <w:sz w:val="24"/>
          <w:szCs w:val="24"/>
          <w:lang w:val="en-US" w:eastAsia="zh-CN"/>
        </w:rPr>
      </w:pPr>
    </w:p>
    <w:p w:rsidR="00291FC4" w:rsidRDefault="00291FC4" w:rsidP="002C415F">
      <w:pPr>
        <w:pStyle w:val="Lijstalinea"/>
        <w:numPr>
          <w:ilvl w:val="0"/>
          <w:numId w:val="19"/>
        </w:numPr>
        <w:rPr>
          <w:sz w:val="24"/>
          <w:szCs w:val="24"/>
          <w:lang w:val="en-US" w:eastAsia="zh-CN"/>
        </w:rPr>
      </w:pPr>
      <w:r w:rsidRPr="002C415F">
        <w:rPr>
          <w:sz w:val="24"/>
          <w:szCs w:val="24"/>
          <w:lang w:val="en-US" w:eastAsia="zh-CN"/>
        </w:rPr>
        <w:t xml:space="preserve"> </w:t>
      </w:r>
      <w:r w:rsidR="009349F6">
        <w:rPr>
          <w:sz w:val="24"/>
          <w:szCs w:val="24"/>
          <w:lang w:val="en-US" w:eastAsia="zh-CN"/>
        </w:rPr>
        <w:t>Using the same reasoning as in part a of this assignment, the following equation can be applied.</w:t>
      </w:r>
    </w:p>
    <w:p w:rsidR="009349F6" w:rsidRPr="009349F6" w:rsidRDefault="00555189" w:rsidP="009349F6">
      <w:pPr>
        <w:pStyle w:val="Lijstalinea"/>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b</m:t>
              </m:r>
            </m:sub>
          </m:sSub>
          <m:r>
            <w:rPr>
              <w:rFonts w:ascii="Cambria Math" w:hAnsi="Cambria Math"/>
              <w:lang w:val="en-US" w:eastAsia="zh-CN"/>
            </w:rPr>
            <m:t>=0.89</m:t>
          </m:r>
          <m:f>
            <m:fPr>
              <m:ctrlPr>
                <w:rPr>
                  <w:rFonts w:ascii="Cambria Math" w:hAnsi="Cambria Math"/>
                  <w:i/>
                  <w:lang w:val="en-US" w:eastAsia="zh-CN"/>
                </w:rPr>
              </m:ctrlPr>
            </m:fPr>
            <m:num>
              <m:r>
                <w:rPr>
                  <w:rFonts w:ascii="Cambria Math" w:hAnsi="Cambria Math"/>
                  <w:lang w:val="en-US" w:eastAsia="zh-CN"/>
                </w:rPr>
                <m:t>2π</m:t>
              </m:r>
            </m:num>
            <m:den>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BW</m:t>
                  </m:r>
                </m:sub>
              </m:sSub>
            </m:den>
          </m:f>
          <m:r>
            <w:rPr>
              <w:rFonts w:ascii="Cambria Math" w:hAnsi="Cambria Math"/>
              <w:lang w:val="en-US" w:eastAsia="zh-CN"/>
            </w:rPr>
            <m:t>=60</m:t>
          </m:r>
        </m:oMath>
      </m:oMathPara>
    </w:p>
    <w:p w:rsidR="009349F6" w:rsidRPr="002C415F" w:rsidRDefault="009349F6" w:rsidP="009349F6">
      <w:pPr>
        <w:pStyle w:val="Lijstalinea"/>
        <w:rPr>
          <w:sz w:val="24"/>
          <w:szCs w:val="24"/>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9349F6" w:rsidP="00291FC4">
      <w:pPr>
        <w:jc w:val="center"/>
        <w:rPr>
          <w:rFonts w:cs="CMR10"/>
          <w:noProof/>
          <w:lang w:val="en-US"/>
        </w:rPr>
      </w:pPr>
      <w:r>
        <w:rPr>
          <w:noProof/>
        </w:rPr>
        <w:drawing>
          <wp:inline distT="0" distB="0" distL="0" distR="0" wp14:anchorId="5D1B3B00" wp14:editId="11B90960">
            <wp:extent cx="4381500" cy="363855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3638550"/>
                    </a:xfrm>
                    <a:prstGeom prst="rect">
                      <a:avLst/>
                    </a:prstGeom>
                  </pic:spPr>
                </pic:pic>
              </a:graphicData>
            </a:graphic>
          </wp:inline>
        </w:drawing>
      </w:r>
    </w:p>
    <w:p w:rsidR="00291FC4" w:rsidRPr="006C07BF" w:rsidRDefault="00291FC4" w:rsidP="00291FC4">
      <w:pPr>
        <w:pStyle w:val="Bijschrift"/>
        <w:jc w:val="center"/>
        <w:rPr>
          <w:vertAlign w:val="subscript"/>
          <w:lang w:val="en-US" w:eastAsia="zh-CN"/>
        </w:rPr>
      </w:pPr>
      <w:r w:rsidRPr="00111254">
        <w:rPr>
          <w:lang w:val="en-US"/>
        </w:rPr>
        <w:t xml:space="preserve">Figure </w:t>
      </w:r>
      <w:r w:rsidR="00D61CDE">
        <w:rPr>
          <w:lang w:val="en-US"/>
        </w:rPr>
        <w:t>6</w:t>
      </w:r>
      <w:r w:rsidRPr="00111254">
        <w:rPr>
          <w:lang w:val="en-US"/>
        </w:rPr>
        <w:t xml:space="preserve">: </w:t>
      </w:r>
      <w:r>
        <w:rPr>
          <w:lang w:val="en-US" w:eastAsia="zh-CN"/>
        </w:rPr>
        <w:t>Plot of FTD with the new N</w:t>
      </w:r>
      <w:r>
        <w:rPr>
          <w:vertAlign w:val="subscript"/>
          <w:lang w:val="en-US" w:eastAsia="zh-CN"/>
        </w:rPr>
        <w:t>b</w:t>
      </w:r>
    </w:p>
    <w:p w:rsidR="00291FC4" w:rsidRDefault="007E4339" w:rsidP="00291FC4">
      <w:pPr>
        <w:pStyle w:val="Lijstalinea"/>
        <w:numPr>
          <w:ilvl w:val="0"/>
          <w:numId w:val="19"/>
        </w:numPr>
        <w:rPr>
          <w:sz w:val="24"/>
          <w:szCs w:val="24"/>
          <w:lang w:val="en-US" w:eastAsia="zh-CN"/>
        </w:rPr>
      </w:pPr>
      <w:r>
        <w:rPr>
          <w:sz w:val="24"/>
          <w:szCs w:val="24"/>
          <w:lang w:val="en-US" w:eastAsia="zh-CN"/>
        </w:rPr>
        <w:t xml:space="preserve"> The value for N</w:t>
      </w:r>
      <w:r>
        <w:rPr>
          <w:sz w:val="24"/>
          <w:szCs w:val="24"/>
          <w:lang w:val="en-US" w:eastAsia="zh-CN"/>
        </w:rPr>
        <w:softHyphen/>
      </w:r>
      <w:r>
        <w:rPr>
          <w:sz w:val="24"/>
          <w:szCs w:val="24"/>
          <w:vertAlign w:val="subscript"/>
          <w:lang w:val="en-US" w:eastAsia="zh-CN"/>
        </w:rPr>
        <w:t>c</w:t>
      </w:r>
      <w:r>
        <w:rPr>
          <w:sz w:val="24"/>
          <w:szCs w:val="24"/>
          <w:lang w:val="en-US" w:eastAsia="zh-CN"/>
        </w:rPr>
        <w:t xml:space="preserve"> was determined by using the same reasoning as in part a of this assignment. However, this time the equation given for the 3dB bandwidth of the hanning window was used. This is the following equation.</w:t>
      </w:r>
    </w:p>
    <w:p w:rsidR="007E4339" w:rsidRPr="007E4339" w:rsidRDefault="00555189" w:rsidP="007E4339">
      <w:pPr>
        <w:pStyle w:val="Lijstalinea"/>
        <w:rPr>
          <w:sz w:val="24"/>
          <w:szCs w:val="24"/>
          <w:lang w:val="en-US" w:eastAsia="zh-CN"/>
        </w:rPr>
      </w:pPr>
      <m:oMathPara>
        <m:oMath>
          <m:sSub>
            <m:sSubPr>
              <m:ctrlPr>
                <w:rPr>
                  <w:rFonts w:ascii="Cambria Math" w:hAnsi="Cambria Math"/>
                  <w:i/>
                  <w:sz w:val="24"/>
                  <w:szCs w:val="24"/>
                  <w:lang w:val="en-US" w:eastAsia="zh-CN"/>
                </w:rPr>
              </m:ctrlPr>
            </m:sSubPr>
            <m:e>
              <m:r>
                <w:rPr>
                  <w:rFonts w:ascii="Cambria Math" w:hAnsi="Cambria Math"/>
                  <w:sz w:val="24"/>
                  <w:szCs w:val="24"/>
                  <w:lang w:val="en-US" w:eastAsia="zh-CN"/>
                </w:rPr>
                <m:t>N</m:t>
              </m:r>
            </m:e>
            <m:sub>
              <m:r>
                <w:rPr>
                  <w:rFonts w:ascii="Cambria Math" w:hAnsi="Cambria Math"/>
                  <w:sz w:val="24"/>
                  <w:szCs w:val="24"/>
                  <w:lang w:val="en-US" w:eastAsia="zh-CN"/>
                </w:rPr>
                <m:t>c</m:t>
              </m:r>
            </m:sub>
          </m:sSub>
          <m:r>
            <w:rPr>
              <w:rFonts w:ascii="Cambria Math" w:hAnsi="Cambria Math"/>
              <w:sz w:val="24"/>
              <w:szCs w:val="24"/>
              <w:lang w:val="en-US" w:eastAsia="zh-CN"/>
            </w:rPr>
            <m:t>=1.44</m:t>
          </m:r>
          <m:f>
            <m:fPr>
              <m:ctrlPr>
                <w:rPr>
                  <w:rFonts w:ascii="Cambria Math" w:hAnsi="Cambria Math"/>
                  <w:i/>
                  <w:sz w:val="24"/>
                  <w:szCs w:val="24"/>
                  <w:lang w:val="en-US" w:eastAsia="zh-CN"/>
                </w:rPr>
              </m:ctrlPr>
            </m:fPr>
            <m:num>
              <m:r>
                <w:rPr>
                  <w:rFonts w:ascii="Cambria Math" w:hAnsi="Cambria Math"/>
                  <w:sz w:val="24"/>
                  <w:szCs w:val="24"/>
                  <w:lang w:val="en-US" w:eastAsia="zh-CN"/>
                </w:rPr>
                <m:t>2π</m:t>
              </m:r>
            </m:num>
            <m:den>
              <m:sSub>
                <m:sSubPr>
                  <m:ctrlPr>
                    <w:rPr>
                      <w:rFonts w:ascii="Cambria Math" w:hAnsi="Cambria Math"/>
                      <w:i/>
                      <w:sz w:val="24"/>
                      <w:szCs w:val="24"/>
                      <w:lang w:val="en-US" w:eastAsia="zh-CN"/>
                    </w:rPr>
                  </m:ctrlPr>
                </m:sSubPr>
                <m:e>
                  <m:r>
                    <w:rPr>
                      <w:rFonts w:ascii="Cambria Math" w:hAnsi="Cambria Math"/>
                      <w:sz w:val="24"/>
                      <w:szCs w:val="24"/>
                      <w:lang w:val="en-US" w:eastAsia="zh-CN"/>
                    </w:rPr>
                    <m:t>θ</m:t>
                  </m:r>
                </m:e>
                <m:sub>
                  <m:r>
                    <w:rPr>
                      <w:rFonts w:ascii="Cambria Math" w:hAnsi="Cambria Math"/>
                      <w:sz w:val="24"/>
                      <w:szCs w:val="24"/>
                      <w:lang w:val="en-US" w:eastAsia="zh-CN"/>
                    </w:rPr>
                    <m:t>BW</m:t>
                  </m:r>
                </m:sub>
              </m:sSub>
            </m:den>
          </m:f>
          <m:r>
            <w:rPr>
              <w:rFonts w:ascii="Cambria Math" w:hAnsi="Cambria Math"/>
              <w:sz w:val="24"/>
              <w:szCs w:val="24"/>
              <w:lang w:val="en-US" w:eastAsia="zh-CN"/>
            </w:rPr>
            <m:t>=96</m:t>
          </m:r>
        </m:oMath>
      </m:oMathPara>
    </w:p>
    <w:p w:rsidR="00291FC4" w:rsidRDefault="00291FC4" w:rsidP="00291FC4">
      <w:pPr>
        <w:rPr>
          <w:sz w:val="24"/>
          <w:szCs w:val="24"/>
          <w:lang w:val="en-US"/>
        </w:rPr>
      </w:pPr>
    </w:p>
    <w:p w:rsidR="00291FC4" w:rsidRDefault="007E4339" w:rsidP="00291FC4">
      <w:pPr>
        <w:jc w:val="center"/>
        <w:rPr>
          <w:rFonts w:cs="CMR10"/>
          <w:noProof/>
          <w:lang w:val="en-US"/>
        </w:rPr>
      </w:pPr>
      <w:r>
        <w:rPr>
          <w:noProof/>
        </w:rPr>
        <w:lastRenderedPageBreak/>
        <w:drawing>
          <wp:inline distT="0" distB="0" distL="0" distR="0" wp14:anchorId="0F48AA4A" wp14:editId="12525263">
            <wp:extent cx="4486275" cy="3724275"/>
            <wp:effectExtent l="0" t="0" r="9525"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75" cy="3724275"/>
                    </a:xfrm>
                    <a:prstGeom prst="rect">
                      <a:avLst/>
                    </a:prstGeom>
                  </pic:spPr>
                </pic:pic>
              </a:graphicData>
            </a:graphic>
          </wp:inline>
        </w:drawing>
      </w:r>
    </w:p>
    <w:p w:rsidR="00291FC4" w:rsidRDefault="00291FC4" w:rsidP="00291FC4">
      <w:pPr>
        <w:pStyle w:val="Bijschrift"/>
        <w:jc w:val="center"/>
        <w:rPr>
          <w:lang w:val="en-US" w:eastAsia="zh-CN"/>
        </w:rPr>
      </w:pPr>
      <w:r w:rsidRPr="00111254">
        <w:rPr>
          <w:lang w:val="en-US"/>
        </w:rPr>
        <w:t xml:space="preserve">Figure </w:t>
      </w:r>
      <w:r w:rsidR="00D61CDE">
        <w:rPr>
          <w:lang w:val="en-US"/>
        </w:rPr>
        <w:t>7</w:t>
      </w:r>
      <w:r w:rsidRPr="00111254">
        <w:rPr>
          <w:lang w:val="en-US"/>
        </w:rPr>
        <w:t xml:space="preserve">: </w:t>
      </w:r>
      <w:r>
        <w:rPr>
          <w:lang w:val="en-US" w:eastAsia="zh-CN"/>
        </w:rPr>
        <w:t>Plot of DFT for Hanning window</w:t>
      </w:r>
    </w:p>
    <w:p w:rsidR="00291FC4" w:rsidRPr="007E3C23" w:rsidRDefault="007E4339" w:rsidP="00291FC4">
      <w:pPr>
        <w:rPr>
          <w:sz w:val="24"/>
          <w:szCs w:val="24"/>
          <w:lang w:val="en-US"/>
        </w:rPr>
      </w:pPr>
      <w:r w:rsidRPr="007E3C23">
        <w:rPr>
          <w:sz w:val="24"/>
          <w:szCs w:val="24"/>
          <w:lang w:val="en-US"/>
        </w:rPr>
        <w:t>The spectral leakage when using a hanning windows is a lot lower than when using a rectangular window. This can be explained by the fact that a rectangular window has an amplitude that goes from a constant value to zero in infinitesimal small time. This means that a spectrum that is non-zero up till and including infinity is necessary to realize the signal. However, a hanning window does not have this jump in amplitude in infinitesimal small time, which means that the frequencies components for higher frequencies will be close to zero, so there is less spectral leakage.</w:t>
      </w:r>
    </w:p>
    <w:p w:rsidR="007E4339" w:rsidRPr="007E3C23" w:rsidRDefault="007E3C23" w:rsidP="00291FC4">
      <w:pPr>
        <w:rPr>
          <w:sz w:val="24"/>
          <w:szCs w:val="24"/>
          <w:lang w:val="en-US"/>
        </w:rPr>
      </w:pPr>
      <w:r w:rsidRPr="007E3C23">
        <w:rPr>
          <w:sz w:val="24"/>
          <w:szCs w:val="24"/>
          <w:lang w:val="en-US"/>
        </w:rPr>
        <w:t>The amplitudes were reduced, because the original signal was multiplied by the hanning window. The hanning window is a window that has a gain of less than unity. This means that the magnitude of some of the samples will be reduced in amplitude and this leads to a magnitude that is lower than the original magnitude.</w:t>
      </w:r>
    </w:p>
    <w:p w:rsidR="00291FC4" w:rsidRDefault="00291FC4" w:rsidP="00291FC4">
      <w:pPr>
        <w:rPr>
          <w:sz w:val="24"/>
          <w:szCs w:val="24"/>
          <w:lang w:val="en-US"/>
        </w:rPr>
      </w:pPr>
    </w:p>
    <w:p w:rsidR="00291FC4" w:rsidRDefault="00291FC4" w:rsidP="00291FC4">
      <w:pPr>
        <w:rPr>
          <w:sz w:val="24"/>
          <w:szCs w:val="24"/>
          <w:lang w:val="en-US"/>
        </w:rPr>
      </w:pPr>
    </w:p>
    <w:p w:rsidR="00291FC4" w:rsidRDefault="00291FC4" w:rsidP="00291FC4">
      <w:pPr>
        <w:rPr>
          <w:sz w:val="24"/>
          <w:szCs w:val="24"/>
          <w:lang w:val="en-US"/>
        </w:rPr>
      </w:pPr>
    </w:p>
    <w:p w:rsidR="00291FC4" w:rsidRDefault="00291FC4" w:rsidP="00291FC4">
      <w:pPr>
        <w:rPr>
          <w:sz w:val="24"/>
          <w:szCs w:val="24"/>
          <w:lang w:val="en-US"/>
        </w:rPr>
      </w:pPr>
    </w:p>
    <w:p w:rsidR="00291FC4" w:rsidRDefault="00291FC4" w:rsidP="00291FC4">
      <w:pPr>
        <w:rPr>
          <w:sz w:val="24"/>
          <w:szCs w:val="24"/>
          <w:lang w:val="en-US"/>
        </w:rPr>
      </w:pPr>
    </w:p>
    <w:p w:rsidR="00291FC4" w:rsidRDefault="00291FC4" w:rsidP="00291FC4">
      <w:pPr>
        <w:rPr>
          <w:sz w:val="24"/>
          <w:szCs w:val="24"/>
          <w:lang w:val="en-US"/>
        </w:rPr>
      </w:pPr>
    </w:p>
    <w:p w:rsidR="002C415F" w:rsidRDefault="002C415F">
      <w:pPr>
        <w:spacing w:after="0" w:line="240" w:lineRule="auto"/>
        <w:rPr>
          <w:sz w:val="24"/>
          <w:szCs w:val="24"/>
          <w:lang w:val="en-US"/>
        </w:rPr>
      </w:pPr>
      <w:r>
        <w:rPr>
          <w:sz w:val="24"/>
          <w:szCs w:val="24"/>
          <w:lang w:val="en-US"/>
        </w:rPr>
        <w:lastRenderedPageBreak/>
        <w:br w:type="page"/>
      </w:r>
    </w:p>
    <w:p w:rsidR="00291FC4" w:rsidRPr="002C415F" w:rsidRDefault="00291FC4" w:rsidP="002C415F">
      <w:pPr>
        <w:pStyle w:val="Lijstalinea"/>
        <w:numPr>
          <w:ilvl w:val="0"/>
          <w:numId w:val="19"/>
        </w:numPr>
        <w:rPr>
          <w:sz w:val="24"/>
          <w:szCs w:val="24"/>
          <w:lang w:val="en-US"/>
        </w:rPr>
      </w:pPr>
      <w:r w:rsidRPr="002C415F">
        <w:rPr>
          <w:sz w:val="24"/>
          <w:szCs w:val="24"/>
          <w:lang w:val="en-US"/>
        </w:rPr>
        <w:lastRenderedPageBreak/>
        <w:t xml:space="preserve"> </w:t>
      </w:r>
    </w:p>
    <w:p w:rsidR="00291FC4" w:rsidRDefault="007E4339" w:rsidP="00291FC4">
      <w:pPr>
        <w:jc w:val="center"/>
        <w:rPr>
          <w:rFonts w:cs="CMR10"/>
          <w:noProof/>
          <w:lang w:val="en-US"/>
        </w:rPr>
      </w:pPr>
      <w:r>
        <w:rPr>
          <w:noProof/>
        </w:rPr>
        <w:drawing>
          <wp:inline distT="0" distB="0" distL="0" distR="0" wp14:anchorId="514BF4C5" wp14:editId="6D3D8D27">
            <wp:extent cx="4410075" cy="3705225"/>
            <wp:effectExtent l="0" t="0" r="9525"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75" cy="3705225"/>
                    </a:xfrm>
                    <a:prstGeom prst="rect">
                      <a:avLst/>
                    </a:prstGeom>
                  </pic:spPr>
                </pic:pic>
              </a:graphicData>
            </a:graphic>
          </wp:inline>
        </w:drawing>
      </w:r>
    </w:p>
    <w:p w:rsidR="00291FC4" w:rsidRDefault="00291FC4" w:rsidP="00291FC4">
      <w:pPr>
        <w:pStyle w:val="Bijschrift"/>
        <w:jc w:val="center"/>
        <w:rPr>
          <w:lang w:val="en-US" w:eastAsia="zh-CN"/>
        </w:rPr>
      </w:pPr>
      <w:r w:rsidRPr="00111254">
        <w:rPr>
          <w:lang w:val="en-US"/>
        </w:rPr>
        <w:t xml:space="preserve">Figure </w:t>
      </w:r>
      <w:r w:rsidR="00D61CDE">
        <w:rPr>
          <w:lang w:val="en-US"/>
        </w:rPr>
        <w:t>8</w:t>
      </w:r>
      <w:r w:rsidRPr="00111254">
        <w:rPr>
          <w:lang w:val="en-US"/>
        </w:rPr>
        <w:t xml:space="preserve">: </w:t>
      </w:r>
      <w:r>
        <w:rPr>
          <w:lang w:val="en-US" w:eastAsia="zh-CN"/>
        </w:rPr>
        <w:t>Plot of DFT for the new amplitudes</w:t>
      </w:r>
    </w:p>
    <w:p w:rsidR="00291FC4" w:rsidRPr="00CA2B30" w:rsidRDefault="00FB084A" w:rsidP="00291FC4">
      <w:pPr>
        <w:rPr>
          <w:sz w:val="24"/>
          <w:szCs w:val="24"/>
          <w:lang w:val="en-US"/>
        </w:rPr>
      </w:pPr>
      <w:r>
        <w:rPr>
          <w:sz w:val="24"/>
          <w:szCs w:val="24"/>
          <w:lang w:val="en-US"/>
        </w:rPr>
        <w:t xml:space="preserve">Using the DFT, an approximation was made of the FTD of w[n]x[n]. In this approximated spectrum, only one peak is visible. This is the case, because the amplitude of the second sine is  smaller than </w:t>
      </w:r>
      <w:r w:rsidR="00A76B95">
        <w:rPr>
          <w:sz w:val="24"/>
          <w:szCs w:val="24"/>
          <w:lang w:val="en-US"/>
        </w:rPr>
        <w:t>half of the amplitude of the first sine. The 3dB bandwidth of the window, when this window is convoluted with the first sine wave, lies exactly on the position of the spectral peak of the second sine. Because the amplitude of this second sine is smaller than half (3dB bandwidth) of the first sine, no second peak will be visible.</w:t>
      </w:r>
    </w:p>
    <w:p w:rsidR="00291FC4" w:rsidRPr="00291FC4" w:rsidRDefault="00291FC4" w:rsidP="00291FC4">
      <w:pPr>
        <w:rPr>
          <w:lang w:val="en-US" w:eastAsia="zh-CN"/>
        </w:rPr>
      </w:pPr>
    </w:p>
    <w:p w:rsidR="00291FC4" w:rsidRPr="00291FC4" w:rsidRDefault="00291FC4" w:rsidP="00291FC4">
      <w:pPr>
        <w:ind w:left="360"/>
        <w:rPr>
          <w:bCs/>
          <w:sz w:val="24"/>
          <w:szCs w:val="24"/>
          <w:lang w:val="en-US" w:eastAsia="zh-CN"/>
        </w:rPr>
      </w:pPr>
    </w:p>
    <w:p w:rsidR="00291FC4" w:rsidRDefault="00291FC4">
      <w:pPr>
        <w:spacing w:after="0" w:line="240" w:lineRule="auto"/>
        <w:rPr>
          <w:lang w:val="en-US" w:eastAsia="zh-CN"/>
        </w:rPr>
      </w:pPr>
      <w:r>
        <w:rPr>
          <w:lang w:val="en-US" w:eastAsia="zh-CN"/>
        </w:rPr>
        <w:br w:type="page"/>
      </w:r>
    </w:p>
    <w:p w:rsidR="00431E66" w:rsidRDefault="00431E66" w:rsidP="00431E66">
      <w:pPr>
        <w:rPr>
          <w:b/>
          <w:sz w:val="24"/>
          <w:szCs w:val="24"/>
          <w:lang w:val="en-US" w:eastAsia="zh-CN"/>
        </w:rPr>
      </w:pPr>
      <w:r w:rsidRPr="00111254">
        <w:rPr>
          <w:b/>
          <w:sz w:val="24"/>
          <w:szCs w:val="24"/>
          <w:lang w:val="en-US" w:eastAsia="zh-CN"/>
        </w:rPr>
        <w:lastRenderedPageBreak/>
        <w:t>Assignment</w:t>
      </w:r>
      <w:r w:rsidR="00130B6F">
        <w:rPr>
          <w:b/>
          <w:sz w:val="24"/>
          <w:szCs w:val="24"/>
          <w:lang w:val="en-US"/>
        </w:rPr>
        <w:t xml:space="preserve"> 15</w:t>
      </w:r>
      <w:r w:rsidRPr="00111254">
        <w:rPr>
          <w:b/>
          <w:sz w:val="24"/>
          <w:szCs w:val="24"/>
          <w:lang w:val="en-US"/>
        </w:rPr>
        <w:t xml:space="preserve">: </w:t>
      </w:r>
      <w:r w:rsidR="00130B6F">
        <w:rPr>
          <w:b/>
          <w:sz w:val="24"/>
          <w:szCs w:val="24"/>
          <w:lang w:val="en-US" w:eastAsia="zh-CN"/>
        </w:rPr>
        <w:t>Linear and circular convolution:</w:t>
      </w:r>
    </w:p>
    <w:p w:rsidR="00130B6F" w:rsidRDefault="00130B6F" w:rsidP="00130B6F">
      <w:pPr>
        <w:pStyle w:val="Lijstalinea"/>
        <w:numPr>
          <w:ilvl w:val="0"/>
          <w:numId w:val="20"/>
        </w:numPr>
        <w:rPr>
          <w:sz w:val="24"/>
          <w:szCs w:val="24"/>
          <w:lang w:val="en-US" w:eastAsia="zh-CN"/>
        </w:rPr>
      </w:pPr>
      <w:r>
        <w:rPr>
          <w:sz w:val="24"/>
          <w:szCs w:val="24"/>
          <w:lang w:val="en-US" w:eastAsia="zh-CN"/>
        </w:rPr>
        <w:t>Linear and circular convolution result:</w:t>
      </w:r>
    </w:p>
    <w:p w:rsidR="00130B6F" w:rsidRDefault="00272F61" w:rsidP="00130B6F">
      <w:pPr>
        <w:rPr>
          <w:sz w:val="24"/>
          <w:szCs w:val="24"/>
          <w:lang w:val="en-US" w:eastAsia="zh-CN"/>
        </w:rPr>
      </w:pPr>
      <w:r>
        <w:rPr>
          <w:sz w:val="24"/>
          <w:szCs w:val="24"/>
          <w:lang w:val="en-US" w:eastAsia="zh-CN"/>
        </w:rPr>
        <w:t>Linear convolution of x[n] with h[n] yields:</w:t>
      </w:r>
    </w:p>
    <w:tbl>
      <w:tblPr>
        <w:tblStyle w:val="Tabelraster"/>
        <w:tblW w:w="0" w:type="auto"/>
        <w:tblLook w:val="04A0" w:firstRow="1" w:lastRow="0" w:firstColumn="1" w:lastColumn="0" w:noHBand="0" w:noVBand="1"/>
      </w:tblPr>
      <w:tblGrid>
        <w:gridCol w:w="1113"/>
        <w:gridCol w:w="901"/>
        <w:gridCol w:w="913"/>
        <w:gridCol w:w="913"/>
        <w:gridCol w:w="913"/>
        <w:gridCol w:w="913"/>
        <w:gridCol w:w="913"/>
        <w:gridCol w:w="913"/>
        <w:gridCol w:w="898"/>
        <w:gridCol w:w="898"/>
      </w:tblGrid>
      <w:tr w:rsidR="00BE7EE4" w:rsidTr="00BE7EE4">
        <w:tc>
          <w:tcPr>
            <w:tcW w:w="1113" w:type="dxa"/>
          </w:tcPr>
          <w:p w:rsidR="00BE7EE4" w:rsidRDefault="00BE7EE4" w:rsidP="00130B6F">
            <w:pPr>
              <w:rPr>
                <w:sz w:val="24"/>
                <w:szCs w:val="24"/>
                <w:lang w:val="en-US" w:eastAsia="zh-CN"/>
              </w:rPr>
            </w:pPr>
            <w:r>
              <w:rPr>
                <w:sz w:val="24"/>
                <w:szCs w:val="24"/>
                <w:lang w:val="en-US" w:eastAsia="zh-CN"/>
              </w:rPr>
              <w:t>n</w:t>
            </w:r>
          </w:p>
        </w:tc>
        <w:tc>
          <w:tcPr>
            <w:tcW w:w="901" w:type="dxa"/>
          </w:tcPr>
          <w:p w:rsidR="00BE7EE4" w:rsidRDefault="00BE7EE4" w:rsidP="00130B6F">
            <w:pPr>
              <w:rPr>
                <w:sz w:val="24"/>
                <w:szCs w:val="24"/>
                <w:lang w:val="en-US" w:eastAsia="zh-CN"/>
              </w:rPr>
            </w:pPr>
            <w:r>
              <w:rPr>
                <w:sz w:val="24"/>
                <w:szCs w:val="24"/>
                <w:lang w:val="en-US" w:eastAsia="zh-CN"/>
              </w:rPr>
              <w:t>0</w:t>
            </w:r>
          </w:p>
        </w:tc>
        <w:tc>
          <w:tcPr>
            <w:tcW w:w="913" w:type="dxa"/>
          </w:tcPr>
          <w:p w:rsidR="00BE7EE4" w:rsidRDefault="00BE7EE4" w:rsidP="00130B6F">
            <w:pPr>
              <w:rPr>
                <w:sz w:val="24"/>
                <w:szCs w:val="24"/>
                <w:lang w:val="en-US" w:eastAsia="zh-CN"/>
              </w:rPr>
            </w:pPr>
            <w:r>
              <w:rPr>
                <w:sz w:val="24"/>
                <w:szCs w:val="24"/>
                <w:lang w:val="en-US" w:eastAsia="zh-CN"/>
              </w:rPr>
              <w:t>1</w:t>
            </w:r>
          </w:p>
        </w:tc>
        <w:tc>
          <w:tcPr>
            <w:tcW w:w="913" w:type="dxa"/>
          </w:tcPr>
          <w:p w:rsidR="00BE7EE4" w:rsidRDefault="00BE7EE4" w:rsidP="00130B6F">
            <w:pPr>
              <w:rPr>
                <w:sz w:val="24"/>
                <w:szCs w:val="24"/>
                <w:lang w:val="en-US" w:eastAsia="zh-CN"/>
              </w:rPr>
            </w:pPr>
            <w:r>
              <w:rPr>
                <w:sz w:val="24"/>
                <w:szCs w:val="24"/>
                <w:lang w:val="en-US" w:eastAsia="zh-CN"/>
              </w:rPr>
              <w:t>2</w:t>
            </w:r>
          </w:p>
        </w:tc>
        <w:tc>
          <w:tcPr>
            <w:tcW w:w="913" w:type="dxa"/>
          </w:tcPr>
          <w:p w:rsidR="00BE7EE4" w:rsidRDefault="00BE7EE4" w:rsidP="00130B6F">
            <w:pPr>
              <w:rPr>
                <w:sz w:val="24"/>
                <w:szCs w:val="24"/>
                <w:lang w:val="en-US" w:eastAsia="zh-CN"/>
              </w:rPr>
            </w:pPr>
            <w:r>
              <w:rPr>
                <w:sz w:val="24"/>
                <w:szCs w:val="24"/>
                <w:lang w:val="en-US" w:eastAsia="zh-CN"/>
              </w:rPr>
              <w:t>3</w:t>
            </w:r>
          </w:p>
        </w:tc>
        <w:tc>
          <w:tcPr>
            <w:tcW w:w="913" w:type="dxa"/>
          </w:tcPr>
          <w:p w:rsidR="00BE7EE4" w:rsidRDefault="00BE7EE4" w:rsidP="00130B6F">
            <w:pPr>
              <w:rPr>
                <w:sz w:val="24"/>
                <w:szCs w:val="24"/>
                <w:lang w:val="en-US" w:eastAsia="zh-CN"/>
              </w:rPr>
            </w:pPr>
            <w:r>
              <w:rPr>
                <w:sz w:val="24"/>
                <w:szCs w:val="24"/>
                <w:lang w:val="en-US" w:eastAsia="zh-CN"/>
              </w:rPr>
              <w:t>4</w:t>
            </w:r>
          </w:p>
        </w:tc>
        <w:tc>
          <w:tcPr>
            <w:tcW w:w="913" w:type="dxa"/>
          </w:tcPr>
          <w:p w:rsidR="00BE7EE4" w:rsidRDefault="00BE7EE4" w:rsidP="00130B6F">
            <w:pPr>
              <w:rPr>
                <w:sz w:val="24"/>
                <w:szCs w:val="24"/>
                <w:lang w:val="en-US" w:eastAsia="zh-CN"/>
              </w:rPr>
            </w:pPr>
            <w:r>
              <w:rPr>
                <w:sz w:val="24"/>
                <w:szCs w:val="24"/>
                <w:lang w:val="en-US" w:eastAsia="zh-CN"/>
              </w:rPr>
              <w:t>5</w:t>
            </w:r>
          </w:p>
        </w:tc>
        <w:tc>
          <w:tcPr>
            <w:tcW w:w="913" w:type="dxa"/>
          </w:tcPr>
          <w:p w:rsidR="00BE7EE4" w:rsidRDefault="00BE7EE4" w:rsidP="00130B6F">
            <w:pPr>
              <w:rPr>
                <w:sz w:val="24"/>
                <w:szCs w:val="24"/>
                <w:lang w:val="en-US" w:eastAsia="zh-CN"/>
              </w:rPr>
            </w:pPr>
            <w:r>
              <w:rPr>
                <w:sz w:val="24"/>
                <w:szCs w:val="24"/>
                <w:lang w:val="en-US" w:eastAsia="zh-CN"/>
              </w:rPr>
              <w:t>6</w:t>
            </w:r>
          </w:p>
        </w:tc>
        <w:tc>
          <w:tcPr>
            <w:tcW w:w="898" w:type="dxa"/>
          </w:tcPr>
          <w:p w:rsidR="00BE7EE4" w:rsidRDefault="00BE7EE4" w:rsidP="00130B6F">
            <w:pPr>
              <w:rPr>
                <w:sz w:val="24"/>
                <w:szCs w:val="24"/>
                <w:lang w:val="en-US" w:eastAsia="zh-CN"/>
              </w:rPr>
            </w:pPr>
            <w:r>
              <w:rPr>
                <w:sz w:val="24"/>
                <w:szCs w:val="24"/>
                <w:lang w:val="en-US" w:eastAsia="zh-CN"/>
              </w:rPr>
              <w:t>7</w:t>
            </w:r>
          </w:p>
        </w:tc>
        <w:tc>
          <w:tcPr>
            <w:tcW w:w="898" w:type="dxa"/>
          </w:tcPr>
          <w:p w:rsidR="00BE7EE4" w:rsidRDefault="00BE7EE4" w:rsidP="00130B6F">
            <w:pPr>
              <w:rPr>
                <w:sz w:val="24"/>
                <w:szCs w:val="24"/>
                <w:lang w:val="en-US" w:eastAsia="zh-CN"/>
              </w:rPr>
            </w:pPr>
            <w:r>
              <w:rPr>
                <w:sz w:val="24"/>
                <w:szCs w:val="24"/>
                <w:lang w:val="en-US" w:eastAsia="zh-CN"/>
              </w:rPr>
              <w:t>8</w:t>
            </w:r>
          </w:p>
        </w:tc>
      </w:tr>
      <w:tr w:rsidR="00BE7EE4" w:rsidTr="00BE7EE4">
        <w:tc>
          <w:tcPr>
            <w:tcW w:w="1113" w:type="dxa"/>
          </w:tcPr>
          <w:p w:rsidR="00BE7EE4" w:rsidRDefault="00BE7EE4" w:rsidP="00BE7EE4">
            <w:pPr>
              <w:rPr>
                <w:sz w:val="24"/>
                <w:szCs w:val="24"/>
                <w:lang w:val="en-US" w:eastAsia="zh-CN"/>
              </w:rPr>
            </w:pPr>
            <w:r>
              <w:rPr>
                <w:sz w:val="24"/>
                <w:szCs w:val="24"/>
                <w:lang w:val="en-US" w:eastAsia="zh-CN"/>
              </w:rPr>
              <w:t>h[n]</w:t>
            </w:r>
          </w:p>
        </w:tc>
        <w:tc>
          <w:tcPr>
            <w:tcW w:w="901" w:type="dxa"/>
          </w:tcPr>
          <w:p w:rsidR="00BE7EE4" w:rsidRDefault="00BE7EE4" w:rsidP="00BE7EE4">
            <w:pPr>
              <w:rPr>
                <w:sz w:val="24"/>
                <w:szCs w:val="24"/>
                <w:lang w:val="en-US" w:eastAsia="zh-CN"/>
              </w:rPr>
            </w:pPr>
            <w:r>
              <w:rPr>
                <w:sz w:val="24"/>
                <w:szCs w:val="24"/>
                <w:lang w:val="en-US" w:eastAsia="zh-CN"/>
              </w:rPr>
              <w:t>1</w:t>
            </w:r>
          </w:p>
        </w:tc>
        <w:tc>
          <w:tcPr>
            <w:tcW w:w="913" w:type="dxa"/>
          </w:tcPr>
          <w:p w:rsidR="00BE7EE4" w:rsidRDefault="00BE7EE4" w:rsidP="00BE7EE4">
            <w:pPr>
              <w:rPr>
                <w:sz w:val="24"/>
                <w:szCs w:val="24"/>
                <w:lang w:val="en-US" w:eastAsia="zh-CN"/>
              </w:rPr>
            </w:pPr>
            <w:r>
              <w:rPr>
                <w:sz w:val="24"/>
                <w:szCs w:val="24"/>
                <w:lang w:val="en-US" w:eastAsia="zh-CN"/>
              </w:rPr>
              <w:t>1</w:t>
            </w:r>
          </w:p>
        </w:tc>
        <w:tc>
          <w:tcPr>
            <w:tcW w:w="913" w:type="dxa"/>
          </w:tcPr>
          <w:p w:rsidR="00BE7EE4" w:rsidRDefault="00BE7EE4" w:rsidP="00BE7EE4">
            <w:pPr>
              <w:rPr>
                <w:sz w:val="24"/>
                <w:szCs w:val="24"/>
                <w:lang w:val="en-US" w:eastAsia="zh-CN"/>
              </w:rPr>
            </w:pPr>
            <w:r>
              <w:rPr>
                <w:sz w:val="24"/>
                <w:szCs w:val="24"/>
                <w:lang w:val="en-US" w:eastAsia="zh-CN"/>
              </w:rPr>
              <w:t>1</w:t>
            </w:r>
          </w:p>
        </w:tc>
        <w:tc>
          <w:tcPr>
            <w:tcW w:w="913" w:type="dxa"/>
          </w:tcPr>
          <w:p w:rsidR="00BE7EE4" w:rsidRDefault="00BE7EE4" w:rsidP="00BE7EE4">
            <w:pPr>
              <w:rPr>
                <w:sz w:val="24"/>
                <w:szCs w:val="24"/>
                <w:lang w:val="en-US" w:eastAsia="zh-CN"/>
              </w:rPr>
            </w:pPr>
            <w:r>
              <w:rPr>
                <w:sz w:val="24"/>
                <w:szCs w:val="24"/>
                <w:lang w:val="en-US" w:eastAsia="zh-CN"/>
              </w:rPr>
              <w:t>½</w:t>
            </w:r>
          </w:p>
        </w:tc>
        <w:tc>
          <w:tcPr>
            <w:tcW w:w="913" w:type="dxa"/>
          </w:tcPr>
          <w:p w:rsidR="00BE7EE4" w:rsidRDefault="00BE7EE4" w:rsidP="00BE7EE4">
            <w:pPr>
              <w:rPr>
                <w:sz w:val="24"/>
                <w:szCs w:val="24"/>
                <w:lang w:val="en-US" w:eastAsia="zh-CN"/>
              </w:rPr>
            </w:pPr>
          </w:p>
        </w:tc>
        <w:tc>
          <w:tcPr>
            <w:tcW w:w="913" w:type="dxa"/>
          </w:tcPr>
          <w:p w:rsidR="00BE7EE4" w:rsidRDefault="00BE7EE4" w:rsidP="00BE7EE4">
            <w:pPr>
              <w:rPr>
                <w:sz w:val="24"/>
                <w:szCs w:val="24"/>
                <w:lang w:val="en-US" w:eastAsia="zh-CN"/>
              </w:rPr>
            </w:pPr>
          </w:p>
        </w:tc>
        <w:tc>
          <w:tcPr>
            <w:tcW w:w="913" w:type="dxa"/>
          </w:tcPr>
          <w:p w:rsidR="00BE7EE4" w:rsidRDefault="00BE7EE4" w:rsidP="00BE7EE4">
            <w:pPr>
              <w:rPr>
                <w:sz w:val="24"/>
                <w:szCs w:val="24"/>
                <w:lang w:val="en-US" w:eastAsia="zh-CN"/>
              </w:rPr>
            </w:pPr>
          </w:p>
        </w:tc>
        <w:tc>
          <w:tcPr>
            <w:tcW w:w="898" w:type="dxa"/>
          </w:tcPr>
          <w:p w:rsidR="00BE7EE4" w:rsidRDefault="00BE7EE4" w:rsidP="00BE7EE4">
            <w:pPr>
              <w:rPr>
                <w:sz w:val="24"/>
                <w:szCs w:val="24"/>
                <w:lang w:val="en-US" w:eastAsia="zh-CN"/>
              </w:rPr>
            </w:pPr>
          </w:p>
        </w:tc>
        <w:tc>
          <w:tcPr>
            <w:tcW w:w="898" w:type="dxa"/>
          </w:tcPr>
          <w:p w:rsidR="00BE7EE4" w:rsidRDefault="00BE7EE4" w:rsidP="00BE7EE4">
            <w:pPr>
              <w:rPr>
                <w:sz w:val="24"/>
                <w:szCs w:val="24"/>
                <w:lang w:val="en-US" w:eastAsia="zh-CN"/>
              </w:rPr>
            </w:pPr>
          </w:p>
        </w:tc>
      </w:tr>
      <w:tr w:rsidR="00BE7EE4" w:rsidTr="00BE7EE4">
        <w:tc>
          <w:tcPr>
            <w:tcW w:w="1113" w:type="dxa"/>
          </w:tcPr>
          <w:p w:rsidR="00BE7EE4" w:rsidRDefault="00BE7EE4" w:rsidP="00BE7EE4">
            <w:pPr>
              <w:rPr>
                <w:sz w:val="24"/>
                <w:szCs w:val="24"/>
                <w:lang w:val="en-US" w:eastAsia="zh-CN"/>
              </w:rPr>
            </w:pPr>
            <w:r>
              <w:rPr>
                <w:sz w:val="24"/>
                <w:szCs w:val="24"/>
                <w:lang w:val="en-US" w:eastAsia="zh-CN"/>
              </w:rPr>
              <w:t>x[n]</w:t>
            </w:r>
          </w:p>
        </w:tc>
        <w:tc>
          <w:tcPr>
            <w:tcW w:w="901" w:type="dxa"/>
          </w:tcPr>
          <w:p w:rsidR="00BE7EE4" w:rsidRDefault="00BE7EE4" w:rsidP="00BE7EE4">
            <w:pPr>
              <w:rPr>
                <w:sz w:val="24"/>
                <w:szCs w:val="24"/>
                <w:lang w:val="en-US" w:eastAsia="zh-CN"/>
              </w:rPr>
            </w:pPr>
            <w:r>
              <w:rPr>
                <w:sz w:val="24"/>
                <w:szCs w:val="24"/>
                <w:lang w:val="en-US" w:eastAsia="zh-CN"/>
              </w:rPr>
              <w:t>1</w:t>
            </w:r>
          </w:p>
        </w:tc>
        <w:tc>
          <w:tcPr>
            <w:tcW w:w="913" w:type="dxa"/>
          </w:tcPr>
          <w:p w:rsidR="00BE7EE4" w:rsidRDefault="00BE7EE4" w:rsidP="00BE7EE4">
            <w:pPr>
              <w:rPr>
                <w:sz w:val="24"/>
                <w:szCs w:val="24"/>
                <w:lang w:val="en-US" w:eastAsia="zh-CN"/>
              </w:rPr>
            </w:pPr>
            <w:r>
              <w:rPr>
                <w:sz w:val="24"/>
                <w:szCs w:val="24"/>
                <w:lang w:val="en-US" w:eastAsia="zh-CN"/>
              </w:rPr>
              <w:t>3/4</w:t>
            </w:r>
          </w:p>
        </w:tc>
        <w:tc>
          <w:tcPr>
            <w:tcW w:w="913" w:type="dxa"/>
          </w:tcPr>
          <w:p w:rsidR="00BE7EE4" w:rsidRDefault="00BE7EE4" w:rsidP="00BE7EE4">
            <w:pPr>
              <w:rPr>
                <w:sz w:val="24"/>
                <w:szCs w:val="24"/>
                <w:lang w:val="en-US" w:eastAsia="zh-CN"/>
              </w:rPr>
            </w:pPr>
            <w:r>
              <w:rPr>
                <w:sz w:val="24"/>
                <w:szCs w:val="24"/>
                <w:lang w:val="en-US" w:eastAsia="zh-CN"/>
              </w:rPr>
              <w:t>1/2</w:t>
            </w:r>
          </w:p>
        </w:tc>
        <w:tc>
          <w:tcPr>
            <w:tcW w:w="913" w:type="dxa"/>
          </w:tcPr>
          <w:p w:rsidR="00BE7EE4" w:rsidRDefault="00BE7EE4" w:rsidP="00BE7EE4">
            <w:pPr>
              <w:rPr>
                <w:sz w:val="24"/>
                <w:szCs w:val="24"/>
                <w:lang w:val="en-US" w:eastAsia="zh-CN"/>
              </w:rPr>
            </w:pPr>
            <w:r>
              <w:rPr>
                <w:sz w:val="24"/>
                <w:szCs w:val="24"/>
                <w:lang w:val="en-US" w:eastAsia="zh-CN"/>
              </w:rPr>
              <w:t>¼</w:t>
            </w:r>
          </w:p>
        </w:tc>
        <w:tc>
          <w:tcPr>
            <w:tcW w:w="913" w:type="dxa"/>
          </w:tcPr>
          <w:p w:rsidR="00BE7EE4" w:rsidRDefault="00BE7EE4" w:rsidP="00BE7EE4">
            <w:pPr>
              <w:rPr>
                <w:sz w:val="24"/>
                <w:szCs w:val="24"/>
                <w:lang w:val="en-US" w:eastAsia="zh-CN"/>
              </w:rPr>
            </w:pPr>
          </w:p>
        </w:tc>
        <w:tc>
          <w:tcPr>
            <w:tcW w:w="913" w:type="dxa"/>
          </w:tcPr>
          <w:p w:rsidR="00BE7EE4" w:rsidRDefault="00BE7EE4" w:rsidP="00BE7EE4">
            <w:pPr>
              <w:rPr>
                <w:sz w:val="24"/>
                <w:szCs w:val="24"/>
                <w:lang w:val="en-US" w:eastAsia="zh-CN"/>
              </w:rPr>
            </w:pPr>
          </w:p>
        </w:tc>
        <w:tc>
          <w:tcPr>
            <w:tcW w:w="913" w:type="dxa"/>
          </w:tcPr>
          <w:p w:rsidR="00BE7EE4" w:rsidRDefault="00BE7EE4" w:rsidP="00BE7EE4">
            <w:pPr>
              <w:rPr>
                <w:sz w:val="24"/>
                <w:szCs w:val="24"/>
                <w:lang w:val="en-US" w:eastAsia="zh-CN"/>
              </w:rPr>
            </w:pPr>
          </w:p>
        </w:tc>
        <w:tc>
          <w:tcPr>
            <w:tcW w:w="898" w:type="dxa"/>
          </w:tcPr>
          <w:p w:rsidR="00BE7EE4" w:rsidRDefault="00BE7EE4" w:rsidP="00BE7EE4">
            <w:pPr>
              <w:rPr>
                <w:sz w:val="24"/>
                <w:szCs w:val="24"/>
                <w:lang w:val="en-US" w:eastAsia="zh-CN"/>
              </w:rPr>
            </w:pPr>
          </w:p>
        </w:tc>
        <w:tc>
          <w:tcPr>
            <w:tcW w:w="898" w:type="dxa"/>
          </w:tcPr>
          <w:p w:rsidR="00BE7EE4" w:rsidRDefault="00BE7EE4" w:rsidP="00BE7EE4">
            <w:pPr>
              <w:rPr>
                <w:sz w:val="24"/>
                <w:szCs w:val="24"/>
                <w:lang w:val="en-US" w:eastAsia="zh-CN"/>
              </w:rPr>
            </w:pPr>
          </w:p>
        </w:tc>
      </w:tr>
      <w:tr w:rsidR="00BE7EE4" w:rsidTr="00BE7EE4">
        <w:tc>
          <w:tcPr>
            <w:tcW w:w="1113" w:type="dxa"/>
          </w:tcPr>
          <w:p w:rsidR="00BE7EE4" w:rsidRDefault="00BE7EE4" w:rsidP="00BE7EE4">
            <w:pPr>
              <w:rPr>
                <w:sz w:val="24"/>
                <w:szCs w:val="24"/>
                <w:lang w:val="en-US" w:eastAsia="zh-CN"/>
              </w:rPr>
            </w:pPr>
            <w:r>
              <w:rPr>
                <w:sz w:val="24"/>
                <w:szCs w:val="24"/>
                <w:lang w:val="en-US" w:eastAsia="zh-CN"/>
              </w:rPr>
              <w:t>h[1]*x[n]</w:t>
            </w:r>
          </w:p>
        </w:tc>
        <w:tc>
          <w:tcPr>
            <w:tcW w:w="901" w:type="dxa"/>
          </w:tcPr>
          <w:p w:rsidR="00BE7EE4" w:rsidRDefault="00BE7EE4" w:rsidP="00BE7EE4">
            <w:pPr>
              <w:rPr>
                <w:sz w:val="24"/>
                <w:szCs w:val="24"/>
                <w:lang w:val="en-US" w:eastAsia="zh-CN"/>
              </w:rPr>
            </w:pPr>
            <w:r>
              <w:rPr>
                <w:sz w:val="24"/>
                <w:szCs w:val="24"/>
                <w:lang w:val="en-US" w:eastAsia="zh-CN"/>
              </w:rPr>
              <w:t>1</w:t>
            </w:r>
          </w:p>
        </w:tc>
        <w:tc>
          <w:tcPr>
            <w:tcW w:w="913" w:type="dxa"/>
          </w:tcPr>
          <w:p w:rsidR="00BE7EE4" w:rsidRDefault="00BE7EE4" w:rsidP="00BE7EE4">
            <w:pPr>
              <w:rPr>
                <w:sz w:val="24"/>
                <w:szCs w:val="24"/>
                <w:lang w:val="en-US" w:eastAsia="zh-CN"/>
              </w:rPr>
            </w:pPr>
            <w:r>
              <w:rPr>
                <w:sz w:val="24"/>
                <w:szCs w:val="24"/>
                <w:lang w:val="en-US" w:eastAsia="zh-CN"/>
              </w:rPr>
              <w:t>3/4</w:t>
            </w:r>
          </w:p>
        </w:tc>
        <w:tc>
          <w:tcPr>
            <w:tcW w:w="913" w:type="dxa"/>
          </w:tcPr>
          <w:p w:rsidR="00BE7EE4" w:rsidRDefault="00BE7EE4" w:rsidP="00BE7EE4">
            <w:pPr>
              <w:rPr>
                <w:sz w:val="24"/>
                <w:szCs w:val="24"/>
                <w:lang w:val="en-US" w:eastAsia="zh-CN"/>
              </w:rPr>
            </w:pPr>
            <w:r>
              <w:rPr>
                <w:sz w:val="24"/>
                <w:szCs w:val="24"/>
                <w:lang w:val="en-US" w:eastAsia="zh-CN"/>
              </w:rPr>
              <w:t>1/2</w:t>
            </w:r>
          </w:p>
        </w:tc>
        <w:tc>
          <w:tcPr>
            <w:tcW w:w="913" w:type="dxa"/>
          </w:tcPr>
          <w:p w:rsidR="00BE7EE4" w:rsidRDefault="00BE7EE4" w:rsidP="00BE7EE4">
            <w:pPr>
              <w:rPr>
                <w:sz w:val="24"/>
                <w:szCs w:val="24"/>
                <w:lang w:val="en-US" w:eastAsia="zh-CN"/>
              </w:rPr>
            </w:pPr>
            <w:r>
              <w:rPr>
                <w:sz w:val="24"/>
                <w:szCs w:val="24"/>
                <w:lang w:val="en-US" w:eastAsia="zh-CN"/>
              </w:rPr>
              <w:t>1/4</w:t>
            </w:r>
          </w:p>
        </w:tc>
        <w:tc>
          <w:tcPr>
            <w:tcW w:w="913" w:type="dxa"/>
          </w:tcPr>
          <w:p w:rsidR="00BE7EE4" w:rsidRDefault="00BE7EE4" w:rsidP="00BE7EE4">
            <w:pPr>
              <w:rPr>
                <w:sz w:val="24"/>
                <w:szCs w:val="24"/>
                <w:lang w:val="en-US" w:eastAsia="zh-CN"/>
              </w:rPr>
            </w:pPr>
          </w:p>
        </w:tc>
        <w:tc>
          <w:tcPr>
            <w:tcW w:w="913" w:type="dxa"/>
          </w:tcPr>
          <w:p w:rsidR="00BE7EE4" w:rsidRDefault="00BE7EE4" w:rsidP="00BE7EE4">
            <w:pPr>
              <w:rPr>
                <w:sz w:val="24"/>
                <w:szCs w:val="24"/>
                <w:lang w:val="en-US" w:eastAsia="zh-CN"/>
              </w:rPr>
            </w:pPr>
          </w:p>
        </w:tc>
        <w:tc>
          <w:tcPr>
            <w:tcW w:w="913" w:type="dxa"/>
          </w:tcPr>
          <w:p w:rsidR="00BE7EE4" w:rsidRDefault="00BE7EE4" w:rsidP="00BE7EE4">
            <w:pPr>
              <w:rPr>
                <w:sz w:val="24"/>
                <w:szCs w:val="24"/>
                <w:lang w:val="en-US" w:eastAsia="zh-CN"/>
              </w:rPr>
            </w:pPr>
          </w:p>
        </w:tc>
        <w:tc>
          <w:tcPr>
            <w:tcW w:w="898" w:type="dxa"/>
          </w:tcPr>
          <w:p w:rsidR="00BE7EE4" w:rsidRDefault="00BE7EE4" w:rsidP="00BE7EE4">
            <w:pPr>
              <w:rPr>
                <w:sz w:val="24"/>
                <w:szCs w:val="24"/>
                <w:lang w:val="en-US" w:eastAsia="zh-CN"/>
              </w:rPr>
            </w:pPr>
          </w:p>
        </w:tc>
        <w:tc>
          <w:tcPr>
            <w:tcW w:w="898" w:type="dxa"/>
          </w:tcPr>
          <w:p w:rsidR="00BE7EE4" w:rsidRDefault="00BE7EE4" w:rsidP="00BE7EE4">
            <w:pPr>
              <w:rPr>
                <w:sz w:val="24"/>
                <w:szCs w:val="24"/>
                <w:lang w:val="en-US" w:eastAsia="zh-CN"/>
              </w:rPr>
            </w:pPr>
          </w:p>
        </w:tc>
      </w:tr>
      <w:tr w:rsidR="00BE7EE4" w:rsidTr="00BE7EE4">
        <w:tc>
          <w:tcPr>
            <w:tcW w:w="1113" w:type="dxa"/>
          </w:tcPr>
          <w:p w:rsidR="00BE7EE4" w:rsidRDefault="00BE7EE4" w:rsidP="00BE7EE4">
            <w:pPr>
              <w:rPr>
                <w:sz w:val="24"/>
                <w:szCs w:val="24"/>
                <w:lang w:val="en-US" w:eastAsia="zh-CN"/>
              </w:rPr>
            </w:pPr>
            <w:r>
              <w:rPr>
                <w:sz w:val="24"/>
                <w:szCs w:val="24"/>
                <w:lang w:val="en-US" w:eastAsia="zh-CN"/>
              </w:rPr>
              <w:t>h[2]*x[n]</w:t>
            </w:r>
          </w:p>
        </w:tc>
        <w:tc>
          <w:tcPr>
            <w:tcW w:w="901" w:type="dxa"/>
          </w:tcPr>
          <w:p w:rsidR="00BE7EE4" w:rsidRDefault="00BE7EE4" w:rsidP="00BE7EE4">
            <w:pPr>
              <w:rPr>
                <w:sz w:val="24"/>
                <w:szCs w:val="24"/>
                <w:lang w:val="en-US" w:eastAsia="zh-CN"/>
              </w:rPr>
            </w:pPr>
          </w:p>
        </w:tc>
        <w:tc>
          <w:tcPr>
            <w:tcW w:w="913" w:type="dxa"/>
          </w:tcPr>
          <w:p w:rsidR="00BE7EE4" w:rsidRDefault="00BE7EE4" w:rsidP="00BE7EE4">
            <w:pPr>
              <w:rPr>
                <w:sz w:val="24"/>
                <w:szCs w:val="24"/>
                <w:lang w:val="en-US" w:eastAsia="zh-CN"/>
              </w:rPr>
            </w:pPr>
            <w:r>
              <w:rPr>
                <w:sz w:val="24"/>
                <w:szCs w:val="24"/>
                <w:lang w:val="en-US" w:eastAsia="zh-CN"/>
              </w:rPr>
              <w:t>1</w:t>
            </w:r>
          </w:p>
        </w:tc>
        <w:tc>
          <w:tcPr>
            <w:tcW w:w="913" w:type="dxa"/>
          </w:tcPr>
          <w:p w:rsidR="00BE7EE4" w:rsidRDefault="00BE7EE4" w:rsidP="00BE7EE4">
            <w:pPr>
              <w:rPr>
                <w:sz w:val="24"/>
                <w:szCs w:val="24"/>
                <w:lang w:val="en-US" w:eastAsia="zh-CN"/>
              </w:rPr>
            </w:pPr>
            <w:r>
              <w:rPr>
                <w:sz w:val="24"/>
                <w:szCs w:val="24"/>
                <w:lang w:val="en-US" w:eastAsia="zh-CN"/>
              </w:rPr>
              <w:t>3/4</w:t>
            </w:r>
          </w:p>
        </w:tc>
        <w:tc>
          <w:tcPr>
            <w:tcW w:w="913" w:type="dxa"/>
          </w:tcPr>
          <w:p w:rsidR="00BE7EE4" w:rsidRDefault="00BE7EE4" w:rsidP="00BE7EE4">
            <w:pPr>
              <w:rPr>
                <w:sz w:val="24"/>
                <w:szCs w:val="24"/>
                <w:lang w:val="en-US" w:eastAsia="zh-CN"/>
              </w:rPr>
            </w:pPr>
            <w:r>
              <w:rPr>
                <w:sz w:val="24"/>
                <w:szCs w:val="24"/>
                <w:lang w:val="en-US" w:eastAsia="zh-CN"/>
              </w:rPr>
              <w:t>1/2</w:t>
            </w:r>
          </w:p>
        </w:tc>
        <w:tc>
          <w:tcPr>
            <w:tcW w:w="913" w:type="dxa"/>
          </w:tcPr>
          <w:p w:rsidR="00BE7EE4" w:rsidRDefault="00BE7EE4" w:rsidP="00BE7EE4">
            <w:pPr>
              <w:rPr>
                <w:sz w:val="24"/>
                <w:szCs w:val="24"/>
                <w:lang w:val="en-US" w:eastAsia="zh-CN"/>
              </w:rPr>
            </w:pPr>
            <w:r>
              <w:rPr>
                <w:sz w:val="24"/>
                <w:szCs w:val="24"/>
                <w:lang w:val="en-US" w:eastAsia="zh-CN"/>
              </w:rPr>
              <w:t>1/4</w:t>
            </w:r>
          </w:p>
        </w:tc>
        <w:tc>
          <w:tcPr>
            <w:tcW w:w="913" w:type="dxa"/>
          </w:tcPr>
          <w:p w:rsidR="00BE7EE4" w:rsidRDefault="00BE7EE4" w:rsidP="00BE7EE4">
            <w:pPr>
              <w:rPr>
                <w:sz w:val="24"/>
                <w:szCs w:val="24"/>
                <w:lang w:val="en-US" w:eastAsia="zh-CN"/>
              </w:rPr>
            </w:pPr>
          </w:p>
        </w:tc>
        <w:tc>
          <w:tcPr>
            <w:tcW w:w="913" w:type="dxa"/>
          </w:tcPr>
          <w:p w:rsidR="00BE7EE4" w:rsidRDefault="00BE7EE4" w:rsidP="00BE7EE4">
            <w:pPr>
              <w:rPr>
                <w:sz w:val="24"/>
                <w:szCs w:val="24"/>
                <w:lang w:val="en-US" w:eastAsia="zh-CN"/>
              </w:rPr>
            </w:pPr>
          </w:p>
        </w:tc>
        <w:tc>
          <w:tcPr>
            <w:tcW w:w="898" w:type="dxa"/>
          </w:tcPr>
          <w:p w:rsidR="00BE7EE4" w:rsidRDefault="00BE7EE4" w:rsidP="00BE7EE4">
            <w:pPr>
              <w:rPr>
                <w:sz w:val="24"/>
                <w:szCs w:val="24"/>
                <w:lang w:val="en-US" w:eastAsia="zh-CN"/>
              </w:rPr>
            </w:pPr>
          </w:p>
        </w:tc>
        <w:tc>
          <w:tcPr>
            <w:tcW w:w="898" w:type="dxa"/>
          </w:tcPr>
          <w:p w:rsidR="00BE7EE4" w:rsidRDefault="00BE7EE4" w:rsidP="00BE7EE4">
            <w:pPr>
              <w:rPr>
                <w:sz w:val="24"/>
                <w:szCs w:val="24"/>
                <w:lang w:val="en-US" w:eastAsia="zh-CN"/>
              </w:rPr>
            </w:pPr>
          </w:p>
        </w:tc>
      </w:tr>
      <w:tr w:rsidR="00BE7EE4" w:rsidTr="00BE7EE4">
        <w:tc>
          <w:tcPr>
            <w:tcW w:w="1113" w:type="dxa"/>
          </w:tcPr>
          <w:p w:rsidR="00BE7EE4" w:rsidRDefault="00BE7EE4" w:rsidP="00BE7EE4">
            <w:pPr>
              <w:rPr>
                <w:sz w:val="24"/>
                <w:szCs w:val="24"/>
                <w:lang w:val="en-US" w:eastAsia="zh-CN"/>
              </w:rPr>
            </w:pPr>
            <w:r>
              <w:rPr>
                <w:sz w:val="24"/>
                <w:szCs w:val="24"/>
                <w:lang w:val="en-US" w:eastAsia="zh-CN"/>
              </w:rPr>
              <w:t>h[3]*x[n]</w:t>
            </w:r>
          </w:p>
        </w:tc>
        <w:tc>
          <w:tcPr>
            <w:tcW w:w="901" w:type="dxa"/>
          </w:tcPr>
          <w:p w:rsidR="00BE7EE4" w:rsidRDefault="00BE7EE4" w:rsidP="00BE7EE4">
            <w:pPr>
              <w:rPr>
                <w:sz w:val="24"/>
                <w:szCs w:val="24"/>
                <w:lang w:val="en-US" w:eastAsia="zh-CN"/>
              </w:rPr>
            </w:pPr>
          </w:p>
        </w:tc>
        <w:tc>
          <w:tcPr>
            <w:tcW w:w="913" w:type="dxa"/>
          </w:tcPr>
          <w:p w:rsidR="00BE7EE4" w:rsidRDefault="00BE7EE4" w:rsidP="00BE7EE4">
            <w:pPr>
              <w:rPr>
                <w:sz w:val="24"/>
                <w:szCs w:val="24"/>
                <w:lang w:val="en-US" w:eastAsia="zh-CN"/>
              </w:rPr>
            </w:pPr>
          </w:p>
        </w:tc>
        <w:tc>
          <w:tcPr>
            <w:tcW w:w="913" w:type="dxa"/>
          </w:tcPr>
          <w:p w:rsidR="00BE7EE4" w:rsidRDefault="00BE7EE4" w:rsidP="00BE7EE4">
            <w:pPr>
              <w:rPr>
                <w:sz w:val="24"/>
                <w:szCs w:val="24"/>
                <w:lang w:val="en-US" w:eastAsia="zh-CN"/>
              </w:rPr>
            </w:pPr>
            <w:r>
              <w:rPr>
                <w:sz w:val="24"/>
                <w:szCs w:val="24"/>
                <w:lang w:val="en-US" w:eastAsia="zh-CN"/>
              </w:rPr>
              <w:t>1</w:t>
            </w:r>
          </w:p>
        </w:tc>
        <w:tc>
          <w:tcPr>
            <w:tcW w:w="913" w:type="dxa"/>
          </w:tcPr>
          <w:p w:rsidR="00BE7EE4" w:rsidRDefault="00BE7EE4" w:rsidP="00BE7EE4">
            <w:pPr>
              <w:rPr>
                <w:sz w:val="24"/>
                <w:szCs w:val="24"/>
                <w:lang w:val="en-US" w:eastAsia="zh-CN"/>
              </w:rPr>
            </w:pPr>
            <w:r>
              <w:rPr>
                <w:sz w:val="24"/>
                <w:szCs w:val="24"/>
                <w:lang w:val="en-US" w:eastAsia="zh-CN"/>
              </w:rPr>
              <w:t>3/4</w:t>
            </w:r>
          </w:p>
        </w:tc>
        <w:tc>
          <w:tcPr>
            <w:tcW w:w="913" w:type="dxa"/>
          </w:tcPr>
          <w:p w:rsidR="00BE7EE4" w:rsidRDefault="00BE7EE4" w:rsidP="00BE7EE4">
            <w:pPr>
              <w:rPr>
                <w:sz w:val="24"/>
                <w:szCs w:val="24"/>
                <w:lang w:val="en-US" w:eastAsia="zh-CN"/>
              </w:rPr>
            </w:pPr>
            <w:r>
              <w:rPr>
                <w:sz w:val="24"/>
                <w:szCs w:val="24"/>
                <w:lang w:val="en-US" w:eastAsia="zh-CN"/>
              </w:rPr>
              <w:t>1/2</w:t>
            </w:r>
          </w:p>
        </w:tc>
        <w:tc>
          <w:tcPr>
            <w:tcW w:w="913" w:type="dxa"/>
          </w:tcPr>
          <w:p w:rsidR="00BE7EE4" w:rsidRDefault="00BE7EE4" w:rsidP="00BE7EE4">
            <w:pPr>
              <w:rPr>
                <w:sz w:val="24"/>
                <w:szCs w:val="24"/>
                <w:lang w:val="en-US" w:eastAsia="zh-CN"/>
              </w:rPr>
            </w:pPr>
            <w:r>
              <w:rPr>
                <w:sz w:val="24"/>
                <w:szCs w:val="24"/>
                <w:lang w:val="en-US" w:eastAsia="zh-CN"/>
              </w:rPr>
              <w:t>1/4</w:t>
            </w:r>
          </w:p>
        </w:tc>
        <w:tc>
          <w:tcPr>
            <w:tcW w:w="913" w:type="dxa"/>
          </w:tcPr>
          <w:p w:rsidR="00BE7EE4" w:rsidRDefault="00BE7EE4" w:rsidP="00BE7EE4">
            <w:pPr>
              <w:rPr>
                <w:sz w:val="24"/>
                <w:szCs w:val="24"/>
                <w:lang w:val="en-US" w:eastAsia="zh-CN"/>
              </w:rPr>
            </w:pPr>
          </w:p>
        </w:tc>
        <w:tc>
          <w:tcPr>
            <w:tcW w:w="898" w:type="dxa"/>
          </w:tcPr>
          <w:p w:rsidR="00BE7EE4" w:rsidRDefault="00BE7EE4" w:rsidP="00BE7EE4">
            <w:pPr>
              <w:rPr>
                <w:sz w:val="24"/>
                <w:szCs w:val="24"/>
                <w:lang w:val="en-US" w:eastAsia="zh-CN"/>
              </w:rPr>
            </w:pPr>
          </w:p>
        </w:tc>
        <w:tc>
          <w:tcPr>
            <w:tcW w:w="898" w:type="dxa"/>
          </w:tcPr>
          <w:p w:rsidR="00BE7EE4" w:rsidRDefault="00BE7EE4" w:rsidP="00BE7EE4">
            <w:pPr>
              <w:rPr>
                <w:sz w:val="24"/>
                <w:szCs w:val="24"/>
                <w:lang w:val="en-US" w:eastAsia="zh-CN"/>
              </w:rPr>
            </w:pPr>
          </w:p>
        </w:tc>
      </w:tr>
      <w:tr w:rsidR="00BE7EE4" w:rsidTr="00BE7EE4">
        <w:tc>
          <w:tcPr>
            <w:tcW w:w="1113" w:type="dxa"/>
          </w:tcPr>
          <w:p w:rsidR="00BE7EE4" w:rsidRDefault="00BE7EE4" w:rsidP="00BE7EE4">
            <w:pPr>
              <w:rPr>
                <w:sz w:val="24"/>
                <w:szCs w:val="24"/>
                <w:lang w:val="en-US" w:eastAsia="zh-CN"/>
              </w:rPr>
            </w:pPr>
            <w:r>
              <w:rPr>
                <w:sz w:val="24"/>
                <w:szCs w:val="24"/>
                <w:lang w:val="en-US" w:eastAsia="zh-CN"/>
              </w:rPr>
              <w:t>h[4]*x[n]</w:t>
            </w:r>
          </w:p>
        </w:tc>
        <w:tc>
          <w:tcPr>
            <w:tcW w:w="901" w:type="dxa"/>
          </w:tcPr>
          <w:p w:rsidR="00BE7EE4" w:rsidRDefault="00BE7EE4" w:rsidP="00BE7EE4">
            <w:pPr>
              <w:rPr>
                <w:sz w:val="24"/>
                <w:szCs w:val="24"/>
                <w:lang w:val="en-US" w:eastAsia="zh-CN"/>
              </w:rPr>
            </w:pPr>
          </w:p>
        </w:tc>
        <w:tc>
          <w:tcPr>
            <w:tcW w:w="913" w:type="dxa"/>
          </w:tcPr>
          <w:p w:rsidR="00BE7EE4" w:rsidRDefault="00BE7EE4" w:rsidP="00BE7EE4">
            <w:pPr>
              <w:rPr>
                <w:sz w:val="24"/>
                <w:szCs w:val="24"/>
                <w:lang w:val="en-US" w:eastAsia="zh-CN"/>
              </w:rPr>
            </w:pPr>
          </w:p>
        </w:tc>
        <w:tc>
          <w:tcPr>
            <w:tcW w:w="913" w:type="dxa"/>
          </w:tcPr>
          <w:p w:rsidR="00BE7EE4" w:rsidRDefault="00BE7EE4" w:rsidP="00BE7EE4">
            <w:pPr>
              <w:rPr>
                <w:sz w:val="24"/>
                <w:szCs w:val="24"/>
                <w:lang w:val="en-US" w:eastAsia="zh-CN"/>
              </w:rPr>
            </w:pPr>
          </w:p>
        </w:tc>
        <w:tc>
          <w:tcPr>
            <w:tcW w:w="913" w:type="dxa"/>
          </w:tcPr>
          <w:p w:rsidR="00BE7EE4" w:rsidRDefault="00BE7EE4" w:rsidP="00BE7EE4">
            <w:pPr>
              <w:rPr>
                <w:sz w:val="24"/>
                <w:szCs w:val="24"/>
                <w:lang w:val="en-US" w:eastAsia="zh-CN"/>
              </w:rPr>
            </w:pPr>
            <w:r>
              <w:rPr>
                <w:sz w:val="24"/>
                <w:szCs w:val="24"/>
                <w:lang w:val="en-US" w:eastAsia="zh-CN"/>
              </w:rPr>
              <w:t>1/2</w:t>
            </w:r>
          </w:p>
        </w:tc>
        <w:tc>
          <w:tcPr>
            <w:tcW w:w="913" w:type="dxa"/>
          </w:tcPr>
          <w:p w:rsidR="00BE7EE4" w:rsidRDefault="00BE7EE4" w:rsidP="00BE7EE4">
            <w:pPr>
              <w:rPr>
                <w:sz w:val="24"/>
                <w:szCs w:val="24"/>
                <w:lang w:val="en-US" w:eastAsia="zh-CN"/>
              </w:rPr>
            </w:pPr>
            <w:r>
              <w:rPr>
                <w:sz w:val="24"/>
                <w:szCs w:val="24"/>
                <w:lang w:val="en-US" w:eastAsia="zh-CN"/>
              </w:rPr>
              <w:t>3/8</w:t>
            </w:r>
          </w:p>
        </w:tc>
        <w:tc>
          <w:tcPr>
            <w:tcW w:w="913" w:type="dxa"/>
          </w:tcPr>
          <w:p w:rsidR="00BE7EE4" w:rsidRDefault="00BE7EE4" w:rsidP="00BE7EE4">
            <w:pPr>
              <w:rPr>
                <w:sz w:val="24"/>
                <w:szCs w:val="24"/>
                <w:lang w:val="en-US" w:eastAsia="zh-CN"/>
              </w:rPr>
            </w:pPr>
            <w:r>
              <w:rPr>
                <w:sz w:val="24"/>
                <w:szCs w:val="24"/>
                <w:lang w:val="en-US" w:eastAsia="zh-CN"/>
              </w:rPr>
              <w:t>1/4</w:t>
            </w:r>
          </w:p>
        </w:tc>
        <w:tc>
          <w:tcPr>
            <w:tcW w:w="913" w:type="dxa"/>
          </w:tcPr>
          <w:p w:rsidR="00BE7EE4" w:rsidRDefault="00BE7EE4" w:rsidP="00BE7EE4">
            <w:pPr>
              <w:rPr>
                <w:sz w:val="24"/>
                <w:szCs w:val="24"/>
                <w:lang w:val="en-US" w:eastAsia="zh-CN"/>
              </w:rPr>
            </w:pPr>
            <w:r>
              <w:rPr>
                <w:sz w:val="24"/>
                <w:szCs w:val="24"/>
                <w:lang w:val="en-US" w:eastAsia="zh-CN"/>
              </w:rPr>
              <w:t>1/8</w:t>
            </w:r>
          </w:p>
        </w:tc>
        <w:tc>
          <w:tcPr>
            <w:tcW w:w="898" w:type="dxa"/>
          </w:tcPr>
          <w:p w:rsidR="00BE7EE4" w:rsidRDefault="00BE7EE4" w:rsidP="00BE7EE4">
            <w:pPr>
              <w:rPr>
                <w:sz w:val="24"/>
                <w:szCs w:val="24"/>
                <w:lang w:val="en-US" w:eastAsia="zh-CN"/>
              </w:rPr>
            </w:pPr>
          </w:p>
        </w:tc>
        <w:tc>
          <w:tcPr>
            <w:tcW w:w="898" w:type="dxa"/>
          </w:tcPr>
          <w:p w:rsidR="00BE7EE4" w:rsidRDefault="00BE7EE4" w:rsidP="00BE7EE4">
            <w:pPr>
              <w:rPr>
                <w:sz w:val="24"/>
                <w:szCs w:val="24"/>
                <w:lang w:val="en-US" w:eastAsia="zh-CN"/>
              </w:rPr>
            </w:pPr>
          </w:p>
        </w:tc>
      </w:tr>
      <w:tr w:rsidR="00BE7EE4" w:rsidTr="00BE7EE4">
        <w:tc>
          <w:tcPr>
            <w:tcW w:w="1113" w:type="dxa"/>
          </w:tcPr>
          <w:p w:rsidR="00BE7EE4" w:rsidRDefault="00BE7EE4" w:rsidP="00BE7EE4">
            <w:pPr>
              <w:rPr>
                <w:sz w:val="24"/>
                <w:szCs w:val="24"/>
                <w:lang w:val="en-US" w:eastAsia="zh-CN"/>
              </w:rPr>
            </w:pPr>
            <w:r>
              <w:rPr>
                <w:sz w:val="24"/>
                <w:szCs w:val="24"/>
                <w:lang w:val="en-US" w:eastAsia="zh-CN"/>
              </w:rPr>
              <w:t>h[n]*x[n]</w:t>
            </w:r>
          </w:p>
        </w:tc>
        <w:tc>
          <w:tcPr>
            <w:tcW w:w="901" w:type="dxa"/>
          </w:tcPr>
          <w:p w:rsidR="00BE7EE4" w:rsidRDefault="00BE7EE4" w:rsidP="00BE7EE4">
            <w:pPr>
              <w:rPr>
                <w:sz w:val="24"/>
                <w:szCs w:val="24"/>
                <w:lang w:val="en-US" w:eastAsia="zh-CN"/>
              </w:rPr>
            </w:pPr>
            <w:r>
              <w:rPr>
                <w:sz w:val="24"/>
                <w:szCs w:val="24"/>
                <w:lang w:val="en-US" w:eastAsia="zh-CN"/>
              </w:rPr>
              <w:t>1</w:t>
            </w:r>
          </w:p>
        </w:tc>
        <w:tc>
          <w:tcPr>
            <w:tcW w:w="913" w:type="dxa"/>
          </w:tcPr>
          <w:p w:rsidR="00BE7EE4" w:rsidRDefault="00BE7EE4" w:rsidP="00BE7EE4">
            <w:pPr>
              <w:rPr>
                <w:sz w:val="24"/>
                <w:szCs w:val="24"/>
                <w:lang w:val="en-US" w:eastAsia="zh-CN"/>
              </w:rPr>
            </w:pPr>
            <w:r>
              <w:rPr>
                <w:sz w:val="24"/>
                <w:szCs w:val="24"/>
                <w:lang w:val="en-US" w:eastAsia="zh-CN"/>
              </w:rPr>
              <w:t>7/4</w:t>
            </w:r>
          </w:p>
        </w:tc>
        <w:tc>
          <w:tcPr>
            <w:tcW w:w="913" w:type="dxa"/>
          </w:tcPr>
          <w:p w:rsidR="00BE7EE4" w:rsidRDefault="00BE7EE4" w:rsidP="00BE7EE4">
            <w:pPr>
              <w:rPr>
                <w:sz w:val="24"/>
                <w:szCs w:val="24"/>
                <w:lang w:val="en-US" w:eastAsia="zh-CN"/>
              </w:rPr>
            </w:pPr>
            <w:r>
              <w:rPr>
                <w:sz w:val="24"/>
                <w:szCs w:val="24"/>
                <w:lang w:val="en-US" w:eastAsia="zh-CN"/>
              </w:rPr>
              <w:t>18/8</w:t>
            </w:r>
          </w:p>
        </w:tc>
        <w:tc>
          <w:tcPr>
            <w:tcW w:w="913" w:type="dxa"/>
          </w:tcPr>
          <w:p w:rsidR="00BE7EE4" w:rsidRDefault="00BE7EE4" w:rsidP="00BE7EE4">
            <w:pPr>
              <w:rPr>
                <w:sz w:val="24"/>
                <w:szCs w:val="24"/>
                <w:lang w:val="en-US" w:eastAsia="zh-CN"/>
              </w:rPr>
            </w:pPr>
            <w:r>
              <w:rPr>
                <w:sz w:val="24"/>
                <w:szCs w:val="24"/>
                <w:lang w:val="en-US" w:eastAsia="zh-CN"/>
              </w:rPr>
              <w:t>2</w:t>
            </w:r>
          </w:p>
        </w:tc>
        <w:tc>
          <w:tcPr>
            <w:tcW w:w="913" w:type="dxa"/>
          </w:tcPr>
          <w:p w:rsidR="00BE7EE4" w:rsidRDefault="00BE7EE4" w:rsidP="00BE7EE4">
            <w:pPr>
              <w:rPr>
                <w:sz w:val="24"/>
                <w:szCs w:val="24"/>
                <w:lang w:val="en-US" w:eastAsia="zh-CN"/>
              </w:rPr>
            </w:pPr>
            <w:r>
              <w:rPr>
                <w:sz w:val="24"/>
                <w:szCs w:val="24"/>
                <w:lang w:val="en-US" w:eastAsia="zh-CN"/>
              </w:rPr>
              <w:t>9/8</w:t>
            </w:r>
          </w:p>
        </w:tc>
        <w:tc>
          <w:tcPr>
            <w:tcW w:w="913" w:type="dxa"/>
          </w:tcPr>
          <w:p w:rsidR="00BE7EE4" w:rsidRDefault="00BE7EE4" w:rsidP="00BE7EE4">
            <w:pPr>
              <w:rPr>
                <w:sz w:val="24"/>
                <w:szCs w:val="24"/>
                <w:lang w:val="en-US" w:eastAsia="zh-CN"/>
              </w:rPr>
            </w:pPr>
            <w:r>
              <w:rPr>
                <w:sz w:val="24"/>
                <w:szCs w:val="24"/>
                <w:lang w:val="en-US" w:eastAsia="zh-CN"/>
              </w:rPr>
              <w:t>1/2</w:t>
            </w:r>
          </w:p>
        </w:tc>
        <w:tc>
          <w:tcPr>
            <w:tcW w:w="913" w:type="dxa"/>
          </w:tcPr>
          <w:p w:rsidR="00BE7EE4" w:rsidRDefault="00BE7EE4" w:rsidP="00BE7EE4">
            <w:pPr>
              <w:rPr>
                <w:sz w:val="24"/>
                <w:szCs w:val="24"/>
                <w:lang w:val="en-US" w:eastAsia="zh-CN"/>
              </w:rPr>
            </w:pPr>
            <w:r>
              <w:rPr>
                <w:sz w:val="24"/>
                <w:szCs w:val="24"/>
                <w:lang w:val="en-US" w:eastAsia="zh-CN"/>
              </w:rPr>
              <w:t>1/8</w:t>
            </w:r>
          </w:p>
        </w:tc>
        <w:tc>
          <w:tcPr>
            <w:tcW w:w="898" w:type="dxa"/>
          </w:tcPr>
          <w:p w:rsidR="00BE7EE4" w:rsidRDefault="00BE7EE4" w:rsidP="00BE7EE4">
            <w:pPr>
              <w:rPr>
                <w:sz w:val="24"/>
                <w:szCs w:val="24"/>
                <w:lang w:val="en-US" w:eastAsia="zh-CN"/>
              </w:rPr>
            </w:pPr>
          </w:p>
        </w:tc>
        <w:tc>
          <w:tcPr>
            <w:tcW w:w="898" w:type="dxa"/>
          </w:tcPr>
          <w:p w:rsidR="00BE7EE4" w:rsidRDefault="00BE7EE4" w:rsidP="00BE7EE4">
            <w:pPr>
              <w:rPr>
                <w:sz w:val="24"/>
                <w:szCs w:val="24"/>
                <w:lang w:val="en-US" w:eastAsia="zh-CN"/>
              </w:rPr>
            </w:pPr>
          </w:p>
        </w:tc>
      </w:tr>
    </w:tbl>
    <w:p w:rsidR="00BE7EE4" w:rsidRDefault="00BE7EE4" w:rsidP="00130B6F">
      <w:pPr>
        <w:rPr>
          <w:sz w:val="24"/>
          <w:szCs w:val="24"/>
          <w:lang w:val="en-US" w:eastAsia="zh-CN"/>
        </w:rPr>
      </w:pPr>
    </w:p>
    <w:p w:rsidR="00272F61" w:rsidRDefault="005077D9" w:rsidP="00130B6F">
      <w:pPr>
        <w:rPr>
          <w:sz w:val="24"/>
          <w:szCs w:val="24"/>
          <w:lang w:val="en-US" w:eastAsia="zh-CN"/>
        </w:rPr>
      </w:pPr>
      <w:r>
        <w:rPr>
          <w:sz w:val="24"/>
          <w:szCs w:val="24"/>
          <w:lang w:val="en-US" w:eastAsia="zh-CN"/>
        </w:rPr>
        <w:t xml:space="preserve">y[n] = </w:t>
      </w:r>
      <w:bookmarkStart w:id="0" w:name="_GoBack"/>
      <w:bookmarkEnd w:id="0"/>
      <w:r w:rsidR="00272F61" w:rsidRPr="00272F61">
        <w:rPr>
          <w:sz w:val="24"/>
          <w:szCs w:val="24"/>
          <w:lang w:val="en-US" w:eastAsia="zh-CN"/>
        </w:rPr>
        <w:t>[1,1.75,2.25,2,1.125,0.5,0.125]</w:t>
      </w:r>
    </w:p>
    <w:p w:rsidR="00130B6F" w:rsidRDefault="00272F61" w:rsidP="00130B6F">
      <w:pPr>
        <w:rPr>
          <w:sz w:val="24"/>
          <w:szCs w:val="24"/>
          <w:lang w:val="en-US" w:eastAsia="zh-CN"/>
        </w:rPr>
      </w:pPr>
      <w:r>
        <w:rPr>
          <w:sz w:val="24"/>
          <w:szCs w:val="24"/>
          <w:lang w:val="en-US" w:eastAsia="zh-CN"/>
        </w:rPr>
        <w:t>Circular convolution of x[n] with h[n] yields:</w:t>
      </w:r>
    </w:p>
    <w:tbl>
      <w:tblPr>
        <w:tblStyle w:val="Tabelraster"/>
        <w:tblW w:w="0" w:type="auto"/>
        <w:tblLook w:val="04A0" w:firstRow="1" w:lastRow="0" w:firstColumn="1" w:lastColumn="0" w:noHBand="0" w:noVBand="1"/>
      </w:tblPr>
      <w:tblGrid>
        <w:gridCol w:w="1113"/>
        <w:gridCol w:w="901"/>
        <w:gridCol w:w="913"/>
        <w:gridCol w:w="913"/>
        <w:gridCol w:w="913"/>
        <w:gridCol w:w="913"/>
        <w:gridCol w:w="913"/>
        <w:gridCol w:w="913"/>
        <w:gridCol w:w="898"/>
        <w:gridCol w:w="898"/>
      </w:tblGrid>
      <w:tr w:rsidR="00BE7EE4" w:rsidTr="00326A61">
        <w:tc>
          <w:tcPr>
            <w:tcW w:w="1113" w:type="dxa"/>
          </w:tcPr>
          <w:p w:rsidR="00BE7EE4" w:rsidRDefault="00BE7EE4" w:rsidP="00326A61">
            <w:pPr>
              <w:rPr>
                <w:sz w:val="24"/>
                <w:szCs w:val="24"/>
                <w:lang w:val="en-US" w:eastAsia="zh-CN"/>
              </w:rPr>
            </w:pPr>
            <w:r>
              <w:rPr>
                <w:sz w:val="24"/>
                <w:szCs w:val="24"/>
                <w:lang w:val="en-US" w:eastAsia="zh-CN"/>
              </w:rPr>
              <w:t>n</w:t>
            </w:r>
          </w:p>
        </w:tc>
        <w:tc>
          <w:tcPr>
            <w:tcW w:w="901" w:type="dxa"/>
          </w:tcPr>
          <w:p w:rsidR="00BE7EE4" w:rsidRDefault="00BE7EE4" w:rsidP="00326A61">
            <w:pPr>
              <w:rPr>
                <w:sz w:val="24"/>
                <w:szCs w:val="24"/>
                <w:lang w:val="en-US" w:eastAsia="zh-CN"/>
              </w:rPr>
            </w:pPr>
            <w:r>
              <w:rPr>
                <w:sz w:val="24"/>
                <w:szCs w:val="24"/>
                <w:lang w:val="en-US" w:eastAsia="zh-CN"/>
              </w:rPr>
              <w:t>0</w:t>
            </w:r>
          </w:p>
        </w:tc>
        <w:tc>
          <w:tcPr>
            <w:tcW w:w="913" w:type="dxa"/>
          </w:tcPr>
          <w:p w:rsidR="00BE7EE4" w:rsidRDefault="00BE7EE4" w:rsidP="00326A61">
            <w:pPr>
              <w:rPr>
                <w:sz w:val="24"/>
                <w:szCs w:val="24"/>
                <w:lang w:val="en-US" w:eastAsia="zh-CN"/>
              </w:rPr>
            </w:pPr>
            <w:r>
              <w:rPr>
                <w:sz w:val="24"/>
                <w:szCs w:val="24"/>
                <w:lang w:val="en-US" w:eastAsia="zh-CN"/>
              </w:rPr>
              <w:t>1</w:t>
            </w:r>
          </w:p>
        </w:tc>
        <w:tc>
          <w:tcPr>
            <w:tcW w:w="913" w:type="dxa"/>
          </w:tcPr>
          <w:p w:rsidR="00BE7EE4" w:rsidRDefault="00BE7EE4" w:rsidP="00326A61">
            <w:pPr>
              <w:rPr>
                <w:sz w:val="24"/>
                <w:szCs w:val="24"/>
                <w:lang w:val="en-US" w:eastAsia="zh-CN"/>
              </w:rPr>
            </w:pPr>
            <w:r>
              <w:rPr>
                <w:sz w:val="24"/>
                <w:szCs w:val="24"/>
                <w:lang w:val="en-US" w:eastAsia="zh-CN"/>
              </w:rPr>
              <w:t>2</w:t>
            </w:r>
          </w:p>
        </w:tc>
        <w:tc>
          <w:tcPr>
            <w:tcW w:w="913" w:type="dxa"/>
          </w:tcPr>
          <w:p w:rsidR="00BE7EE4" w:rsidRDefault="00BE7EE4" w:rsidP="00326A61">
            <w:pPr>
              <w:rPr>
                <w:sz w:val="24"/>
                <w:szCs w:val="24"/>
                <w:lang w:val="en-US" w:eastAsia="zh-CN"/>
              </w:rPr>
            </w:pPr>
            <w:r>
              <w:rPr>
                <w:sz w:val="24"/>
                <w:szCs w:val="24"/>
                <w:lang w:val="en-US" w:eastAsia="zh-CN"/>
              </w:rPr>
              <w:t>3</w:t>
            </w: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r>
      <w:tr w:rsidR="00BE7EE4" w:rsidTr="00326A61">
        <w:tc>
          <w:tcPr>
            <w:tcW w:w="1113" w:type="dxa"/>
          </w:tcPr>
          <w:p w:rsidR="00BE7EE4" w:rsidRDefault="00BE7EE4" w:rsidP="00326A61">
            <w:pPr>
              <w:rPr>
                <w:sz w:val="24"/>
                <w:szCs w:val="24"/>
                <w:lang w:val="en-US" w:eastAsia="zh-CN"/>
              </w:rPr>
            </w:pPr>
            <w:r>
              <w:rPr>
                <w:sz w:val="24"/>
                <w:szCs w:val="24"/>
                <w:lang w:val="en-US" w:eastAsia="zh-CN"/>
              </w:rPr>
              <w:t>h[n]</w:t>
            </w:r>
          </w:p>
        </w:tc>
        <w:tc>
          <w:tcPr>
            <w:tcW w:w="901" w:type="dxa"/>
          </w:tcPr>
          <w:p w:rsidR="00BE7EE4" w:rsidRDefault="00BE7EE4" w:rsidP="00326A61">
            <w:pPr>
              <w:rPr>
                <w:sz w:val="24"/>
                <w:szCs w:val="24"/>
                <w:lang w:val="en-US" w:eastAsia="zh-CN"/>
              </w:rPr>
            </w:pPr>
            <w:r>
              <w:rPr>
                <w:sz w:val="24"/>
                <w:szCs w:val="24"/>
                <w:lang w:val="en-US" w:eastAsia="zh-CN"/>
              </w:rPr>
              <w:t>1</w:t>
            </w:r>
          </w:p>
        </w:tc>
        <w:tc>
          <w:tcPr>
            <w:tcW w:w="913" w:type="dxa"/>
          </w:tcPr>
          <w:p w:rsidR="00BE7EE4" w:rsidRDefault="00BE7EE4" w:rsidP="00326A61">
            <w:pPr>
              <w:rPr>
                <w:sz w:val="24"/>
                <w:szCs w:val="24"/>
                <w:lang w:val="en-US" w:eastAsia="zh-CN"/>
              </w:rPr>
            </w:pPr>
            <w:r>
              <w:rPr>
                <w:sz w:val="24"/>
                <w:szCs w:val="24"/>
                <w:lang w:val="en-US" w:eastAsia="zh-CN"/>
              </w:rPr>
              <w:t>1</w:t>
            </w:r>
          </w:p>
        </w:tc>
        <w:tc>
          <w:tcPr>
            <w:tcW w:w="913" w:type="dxa"/>
          </w:tcPr>
          <w:p w:rsidR="00BE7EE4" w:rsidRDefault="00BE7EE4" w:rsidP="00326A61">
            <w:pPr>
              <w:rPr>
                <w:sz w:val="24"/>
                <w:szCs w:val="24"/>
                <w:lang w:val="en-US" w:eastAsia="zh-CN"/>
              </w:rPr>
            </w:pPr>
            <w:r>
              <w:rPr>
                <w:sz w:val="24"/>
                <w:szCs w:val="24"/>
                <w:lang w:val="en-US" w:eastAsia="zh-CN"/>
              </w:rPr>
              <w:t>1</w:t>
            </w:r>
          </w:p>
        </w:tc>
        <w:tc>
          <w:tcPr>
            <w:tcW w:w="913" w:type="dxa"/>
          </w:tcPr>
          <w:p w:rsidR="00BE7EE4" w:rsidRDefault="00BE7EE4" w:rsidP="00326A61">
            <w:pPr>
              <w:rPr>
                <w:sz w:val="24"/>
                <w:szCs w:val="24"/>
                <w:lang w:val="en-US" w:eastAsia="zh-CN"/>
              </w:rPr>
            </w:pPr>
            <w:r>
              <w:rPr>
                <w:sz w:val="24"/>
                <w:szCs w:val="24"/>
                <w:lang w:val="en-US" w:eastAsia="zh-CN"/>
              </w:rPr>
              <w:t>½</w:t>
            </w: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r>
      <w:tr w:rsidR="00BE7EE4" w:rsidTr="00326A61">
        <w:tc>
          <w:tcPr>
            <w:tcW w:w="1113" w:type="dxa"/>
          </w:tcPr>
          <w:p w:rsidR="00BE7EE4" w:rsidRDefault="00BE7EE4" w:rsidP="00326A61">
            <w:pPr>
              <w:rPr>
                <w:sz w:val="24"/>
                <w:szCs w:val="24"/>
                <w:lang w:val="en-US" w:eastAsia="zh-CN"/>
              </w:rPr>
            </w:pPr>
            <w:r>
              <w:rPr>
                <w:sz w:val="24"/>
                <w:szCs w:val="24"/>
                <w:lang w:val="en-US" w:eastAsia="zh-CN"/>
              </w:rPr>
              <w:t>x[n]</w:t>
            </w:r>
          </w:p>
        </w:tc>
        <w:tc>
          <w:tcPr>
            <w:tcW w:w="901" w:type="dxa"/>
          </w:tcPr>
          <w:p w:rsidR="00BE7EE4" w:rsidRDefault="00BE7EE4" w:rsidP="00326A61">
            <w:pPr>
              <w:rPr>
                <w:sz w:val="24"/>
                <w:szCs w:val="24"/>
                <w:lang w:val="en-US" w:eastAsia="zh-CN"/>
              </w:rPr>
            </w:pPr>
            <w:r>
              <w:rPr>
                <w:sz w:val="24"/>
                <w:szCs w:val="24"/>
                <w:lang w:val="en-US" w:eastAsia="zh-CN"/>
              </w:rPr>
              <w:t>1</w:t>
            </w:r>
          </w:p>
        </w:tc>
        <w:tc>
          <w:tcPr>
            <w:tcW w:w="913" w:type="dxa"/>
          </w:tcPr>
          <w:p w:rsidR="00BE7EE4" w:rsidRDefault="00BE7EE4" w:rsidP="00326A61">
            <w:pPr>
              <w:rPr>
                <w:sz w:val="24"/>
                <w:szCs w:val="24"/>
                <w:lang w:val="en-US" w:eastAsia="zh-CN"/>
              </w:rPr>
            </w:pPr>
            <w:r>
              <w:rPr>
                <w:sz w:val="24"/>
                <w:szCs w:val="24"/>
                <w:lang w:val="en-US" w:eastAsia="zh-CN"/>
              </w:rPr>
              <w:t>3/4</w:t>
            </w:r>
          </w:p>
        </w:tc>
        <w:tc>
          <w:tcPr>
            <w:tcW w:w="913" w:type="dxa"/>
          </w:tcPr>
          <w:p w:rsidR="00BE7EE4" w:rsidRDefault="00BE7EE4" w:rsidP="00326A61">
            <w:pPr>
              <w:rPr>
                <w:sz w:val="24"/>
                <w:szCs w:val="24"/>
                <w:lang w:val="en-US" w:eastAsia="zh-CN"/>
              </w:rPr>
            </w:pPr>
            <w:r>
              <w:rPr>
                <w:sz w:val="24"/>
                <w:szCs w:val="24"/>
                <w:lang w:val="en-US" w:eastAsia="zh-CN"/>
              </w:rPr>
              <w:t>½</w:t>
            </w:r>
          </w:p>
        </w:tc>
        <w:tc>
          <w:tcPr>
            <w:tcW w:w="913" w:type="dxa"/>
          </w:tcPr>
          <w:p w:rsidR="00BE7EE4" w:rsidRDefault="00BE7EE4" w:rsidP="00326A61">
            <w:pPr>
              <w:rPr>
                <w:sz w:val="24"/>
                <w:szCs w:val="24"/>
                <w:lang w:val="en-US" w:eastAsia="zh-CN"/>
              </w:rPr>
            </w:pPr>
            <w:r>
              <w:rPr>
                <w:sz w:val="24"/>
                <w:szCs w:val="24"/>
                <w:lang w:val="en-US" w:eastAsia="zh-CN"/>
              </w:rPr>
              <w:t>¼</w:t>
            </w: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r>
      <w:tr w:rsidR="00BE7EE4" w:rsidTr="00326A61">
        <w:tc>
          <w:tcPr>
            <w:tcW w:w="1113" w:type="dxa"/>
          </w:tcPr>
          <w:p w:rsidR="00BE7EE4" w:rsidRDefault="00BE7EE4" w:rsidP="00326A61">
            <w:pPr>
              <w:rPr>
                <w:sz w:val="24"/>
                <w:szCs w:val="24"/>
                <w:lang w:val="en-US" w:eastAsia="zh-CN"/>
              </w:rPr>
            </w:pPr>
            <w:r>
              <w:rPr>
                <w:sz w:val="24"/>
                <w:szCs w:val="24"/>
                <w:lang w:val="en-US" w:eastAsia="zh-CN"/>
              </w:rPr>
              <w:t>h[1]*x[n]</w:t>
            </w:r>
          </w:p>
        </w:tc>
        <w:tc>
          <w:tcPr>
            <w:tcW w:w="901" w:type="dxa"/>
          </w:tcPr>
          <w:p w:rsidR="00BE7EE4" w:rsidRDefault="00BE7EE4" w:rsidP="00326A61">
            <w:pPr>
              <w:rPr>
                <w:sz w:val="24"/>
                <w:szCs w:val="24"/>
                <w:lang w:val="en-US" w:eastAsia="zh-CN"/>
              </w:rPr>
            </w:pPr>
            <w:r>
              <w:rPr>
                <w:sz w:val="24"/>
                <w:szCs w:val="24"/>
                <w:lang w:val="en-US" w:eastAsia="zh-CN"/>
              </w:rPr>
              <w:t>1</w:t>
            </w:r>
          </w:p>
        </w:tc>
        <w:tc>
          <w:tcPr>
            <w:tcW w:w="913" w:type="dxa"/>
          </w:tcPr>
          <w:p w:rsidR="00BE7EE4" w:rsidRDefault="00BE7EE4" w:rsidP="00326A61">
            <w:pPr>
              <w:rPr>
                <w:sz w:val="24"/>
                <w:szCs w:val="24"/>
                <w:lang w:val="en-US" w:eastAsia="zh-CN"/>
              </w:rPr>
            </w:pPr>
            <w:r>
              <w:rPr>
                <w:sz w:val="24"/>
                <w:szCs w:val="24"/>
                <w:lang w:val="en-US" w:eastAsia="zh-CN"/>
              </w:rPr>
              <w:t>3/4</w:t>
            </w:r>
          </w:p>
        </w:tc>
        <w:tc>
          <w:tcPr>
            <w:tcW w:w="913" w:type="dxa"/>
          </w:tcPr>
          <w:p w:rsidR="00BE7EE4" w:rsidRDefault="00BE7EE4" w:rsidP="00326A61">
            <w:pPr>
              <w:rPr>
                <w:sz w:val="24"/>
                <w:szCs w:val="24"/>
                <w:lang w:val="en-US" w:eastAsia="zh-CN"/>
              </w:rPr>
            </w:pPr>
            <w:r>
              <w:rPr>
                <w:sz w:val="24"/>
                <w:szCs w:val="24"/>
                <w:lang w:val="en-US" w:eastAsia="zh-CN"/>
              </w:rPr>
              <w:t>½</w:t>
            </w:r>
          </w:p>
        </w:tc>
        <w:tc>
          <w:tcPr>
            <w:tcW w:w="913" w:type="dxa"/>
          </w:tcPr>
          <w:p w:rsidR="00BE7EE4" w:rsidRDefault="00BE7EE4" w:rsidP="00326A61">
            <w:pPr>
              <w:rPr>
                <w:sz w:val="24"/>
                <w:szCs w:val="24"/>
                <w:lang w:val="en-US" w:eastAsia="zh-CN"/>
              </w:rPr>
            </w:pPr>
            <w:r>
              <w:rPr>
                <w:sz w:val="24"/>
                <w:szCs w:val="24"/>
                <w:lang w:val="en-US" w:eastAsia="zh-CN"/>
              </w:rPr>
              <w:t>1/4</w:t>
            </w: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r>
      <w:tr w:rsidR="00BE7EE4" w:rsidTr="00326A61">
        <w:tc>
          <w:tcPr>
            <w:tcW w:w="1113" w:type="dxa"/>
          </w:tcPr>
          <w:p w:rsidR="00BE7EE4" w:rsidRDefault="00BE7EE4" w:rsidP="00326A61">
            <w:pPr>
              <w:rPr>
                <w:sz w:val="24"/>
                <w:szCs w:val="24"/>
                <w:lang w:val="en-US" w:eastAsia="zh-CN"/>
              </w:rPr>
            </w:pPr>
            <w:r>
              <w:rPr>
                <w:sz w:val="24"/>
                <w:szCs w:val="24"/>
                <w:lang w:val="en-US" w:eastAsia="zh-CN"/>
              </w:rPr>
              <w:t>h[2]*x[n]</w:t>
            </w:r>
          </w:p>
        </w:tc>
        <w:tc>
          <w:tcPr>
            <w:tcW w:w="901" w:type="dxa"/>
          </w:tcPr>
          <w:p w:rsidR="00BE7EE4" w:rsidRDefault="00BE7EE4" w:rsidP="00326A61">
            <w:pPr>
              <w:rPr>
                <w:sz w:val="24"/>
                <w:szCs w:val="24"/>
                <w:lang w:val="en-US" w:eastAsia="zh-CN"/>
              </w:rPr>
            </w:pPr>
            <w:r>
              <w:rPr>
                <w:sz w:val="24"/>
                <w:szCs w:val="24"/>
                <w:lang w:val="en-US" w:eastAsia="zh-CN"/>
              </w:rPr>
              <w:t>¼</w:t>
            </w:r>
          </w:p>
        </w:tc>
        <w:tc>
          <w:tcPr>
            <w:tcW w:w="913" w:type="dxa"/>
          </w:tcPr>
          <w:p w:rsidR="00BE7EE4" w:rsidRDefault="00BE7EE4" w:rsidP="00326A61">
            <w:pPr>
              <w:rPr>
                <w:sz w:val="24"/>
                <w:szCs w:val="24"/>
                <w:lang w:val="en-US" w:eastAsia="zh-CN"/>
              </w:rPr>
            </w:pPr>
            <w:r>
              <w:rPr>
                <w:sz w:val="24"/>
                <w:szCs w:val="24"/>
                <w:lang w:val="en-US" w:eastAsia="zh-CN"/>
              </w:rPr>
              <w:t>1</w:t>
            </w:r>
          </w:p>
        </w:tc>
        <w:tc>
          <w:tcPr>
            <w:tcW w:w="913" w:type="dxa"/>
          </w:tcPr>
          <w:p w:rsidR="00BE7EE4" w:rsidRDefault="00BE7EE4" w:rsidP="00326A61">
            <w:pPr>
              <w:rPr>
                <w:sz w:val="24"/>
                <w:szCs w:val="24"/>
                <w:lang w:val="en-US" w:eastAsia="zh-CN"/>
              </w:rPr>
            </w:pPr>
            <w:r>
              <w:rPr>
                <w:sz w:val="24"/>
                <w:szCs w:val="24"/>
                <w:lang w:val="en-US" w:eastAsia="zh-CN"/>
              </w:rPr>
              <w:t>¾</w:t>
            </w:r>
          </w:p>
        </w:tc>
        <w:tc>
          <w:tcPr>
            <w:tcW w:w="913" w:type="dxa"/>
          </w:tcPr>
          <w:p w:rsidR="00BE7EE4" w:rsidRDefault="00BE7EE4" w:rsidP="00326A61">
            <w:pPr>
              <w:rPr>
                <w:sz w:val="24"/>
                <w:szCs w:val="24"/>
                <w:lang w:val="en-US" w:eastAsia="zh-CN"/>
              </w:rPr>
            </w:pPr>
            <w:r>
              <w:rPr>
                <w:sz w:val="24"/>
                <w:szCs w:val="24"/>
                <w:lang w:val="en-US" w:eastAsia="zh-CN"/>
              </w:rPr>
              <w:t>1/2</w:t>
            </w: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r>
      <w:tr w:rsidR="00BE7EE4" w:rsidTr="00326A61">
        <w:tc>
          <w:tcPr>
            <w:tcW w:w="1113" w:type="dxa"/>
          </w:tcPr>
          <w:p w:rsidR="00BE7EE4" w:rsidRDefault="00BE7EE4" w:rsidP="00326A61">
            <w:pPr>
              <w:rPr>
                <w:sz w:val="24"/>
                <w:szCs w:val="24"/>
                <w:lang w:val="en-US" w:eastAsia="zh-CN"/>
              </w:rPr>
            </w:pPr>
            <w:r>
              <w:rPr>
                <w:sz w:val="24"/>
                <w:szCs w:val="24"/>
                <w:lang w:val="en-US" w:eastAsia="zh-CN"/>
              </w:rPr>
              <w:t>h[3]*x[n]</w:t>
            </w:r>
          </w:p>
        </w:tc>
        <w:tc>
          <w:tcPr>
            <w:tcW w:w="901" w:type="dxa"/>
          </w:tcPr>
          <w:p w:rsidR="00BE7EE4" w:rsidRDefault="00BE7EE4" w:rsidP="00326A61">
            <w:pPr>
              <w:rPr>
                <w:sz w:val="24"/>
                <w:szCs w:val="24"/>
                <w:lang w:val="en-US" w:eastAsia="zh-CN"/>
              </w:rPr>
            </w:pPr>
            <w:r>
              <w:rPr>
                <w:sz w:val="24"/>
                <w:szCs w:val="24"/>
                <w:lang w:val="en-US" w:eastAsia="zh-CN"/>
              </w:rPr>
              <w:t>½</w:t>
            </w:r>
          </w:p>
        </w:tc>
        <w:tc>
          <w:tcPr>
            <w:tcW w:w="913" w:type="dxa"/>
          </w:tcPr>
          <w:p w:rsidR="00BE7EE4" w:rsidRDefault="00BE7EE4" w:rsidP="00326A61">
            <w:pPr>
              <w:rPr>
                <w:sz w:val="24"/>
                <w:szCs w:val="24"/>
                <w:lang w:val="en-US" w:eastAsia="zh-CN"/>
              </w:rPr>
            </w:pPr>
            <w:r>
              <w:rPr>
                <w:sz w:val="24"/>
                <w:szCs w:val="24"/>
                <w:lang w:val="en-US" w:eastAsia="zh-CN"/>
              </w:rPr>
              <w:t>¼</w:t>
            </w:r>
          </w:p>
        </w:tc>
        <w:tc>
          <w:tcPr>
            <w:tcW w:w="913" w:type="dxa"/>
          </w:tcPr>
          <w:p w:rsidR="00BE7EE4" w:rsidRDefault="00BE7EE4" w:rsidP="00326A61">
            <w:pPr>
              <w:rPr>
                <w:sz w:val="24"/>
                <w:szCs w:val="24"/>
                <w:lang w:val="en-US" w:eastAsia="zh-CN"/>
              </w:rPr>
            </w:pPr>
            <w:r>
              <w:rPr>
                <w:sz w:val="24"/>
                <w:szCs w:val="24"/>
                <w:lang w:val="en-US" w:eastAsia="zh-CN"/>
              </w:rPr>
              <w:t>1</w:t>
            </w:r>
          </w:p>
        </w:tc>
        <w:tc>
          <w:tcPr>
            <w:tcW w:w="913" w:type="dxa"/>
          </w:tcPr>
          <w:p w:rsidR="00BE7EE4" w:rsidRDefault="00BE7EE4" w:rsidP="00326A61">
            <w:pPr>
              <w:rPr>
                <w:sz w:val="24"/>
                <w:szCs w:val="24"/>
                <w:lang w:val="en-US" w:eastAsia="zh-CN"/>
              </w:rPr>
            </w:pPr>
            <w:r>
              <w:rPr>
                <w:sz w:val="24"/>
                <w:szCs w:val="24"/>
                <w:lang w:val="en-US" w:eastAsia="zh-CN"/>
              </w:rPr>
              <w:t>3/4</w:t>
            </w: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r>
      <w:tr w:rsidR="00BE7EE4" w:rsidTr="00326A61">
        <w:tc>
          <w:tcPr>
            <w:tcW w:w="1113" w:type="dxa"/>
          </w:tcPr>
          <w:p w:rsidR="00BE7EE4" w:rsidRDefault="00BE7EE4" w:rsidP="00326A61">
            <w:pPr>
              <w:rPr>
                <w:sz w:val="24"/>
                <w:szCs w:val="24"/>
                <w:lang w:val="en-US" w:eastAsia="zh-CN"/>
              </w:rPr>
            </w:pPr>
            <w:r>
              <w:rPr>
                <w:sz w:val="24"/>
                <w:szCs w:val="24"/>
                <w:lang w:val="en-US" w:eastAsia="zh-CN"/>
              </w:rPr>
              <w:t>h[4]*x[n]</w:t>
            </w:r>
          </w:p>
        </w:tc>
        <w:tc>
          <w:tcPr>
            <w:tcW w:w="901" w:type="dxa"/>
          </w:tcPr>
          <w:p w:rsidR="00BE7EE4" w:rsidRDefault="00BE7EE4" w:rsidP="00326A61">
            <w:pPr>
              <w:rPr>
                <w:sz w:val="24"/>
                <w:szCs w:val="24"/>
                <w:lang w:val="en-US" w:eastAsia="zh-CN"/>
              </w:rPr>
            </w:pPr>
            <w:r>
              <w:rPr>
                <w:sz w:val="24"/>
                <w:szCs w:val="24"/>
                <w:lang w:val="en-US" w:eastAsia="zh-CN"/>
              </w:rPr>
              <w:t>3/8</w:t>
            </w:r>
          </w:p>
        </w:tc>
        <w:tc>
          <w:tcPr>
            <w:tcW w:w="913" w:type="dxa"/>
          </w:tcPr>
          <w:p w:rsidR="00BE7EE4" w:rsidRDefault="00BE7EE4" w:rsidP="00326A61">
            <w:pPr>
              <w:rPr>
                <w:sz w:val="24"/>
                <w:szCs w:val="24"/>
                <w:lang w:val="en-US" w:eastAsia="zh-CN"/>
              </w:rPr>
            </w:pPr>
            <w:r>
              <w:rPr>
                <w:sz w:val="24"/>
                <w:szCs w:val="24"/>
                <w:lang w:val="en-US" w:eastAsia="zh-CN"/>
              </w:rPr>
              <w:t>1/4</w:t>
            </w:r>
          </w:p>
        </w:tc>
        <w:tc>
          <w:tcPr>
            <w:tcW w:w="913" w:type="dxa"/>
          </w:tcPr>
          <w:p w:rsidR="00BE7EE4" w:rsidRDefault="00BE7EE4" w:rsidP="00326A61">
            <w:pPr>
              <w:rPr>
                <w:sz w:val="24"/>
                <w:szCs w:val="24"/>
                <w:lang w:val="en-US" w:eastAsia="zh-CN"/>
              </w:rPr>
            </w:pPr>
            <w:r>
              <w:rPr>
                <w:sz w:val="24"/>
                <w:szCs w:val="24"/>
                <w:lang w:val="en-US" w:eastAsia="zh-CN"/>
              </w:rPr>
              <w:t>1/8</w:t>
            </w:r>
          </w:p>
        </w:tc>
        <w:tc>
          <w:tcPr>
            <w:tcW w:w="913" w:type="dxa"/>
          </w:tcPr>
          <w:p w:rsidR="00BE7EE4" w:rsidRDefault="00BE7EE4" w:rsidP="00326A61">
            <w:pPr>
              <w:rPr>
                <w:sz w:val="24"/>
                <w:szCs w:val="24"/>
                <w:lang w:val="en-US" w:eastAsia="zh-CN"/>
              </w:rPr>
            </w:pPr>
            <w:r>
              <w:rPr>
                <w:sz w:val="24"/>
                <w:szCs w:val="24"/>
                <w:lang w:val="en-US" w:eastAsia="zh-CN"/>
              </w:rPr>
              <w:t>1/2</w:t>
            </w: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r>
      <w:tr w:rsidR="00BE7EE4" w:rsidTr="00326A61">
        <w:tc>
          <w:tcPr>
            <w:tcW w:w="1113" w:type="dxa"/>
          </w:tcPr>
          <w:p w:rsidR="00BE7EE4" w:rsidRDefault="00BE7EE4" w:rsidP="00326A61">
            <w:pPr>
              <w:rPr>
                <w:sz w:val="24"/>
                <w:szCs w:val="24"/>
                <w:lang w:val="en-US" w:eastAsia="zh-CN"/>
              </w:rPr>
            </w:pPr>
            <w:r>
              <w:rPr>
                <w:sz w:val="24"/>
                <w:szCs w:val="24"/>
                <w:lang w:val="en-US" w:eastAsia="zh-CN"/>
              </w:rPr>
              <w:t>h[n]*x[n]</w:t>
            </w:r>
          </w:p>
        </w:tc>
        <w:tc>
          <w:tcPr>
            <w:tcW w:w="901" w:type="dxa"/>
          </w:tcPr>
          <w:p w:rsidR="00BE7EE4" w:rsidRDefault="00BE7EE4" w:rsidP="00326A61">
            <w:pPr>
              <w:rPr>
                <w:sz w:val="24"/>
                <w:szCs w:val="24"/>
                <w:lang w:val="en-US" w:eastAsia="zh-CN"/>
              </w:rPr>
            </w:pPr>
            <w:r>
              <w:rPr>
                <w:sz w:val="24"/>
                <w:szCs w:val="24"/>
                <w:lang w:val="en-US" w:eastAsia="zh-CN"/>
              </w:rPr>
              <w:t>17/8</w:t>
            </w:r>
          </w:p>
        </w:tc>
        <w:tc>
          <w:tcPr>
            <w:tcW w:w="913" w:type="dxa"/>
          </w:tcPr>
          <w:p w:rsidR="00BE7EE4" w:rsidRDefault="00BE7EE4" w:rsidP="00326A61">
            <w:pPr>
              <w:rPr>
                <w:sz w:val="24"/>
                <w:szCs w:val="24"/>
                <w:lang w:val="en-US" w:eastAsia="zh-CN"/>
              </w:rPr>
            </w:pPr>
            <w:r>
              <w:rPr>
                <w:sz w:val="24"/>
                <w:szCs w:val="24"/>
                <w:lang w:val="en-US" w:eastAsia="zh-CN"/>
              </w:rPr>
              <w:t>9/4</w:t>
            </w:r>
          </w:p>
        </w:tc>
        <w:tc>
          <w:tcPr>
            <w:tcW w:w="913" w:type="dxa"/>
          </w:tcPr>
          <w:p w:rsidR="00BE7EE4" w:rsidRDefault="00BE7EE4" w:rsidP="00326A61">
            <w:pPr>
              <w:rPr>
                <w:sz w:val="24"/>
                <w:szCs w:val="24"/>
                <w:lang w:val="en-US" w:eastAsia="zh-CN"/>
              </w:rPr>
            </w:pPr>
            <w:r>
              <w:rPr>
                <w:sz w:val="24"/>
                <w:szCs w:val="24"/>
                <w:lang w:val="en-US" w:eastAsia="zh-CN"/>
              </w:rPr>
              <w:t>19/8</w:t>
            </w:r>
          </w:p>
        </w:tc>
        <w:tc>
          <w:tcPr>
            <w:tcW w:w="913" w:type="dxa"/>
          </w:tcPr>
          <w:p w:rsidR="00BE7EE4" w:rsidRDefault="00BE7EE4" w:rsidP="00326A61">
            <w:pPr>
              <w:rPr>
                <w:sz w:val="24"/>
                <w:szCs w:val="24"/>
                <w:lang w:val="en-US" w:eastAsia="zh-CN"/>
              </w:rPr>
            </w:pPr>
            <w:r>
              <w:rPr>
                <w:sz w:val="24"/>
                <w:szCs w:val="24"/>
                <w:lang w:val="en-US" w:eastAsia="zh-CN"/>
              </w:rPr>
              <w:t>2</w:t>
            </w: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913"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c>
          <w:tcPr>
            <w:tcW w:w="898" w:type="dxa"/>
          </w:tcPr>
          <w:p w:rsidR="00BE7EE4" w:rsidRDefault="00BE7EE4" w:rsidP="00326A61">
            <w:pPr>
              <w:rPr>
                <w:sz w:val="24"/>
                <w:szCs w:val="24"/>
                <w:lang w:val="en-US" w:eastAsia="zh-CN"/>
              </w:rPr>
            </w:pPr>
          </w:p>
        </w:tc>
      </w:tr>
    </w:tbl>
    <w:p w:rsidR="00BE7EE4" w:rsidRDefault="00BE7EE4" w:rsidP="00130B6F">
      <w:pPr>
        <w:rPr>
          <w:sz w:val="24"/>
          <w:szCs w:val="24"/>
          <w:lang w:val="en-US" w:eastAsia="zh-CN"/>
        </w:rPr>
      </w:pPr>
    </w:p>
    <w:p w:rsidR="00272F61" w:rsidRDefault="005077D9" w:rsidP="00130B6F">
      <w:pPr>
        <w:rPr>
          <w:sz w:val="24"/>
          <w:szCs w:val="24"/>
          <w:lang w:val="en-US" w:eastAsia="zh-CN"/>
        </w:rPr>
      </w:pPr>
      <w:r>
        <w:rPr>
          <w:sz w:val="24"/>
          <w:szCs w:val="24"/>
          <w:lang w:val="en-US" w:eastAsia="zh-CN"/>
        </w:rPr>
        <w:t xml:space="preserve">y[n] = </w:t>
      </w:r>
      <w:r w:rsidR="007B48BE">
        <w:rPr>
          <w:sz w:val="24"/>
          <w:szCs w:val="24"/>
          <w:lang w:val="en-US" w:eastAsia="zh-CN"/>
        </w:rPr>
        <w:t>[2.125</w:t>
      </w:r>
      <w:r w:rsidR="007B48BE" w:rsidRPr="007B48BE">
        <w:rPr>
          <w:sz w:val="24"/>
          <w:szCs w:val="24"/>
          <w:lang w:val="en-US" w:eastAsia="zh-CN"/>
        </w:rPr>
        <w:t>,2.25,2.375,2]</w:t>
      </w:r>
    </w:p>
    <w:p w:rsidR="00130B6F" w:rsidRPr="00D1546E" w:rsidRDefault="00D1546E" w:rsidP="00D1546E">
      <w:pPr>
        <w:rPr>
          <w:sz w:val="24"/>
          <w:szCs w:val="24"/>
          <w:lang w:val="en-US" w:eastAsia="zh-CN"/>
        </w:rPr>
      </w:pPr>
      <w:r>
        <w:rPr>
          <w:sz w:val="24"/>
          <w:szCs w:val="24"/>
          <w:lang w:val="en-US" w:eastAsia="zh-CN"/>
        </w:rPr>
        <w:tab/>
        <w:t>b,c)</w:t>
      </w:r>
    </w:p>
    <w:p w:rsidR="00130B6F" w:rsidRPr="00130B6F" w:rsidRDefault="00D1546E" w:rsidP="00DD3F18">
      <w:pPr>
        <w:jc w:val="center"/>
        <w:rPr>
          <w:sz w:val="24"/>
          <w:szCs w:val="24"/>
          <w:lang w:val="en-US" w:eastAsia="zh-CN"/>
        </w:rPr>
      </w:pPr>
      <w:r>
        <w:rPr>
          <w:noProof/>
        </w:rPr>
        <w:lastRenderedPageBreak/>
        <w:drawing>
          <wp:inline distT="0" distB="0" distL="0" distR="0" wp14:anchorId="394E6F6E" wp14:editId="12A5A437">
            <wp:extent cx="3749040" cy="316924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4749" cy="3174071"/>
                    </a:xfrm>
                    <a:prstGeom prst="rect">
                      <a:avLst/>
                    </a:prstGeom>
                  </pic:spPr>
                </pic:pic>
              </a:graphicData>
            </a:graphic>
          </wp:inline>
        </w:drawing>
      </w:r>
    </w:p>
    <w:p w:rsidR="000D41D6" w:rsidRDefault="000D41D6" w:rsidP="000D41D6">
      <w:pPr>
        <w:pStyle w:val="Bijschrift"/>
        <w:jc w:val="center"/>
        <w:rPr>
          <w:lang w:val="en-US" w:eastAsia="zh-CN"/>
        </w:rPr>
      </w:pPr>
      <w:r w:rsidRPr="00111254">
        <w:rPr>
          <w:lang w:val="en-US"/>
        </w:rPr>
        <w:t xml:space="preserve">Figure </w:t>
      </w:r>
      <w:r w:rsidR="00DD3F18">
        <w:rPr>
          <w:lang w:val="en-US"/>
        </w:rPr>
        <w:t>9</w:t>
      </w:r>
      <w:r w:rsidRPr="00111254">
        <w:rPr>
          <w:lang w:val="en-US"/>
        </w:rPr>
        <w:t xml:space="preserve">: </w:t>
      </w:r>
      <w:r w:rsidR="00DD3F18">
        <w:rPr>
          <w:lang w:val="en-US"/>
        </w:rPr>
        <w:t>Circular and linear convolution results</w:t>
      </w:r>
    </w:p>
    <w:p w:rsidR="00130B6F" w:rsidRDefault="00130B6F" w:rsidP="00431E66">
      <w:pPr>
        <w:rPr>
          <w:b/>
          <w:sz w:val="24"/>
          <w:szCs w:val="24"/>
          <w:lang w:val="en-US" w:eastAsia="zh-CN"/>
        </w:rPr>
      </w:pPr>
    </w:p>
    <w:p w:rsidR="00130B6F" w:rsidRDefault="00130B6F" w:rsidP="00130B6F">
      <w:pPr>
        <w:rPr>
          <w:b/>
          <w:sz w:val="24"/>
          <w:szCs w:val="24"/>
          <w:lang w:val="en-US" w:eastAsia="zh-CN"/>
        </w:rPr>
      </w:pPr>
    </w:p>
    <w:p w:rsidR="00320A9D" w:rsidRDefault="00320A9D">
      <w:pPr>
        <w:spacing w:after="0" w:line="240" w:lineRule="auto"/>
        <w:rPr>
          <w:b/>
          <w:sz w:val="24"/>
          <w:szCs w:val="24"/>
          <w:lang w:val="en-US" w:eastAsia="zh-CN"/>
        </w:rPr>
      </w:pPr>
      <w:r>
        <w:rPr>
          <w:b/>
          <w:sz w:val="24"/>
          <w:szCs w:val="24"/>
          <w:lang w:val="en-US" w:eastAsia="zh-CN"/>
        </w:rPr>
        <w:br w:type="page"/>
      </w:r>
    </w:p>
    <w:p w:rsidR="00130B6F" w:rsidRDefault="00130B6F" w:rsidP="00130B6F">
      <w:pPr>
        <w:rPr>
          <w:b/>
          <w:sz w:val="24"/>
          <w:szCs w:val="24"/>
          <w:lang w:val="en-US" w:eastAsia="zh-CN"/>
        </w:rPr>
      </w:pPr>
      <w:r w:rsidRPr="00111254">
        <w:rPr>
          <w:b/>
          <w:sz w:val="24"/>
          <w:szCs w:val="24"/>
          <w:lang w:val="en-US" w:eastAsia="zh-CN"/>
        </w:rPr>
        <w:lastRenderedPageBreak/>
        <w:t>Assignment</w:t>
      </w:r>
      <w:r>
        <w:rPr>
          <w:b/>
          <w:sz w:val="24"/>
          <w:szCs w:val="24"/>
          <w:lang w:val="en-US"/>
        </w:rPr>
        <w:t xml:space="preserve"> 16</w:t>
      </w:r>
      <w:r w:rsidRPr="00111254">
        <w:rPr>
          <w:b/>
          <w:sz w:val="24"/>
          <w:szCs w:val="24"/>
          <w:lang w:val="en-US"/>
        </w:rPr>
        <w:t xml:space="preserve">: </w:t>
      </w:r>
      <w:r>
        <w:rPr>
          <w:b/>
          <w:sz w:val="24"/>
          <w:szCs w:val="24"/>
          <w:lang w:val="en-US" w:eastAsia="zh-CN"/>
        </w:rPr>
        <w:t>Frequency plots of LPF</w:t>
      </w:r>
    </w:p>
    <w:p w:rsidR="00431E66" w:rsidRDefault="00320A9D" w:rsidP="00431E66">
      <w:pPr>
        <w:jc w:val="center"/>
        <w:rPr>
          <w:rFonts w:cs="CMR10"/>
          <w:noProof/>
          <w:lang w:val="en-US"/>
        </w:rPr>
      </w:pPr>
      <w:r>
        <w:rPr>
          <w:noProof/>
        </w:rPr>
        <w:drawing>
          <wp:inline distT="0" distB="0" distL="0" distR="0" wp14:anchorId="7E743974" wp14:editId="60B39532">
            <wp:extent cx="4572000" cy="35872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2577" cy="3619084"/>
                    </a:xfrm>
                    <a:prstGeom prst="rect">
                      <a:avLst/>
                    </a:prstGeom>
                  </pic:spPr>
                </pic:pic>
              </a:graphicData>
            </a:graphic>
          </wp:inline>
        </w:drawing>
      </w:r>
    </w:p>
    <w:p w:rsidR="00431E66" w:rsidRDefault="00431E66" w:rsidP="00431E66">
      <w:pPr>
        <w:pStyle w:val="Bijschrift"/>
        <w:jc w:val="center"/>
        <w:rPr>
          <w:lang w:val="en-US" w:eastAsia="zh-CN"/>
        </w:rPr>
      </w:pPr>
      <w:r w:rsidRPr="00111254">
        <w:rPr>
          <w:lang w:val="en-US"/>
        </w:rPr>
        <w:t xml:space="preserve">Figure </w:t>
      </w:r>
      <w:r w:rsidRPr="00111254">
        <w:rPr>
          <w:lang w:val="en-US"/>
        </w:rPr>
        <w:fldChar w:fldCharType="begin"/>
      </w:r>
      <w:r w:rsidRPr="00111254">
        <w:rPr>
          <w:lang w:val="en-US"/>
        </w:rPr>
        <w:instrText xml:space="preserve"> SEQ Figuur \* ARABIC </w:instrText>
      </w:r>
      <w:r w:rsidRPr="00111254">
        <w:rPr>
          <w:lang w:val="en-US"/>
        </w:rPr>
        <w:fldChar w:fldCharType="separate"/>
      </w:r>
      <w:r w:rsidRPr="00111254">
        <w:rPr>
          <w:noProof/>
          <w:lang w:val="en-US"/>
        </w:rPr>
        <w:t>1</w:t>
      </w:r>
      <w:r w:rsidRPr="00111254">
        <w:rPr>
          <w:lang w:val="en-US"/>
        </w:rPr>
        <w:fldChar w:fldCharType="end"/>
      </w:r>
      <w:r w:rsidR="007820A9">
        <w:rPr>
          <w:lang w:val="en-US"/>
        </w:rPr>
        <w:t>1</w:t>
      </w:r>
      <w:r w:rsidRPr="00111254">
        <w:rPr>
          <w:lang w:val="en-US"/>
        </w:rPr>
        <w:t xml:space="preserve">: </w:t>
      </w:r>
      <w:r>
        <w:rPr>
          <w:lang w:val="en-US" w:eastAsia="zh-CN"/>
        </w:rPr>
        <w:t>Amplitude and phase plot for N = 5</w:t>
      </w:r>
    </w:p>
    <w:p w:rsidR="00431E66" w:rsidRDefault="00431E66" w:rsidP="00431E66">
      <w:pPr>
        <w:rPr>
          <w:lang w:val="en-US" w:eastAsia="zh-CN"/>
        </w:rPr>
      </w:pPr>
    </w:p>
    <w:p w:rsidR="00431E66" w:rsidRDefault="00315B62" w:rsidP="00431E66">
      <w:pPr>
        <w:jc w:val="center"/>
        <w:rPr>
          <w:rFonts w:cs="CMR10"/>
          <w:noProof/>
          <w:lang w:val="en-US"/>
        </w:rPr>
      </w:pPr>
      <w:r>
        <w:rPr>
          <w:noProof/>
        </w:rPr>
        <w:drawing>
          <wp:inline distT="0" distB="0" distL="0" distR="0" wp14:anchorId="7F553E69" wp14:editId="7AB5DDB9">
            <wp:extent cx="4570101" cy="3656282"/>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6043" cy="3669036"/>
                    </a:xfrm>
                    <a:prstGeom prst="rect">
                      <a:avLst/>
                    </a:prstGeom>
                  </pic:spPr>
                </pic:pic>
              </a:graphicData>
            </a:graphic>
          </wp:inline>
        </w:drawing>
      </w:r>
    </w:p>
    <w:p w:rsidR="00431E66" w:rsidRDefault="00431E66" w:rsidP="00431E66">
      <w:pPr>
        <w:pStyle w:val="Bijschrift"/>
        <w:jc w:val="center"/>
        <w:rPr>
          <w:lang w:val="en-US" w:eastAsia="zh-CN"/>
        </w:rPr>
      </w:pPr>
      <w:r w:rsidRPr="00111254">
        <w:rPr>
          <w:lang w:val="en-US"/>
        </w:rPr>
        <w:t xml:space="preserve">Figure </w:t>
      </w:r>
      <w:r w:rsidR="007820A9">
        <w:rPr>
          <w:lang w:val="en-US"/>
        </w:rPr>
        <w:t>1</w:t>
      </w:r>
      <w:r>
        <w:rPr>
          <w:lang w:val="en-US"/>
        </w:rPr>
        <w:t>2</w:t>
      </w:r>
      <w:r w:rsidRPr="00111254">
        <w:rPr>
          <w:lang w:val="en-US"/>
        </w:rPr>
        <w:t xml:space="preserve">: </w:t>
      </w:r>
      <w:r>
        <w:rPr>
          <w:lang w:val="en-US" w:eastAsia="zh-CN"/>
        </w:rPr>
        <w:t>Amplitude and phase plot for N = 11</w:t>
      </w:r>
    </w:p>
    <w:p w:rsidR="00431E66" w:rsidRDefault="00315B62" w:rsidP="00431E66">
      <w:pPr>
        <w:jc w:val="center"/>
        <w:rPr>
          <w:rFonts w:cs="CMR10"/>
          <w:noProof/>
          <w:lang w:val="en-US"/>
        </w:rPr>
      </w:pPr>
      <w:r>
        <w:rPr>
          <w:noProof/>
        </w:rPr>
        <w:lastRenderedPageBreak/>
        <w:drawing>
          <wp:inline distT="0" distB="0" distL="0" distR="0" wp14:anchorId="2FF16C05" wp14:editId="0192FB55">
            <wp:extent cx="4511040" cy="3558312"/>
            <wp:effectExtent l="0" t="0" r="381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3223" cy="3567922"/>
                    </a:xfrm>
                    <a:prstGeom prst="rect">
                      <a:avLst/>
                    </a:prstGeom>
                  </pic:spPr>
                </pic:pic>
              </a:graphicData>
            </a:graphic>
          </wp:inline>
        </w:drawing>
      </w:r>
    </w:p>
    <w:p w:rsidR="00431E66" w:rsidRDefault="00431E66" w:rsidP="00431E66">
      <w:pPr>
        <w:pStyle w:val="Bijschrift"/>
        <w:jc w:val="center"/>
        <w:rPr>
          <w:lang w:val="en-US" w:eastAsia="zh-CN"/>
        </w:rPr>
      </w:pPr>
      <w:r w:rsidRPr="00111254">
        <w:rPr>
          <w:lang w:val="en-US"/>
        </w:rPr>
        <w:t xml:space="preserve">Figure </w:t>
      </w:r>
      <w:r w:rsidR="007820A9">
        <w:rPr>
          <w:lang w:val="en-US"/>
        </w:rPr>
        <w:t>1</w:t>
      </w:r>
      <w:r>
        <w:rPr>
          <w:lang w:val="en-US"/>
        </w:rPr>
        <w:t>3</w:t>
      </w:r>
      <w:r w:rsidRPr="00111254">
        <w:rPr>
          <w:lang w:val="en-US"/>
        </w:rPr>
        <w:t xml:space="preserve">: </w:t>
      </w:r>
      <w:r>
        <w:rPr>
          <w:lang w:val="en-US" w:eastAsia="zh-CN"/>
        </w:rPr>
        <w:t>Amplitude and phase plot for N = 101</w:t>
      </w:r>
    </w:p>
    <w:p w:rsidR="00431E66" w:rsidRDefault="00431E66" w:rsidP="00431E66">
      <w:pPr>
        <w:rPr>
          <w:lang w:val="en-US" w:eastAsia="zh-CN"/>
        </w:rPr>
      </w:pPr>
    </w:p>
    <w:p w:rsidR="00130B6F" w:rsidRDefault="00130B6F" w:rsidP="00431E66">
      <w:pPr>
        <w:rPr>
          <w:sz w:val="24"/>
          <w:szCs w:val="24"/>
          <w:lang w:val="en-US" w:eastAsia="zh-CN"/>
        </w:rPr>
      </w:pPr>
    </w:p>
    <w:p w:rsidR="00431E66" w:rsidRPr="00315B62" w:rsidRDefault="00431E66" w:rsidP="00431E66">
      <w:pPr>
        <w:rPr>
          <w:i/>
          <w:sz w:val="24"/>
          <w:szCs w:val="24"/>
          <w:lang w:val="en-US" w:eastAsia="zh-CN"/>
        </w:rPr>
      </w:pPr>
      <w:r w:rsidRPr="00315B62">
        <w:rPr>
          <w:i/>
          <w:sz w:val="24"/>
          <w:szCs w:val="24"/>
          <w:lang w:val="en-US" w:eastAsia="zh-CN"/>
        </w:rPr>
        <w:t>Explain the influence of N and the behavior of the phase response:</w:t>
      </w:r>
    </w:p>
    <w:p w:rsidR="00431E66" w:rsidRDefault="0010677E" w:rsidP="00431E66">
      <w:pPr>
        <w:rPr>
          <w:sz w:val="24"/>
          <w:szCs w:val="24"/>
          <w:lang w:val="en-US" w:eastAsia="zh-CN"/>
        </w:rPr>
      </w:pPr>
      <w:r>
        <w:rPr>
          <w:sz w:val="24"/>
          <w:szCs w:val="24"/>
          <w:lang w:val="en-US" w:eastAsia="zh-CN"/>
        </w:rPr>
        <w:t xml:space="preserve">With increasing N, the cutoff is sharper. This results in a more ideal low pass filter. The effect on the phase is that it decreases more rapidly with a higher N. </w:t>
      </w: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2C415F" w:rsidRDefault="002C415F" w:rsidP="002C415F">
      <w:pPr>
        <w:rPr>
          <w:b/>
          <w:sz w:val="24"/>
          <w:szCs w:val="24"/>
          <w:lang w:val="en-US" w:eastAsia="zh-CN"/>
        </w:rPr>
      </w:pPr>
    </w:p>
    <w:p w:rsidR="002C415F" w:rsidRDefault="002C415F" w:rsidP="002C415F">
      <w:pPr>
        <w:rPr>
          <w:b/>
          <w:sz w:val="24"/>
          <w:szCs w:val="24"/>
          <w:lang w:val="en-US" w:eastAsia="zh-CN"/>
        </w:rPr>
      </w:pPr>
    </w:p>
    <w:p w:rsidR="002C415F" w:rsidRDefault="002C415F" w:rsidP="002C415F">
      <w:pPr>
        <w:rPr>
          <w:b/>
          <w:sz w:val="24"/>
          <w:szCs w:val="24"/>
          <w:lang w:val="en-US" w:eastAsia="zh-CN"/>
        </w:rPr>
      </w:pPr>
    </w:p>
    <w:p w:rsidR="00392341" w:rsidRDefault="00392341">
      <w:pPr>
        <w:spacing w:after="0" w:line="240" w:lineRule="auto"/>
        <w:rPr>
          <w:b/>
          <w:sz w:val="24"/>
          <w:szCs w:val="24"/>
          <w:lang w:val="en-US" w:eastAsia="zh-CN"/>
        </w:rPr>
      </w:pPr>
      <w:r>
        <w:rPr>
          <w:b/>
          <w:sz w:val="24"/>
          <w:szCs w:val="24"/>
          <w:lang w:val="en-US" w:eastAsia="zh-CN"/>
        </w:rPr>
        <w:br w:type="page"/>
      </w:r>
    </w:p>
    <w:p w:rsidR="002C415F" w:rsidRDefault="002C415F" w:rsidP="002C415F">
      <w:pPr>
        <w:rPr>
          <w:b/>
          <w:sz w:val="24"/>
          <w:szCs w:val="24"/>
          <w:lang w:val="en-US" w:eastAsia="zh-CN"/>
        </w:rPr>
      </w:pPr>
      <w:r>
        <w:rPr>
          <w:b/>
          <w:sz w:val="24"/>
          <w:szCs w:val="24"/>
          <w:lang w:val="en-US" w:eastAsia="zh-CN"/>
        </w:rPr>
        <w:lastRenderedPageBreak/>
        <w:t>Assignment 17</w:t>
      </w:r>
      <w:r w:rsidRPr="00CE149C">
        <w:rPr>
          <w:b/>
          <w:sz w:val="24"/>
          <w:szCs w:val="24"/>
          <w:lang w:val="en-US" w:eastAsia="zh-CN"/>
        </w:rPr>
        <w:t xml:space="preserve">: </w:t>
      </w:r>
      <w:r>
        <w:rPr>
          <w:b/>
          <w:sz w:val="24"/>
          <w:szCs w:val="24"/>
          <w:lang w:val="en-US" w:eastAsia="zh-CN"/>
        </w:rPr>
        <w:t>Filter design for audio signals 1</w:t>
      </w:r>
    </w:p>
    <w:p w:rsidR="002C415F" w:rsidRPr="002C415F" w:rsidRDefault="002C415F" w:rsidP="002C415F">
      <w:pPr>
        <w:pStyle w:val="Lijstalinea"/>
        <w:numPr>
          <w:ilvl w:val="0"/>
          <w:numId w:val="18"/>
        </w:numPr>
        <w:rPr>
          <w:bCs/>
          <w:sz w:val="24"/>
          <w:szCs w:val="24"/>
          <w:lang w:val="en-US" w:eastAsia="zh-CN"/>
        </w:rPr>
      </w:pPr>
      <w:r w:rsidRPr="002C415F">
        <w:rPr>
          <w:bCs/>
          <w:sz w:val="24"/>
          <w:szCs w:val="24"/>
          <w:lang w:val="en-US" w:eastAsia="zh-CN"/>
        </w:rPr>
        <w:t xml:space="preserve"> Frequency f</w:t>
      </w:r>
      <w:r w:rsidRPr="002C415F">
        <w:rPr>
          <w:bCs/>
          <w:sz w:val="24"/>
          <w:szCs w:val="24"/>
          <w:vertAlign w:val="subscript"/>
          <w:lang w:val="en-US" w:eastAsia="zh-CN"/>
        </w:rPr>
        <w:t>u</w:t>
      </w:r>
      <w:r w:rsidRPr="002C415F">
        <w:rPr>
          <w:bCs/>
          <w:sz w:val="24"/>
          <w:szCs w:val="24"/>
          <w:lang w:val="en-US" w:eastAsia="zh-CN"/>
        </w:rPr>
        <w:t>:</w:t>
      </w:r>
    </w:p>
    <w:p w:rsidR="002C415F" w:rsidRPr="00A76B95" w:rsidRDefault="00A76B95" w:rsidP="002C415F">
      <w:pPr>
        <w:rPr>
          <w:lang w:val="en-US" w:eastAsia="zh-CN"/>
        </w:rPr>
      </w:pPr>
      <w:r>
        <w:rPr>
          <w:lang w:val="en-US" w:eastAsia="zh-CN"/>
        </w:rPr>
        <w:t>To determine the frequency f</w:t>
      </w:r>
      <w:r>
        <w:rPr>
          <w:vertAlign w:val="subscript"/>
          <w:lang w:val="en-US" w:eastAsia="zh-CN"/>
        </w:rPr>
        <w:t>u</w:t>
      </w:r>
      <w:r>
        <w:rPr>
          <w:lang w:val="en-US" w:eastAsia="zh-CN"/>
        </w:rPr>
        <w:t xml:space="preserve">, the DFT of the audio signal was taken and </w:t>
      </w:r>
      <w:r w:rsidR="001A3844">
        <w:rPr>
          <w:lang w:val="en-US" w:eastAsia="zh-CN"/>
        </w:rPr>
        <w:t>mapped to frequency domain</w:t>
      </w:r>
      <w:r>
        <w:rPr>
          <w:lang w:val="en-US" w:eastAsia="zh-CN"/>
        </w:rPr>
        <w:t xml:space="preserve">. </w:t>
      </w:r>
      <w:r w:rsidR="001A3844">
        <w:rPr>
          <w:lang w:val="en-US" w:eastAsia="zh-CN"/>
        </w:rPr>
        <w:t>The following plot came out.</w:t>
      </w:r>
    </w:p>
    <w:p w:rsidR="00130B6F" w:rsidRDefault="001A3844" w:rsidP="002C415F">
      <w:pPr>
        <w:rPr>
          <w:lang w:val="en-US" w:eastAsia="zh-CN"/>
        </w:rPr>
      </w:pPr>
      <w:r>
        <w:rPr>
          <w:noProof/>
        </w:rPr>
        <w:drawing>
          <wp:inline distT="0" distB="0" distL="0" distR="0" wp14:anchorId="735BFA51" wp14:editId="022E774E">
            <wp:extent cx="4800600" cy="3762375"/>
            <wp:effectExtent l="0" t="0" r="0"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600" cy="3762375"/>
                    </a:xfrm>
                    <a:prstGeom prst="rect">
                      <a:avLst/>
                    </a:prstGeom>
                  </pic:spPr>
                </pic:pic>
              </a:graphicData>
            </a:graphic>
          </wp:inline>
        </w:drawing>
      </w:r>
    </w:p>
    <w:p w:rsidR="001A3844" w:rsidRDefault="001A3844" w:rsidP="002C415F">
      <w:pPr>
        <w:rPr>
          <w:lang w:val="en-US" w:eastAsia="zh-CN"/>
        </w:rPr>
      </w:pPr>
      <w:r>
        <w:rPr>
          <w:lang w:val="en-US" w:eastAsia="zh-CN"/>
        </w:rPr>
        <w:t xml:space="preserve">From this plot could be determined that the frequency of the noise in the audio is at 8.82 kHz. </w:t>
      </w:r>
    </w:p>
    <w:p w:rsidR="00130B6F" w:rsidRPr="00960D62" w:rsidRDefault="00130B6F" w:rsidP="002C415F">
      <w:pPr>
        <w:rPr>
          <w:lang w:val="en-US" w:eastAsia="zh-CN"/>
        </w:rPr>
      </w:pPr>
    </w:p>
    <w:p w:rsidR="001A3844" w:rsidRDefault="001A3844" w:rsidP="002C415F">
      <w:pPr>
        <w:pStyle w:val="Lijstalinea"/>
        <w:numPr>
          <w:ilvl w:val="0"/>
          <w:numId w:val="18"/>
        </w:numPr>
        <w:rPr>
          <w:bCs/>
          <w:sz w:val="24"/>
          <w:szCs w:val="24"/>
          <w:lang w:val="en-US" w:eastAsia="zh-CN"/>
        </w:rPr>
      </w:pPr>
      <w:r>
        <w:rPr>
          <w:bCs/>
          <w:sz w:val="24"/>
          <w:szCs w:val="24"/>
          <w:lang w:val="en-US" w:eastAsia="zh-CN"/>
        </w:rPr>
        <w:t>To filter out the noise in the audio file, a band-stop filter was used. The filter was designed using the fdatool in MATLAB. The sine wave could have been filtered out using a low-pass filter only. However, by making the filter a band-stop filter, the filter was made more general. This filter can filter out the same noise out of every audio file without removing all the frequency above the frequency of the noise.</w:t>
      </w:r>
    </w:p>
    <w:p w:rsidR="002C415F" w:rsidRPr="002C415F" w:rsidRDefault="002C415F" w:rsidP="001A3844">
      <w:pPr>
        <w:pStyle w:val="Lijstalinea"/>
        <w:rPr>
          <w:bCs/>
          <w:sz w:val="24"/>
          <w:szCs w:val="24"/>
          <w:lang w:val="en-US" w:eastAsia="zh-CN"/>
        </w:rPr>
      </w:pPr>
      <w:r w:rsidRPr="002C415F">
        <w:rPr>
          <w:bCs/>
          <w:sz w:val="24"/>
          <w:szCs w:val="24"/>
          <w:lang w:val="en-US" w:eastAsia="zh-CN"/>
        </w:rPr>
        <w:t xml:space="preserve"> </w:t>
      </w:r>
      <w:r w:rsidRPr="002C415F">
        <w:rPr>
          <w:bCs/>
          <w:i/>
          <w:iCs/>
          <w:sz w:val="24"/>
          <w:szCs w:val="24"/>
          <w:lang w:val="en-US" w:eastAsia="zh-CN"/>
        </w:rPr>
        <w:t>{Email your filtered output</w:t>
      </w:r>
      <w:r w:rsidR="00EE74D5">
        <w:rPr>
          <w:bCs/>
          <w:i/>
          <w:iCs/>
          <w:sz w:val="24"/>
          <w:szCs w:val="24"/>
          <w:lang w:val="en-US" w:eastAsia="zh-CN"/>
        </w:rPr>
        <w:t xml:space="preserve"> </w:t>
      </w:r>
      <w:r w:rsidR="00EE74D5" w:rsidRPr="00130B6F">
        <w:rPr>
          <w:bCs/>
          <w:i/>
          <w:iCs/>
          <w:color w:val="FF0000"/>
          <w:sz w:val="24"/>
          <w:szCs w:val="24"/>
          <w:lang w:val="en-US" w:eastAsia="zh-CN"/>
        </w:rPr>
        <w:t>sound file</w:t>
      </w:r>
      <w:r w:rsidRPr="002C415F">
        <w:rPr>
          <w:bCs/>
          <w:i/>
          <w:iCs/>
          <w:sz w:val="24"/>
          <w:szCs w:val="24"/>
          <w:lang w:val="en-US" w:eastAsia="zh-CN"/>
        </w:rPr>
        <w:t xml:space="preserve"> to </w:t>
      </w:r>
      <w:hyperlink r:id="rId22" w:history="1">
        <w:r w:rsidR="007F335F" w:rsidRPr="00BB6B93">
          <w:rPr>
            <w:rStyle w:val="Hyperlink"/>
            <w:bCs/>
            <w:i/>
            <w:iCs/>
            <w:sz w:val="24"/>
            <w:szCs w:val="24"/>
            <w:lang w:val="en-US" w:eastAsia="zh-CN"/>
          </w:rPr>
          <w:t>t.w.v.d.laar@tue.nl</w:t>
        </w:r>
      </w:hyperlink>
      <w:r w:rsidR="007F335F">
        <w:rPr>
          <w:bCs/>
          <w:i/>
          <w:iCs/>
          <w:sz w:val="24"/>
          <w:szCs w:val="24"/>
          <w:lang w:val="en-US" w:eastAsia="zh-CN"/>
        </w:rPr>
        <w:t xml:space="preserve">. </w:t>
      </w:r>
      <w:r w:rsidR="007F335F" w:rsidRPr="00130B6F">
        <w:rPr>
          <w:bCs/>
          <w:i/>
          <w:iCs/>
          <w:color w:val="FF0000"/>
          <w:sz w:val="24"/>
          <w:szCs w:val="24"/>
          <w:lang w:val="en-US" w:eastAsia="zh-CN"/>
        </w:rPr>
        <w:t>Please mention your group number in the subject line, and both your names in the email message.</w:t>
      </w:r>
      <w:r w:rsidRPr="002C415F">
        <w:rPr>
          <w:bCs/>
          <w:i/>
          <w:iCs/>
          <w:sz w:val="24"/>
          <w:szCs w:val="24"/>
          <w:lang w:val="en-US" w:eastAsia="zh-CN"/>
        </w:rPr>
        <w:t>}</w:t>
      </w: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CA2B30" w:rsidRPr="00CA2B30" w:rsidRDefault="00CA2B30" w:rsidP="00DD600D">
      <w:pPr>
        <w:rPr>
          <w:sz w:val="24"/>
          <w:szCs w:val="24"/>
          <w:lang w:val="en-US"/>
        </w:rPr>
      </w:pPr>
    </w:p>
    <w:sectPr w:rsidR="00CA2B30" w:rsidRPr="00CA2B30" w:rsidSect="00FD4D05">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435" w:rsidRDefault="00C15435" w:rsidP="00C33961">
      <w:pPr>
        <w:spacing w:after="0" w:line="240" w:lineRule="auto"/>
      </w:pPr>
      <w:r>
        <w:separator/>
      </w:r>
    </w:p>
  </w:endnote>
  <w:endnote w:type="continuationSeparator" w:id="0">
    <w:p w:rsidR="00C15435" w:rsidRDefault="00C15435" w:rsidP="00C33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189" w:rsidRDefault="00555189" w:rsidP="00C33961">
    <w:pPr>
      <w:pStyle w:val="Voettekst"/>
      <w:pBdr>
        <w:top w:val="single" w:sz="4" w:space="1" w:color="auto"/>
      </w:pBdr>
      <w:rPr>
        <w:lang w:eastAsia="zh-CN"/>
      </w:rPr>
    </w:pPr>
    <w:r>
      <w:rPr>
        <w:lang w:eastAsia="zh-CN"/>
      </w:rPr>
      <w:t>Answer Form</w:t>
    </w:r>
    <w:r>
      <w:tab/>
      <w:t>Gro</w:t>
    </w:r>
    <w:r>
      <w:rPr>
        <w:lang w:eastAsia="zh-CN"/>
      </w:rPr>
      <w:t>u</w:t>
    </w:r>
    <w:r>
      <w:t>p 38</w:t>
    </w:r>
    <w:r>
      <w:tab/>
    </w:r>
    <w:r>
      <w:rPr>
        <w:lang w:eastAsia="zh-CN"/>
      </w:rPr>
      <w:t>9-10-17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435" w:rsidRDefault="00C15435" w:rsidP="00C33961">
      <w:pPr>
        <w:spacing w:after="0" w:line="240" w:lineRule="auto"/>
      </w:pPr>
      <w:r>
        <w:separator/>
      </w:r>
    </w:p>
  </w:footnote>
  <w:footnote w:type="continuationSeparator" w:id="0">
    <w:p w:rsidR="00C15435" w:rsidRDefault="00C15435" w:rsidP="00C33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189" w:rsidRPr="00111254" w:rsidRDefault="00555189">
    <w:pPr>
      <w:pStyle w:val="Koptekst"/>
      <w:rPr>
        <w:u w:val="single"/>
        <w:lang w:val="en-US"/>
      </w:rPr>
    </w:pPr>
    <w:r>
      <w:rPr>
        <w:u w:val="single"/>
        <w:lang w:val="en-US"/>
      </w:rPr>
      <w:t>5ESC0 Lab2</w:t>
    </w:r>
    <w:r w:rsidRPr="00111254">
      <w:rPr>
        <w:u w:val="single"/>
        <w:lang w:val="en-US"/>
      </w:rPr>
      <w:tab/>
    </w:r>
    <w:r w:rsidRPr="00111254">
      <w:rPr>
        <w:u w:val="single"/>
        <w:lang w:val="en-US"/>
      </w:rPr>
      <w:tab/>
    </w:r>
    <w:r w:rsidRPr="00111254">
      <w:rPr>
        <w:u w:val="single"/>
        <w:lang w:val="en-US"/>
      </w:rPr>
      <w:fldChar w:fldCharType="begin"/>
    </w:r>
    <w:r w:rsidRPr="00111254">
      <w:rPr>
        <w:u w:val="single"/>
        <w:lang w:val="en-US"/>
      </w:rPr>
      <w:instrText xml:space="preserve"> PAGE   \* MERGEFORMAT </w:instrText>
    </w:r>
    <w:r w:rsidRPr="00111254">
      <w:rPr>
        <w:u w:val="single"/>
        <w:lang w:val="en-US"/>
      </w:rPr>
      <w:fldChar w:fldCharType="separate"/>
    </w:r>
    <w:r w:rsidR="005077D9">
      <w:rPr>
        <w:noProof/>
        <w:u w:val="single"/>
        <w:lang w:val="en-US"/>
      </w:rPr>
      <w:t>17</w:t>
    </w:r>
    <w:r w:rsidRPr="00111254">
      <w:rPr>
        <w:u w:val="single"/>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4EEA"/>
    <w:multiLevelType w:val="hybridMultilevel"/>
    <w:tmpl w:val="B67C50D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103BAB"/>
    <w:multiLevelType w:val="hybridMultilevel"/>
    <w:tmpl w:val="2410FB0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8B1609"/>
    <w:multiLevelType w:val="hybridMultilevel"/>
    <w:tmpl w:val="318C3F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C4240"/>
    <w:multiLevelType w:val="hybridMultilevel"/>
    <w:tmpl w:val="794E3ED0"/>
    <w:lvl w:ilvl="0" w:tplc="04130011">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4" w15:restartNumberingAfterBreak="0">
    <w:nsid w:val="205C234A"/>
    <w:multiLevelType w:val="hybridMultilevel"/>
    <w:tmpl w:val="D054B11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6EB31D2"/>
    <w:multiLevelType w:val="hybridMultilevel"/>
    <w:tmpl w:val="1CD2FD1C"/>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8200420"/>
    <w:multiLevelType w:val="hybridMultilevel"/>
    <w:tmpl w:val="C368E49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2E9E0D27"/>
    <w:multiLevelType w:val="hybridMultilevel"/>
    <w:tmpl w:val="C8A0352E"/>
    <w:lvl w:ilvl="0" w:tplc="04130011">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8" w15:restartNumberingAfterBreak="0">
    <w:nsid w:val="350E26A2"/>
    <w:multiLevelType w:val="hybridMultilevel"/>
    <w:tmpl w:val="8C46FAFC"/>
    <w:lvl w:ilvl="0" w:tplc="04130017">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9" w15:restartNumberingAfterBreak="0">
    <w:nsid w:val="36912470"/>
    <w:multiLevelType w:val="hybridMultilevel"/>
    <w:tmpl w:val="6220FF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3CE6A08"/>
    <w:multiLevelType w:val="hybridMultilevel"/>
    <w:tmpl w:val="B06E20A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4F228FF"/>
    <w:multiLevelType w:val="hybridMultilevel"/>
    <w:tmpl w:val="D43CA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970784"/>
    <w:multiLevelType w:val="hybridMultilevel"/>
    <w:tmpl w:val="0748A2B4"/>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3" w15:restartNumberingAfterBreak="0">
    <w:nsid w:val="49923B82"/>
    <w:multiLevelType w:val="hybridMultilevel"/>
    <w:tmpl w:val="B06E20A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0342484"/>
    <w:multiLevelType w:val="hybridMultilevel"/>
    <w:tmpl w:val="4D54E6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F337133"/>
    <w:multiLevelType w:val="hybridMultilevel"/>
    <w:tmpl w:val="3F889DD4"/>
    <w:lvl w:ilvl="0" w:tplc="04130017">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6" w15:restartNumberingAfterBreak="0">
    <w:nsid w:val="6DB635D2"/>
    <w:multiLevelType w:val="hybridMultilevel"/>
    <w:tmpl w:val="580E7FEE"/>
    <w:lvl w:ilvl="0" w:tplc="04130017">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7" w15:restartNumberingAfterBreak="0">
    <w:nsid w:val="6DD552BB"/>
    <w:multiLevelType w:val="hybridMultilevel"/>
    <w:tmpl w:val="463487E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04F4B14"/>
    <w:multiLevelType w:val="hybridMultilevel"/>
    <w:tmpl w:val="47B8B51C"/>
    <w:lvl w:ilvl="0" w:tplc="31982476">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781470A3"/>
    <w:multiLevelType w:val="hybridMultilevel"/>
    <w:tmpl w:val="D012D3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915D42"/>
    <w:multiLevelType w:val="hybridMultilevel"/>
    <w:tmpl w:val="C9346832"/>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15"/>
  </w:num>
  <w:num w:numId="2">
    <w:abstractNumId w:val="7"/>
  </w:num>
  <w:num w:numId="3">
    <w:abstractNumId w:val="3"/>
  </w:num>
  <w:num w:numId="4">
    <w:abstractNumId w:val="14"/>
  </w:num>
  <w:num w:numId="5">
    <w:abstractNumId w:val="12"/>
  </w:num>
  <w:num w:numId="6">
    <w:abstractNumId w:val="6"/>
  </w:num>
  <w:num w:numId="7">
    <w:abstractNumId w:val="9"/>
  </w:num>
  <w:num w:numId="8">
    <w:abstractNumId w:val="20"/>
  </w:num>
  <w:num w:numId="9">
    <w:abstractNumId w:val="16"/>
  </w:num>
  <w:num w:numId="10">
    <w:abstractNumId w:val="8"/>
  </w:num>
  <w:num w:numId="11">
    <w:abstractNumId w:val="11"/>
  </w:num>
  <w:num w:numId="12">
    <w:abstractNumId w:val="19"/>
  </w:num>
  <w:num w:numId="13">
    <w:abstractNumId w:val="2"/>
  </w:num>
  <w:num w:numId="14">
    <w:abstractNumId w:val="5"/>
  </w:num>
  <w:num w:numId="15">
    <w:abstractNumId w:val="0"/>
  </w:num>
  <w:num w:numId="16">
    <w:abstractNumId w:val="18"/>
  </w:num>
  <w:num w:numId="17">
    <w:abstractNumId w:val="17"/>
  </w:num>
  <w:num w:numId="18">
    <w:abstractNumId w:val="1"/>
  </w:num>
  <w:num w:numId="19">
    <w:abstractNumId w:val="4"/>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61"/>
    <w:rsid w:val="00016FD8"/>
    <w:rsid w:val="00020CF3"/>
    <w:rsid w:val="0003079A"/>
    <w:rsid w:val="000531DF"/>
    <w:rsid w:val="00067B40"/>
    <w:rsid w:val="0007789D"/>
    <w:rsid w:val="000C2A9A"/>
    <w:rsid w:val="000D16A3"/>
    <w:rsid w:val="000D41D6"/>
    <w:rsid w:val="000F7EEA"/>
    <w:rsid w:val="0010677E"/>
    <w:rsid w:val="00111254"/>
    <w:rsid w:val="001224B7"/>
    <w:rsid w:val="00130B6F"/>
    <w:rsid w:val="001400C0"/>
    <w:rsid w:val="00165838"/>
    <w:rsid w:val="001860FE"/>
    <w:rsid w:val="001A3844"/>
    <w:rsid w:val="001C244E"/>
    <w:rsid w:val="001D09DF"/>
    <w:rsid w:val="001F1160"/>
    <w:rsid w:val="00202E43"/>
    <w:rsid w:val="00205BD7"/>
    <w:rsid w:val="00224F4D"/>
    <w:rsid w:val="0023109B"/>
    <w:rsid w:val="0023745C"/>
    <w:rsid w:val="00266102"/>
    <w:rsid w:val="00272F61"/>
    <w:rsid w:val="00291FC4"/>
    <w:rsid w:val="002B4449"/>
    <w:rsid w:val="002C415F"/>
    <w:rsid w:val="002D4401"/>
    <w:rsid w:val="002E2C80"/>
    <w:rsid w:val="00313CB1"/>
    <w:rsid w:val="00315B62"/>
    <w:rsid w:val="00320A9D"/>
    <w:rsid w:val="00345648"/>
    <w:rsid w:val="0036609F"/>
    <w:rsid w:val="00386966"/>
    <w:rsid w:val="00391984"/>
    <w:rsid w:val="00392341"/>
    <w:rsid w:val="003A4D41"/>
    <w:rsid w:val="003B75E2"/>
    <w:rsid w:val="003E49F6"/>
    <w:rsid w:val="004128E6"/>
    <w:rsid w:val="004139F2"/>
    <w:rsid w:val="00431E66"/>
    <w:rsid w:val="00444D5B"/>
    <w:rsid w:val="004515C2"/>
    <w:rsid w:val="004729BD"/>
    <w:rsid w:val="00472C9A"/>
    <w:rsid w:val="004A0D5C"/>
    <w:rsid w:val="004C5C5C"/>
    <w:rsid w:val="004E48C8"/>
    <w:rsid w:val="004F0238"/>
    <w:rsid w:val="004F24E6"/>
    <w:rsid w:val="004F64AD"/>
    <w:rsid w:val="005077D9"/>
    <w:rsid w:val="00542724"/>
    <w:rsid w:val="0055435E"/>
    <w:rsid w:val="00555189"/>
    <w:rsid w:val="005751AB"/>
    <w:rsid w:val="005776A2"/>
    <w:rsid w:val="005D45F7"/>
    <w:rsid w:val="00605D55"/>
    <w:rsid w:val="00624832"/>
    <w:rsid w:val="00624E10"/>
    <w:rsid w:val="00635581"/>
    <w:rsid w:val="00640975"/>
    <w:rsid w:val="00641576"/>
    <w:rsid w:val="00641DCC"/>
    <w:rsid w:val="00674816"/>
    <w:rsid w:val="006930DF"/>
    <w:rsid w:val="006A1DDA"/>
    <w:rsid w:val="006E3687"/>
    <w:rsid w:val="00703B12"/>
    <w:rsid w:val="007101EE"/>
    <w:rsid w:val="00756F85"/>
    <w:rsid w:val="00773E1F"/>
    <w:rsid w:val="007820A9"/>
    <w:rsid w:val="00782F85"/>
    <w:rsid w:val="007A04A7"/>
    <w:rsid w:val="007B48BE"/>
    <w:rsid w:val="007B74C3"/>
    <w:rsid w:val="007E3C23"/>
    <w:rsid w:val="007E4339"/>
    <w:rsid w:val="007F335F"/>
    <w:rsid w:val="00824989"/>
    <w:rsid w:val="00830D40"/>
    <w:rsid w:val="008773C3"/>
    <w:rsid w:val="008856AD"/>
    <w:rsid w:val="008A7C11"/>
    <w:rsid w:val="008B0B01"/>
    <w:rsid w:val="008C2FF9"/>
    <w:rsid w:val="008C5991"/>
    <w:rsid w:val="008D229A"/>
    <w:rsid w:val="008D40A9"/>
    <w:rsid w:val="0092246E"/>
    <w:rsid w:val="009349F6"/>
    <w:rsid w:val="00936F00"/>
    <w:rsid w:val="00945032"/>
    <w:rsid w:val="00952D93"/>
    <w:rsid w:val="00957B06"/>
    <w:rsid w:val="009604D9"/>
    <w:rsid w:val="00964291"/>
    <w:rsid w:val="00966095"/>
    <w:rsid w:val="00967AD0"/>
    <w:rsid w:val="00976114"/>
    <w:rsid w:val="009A20DA"/>
    <w:rsid w:val="009B3FE9"/>
    <w:rsid w:val="009E4B48"/>
    <w:rsid w:val="00A01F0B"/>
    <w:rsid w:val="00A115EB"/>
    <w:rsid w:val="00A14E0C"/>
    <w:rsid w:val="00A204A7"/>
    <w:rsid w:val="00A20778"/>
    <w:rsid w:val="00A26A88"/>
    <w:rsid w:val="00A73F05"/>
    <w:rsid w:val="00A76B95"/>
    <w:rsid w:val="00A83445"/>
    <w:rsid w:val="00AA0A74"/>
    <w:rsid w:val="00B773F1"/>
    <w:rsid w:val="00BE0C94"/>
    <w:rsid w:val="00BE7EE4"/>
    <w:rsid w:val="00C15435"/>
    <w:rsid w:val="00C23113"/>
    <w:rsid w:val="00C33961"/>
    <w:rsid w:val="00C36035"/>
    <w:rsid w:val="00C41F4A"/>
    <w:rsid w:val="00C445BA"/>
    <w:rsid w:val="00C5131A"/>
    <w:rsid w:val="00C54A2C"/>
    <w:rsid w:val="00C65038"/>
    <w:rsid w:val="00C8316A"/>
    <w:rsid w:val="00CA2B30"/>
    <w:rsid w:val="00CD6071"/>
    <w:rsid w:val="00CD6074"/>
    <w:rsid w:val="00CE149C"/>
    <w:rsid w:val="00CF1D38"/>
    <w:rsid w:val="00D00ED1"/>
    <w:rsid w:val="00D036D1"/>
    <w:rsid w:val="00D10DAD"/>
    <w:rsid w:val="00D1546E"/>
    <w:rsid w:val="00D16F7C"/>
    <w:rsid w:val="00D5059E"/>
    <w:rsid w:val="00D54613"/>
    <w:rsid w:val="00D61CDE"/>
    <w:rsid w:val="00D95DA2"/>
    <w:rsid w:val="00DA378A"/>
    <w:rsid w:val="00DB0067"/>
    <w:rsid w:val="00DC28D4"/>
    <w:rsid w:val="00DD35BD"/>
    <w:rsid w:val="00DD3F18"/>
    <w:rsid w:val="00DD600D"/>
    <w:rsid w:val="00DF1672"/>
    <w:rsid w:val="00E04FF3"/>
    <w:rsid w:val="00E35FC7"/>
    <w:rsid w:val="00E52EDD"/>
    <w:rsid w:val="00E54BCE"/>
    <w:rsid w:val="00E73CEA"/>
    <w:rsid w:val="00E8571F"/>
    <w:rsid w:val="00E86D70"/>
    <w:rsid w:val="00EE74D5"/>
    <w:rsid w:val="00F06351"/>
    <w:rsid w:val="00F12F6B"/>
    <w:rsid w:val="00F1317E"/>
    <w:rsid w:val="00F220B2"/>
    <w:rsid w:val="00F22DD7"/>
    <w:rsid w:val="00F40A28"/>
    <w:rsid w:val="00F43863"/>
    <w:rsid w:val="00F456F4"/>
    <w:rsid w:val="00F53EBE"/>
    <w:rsid w:val="00F65083"/>
    <w:rsid w:val="00F90296"/>
    <w:rsid w:val="00FB084A"/>
    <w:rsid w:val="00FB0EE5"/>
    <w:rsid w:val="00FC793A"/>
    <w:rsid w:val="00FD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4C9E0"/>
  <w15:docId w15:val="{263097C0-3FCF-4D67-8730-D6FA321D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F64AD"/>
    <w:pPr>
      <w:spacing w:after="200" w:line="276" w:lineRule="auto"/>
    </w:pPr>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C33961"/>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C33961"/>
    <w:rPr>
      <w:rFonts w:cs="Times New Roman"/>
    </w:rPr>
  </w:style>
  <w:style w:type="paragraph" w:styleId="Voettekst">
    <w:name w:val="footer"/>
    <w:basedOn w:val="Standaard"/>
    <w:link w:val="VoettekstChar"/>
    <w:uiPriority w:val="99"/>
    <w:semiHidden/>
    <w:rsid w:val="00C3396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locked/>
    <w:rsid w:val="00C33961"/>
    <w:rPr>
      <w:rFonts w:cs="Times New Roman"/>
    </w:rPr>
  </w:style>
  <w:style w:type="paragraph" w:styleId="Ballontekst">
    <w:name w:val="Balloon Text"/>
    <w:basedOn w:val="Standaard"/>
    <w:link w:val="BallontekstChar"/>
    <w:uiPriority w:val="99"/>
    <w:semiHidden/>
    <w:rsid w:val="00C339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locked/>
    <w:rsid w:val="00C33961"/>
    <w:rPr>
      <w:rFonts w:ascii="Tahoma" w:hAnsi="Tahoma" w:cs="Tahoma"/>
      <w:sz w:val="16"/>
      <w:szCs w:val="16"/>
    </w:rPr>
  </w:style>
  <w:style w:type="paragraph" w:styleId="Bijschrift">
    <w:name w:val="caption"/>
    <w:basedOn w:val="Standaard"/>
    <w:next w:val="Standaard"/>
    <w:uiPriority w:val="99"/>
    <w:qFormat/>
    <w:rsid w:val="00E8571F"/>
    <w:rPr>
      <w:b/>
      <w:bCs/>
      <w:sz w:val="20"/>
      <w:szCs w:val="20"/>
    </w:rPr>
  </w:style>
  <w:style w:type="character" w:customStyle="1" w:styleId="hps">
    <w:name w:val="hps"/>
    <w:basedOn w:val="Standaardalinea-lettertype"/>
    <w:uiPriority w:val="99"/>
    <w:rsid w:val="002E2C80"/>
    <w:rPr>
      <w:rFonts w:cs="Times New Roman"/>
    </w:rPr>
  </w:style>
  <w:style w:type="character" w:customStyle="1" w:styleId="apple-converted-space">
    <w:name w:val="apple-converted-space"/>
    <w:basedOn w:val="Standaardalinea-lettertype"/>
    <w:uiPriority w:val="99"/>
    <w:rsid w:val="002E2C80"/>
    <w:rPr>
      <w:rFonts w:cs="Times New Roman"/>
    </w:rPr>
  </w:style>
  <w:style w:type="paragraph" w:styleId="Lijstalinea">
    <w:name w:val="List Paragraph"/>
    <w:basedOn w:val="Standaard"/>
    <w:uiPriority w:val="34"/>
    <w:qFormat/>
    <w:rsid w:val="005776A2"/>
    <w:pPr>
      <w:ind w:left="720"/>
    </w:pPr>
  </w:style>
  <w:style w:type="character" w:styleId="Hyperlink">
    <w:name w:val="Hyperlink"/>
    <w:basedOn w:val="Standaardalinea-lettertype"/>
    <w:uiPriority w:val="99"/>
    <w:unhideWhenUsed/>
    <w:rsid w:val="007F335F"/>
    <w:rPr>
      <w:color w:val="0000FF" w:themeColor="hyperlink"/>
      <w:u w:val="single"/>
    </w:rPr>
  </w:style>
  <w:style w:type="character" w:styleId="Tekstvantijdelijkeaanduiding">
    <w:name w:val="Placeholder Text"/>
    <w:basedOn w:val="Standaardalinea-lettertype"/>
    <w:uiPriority w:val="99"/>
    <w:semiHidden/>
    <w:rsid w:val="00624832"/>
    <w:rPr>
      <w:color w:val="808080"/>
    </w:rPr>
  </w:style>
  <w:style w:type="table" w:styleId="Tabelraster">
    <w:name w:val="Table Grid"/>
    <w:basedOn w:val="Standaardtabel"/>
    <w:locked/>
    <w:rsid w:val="00BE7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t.w.v.d.laar@tu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36BB2-D009-41E8-B6E7-60D6FA0D7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17</Pages>
  <Words>961</Words>
  <Characters>5481</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Tonnon, W.R.</cp:lastModifiedBy>
  <cp:revision>20</cp:revision>
  <cp:lastPrinted>2007-12-03T15:36:00Z</cp:lastPrinted>
  <dcterms:created xsi:type="dcterms:W3CDTF">2017-10-08T20:47:00Z</dcterms:created>
  <dcterms:modified xsi:type="dcterms:W3CDTF">2017-10-10T11:34:00Z</dcterms:modified>
</cp:coreProperties>
</file>