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37FC8" w14:textId="292541F4" w:rsidR="00D8593A" w:rsidRDefault="00D8593A" w:rsidP="00D8593A">
      <w:pPr>
        <w:spacing w:line="480" w:lineRule="auto"/>
        <w:jc w:val="center"/>
        <w:rPr>
          <w:rFonts w:ascii="Times New Roman" w:hAnsi="Times New Roman" w:cs="Times New Roman"/>
          <w:sz w:val="24"/>
          <w:szCs w:val="24"/>
        </w:rPr>
      </w:pPr>
    </w:p>
    <w:p w14:paraId="37598C91" w14:textId="77777777" w:rsidR="00D8593A" w:rsidRDefault="00D8593A" w:rsidP="00D8593A">
      <w:pPr>
        <w:spacing w:line="480" w:lineRule="auto"/>
        <w:jc w:val="center"/>
        <w:rPr>
          <w:rFonts w:ascii="Times New Roman" w:hAnsi="Times New Roman" w:cs="Times New Roman"/>
          <w:sz w:val="24"/>
          <w:szCs w:val="24"/>
        </w:rPr>
      </w:pPr>
    </w:p>
    <w:p w14:paraId="37A71E64" w14:textId="77777777" w:rsidR="00D8593A" w:rsidRDefault="00D8593A" w:rsidP="00D8593A">
      <w:pPr>
        <w:spacing w:line="480" w:lineRule="auto"/>
        <w:jc w:val="center"/>
        <w:rPr>
          <w:rFonts w:ascii="Times New Roman" w:hAnsi="Times New Roman" w:cs="Times New Roman"/>
          <w:sz w:val="24"/>
          <w:szCs w:val="24"/>
        </w:rPr>
      </w:pPr>
    </w:p>
    <w:p w14:paraId="0B28511B" w14:textId="77777777" w:rsidR="00D8593A" w:rsidRDefault="00D8593A" w:rsidP="00D8593A">
      <w:pPr>
        <w:spacing w:line="480" w:lineRule="auto"/>
        <w:jc w:val="center"/>
        <w:rPr>
          <w:rFonts w:ascii="Times New Roman" w:hAnsi="Times New Roman" w:cs="Times New Roman"/>
          <w:sz w:val="24"/>
          <w:szCs w:val="24"/>
        </w:rPr>
      </w:pPr>
    </w:p>
    <w:p w14:paraId="0D1A0876" w14:textId="77777777" w:rsidR="00D8593A" w:rsidRDefault="00D8593A" w:rsidP="00D8593A">
      <w:pPr>
        <w:spacing w:line="480" w:lineRule="auto"/>
        <w:jc w:val="center"/>
        <w:rPr>
          <w:rFonts w:ascii="Times New Roman" w:hAnsi="Times New Roman" w:cs="Times New Roman"/>
          <w:sz w:val="24"/>
          <w:szCs w:val="24"/>
        </w:rPr>
      </w:pPr>
    </w:p>
    <w:p w14:paraId="1C2B6275" w14:textId="77777777" w:rsidR="00D8593A" w:rsidRDefault="00D8593A" w:rsidP="00D8593A">
      <w:pPr>
        <w:spacing w:line="480" w:lineRule="auto"/>
        <w:jc w:val="center"/>
        <w:rPr>
          <w:rFonts w:ascii="Times New Roman" w:hAnsi="Times New Roman" w:cs="Times New Roman"/>
          <w:sz w:val="24"/>
          <w:szCs w:val="24"/>
        </w:rPr>
      </w:pPr>
    </w:p>
    <w:p w14:paraId="38E072C0" w14:textId="40E67987" w:rsidR="00D8593A" w:rsidRDefault="00D8593A" w:rsidP="00D8593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 4: Linear Mixed Effects Modelling</w:t>
      </w:r>
    </w:p>
    <w:p w14:paraId="447A5D7F" w14:textId="77777777" w:rsidR="00D8593A" w:rsidRDefault="00D8593A" w:rsidP="00D8593A">
      <w:pPr>
        <w:spacing w:line="480" w:lineRule="auto"/>
        <w:jc w:val="center"/>
        <w:rPr>
          <w:rFonts w:ascii="Times New Roman" w:hAnsi="Times New Roman" w:cs="Times New Roman"/>
          <w:b/>
          <w:bCs/>
          <w:sz w:val="24"/>
          <w:szCs w:val="24"/>
        </w:rPr>
      </w:pPr>
    </w:p>
    <w:p w14:paraId="2CE96183" w14:textId="0E51176C" w:rsidR="00D8593A" w:rsidRDefault="00D8593A" w:rsidP="00D8593A">
      <w:pPr>
        <w:spacing w:line="480" w:lineRule="auto"/>
        <w:jc w:val="center"/>
        <w:rPr>
          <w:rFonts w:ascii="Times New Roman" w:hAnsi="Times New Roman" w:cs="Times New Roman"/>
          <w:sz w:val="24"/>
          <w:szCs w:val="24"/>
        </w:rPr>
      </w:pPr>
      <w:r>
        <w:rPr>
          <w:rFonts w:ascii="Times New Roman" w:hAnsi="Times New Roman" w:cs="Times New Roman"/>
          <w:sz w:val="24"/>
          <w:szCs w:val="24"/>
        </w:rPr>
        <w:t>Colby Price</w:t>
      </w:r>
    </w:p>
    <w:p w14:paraId="04762E2C" w14:textId="16957475" w:rsidR="00D8593A" w:rsidRDefault="00D8593A" w:rsidP="00D8593A">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Psychiatry; Dalhousie University</w:t>
      </w:r>
    </w:p>
    <w:p w14:paraId="4C90E319" w14:textId="11901429" w:rsidR="00D8593A" w:rsidRDefault="00D8593A" w:rsidP="00D8593A">
      <w:pPr>
        <w:spacing w:line="480" w:lineRule="auto"/>
        <w:jc w:val="center"/>
        <w:rPr>
          <w:rFonts w:ascii="Times New Roman" w:hAnsi="Times New Roman" w:cs="Times New Roman"/>
          <w:sz w:val="24"/>
          <w:szCs w:val="24"/>
        </w:rPr>
      </w:pPr>
      <w:r>
        <w:rPr>
          <w:rFonts w:ascii="Times New Roman" w:hAnsi="Times New Roman" w:cs="Times New Roman"/>
          <w:sz w:val="24"/>
          <w:szCs w:val="24"/>
        </w:rPr>
        <w:t>PSYR-6003: Fundamentals of Applied Statistics and Research Design</w:t>
      </w:r>
    </w:p>
    <w:p w14:paraId="53DB63AE" w14:textId="5258684A" w:rsidR="00D8593A" w:rsidRDefault="00D8593A" w:rsidP="00D8593A">
      <w:pPr>
        <w:spacing w:line="480" w:lineRule="auto"/>
        <w:jc w:val="center"/>
        <w:rPr>
          <w:rFonts w:ascii="Times New Roman" w:hAnsi="Times New Roman" w:cs="Times New Roman"/>
          <w:sz w:val="24"/>
          <w:szCs w:val="24"/>
        </w:rPr>
      </w:pPr>
      <w:r>
        <w:rPr>
          <w:rFonts w:ascii="Times New Roman" w:hAnsi="Times New Roman" w:cs="Times New Roman"/>
          <w:sz w:val="24"/>
          <w:szCs w:val="24"/>
        </w:rPr>
        <w:t>Dr. Igor Yakovenko</w:t>
      </w:r>
    </w:p>
    <w:p w14:paraId="03EEAB6B" w14:textId="2D73B786" w:rsidR="00D8593A" w:rsidRDefault="00D8593A" w:rsidP="00D8593A">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26, 2024</w:t>
      </w:r>
    </w:p>
    <w:p w14:paraId="7EBD37DE" w14:textId="66A74ADA" w:rsidR="00D8593A" w:rsidRDefault="00D8593A">
      <w:pPr>
        <w:rPr>
          <w:rFonts w:ascii="Times New Roman" w:hAnsi="Times New Roman" w:cs="Times New Roman"/>
          <w:sz w:val="24"/>
          <w:szCs w:val="24"/>
        </w:rPr>
      </w:pPr>
      <w:r>
        <w:rPr>
          <w:rFonts w:ascii="Times New Roman" w:hAnsi="Times New Roman" w:cs="Times New Roman"/>
          <w:sz w:val="24"/>
          <w:szCs w:val="24"/>
        </w:rPr>
        <w:br w:type="page"/>
      </w:r>
    </w:p>
    <w:p w14:paraId="70F98449" w14:textId="5E76B8F3" w:rsidR="00D8593A" w:rsidRPr="00D8593A" w:rsidRDefault="00D8593A" w:rsidP="00D8593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Assignment 4: Linear Mixed Effects Modelling</w:t>
      </w:r>
    </w:p>
    <w:p w14:paraId="3E3E0954" w14:textId="64060844" w:rsidR="0074370B" w:rsidRDefault="00D8593A" w:rsidP="00D8593A">
      <w:pPr>
        <w:spacing w:line="480" w:lineRule="auto"/>
        <w:rPr>
          <w:rFonts w:ascii="Times New Roman" w:hAnsi="Times New Roman" w:cs="Times New Roman"/>
          <w:sz w:val="24"/>
          <w:szCs w:val="24"/>
        </w:rPr>
      </w:pPr>
      <w:r>
        <w:rPr>
          <w:rFonts w:ascii="Times New Roman" w:hAnsi="Times New Roman" w:cs="Times New Roman"/>
          <w:sz w:val="24"/>
          <w:szCs w:val="24"/>
        </w:rPr>
        <w:tab/>
      </w:r>
      <w:r w:rsidR="0068754D">
        <w:rPr>
          <w:rFonts w:ascii="Times New Roman" w:hAnsi="Times New Roman" w:cs="Times New Roman"/>
          <w:sz w:val="24"/>
          <w:szCs w:val="24"/>
        </w:rPr>
        <w:t xml:space="preserve">In the current study, </w:t>
      </w:r>
      <w:r w:rsidR="001D3A73">
        <w:rPr>
          <w:rFonts w:ascii="Times New Roman" w:hAnsi="Times New Roman" w:cs="Times New Roman"/>
          <w:sz w:val="24"/>
          <w:szCs w:val="24"/>
        </w:rPr>
        <w:t xml:space="preserve">a sample of </w:t>
      </w:r>
      <w:r w:rsidR="001D3A73">
        <w:rPr>
          <w:rFonts w:ascii="Times New Roman" w:hAnsi="Times New Roman" w:cs="Times New Roman"/>
          <w:i/>
          <w:iCs/>
          <w:sz w:val="24"/>
          <w:szCs w:val="24"/>
        </w:rPr>
        <w:t>n</w:t>
      </w:r>
      <w:r w:rsidR="001D3A73">
        <w:rPr>
          <w:rFonts w:ascii="Times New Roman" w:hAnsi="Times New Roman" w:cs="Times New Roman"/>
          <w:sz w:val="24"/>
          <w:szCs w:val="24"/>
        </w:rPr>
        <w:t xml:space="preserve">=334 people were asked to fill out a daily questionnaire over the course of 20 days, measuring several variables regarding personality ratings and satisfaction of life. Our study aims to examine the effects of extraversion and neuroticism on life satisfaction over the observation period. </w:t>
      </w:r>
      <w:r w:rsidR="0074370B">
        <w:rPr>
          <w:rFonts w:ascii="Times New Roman" w:hAnsi="Times New Roman" w:cs="Times New Roman"/>
          <w:sz w:val="24"/>
          <w:szCs w:val="24"/>
        </w:rPr>
        <w:t>We predicted that 1) extraversion would be positively associated with satisfaction with life, 2) neuroticism would be negatively associated with satisfaction with life, 3) the effects will be similar both within participants and between participants (level 1 v. level 2). Data management and analys</w:t>
      </w:r>
      <w:r w:rsidR="003E2646">
        <w:rPr>
          <w:rFonts w:ascii="Times New Roman" w:hAnsi="Times New Roman" w:cs="Times New Roman"/>
          <w:sz w:val="24"/>
          <w:szCs w:val="24"/>
        </w:rPr>
        <w:t>es</w:t>
      </w:r>
      <w:r w:rsidR="0074370B">
        <w:rPr>
          <w:rFonts w:ascii="Times New Roman" w:hAnsi="Times New Roman" w:cs="Times New Roman"/>
          <w:sz w:val="24"/>
          <w:szCs w:val="24"/>
        </w:rPr>
        <w:t xml:space="preserve"> w</w:t>
      </w:r>
      <w:r w:rsidR="003E2646">
        <w:rPr>
          <w:rFonts w:ascii="Times New Roman" w:hAnsi="Times New Roman" w:cs="Times New Roman"/>
          <w:sz w:val="24"/>
          <w:szCs w:val="24"/>
        </w:rPr>
        <w:t>ere conducted</w:t>
      </w:r>
      <w:r w:rsidR="0074370B">
        <w:rPr>
          <w:rFonts w:ascii="Times New Roman" w:hAnsi="Times New Roman" w:cs="Times New Roman"/>
          <w:sz w:val="24"/>
          <w:szCs w:val="24"/>
        </w:rPr>
        <w:t xml:space="preserve"> via R </w:t>
      </w:r>
      <w:r w:rsidR="003E2646">
        <w:rPr>
          <w:rFonts w:ascii="Times New Roman" w:hAnsi="Times New Roman" w:cs="Times New Roman"/>
          <w:sz w:val="24"/>
          <w:szCs w:val="24"/>
        </w:rPr>
        <w:t>version 4.3.2 (2023) using “tidyverse” (Wickham et al., 2019), “flexplot” (Fife, 2024), “haven” (Wickham et al., 2023</w:t>
      </w:r>
      <w:r w:rsidR="001D00CF">
        <w:rPr>
          <w:rFonts w:ascii="Times New Roman" w:hAnsi="Times New Roman" w:cs="Times New Roman"/>
          <w:sz w:val="24"/>
          <w:szCs w:val="24"/>
        </w:rPr>
        <w:t>), “lme4” (Bates et al., 2015), “</w:t>
      </w:r>
      <w:r w:rsidR="009B6E67">
        <w:rPr>
          <w:rFonts w:ascii="Times New Roman" w:hAnsi="Times New Roman" w:cs="Times New Roman"/>
          <w:sz w:val="24"/>
          <w:szCs w:val="24"/>
        </w:rPr>
        <w:t>lmerTest” (Kuznetsova et al., 2017), “performance” (Ludecke et al., 2021), and “apaTables” packages (Stanley, 2021).</w:t>
      </w:r>
    </w:p>
    <w:p w14:paraId="0C03C50D" w14:textId="0027344D" w:rsidR="00034411" w:rsidRDefault="00034411" w:rsidP="00D8593A">
      <w:pPr>
        <w:spacing w:line="480" w:lineRule="auto"/>
        <w:rPr>
          <w:rFonts w:ascii="Times New Roman" w:hAnsi="Times New Roman" w:cs="Times New Roman"/>
          <w:b/>
          <w:bCs/>
          <w:sz w:val="24"/>
          <w:szCs w:val="24"/>
        </w:rPr>
      </w:pPr>
      <w:r>
        <w:rPr>
          <w:rFonts w:ascii="Times New Roman" w:hAnsi="Times New Roman" w:cs="Times New Roman"/>
          <w:b/>
          <w:bCs/>
          <w:sz w:val="24"/>
          <w:szCs w:val="24"/>
        </w:rPr>
        <w:t>Data Analytic Plan</w:t>
      </w:r>
    </w:p>
    <w:p w14:paraId="0E1EBB97" w14:textId="1E593BFA" w:rsidR="00034411" w:rsidRDefault="00034411" w:rsidP="00D8593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C69CA">
        <w:rPr>
          <w:rFonts w:ascii="Times New Roman" w:hAnsi="Times New Roman" w:cs="Times New Roman"/>
          <w:sz w:val="24"/>
          <w:szCs w:val="24"/>
        </w:rPr>
        <w:t xml:space="preserve">To determine the effects of neuroticism and extraversion on overall life satisfaction, our research team constructed a linear mixed effects model under the principles of general linear model comparison to establish trends within </w:t>
      </w:r>
      <w:r w:rsidR="00BA5890">
        <w:rPr>
          <w:rFonts w:ascii="Times New Roman" w:hAnsi="Times New Roman" w:cs="Times New Roman"/>
          <w:sz w:val="24"/>
          <w:szCs w:val="24"/>
        </w:rPr>
        <w:t>participants across the span of several weeks.</w:t>
      </w:r>
      <w:r w:rsidR="008377F2">
        <w:rPr>
          <w:rFonts w:ascii="Times New Roman" w:hAnsi="Times New Roman" w:cs="Times New Roman"/>
          <w:sz w:val="24"/>
          <w:szCs w:val="24"/>
        </w:rPr>
        <w:t xml:space="preserve"> </w:t>
      </w:r>
      <w:r w:rsidR="00D063EE">
        <w:rPr>
          <w:rFonts w:ascii="Times New Roman" w:hAnsi="Times New Roman" w:cs="Times New Roman"/>
          <w:sz w:val="24"/>
          <w:szCs w:val="24"/>
        </w:rPr>
        <w:t xml:space="preserve"> </w:t>
      </w:r>
      <w:r w:rsidR="00ED5423">
        <w:rPr>
          <w:rFonts w:ascii="Times New Roman" w:hAnsi="Times New Roman" w:cs="Times New Roman"/>
          <w:sz w:val="24"/>
          <w:szCs w:val="24"/>
        </w:rPr>
        <w:t xml:space="preserve">Models will be clustered by </w:t>
      </w:r>
      <w:r w:rsidR="00D063EE">
        <w:rPr>
          <w:rFonts w:ascii="Times New Roman" w:hAnsi="Times New Roman" w:cs="Times New Roman"/>
          <w:sz w:val="24"/>
          <w:szCs w:val="24"/>
        </w:rPr>
        <w:t xml:space="preserve">participant ID and denote changes by study objectives. A sensitivity analysis will be run to determine if our model violates assumptions of normality, </w:t>
      </w:r>
      <w:r w:rsidR="00C96E23">
        <w:rPr>
          <w:rFonts w:ascii="Times New Roman" w:hAnsi="Times New Roman" w:cs="Times New Roman"/>
          <w:sz w:val="24"/>
          <w:szCs w:val="24"/>
        </w:rPr>
        <w:t>linearity</w:t>
      </w:r>
      <w:r w:rsidR="00D063EE">
        <w:rPr>
          <w:rFonts w:ascii="Times New Roman" w:hAnsi="Times New Roman" w:cs="Times New Roman"/>
          <w:sz w:val="24"/>
          <w:szCs w:val="24"/>
        </w:rPr>
        <w:t xml:space="preserve">, and homoskedasticity; if assumptions are violated, </w:t>
      </w:r>
      <w:r w:rsidR="005013D8">
        <w:rPr>
          <w:rFonts w:ascii="Times New Roman" w:hAnsi="Times New Roman" w:cs="Times New Roman"/>
          <w:sz w:val="24"/>
          <w:szCs w:val="24"/>
        </w:rPr>
        <w:t>our team will construct statistical corrections (i.e., robust errors model) to correct said violations.</w:t>
      </w:r>
    </w:p>
    <w:p w14:paraId="38081D01" w14:textId="0C57F737" w:rsidR="001C05F4" w:rsidRDefault="001C05F4" w:rsidP="00D8593A">
      <w:pPr>
        <w:spacing w:line="480" w:lineRule="auto"/>
        <w:rPr>
          <w:rFonts w:ascii="Times New Roman" w:hAnsi="Times New Roman" w:cs="Times New Roman"/>
          <w:sz w:val="24"/>
          <w:szCs w:val="24"/>
        </w:rPr>
      </w:pPr>
      <w:r>
        <w:rPr>
          <w:rFonts w:ascii="Times New Roman" w:hAnsi="Times New Roman" w:cs="Times New Roman"/>
          <w:sz w:val="24"/>
          <w:szCs w:val="24"/>
        </w:rPr>
        <w:tab/>
      </w:r>
      <w:r w:rsidR="006A12B7">
        <w:rPr>
          <w:rFonts w:ascii="Times New Roman" w:hAnsi="Times New Roman" w:cs="Times New Roman"/>
          <w:sz w:val="24"/>
          <w:szCs w:val="24"/>
        </w:rPr>
        <w:t>Prior to</w:t>
      </w:r>
      <w:r w:rsidR="00AC23E3">
        <w:rPr>
          <w:rFonts w:ascii="Times New Roman" w:hAnsi="Times New Roman" w:cs="Times New Roman"/>
          <w:sz w:val="24"/>
          <w:szCs w:val="24"/>
        </w:rPr>
        <w:t xml:space="preserve"> constructing the linear mixed effects model</w:t>
      </w:r>
      <w:r w:rsidR="00265E28">
        <w:rPr>
          <w:rFonts w:ascii="Times New Roman" w:hAnsi="Times New Roman" w:cs="Times New Roman"/>
          <w:sz w:val="24"/>
          <w:szCs w:val="24"/>
        </w:rPr>
        <w:t>, our team will c</w:t>
      </w:r>
      <w:r w:rsidR="00AC23E3">
        <w:rPr>
          <w:rFonts w:ascii="Times New Roman" w:hAnsi="Times New Roman" w:cs="Times New Roman"/>
          <w:sz w:val="24"/>
          <w:szCs w:val="24"/>
        </w:rPr>
        <w:t xml:space="preserve">reate </w:t>
      </w:r>
      <w:r w:rsidR="00265E28">
        <w:rPr>
          <w:rFonts w:ascii="Times New Roman" w:hAnsi="Times New Roman" w:cs="Times New Roman"/>
          <w:sz w:val="24"/>
          <w:szCs w:val="24"/>
        </w:rPr>
        <w:t>a base model</w:t>
      </w:r>
      <w:r w:rsidR="00ED4ED9">
        <w:rPr>
          <w:rFonts w:ascii="Times New Roman" w:hAnsi="Times New Roman" w:cs="Times New Roman"/>
          <w:sz w:val="24"/>
          <w:szCs w:val="24"/>
        </w:rPr>
        <w:t xml:space="preserve"> and calculate the </w:t>
      </w:r>
      <w:r w:rsidR="00A72BA3">
        <w:rPr>
          <w:rFonts w:ascii="Times New Roman" w:hAnsi="Times New Roman" w:cs="Times New Roman"/>
          <w:sz w:val="24"/>
          <w:szCs w:val="24"/>
        </w:rPr>
        <w:t>intraclass correlation</w:t>
      </w:r>
      <w:r w:rsidR="006A11E5">
        <w:rPr>
          <w:rFonts w:ascii="Times New Roman" w:hAnsi="Times New Roman" w:cs="Times New Roman"/>
          <w:sz w:val="24"/>
          <w:szCs w:val="24"/>
        </w:rPr>
        <w:t xml:space="preserve"> (ICC)</w:t>
      </w:r>
      <w:r w:rsidR="00A72BA3">
        <w:rPr>
          <w:rFonts w:ascii="Times New Roman" w:hAnsi="Times New Roman" w:cs="Times New Roman"/>
          <w:sz w:val="24"/>
          <w:szCs w:val="24"/>
        </w:rPr>
        <w:t xml:space="preserve"> to determine the propo</w:t>
      </w:r>
      <w:r w:rsidR="006A11E5">
        <w:rPr>
          <w:rFonts w:ascii="Times New Roman" w:hAnsi="Times New Roman" w:cs="Times New Roman"/>
          <w:sz w:val="24"/>
          <w:szCs w:val="24"/>
        </w:rPr>
        <w:t xml:space="preserve">rtion of variability </w:t>
      </w:r>
      <w:r w:rsidR="00031C5A">
        <w:rPr>
          <w:rFonts w:ascii="Times New Roman" w:hAnsi="Times New Roman" w:cs="Times New Roman"/>
          <w:sz w:val="24"/>
          <w:szCs w:val="24"/>
        </w:rPr>
        <w:t xml:space="preserve">influenced </w:t>
      </w:r>
      <w:r w:rsidR="006A11E5">
        <w:rPr>
          <w:rFonts w:ascii="Times New Roman" w:hAnsi="Times New Roman" w:cs="Times New Roman"/>
          <w:sz w:val="24"/>
          <w:szCs w:val="24"/>
        </w:rPr>
        <w:t>by the clustering effects. Then,</w:t>
      </w:r>
      <w:r w:rsidR="00265E28">
        <w:rPr>
          <w:rFonts w:ascii="Times New Roman" w:hAnsi="Times New Roman" w:cs="Times New Roman"/>
          <w:sz w:val="24"/>
          <w:szCs w:val="24"/>
        </w:rPr>
        <w:t xml:space="preserve"> </w:t>
      </w:r>
      <w:r w:rsidR="006A11E5">
        <w:rPr>
          <w:rFonts w:ascii="Times New Roman" w:hAnsi="Times New Roman" w:cs="Times New Roman"/>
          <w:sz w:val="24"/>
          <w:szCs w:val="24"/>
        </w:rPr>
        <w:t>a</w:t>
      </w:r>
      <w:r>
        <w:rPr>
          <w:rFonts w:ascii="Times New Roman" w:hAnsi="Times New Roman" w:cs="Times New Roman"/>
          <w:sz w:val="24"/>
          <w:szCs w:val="24"/>
        </w:rPr>
        <w:t xml:space="preserve"> nested model comparison methodology will be used </w:t>
      </w:r>
      <w:r w:rsidR="001E393E">
        <w:rPr>
          <w:rFonts w:ascii="Times New Roman" w:hAnsi="Times New Roman" w:cs="Times New Roman"/>
          <w:sz w:val="24"/>
          <w:szCs w:val="24"/>
        </w:rPr>
        <w:lastRenderedPageBreak/>
        <w:t xml:space="preserve">for comparing the use of fixed or random </w:t>
      </w:r>
      <w:r w:rsidR="00916796">
        <w:rPr>
          <w:rFonts w:ascii="Times New Roman" w:hAnsi="Times New Roman" w:cs="Times New Roman"/>
          <w:sz w:val="24"/>
          <w:szCs w:val="24"/>
        </w:rPr>
        <w:t>slopes</w:t>
      </w:r>
      <w:r w:rsidR="001E393E">
        <w:rPr>
          <w:rFonts w:ascii="Times New Roman" w:hAnsi="Times New Roman" w:cs="Times New Roman"/>
          <w:sz w:val="24"/>
          <w:szCs w:val="24"/>
        </w:rPr>
        <w:t xml:space="preserve"> to our variables of extraversion and neuroticism</w:t>
      </w:r>
      <w:r w:rsidR="001C32FF">
        <w:rPr>
          <w:rFonts w:ascii="Times New Roman" w:hAnsi="Times New Roman" w:cs="Times New Roman"/>
          <w:sz w:val="24"/>
          <w:szCs w:val="24"/>
        </w:rPr>
        <w:t>. A model comparison test will be conducted via the model.comparison() function within R to produce a Bayes factor for determination of whether a fixed or r</w:t>
      </w:r>
      <w:r w:rsidR="00B36C77">
        <w:rPr>
          <w:rFonts w:ascii="Times New Roman" w:hAnsi="Times New Roman" w:cs="Times New Roman"/>
          <w:sz w:val="24"/>
          <w:szCs w:val="24"/>
        </w:rPr>
        <w:t xml:space="preserve">andom </w:t>
      </w:r>
      <w:r w:rsidR="00A530D2">
        <w:rPr>
          <w:rFonts w:ascii="Times New Roman" w:hAnsi="Times New Roman" w:cs="Times New Roman"/>
          <w:sz w:val="24"/>
          <w:szCs w:val="24"/>
        </w:rPr>
        <w:t>slope</w:t>
      </w:r>
      <w:r w:rsidR="00B36C77">
        <w:rPr>
          <w:rFonts w:ascii="Times New Roman" w:hAnsi="Times New Roman" w:cs="Times New Roman"/>
          <w:sz w:val="24"/>
          <w:szCs w:val="24"/>
        </w:rPr>
        <w:t xml:space="preserve"> fits better according to the model. </w:t>
      </w:r>
      <w:r w:rsidR="00EB2162">
        <w:rPr>
          <w:rFonts w:ascii="Times New Roman" w:hAnsi="Times New Roman" w:cs="Times New Roman"/>
          <w:sz w:val="24"/>
          <w:szCs w:val="24"/>
        </w:rPr>
        <w:t>As we are using a nested model comparison method, we will be using maximum likelihood estimation</w:t>
      </w:r>
      <w:r w:rsidR="00FE562E">
        <w:rPr>
          <w:rFonts w:ascii="Times New Roman" w:hAnsi="Times New Roman" w:cs="Times New Roman"/>
          <w:sz w:val="24"/>
          <w:szCs w:val="24"/>
        </w:rPr>
        <w:t xml:space="preserve">, which allows for the comparison of random and fixed effects. </w:t>
      </w:r>
      <w:r w:rsidR="00B36C77">
        <w:rPr>
          <w:rFonts w:ascii="Times New Roman" w:hAnsi="Times New Roman" w:cs="Times New Roman"/>
          <w:sz w:val="24"/>
          <w:szCs w:val="24"/>
        </w:rPr>
        <w:t xml:space="preserve">After selecting random and fixed effects for both objective variables, </w:t>
      </w:r>
      <w:r w:rsidR="00B6369E">
        <w:rPr>
          <w:rFonts w:ascii="Times New Roman" w:hAnsi="Times New Roman" w:cs="Times New Roman"/>
          <w:sz w:val="24"/>
          <w:szCs w:val="24"/>
        </w:rPr>
        <w:t xml:space="preserve">estimates, standard deviations, and confidence intervals will be collected for each parameter within the model. Furthermore, the model’s </w:t>
      </w:r>
      <w:r w:rsidR="00B6369E">
        <w:rPr>
          <w:rFonts w:ascii="Times New Roman" w:hAnsi="Times New Roman" w:cs="Times New Roman"/>
          <w:i/>
          <w:iCs/>
          <w:sz w:val="24"/>
          <w:szCs w:val="24"/>
        </w:rPr>
        <w:t>R</w:t>
      </w:r>
      <w:r w:rsidR="00B6369E">
        <w:rPr>
          <w:rFonts w:ascii="Times New Roman" w:hAnsi="Times New Roman" w:cs="Times New Roman"/>
          <w:i/>
          <w:iCs/>
          <w:sz w:val="24"/>
          <w:szCs w:val="24"/>
          <w:vertAlign w:val="superscript"/>
        </w:rPr>
        <w:t>2</w:t>
      </w:r>
      <w:r w:rsidR="006A12B7">
        <w:rPr>
          <w:rFonts w:ascii="Times New Roman" w:hAnsi="Times New Roman" w:cs="Times New Roman"/>
          <w:i/>
          <w:iCs/>
          <w:sz w:val="24"/>
          <w:szCs w:val="24"/>
        </w:rPr>
        <w:t xml:space="preserve"> </w:t>
      </w:r>
      <w:r w:rsidR="006A12B7">
        <w:rPr>
          <w:rFonts w:ascii="Times New Roman" w:hAnsi="Times New Roman" w:cs="Times New Roman"/>
          <w:sz w:val="24"/>
          <w:szCs w:val="24"/>
        </w:rPr>
        <w:t xml:space="preserve">values (conditional and marginal) will also be reported. </w:t>
      </w:r>
    </w:p>
    <w:p w14:paraId="118A8EC3" w14:textId="5EC72D64" w:rsidR="00B62F43" w:rsidRPr="004D4F5C" w:rsidRDefault="00B62F43" w:rsidP="00D8593A">
      <w:pPr>
        <w:spacing w:line="480" w:lineRule="auto"/>
        <w:rPr>
          <w:rFonts w:ascii="Times New Roman" w:hAnsi="Times New Roman" w:cs="Times New Roman"/>
          <w:sz w:val="24"/>
          <w:szCs w:val="24"/>
        </w:rPr>
      </w:pPr>
      <w:r>
        <w:rPr>
          <w:rFonts w:ascii="Times New Roman" w:hAnsi="Times New Roman" w:cs="Times New Roman"/>
          <w:sz w:val="24"/>
          <w:szCs w:val="24"/>
        </w:rPr>
        <w:tab/>
      </w:r>
      <w:r w:rsidR="005A2F4F">
        <w:rPr>
          <w:rFonts w:ascii="Times New Roman" w:hAnsi="Times New Roman" w:cs="Times New Roman"/>
          <w:sz w:val="24"/>
          <w:szCs w:val="24"/>
        </w:rPr>
        <w:t xml:space="preserve">Our model equation is Satisfaction = </w:t>
      </w:r>
      <w:r w:rsidR="00AB0B0A">
        <w:rPr>
          <w:rFonts w:ascii="Times New Roman" w:hAnsi="Times New Roman" w:cs="Times New Roman"/>
          <w:i/>
          <w:iCs/>
          <w:sz w:val="24"/>
          <w:szCs w:val="24"/>
        </w:rPr>
        <w:t>b</w:t>
      </w:r>
      <w:r w:rsidR="00AB0B0A">
        <w:rPr>
          <w:rFonts w:ascii="Times New Roman" w:hAnsi="Times New Roman" w:cs="Times New Roman"/>
          <w:i/>
          <w:iCs/>
          <w:sz w:val="24"/>
          <w:szCs w:val="24"/>
          <w:vertAlign w:val="subscript"/>
        </w:rPr>
        <w:t>0</w:t>
      </w:r>
      <w:r w:rsidR="004650E8">
        <w:rPr>
          <w:rFonts w:ascii="Times New Roman" w:hAnsi="Times New Roman" w:cs="Times New Roman"/>
          <w:i/>
          <w:iCs/>
          <w:sz w:val="24"/>
          <w:szCs w:val="24"/>
        </w:rPr>
        <w:t xml:space="preserve"> </w:t>
      </w:r>
      <w:r w:rsidR="00F10192">
        <w:rPr>
          <w:rFonts w:ascii="Times New Roman" w:hAnsi="Times New Roman" w:cs="Times New Roman"/>
          <w:i/>
          <w:iCs/>
          <w:sz w:val="24"/>
          <w:szCs w:val="24"/>
        </w:rPr>
        <w:t xml:space="preserve">+ </w:t>
      </w:r>
      <w:r w:rsidR="004650E8">
        <w:rPr>
          <w:rFonts w:ascii="Times New Roman" w:hAnsi="Times New Roman" w:cs="Times New Roman"/>
          <w:i/>
          <w:iCs/>
          <w:sz w:val="24"/>
          <w:szCs w:val="24"/>
        </w:rPr>
        <w:t>b</w:t>
      </w:r>
      <w:r w:rsidR="004650E8">
        <w:rPr>
          <w:rFonts w:ascii="Times New Roman" w:hAnsi="Times New Roman" w:cs="Times New Roman"/>
          <w:i/>
          <w:iCs/>
          <w:sz w:val="24"/>
          <w:szCs w:val="24"/>
          <w:vertAlign w:val="subscript"/>
        </w:rPr>
        <w:t>1</w:t>
      </w:r>
      <w:r w:rsidR="00F10192" w:rsidRPr="00F10192">
        <w:rPr>
          <w:rFonts w:ascii="Times New Roman" w:hAnsi="Times New Roman" w:cs="Times New Roman"/>
          <w:sz w:val="24"/>
          <w:szCs w:val="24"/>
        </w:rPr>
        <w:t>(</w:t>
      </w:r>
      <w:r w:rsidR="00F10192">
        <w:rPr>
          <w:rFonts w:ascii="Times New Roman" w:hAnsi="Times New Roman" w:cs="Times New Roman"/>
          <w:sz w:val="24"/>
          <w:szCs w:val="24"/>
        </w:rPr>
        <w:t>Extraversion</w:t>
      </w:r>
      <w:r w:rsidR="004D4F5C">
        <w:rPr>
          <w:rFonts w:ascii="Times New Roman" w:hAnsi="Times New Roman" w:cs="Times New Roman"/>
          <w:sz w:val="24"/>
          <w:szCs w:val="24"/>
        </w:rPr>
        <w:t xml:space="preserve"> </w:t>
      </w:r>
      <w:r w:rsidR="00F10192">
        <w:rPr>
          <w:rFonts w:ascii="Times New Roman" w:hAnsi="Times New Roman" w:cs="Times New Roman"/>
          <w:sz w:val="24"/>
          <w:szCs w:val="24"/>
        </w:rPr>
        <w:t>|</w:t>
      </w:r>
      <w:r w:rsidR="004D4F5C">
        <w:rPr>
          <w:rFonts w:ascii="Times New Roman" w:hAnsi="Times New Roman" w:cs="Times New Roman"/>
          <w:sz w:val="24"/>
          <w:szCs w:val="24"/>
        </w:rPr>
        <w:t xml:space="preserve"> ID</w:t>
      </w:r>
      <w:r w:rsidR="00F10192" w:rsidRPr="00F10192">
        <w:rPr>
          <w:rFonts w:ascii="Times New Roman" w:hAnsi="Times New Roman" w:cs="Times New Roman"/>
          <w:sz w:val="24"/>
          <w:szCs w:val="24"/>
        </w:rPr>
        <w:t xml:space="preserve">) </w:t>
      </w:r>
      <w:r w:rsidR="00F10192">
        <w:rPr>
          <w:rFonts w:ascii="Times New Roman" w:hAnsi="Times New Roman" w:cs="Times New Roman"/>
          <w:i/>
          <w:iCs/>
          <w:sz w:val="24"/>
          <w:szCs w:val="24"/>
        </w:rPr>
        <w:t xml:space="preserve">+ </w:t>
      </w:r>
      <w:r w:rsidR="004650E8">
        <w:rPr>
          <w:rFonts w:ascii="Times New Roman" w:hAnsi="Times New Roman" w:cs="Times New Roman"/>
          <w:i/>
          <w:iCs/>
          <w:sz w:val="24"/>
          <w:szCs w:val="24"/>
        </w:rPr>
        <w:t>b</w:t>
      </w:r>
      <w:r w:rsidR="004650E8">
        <w:rPr>
          <w:rFonts w:ascii="Times New Roman" w:hAnsi="Times New Roman" w:cs="Times New Roman"/>
          <w:i/>
          <w:iCs/>
          <w:sz w:val="24"/>
          <w:szCs w:val="24"/>
          <w:vertAlign w:val="subscript"/>
        </w:rPr>
        <w:t>2</w:t>
      </w:r>
      <w:r w:rsidR="00F10192" w:rsidRPr="00F10192">
        <w:rPr>
          <w:rFonts w:ascii="Times New Roman" w:hAnsi="Times New Roman" w:cs="Times New Roman"/>
          <w:sz w:val="24"/>
          <w:szCs w:val="24"/>
        </w:rPr>
        <w:t>(</w:t>
      </w:r>
      <w:r w:rsidR="004D4F5C">
        <w:rPr>
          <w:rFonts w:ascii="Times New Roman" w:hAnsi="Times New Roman" w:cs="Times New Roman"/>
          <w:sz w:val="24"/>
          <w:szCs w:val="24"/>
        </w:rPr>
        <w:t>Neuroticism | ID</w:t>
      </w:r>
      <w:r w:rsidR="00F10192" w:rsidRPr="00F10192">
        <w:rPr>
          <w:rFonts w:ascii="Times New Roman" w:hAnsi="Times New Roman" w:cs="Times New Roman"/>
          <w:sz w:val="24"/>
          <w:szCs w:val="24"/>
        </w:rPr>
        <w:t>)</w:t>
      </w:r>
      <w:r w:rsidR="00F10192">
        <w:rPr>
          <w:rFonts w:ascii="Times New Roman" w:hAnsi="Times New Roman" w:cs="Times New Roman"/>
          <w:sz w:val="24"/>
          <w:szCs w:val="24"/>
        </w:rPr>
        <w:t xml:space="preserve"> </w:t>
      </w:r>
      <w:r w:rsidR="00F10192">
        <w:rPr>
          <w:rFonts w:ascii="Times New Roman" w:hAnsi="Times New Roman" w:cs="Times New Roman"/>
          <w:i/>
          <w:iCs/>
          <w:sz w:val="24"/>
          <w:szCs w:val="24"/>
        </w:rPr>
        <w:t>+ e</w:t>
      </w:r>
      <w:r w:rsidR="004D4F5C">
        <w:rPr>
          <w:rFonts w:ascii="Times New Roman" w:hAnsi="Times New Roman" w:cs="Times New Roman"/>
          <w:i/>
          <w:iCs/>
          <w:sz w:val="24"/>
          <w:szCs w:val="24"/>
        </w:rPr>
        <w:t>rror</w:t>
      </w:r>
      <w:r w:rsidR="004D4F5C">
        <w:rPr>
          <w:rFonts w:ascii="Times New Roman" w:hAnsi="Times New Roman" w:cs="Times New Roman"/>
          <w:sz w:val="24"/>
          <w:szCs w:val="24"/>
        </w:rPr>
        <w:t xml:space="preserve">. </w:t>
      </w:r>
      <w:r w:rsidR="00577EAD">
        <w:rPr>
          <w:rFonts w:ascii="Times New Roman" w:hAnsi="Times New Roman" w:cs="Times New Roman"/>
          <w:sz w:val="24"/>
          <w:szCs w:val="24"/>
        </w:rPr>
        <w:t xml:space="preserve">R syntax and code will be available to view via GitHub at the following repository: </w:t>
      </w:r>
      <w:r w:rsidR="00E530B7">
        <w:rPr>
          <w:rFonts w:ascii="Times New Roman" w:hAnsi="Times New Roman" w:cs="Times New Roman"/>
          <w:sz w:val="24"/>
          <w:szCs w:val="24"/>
        </w:rPr>
        <w:t>“PSYR6003-Assignment</w:t>
      </w:r>
      <w:r w:rsidR="0010761F">
        <w:rPr>
          <w:rFonts w:ascii="Times New Roman" w:hAnsi="Times New Roman" w:cs="Times New Roman"/>
          <w:sz w:val="24"/>
          <w:szCs w:val="24"/>
        </w:rPr>
        <w:t>-4” for further information regarding construction of our model (</w:t>
      </w:r>
      <w:hyperlink r:id="rId6" w:history="1">
        <w:r w:rsidR="0010761F" w:rsidRPr="00C65BC6">
          <w:rPr>
            <w:rStyle w:val="Hyperlink"/>
            <w:rFonts w:ascii="Times New Roman" w:hAnsi="Times New Roman" w:cs="Times New Roman"/>
            <w:sz w:val="24"/>
            <w:szCs w:val="24"/>
          </w:rPr>
          <w:t>https://github.com/CoolbyPrice/PSYR6003-Assignment-4.git</w:t>
        </w:r>
      </w:hyperlink>
      <w:r w:rsidR="0010761F">
        <w:rPr>
          <w:rFonts w:ascii="Times New Roman" w:hAnsi="Times New Roman" w:cs="Times New Roman"/>
          <w:sz w:val="24"/>
          <w:szCs w:val="24"/>
        </w:rPr>
        <w:t xml:space="preserve">). </w:t>
      </w:r>
    </w:p>
    <w:p w14:paraId="6A289ECC" w14:textId="0E54C2B6" w:rsidR="00034411" w:rsidRDefault="00034411" w:rsidP="00D8593A">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Descriptive Statistics and Bivariate Correlations</w:t>
      </w:r>
    </w:p>
    <w:p w14:paraId="3F6D9EC3" w14:textId="3B79D9D3" w:rsidR="00034411" w:rsidRDefault="00034411" w:rsidP="00D8593A">
      <w:pPr>
        <w:spacing w:line="480" w:lineRule="auto"/>
        <w:rPr>
          <w:rFonts w:ascii="Times New Roman" w:hAnsi="Times New Roman" w:cs="Times New Roman"/>
          <w:sz w:val="24"/>
          <w:szCs w:val="24"/>
        </w:rPr>
      </w:pPr>
      <w:r>
        <w:rPr>
          <w:rFonts w:ascii="Times New Roman" w:hAnsi="Times New Roman" w:cs="Times New Roman"/>
          <w:sz w:val="24"/>
          <w:szCs w:val="24"/>
        </w:rPr>
        <w:tab/>
      </w:r>
      <w:r w:rsidR="00042695">
        <w:rPr>
          <w:rFonts w:ascii="Times New Roman" w:hAnsi="Times New Roman" w:cs="Times New Roman"/>
          <w:sz w:val="24"/>
          <w:szCs w:val="24"/>
        </w:rPr>
        <w:t xml:space="preserve">Means, standard deviations, and </w:t>
      </w:r>
      <w:r w:rsidR="009557BF">
        <w:rPr>
          <w:rFonts w:ascii="Times New Roman" w:hAnsi="Times New Roman" w:cs="Times New Roman"/>
          <w:sz w:val="24"/>
          <w:szCs w:val="24"/>
        </w:rPr>
        <w:t xml:space="preserve">correlation coefficients of </w:t>
      </w:r>
      <w:r w:rsidR="004B09F4">
        <w:rPr>
          <w:rFonts w:ascii="Times New Roman" w:hAnsi="Times New Roman" w:cs="Times New Roman"/>
          <w:sz w:val="24"/>
          <w:szCs w:val="24"/>
        </w:rPr>
        <w:t xml:space="preserve">satisfaction, extraversion, and neuroticism </w:t>
      </w:r>
      <w:r w:rsidR="009557BF">
        <w:rPr>
          <w:rFonts w:ascii="Times New Roman" w:hAnsi="Times New Roman" w:cs="Times New Roman"/>
          <w:sz w:val="24"/>
          <w:szCs w:val="24"/>
        </w:rPr>
        <w:t xml:space="preserve">are described in Table 1. </w:t>
      </w:r>
      <w:r w:rsidR="00B6398E">
        <w:rPr>
          <w:rFonts w:ascii="Times New Roman" w:hAnsi="Times New Roman" w:cs="Times New Roman"/>
          <w:sz w:val="24"/>
          <w:szCs w:val="24"/>
        </w:rPr>
        <w:t>Sati</w:t>
      </w:r>
      <w:r w:rsidR="006727E7">
        <w:rPr>
          <w:rFonts w:ascii="Times New Roman" w:hAnsi="Times New Roman" w:cs="Times New Roman"/>
          <w:sz w:val="24"/>
          <w:szCs w:val="24"/>
        </w:rPr>
        <w:t xml:space="preserve">sfaction was an average of </w:t>
      </w:r>
      <w:r w:rsidR="006727E7">
        <w:rPr>
          <w:rFonts w:ascii="Times New Roman" w:hAnsi="Times New Roman" w:cs="Times New Roman"/>
          <w:i/>
          <w:iCs/>
          <w:sz w:val="24"/>
          <w:szCs w:val="24"/>
        </w:rPr>
        <w:t>M</w:t>
      </w:r>
      <w:r w:rsidR="006727E7">
        <w:rPr>
          <w:rFonts w:ascii="Times New Roman" w:hAnsi="Times New Roman" w:cs="Times New Roman"/>
          <w:sz w:val="24"/>
          <w:szCs w:val="24"/>
        </w:rPr>
        <w:t>=4.43 (</w:t>
      </w:r>
      <w:r w:rsidR="006727E7">
        <w:rPr>
          <w:rFonts w:ascii="Times New Roman" w:hAnsi="Times New Roman" w:cs="Times New Roman"/>
          <w:i/>
          <w:iCs/>
          <w:sz w:val="24"/>
          <w:szCs w:val="24"/>
        </w:rPr>
        <w:t>SD</w:t>
      </w:r>
      <w:r w:rsidR="006727E7">
        <w:rPr>
          <w:rFonts w:ascii="Times New Roman" w:hAnsi="Times New Roman" w:cs="Times New Roman"/>
          <w:sz w:val="24"/>
          <w:szCs w:val="24"/>
        </w:rPr>
        <w:t>=1.61)</w:t>
      </w:r>
      <w:r w:rsidR="00FF6917">
        <w:rPr>
          <w:rFonts w:ascii="Times New Roman" w:hAnsi="Times New Roman" w:cs="Times New Roman"/>
          <w:sz w:val="24"/>
          <w:szCs w:val="24"/>
        </w:rPr>
        <w:t>. Mean scores of extraversion were higher than mean scores of neuroticism</w:t>
      </w:r>
      <w:r w:rsidR="006C5248">
        <w:rPr>
          <w:rFonts w:ascii="Times New Roman" w:hAnsi="Times New Roman" w:cs="Times New Roman"/>
          <w:sz w:val="24"/>
          <w:szCs w:val="24"/>
        </w:rPr>
        <w:t xml:space="preserve"> with scores being </w:t>
      </w:r>
      <w:r w:rsidR="006C5248">
        <w:rPr>
          <w:rFonts w:ascii="Times New Roman" w:hAnsi="Times New Roman" w:cs="Times New Roman"/>
          <w:i/>
          <w:iCs/>
          <w:sz w:val="24"/>
          <w:szCs w:val="24"/>
        </w:rPr>
        <w:t>M</w:t>
      </w:r>
      <w:r w:rsidR="006C5248">
        <w:rPr>
          <w:rFonts w:ascii="Times New Roman" w:hAnsi="Times New Roman" w:cs="Times New Roman"/>
          <w:sz w:val="24"/>
          <w:szCs w:val="24"/>
        </w:rPr>
        <w:t>=4.18 (</w:t>
      </w:r>
      <w:r w:rsidR="006C5248">
        <w:rPr>
          <w:rFonts w:ascii="Times New Roman" w:hAnsi="Times New Roman" w:cs="Times New Roman"/>
          <w:i/>
          <w:iCs/>
          <w:sz w:val="24"/>
          <w:szCs w:val="24"/>
        </w:rPr>
        <w:t>SD</w:t>
      </w:r>
      <w:r w:rsidR="006C5248">
        <w:rPr>
          <w:rFonts w:ascii="Times New Roman" w:hAnsi="Times New Roman" w:cs="Times New Roman"/>
          <w:sz w:val="24"/>
          <w:szCs w:val="24"/>
        </w:rPr>
        <w:t xml:space="preserve">=1.52) and </w:t>
      </w:r>
      <w:r w:rsidR="006C5248">
        <w:rPr>
          <w:rFonts w:ascii="Times New Roman" w:hAnsi="Times New Roman" w:cs="Times New Roman"/>
          <w:i/>
          <w:iCs/>
          <w:sz w:val="24"/>
          <w:szCs w:val="24"/>
        </w:rPr>
        <w:t>M</w:t>
      </w:r>
      <w:r w:rsidR="006C5248">
        <w:rPr>
          <w:rFonts w:ascii="Times New Roman" w:hAnsi="Times New Roman" w:cs="Times New Roman"/>
          <w:sz w:val="24"/>
          <w:szCs w:val="24"/>
        </w:rPr>
        <w:t>=3.49 (</w:t>
      </w:r>
      <w:r w:rsidR="006C5248">
        <w:rPr>
          <w:rFonts w:ascii="Times New Roman" w:hAnsi="Times New Roman" w:cs="Times New Roman"/>
          <w:i/>
          <w:iCs/>
          <w:sz w:val="24"/>
          <w:szCs w:val="24"/>
        </w:rPr>
        <w:t>SD</w:t>
      </w:r>
      <w:r w:rsidR="006C5248">
        <w:rPr>
          <w:rFonts w:ascii="Times New Roman" w:hAnsi="Times New Roman" w:cs="Times New Roman"/>
          <w:sz w:val="24"/>
          <w:szCs w:val="24"/>
        </w:rPr>
        <w:t>=</w:t>
      </w:r>
      <w:r w:rsidR="00F774A2">
        <w:rPr>
          <w:rFonts w:ascii="Times New Roman" w:hAnsi="Times New Roman" w:cs="Times New Roman"/>
          <w:sz w:val="24"/>
          <w:szCs w:val="24"/>
        </w:rPr>
        <w:t xml:space="preserve">1.54) respectively. </w:t>
      </w:r>
    </w:p>
    <w:p w14:paraId="1CD1C52F" w14:textId="068FA8E2" w:rsidR="00F774A2" w:rsidRPr="00850CC4" w:rsidRDefault="00F774A2" w:rsidP="00D859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running our correlation analysis, we denoted </w:t>
      </w:r>
      <w:r w:rsidR="000231A4">
        <w:rPr>
          <w:rFonts w:ascii="Times New Roman" w:hAnsi="Times New Roman" w:cs="Times New Roman"/>
          <w:sz w:val="24"/>
          <w:szCs w:val="24"/>
        </w:rPr>
        <w:t>weak, but significant, interactions bet</w:t>
      </w:r>
      <w:r w:rsidR="008F720A">
        <w:rPr>
          <w:rFonts w:ascii="Times New Roman" w:hAnsi="Times New Roman" w:cs="Times New Roman"/>
          <w:sz w:val="24"/>
          <w:szCs w:val="24"/>
        </w:rPr>
        <w:t xml:space="preserve">ween </w:t>
      </w:r>
      <w:r w:rsidR="00DE6A05">
        <w:rPr>
          <w:rFonts w:ascii="Times New Roman" w:hAnsi="Times New Roman" w:cs="Times New Roman"/>
          <w:sz w:val="24"/>
          <w:szCs w:val="24"/>
        </w:rPr>
        <w:t>all</w:t>
      </w:r>
      <w:r w:rsidR="008F720A">
        <w:rPr>
          <w:rFonts w:ascii="Times New Roman" w:hAnsi="Times New Roman" w:cs="Times New Roman"/>
          <w:sz w:val="24"/>
          <w:szCs w:val="24"/>
        </w:rPr>
        <w:t xml:space="preserve"> our measured variables. Interestingly, our analysis showed a significant pos</w:t>
      </w:r>
      <w:r w:rsidR="001E4233">
        <w:rPr>
          <w:rFonts w:ascii="Times New Roman" w:hAnsi="Times New Roman" w:cs="Times New Roman"/>
          <w:sz w:val="24"/>
          <w:szCs w:val="24"/>
        </w:rPr>
        <w:t>itive relationship between extraversion and weekly satisfaction (</w:t>
      </w:r>
      <w:r w:rsidR="001E4233">
        <w:rPr>
          <w:rFonts w:ascii="Times New Roman" w:hAnsi="Times New Roman" w:cs="Times New Roman"/>
          <w:i/>
          <w:iCs/>
          <w:sz w:val="24"/>
          <w:szCs w:val="24"/>
        </w:rPr>
        <w:t>r</w:t>
      </w:r>
      <w:r w:rsidR="001E4233">
        <w:rPr>
          <w:rFonts w:ascii="Times New Roman" w:hAnsi="Times New Roman" w:cs="Times New Roman"/>
          <w:sz w:val="24"/>
          <w:szCs w:val="24"/>
        </w:rPr>
        <w:t>=</w:t>
      </w:r>
      <w:r w:rsidR="00850CC4">
        <w:rPr>
          <w:rFonts w:ascii="Times New Roman" w:hAnsi="Times New Roman" w:cs="Times New Roman"/>
          <w:sz w:val="24"/>
          <w:szCs w:val="24"/>
        </w:rPr>
        <w:t>0</w:t>
      </w:r>
      <w:r w:rsidR="001E4233">
        <w:rPr>
          <w:rFonts w:ascii="Times New Roman" w:hAnsi="Times New Roman" w:cs="Times New Roman"/>
          <w:sz w:val="24"/>
          <w:szCs w:val="24"/>
        </w:rPr>
        <w:t>.38), meaning that</w:t>
      </w:r>
      <w:r w:rsidR="0031304F">
        <w:rPr>
          <w:rFonts w:ascii="Times New Roman" w:hAnsi="Times New Roman" w:cs="Times New Roman"/>
          <w:sz w:val="24"/>
          <w:szCs w:val="24"/>
        </w:rPr>
        <w:t xml:space="preserve"> higher extraversion scores are associated with greater satisfaction scores </w:t>
      </w:r>
      <w:r w:rsidR="001D1EB8">
        <w:rPr>
          <w:rFonts w:ascii="Times New Roman" w:hAnsi="Times New Roman" w:cs="Times New Roman"/>
          <w:sz w:val="24"/>
          <w:szCs w:val="24"/>
        </w:rPr>
        <w:t xml:space="preserve">throughout the week. </w:t>
      </w:r>
      <w:r w:rsidR="00783F39">
        <w:rPr>
          <w:rFonts w:ascii="Times New Roman" w:hAnsi="Times New Roman" w:cs="Times New Roman"/>
          <w:sz w:val="24"/>
          <w:szCs w:val="24"/>
        </w:rPr>
        <w:t>A w</w:t>
      </w:r>
      <w:r w:rsidR="001D1EB8">
        <w:rPr>
          <w:rFonts w:ascii="Times New Roman" w:hAnsi="Times New Roman" w:cs="Times New Roman"/>
          <w:sz w:val="24"/>
          <w:szCs w:val="24"/>
        </w:rPr>
        <w:t xml:space="preserve">eak negative relationship </w:t>
      </w:r>
      <w:r w:rsidR="00850CC4">
        <w:rPr>
          <w:rFonts w:ascii="Times New Roman" w:hAnsi="Times New Roman" w:cs="Times New Roman"/>
          <w:sz w:val="24"/>
          <w:szCs w:val="24"/>
        </w:rPr>
        <w:t>exists</w:t>
      </w:r>
      <w:r w:rsidR="001D1EB8">
        <w:rPr>
          <w:rFonts w:ascii="Times New Roman" w:hAnsi="Times New Roman" w:cs="Times New Roman"/>
          <w:sz w:val="24"/>
          <w:szCs w:val="24"/>
        </w:rPr>
        <w:t xml:space="preserve"> between ne</w:t>
      </w:r>
      <w:r w:rsidR="00F046E6">
        <w:rPr>
          <w:rFonts w:ascii="Times New Roman" w:hAnsi="Times New Roman" w:cs="Times New Roman"/>
          <w:sz w:val="24"/>
          <w:szCs w:val="24"/>
        </w:rPr>
        <w:t xml:space="preserve">uroticism scores and </w:t>
      </w:r>
      <w:r w:rsidR="00B6398E">
        <w:rPr>
          <w:rFonts w:ascii="Times New Roman" w:hAnsi="Times New Roman" w:cs="Times New Roman"/>
          <w:sz w:val="24"/>
          <w:szCs w:val="24"/>
        </w:rPr>
        <w:t xml:space="preserve">life </w:t>
      </w:r>
      <w:r w:rsidR="00F046E6">
        <w:rPr>
          <w:rFonts w:ascii="Times New Roman" w:hAnsi="Times New Roman" w:cs="Times New Roman"/>
          <w:sz w:val="24"/>
          <w:szCs w:val="24"/>
        </w:rPr>
        <w:t>satisfaction</w:t>
      </w:r>
      <w:r w:rsidR="00850CC4">
        <w:rPr>
          <w:rFonts w:ascii="Times New Roman" w:hAnsi="Times New Roman" w:cs="Times New Roman"/>
          <w:sz w:val="24"/>
          <w:szCs w:val="24"/>
        </w:rPr>
        <w:t xml:space="preserve"> (</w:t>
      </w:r>
      <w:r w:rsidR="00850CC4">
        <w:rPr>
          <w:rFonts w:ascii="Times New Roman" w:hAnsi="Times New Roman" w:cs="Times New Roman"/>
          <w:i/>
          <w:iCs/>
          <w:sz w:val="24"/>
          <w:szCs w:val="24"/>
        </w:rPr>
        <w:t>r</w:t>
      </w:r>
      <w:r w:rsidR="00850CC4">
        <w:rPr>
          <w:rFonts w:ascii="Times New Roman" w:hAnsi="Times New Roman" w:cs="Times New Roman"/>
          <w:sz w:val="24"/>
          <w:szCs w:val="24"/>
        </w:rPr>
        <w:t>=-0.45).</w:t>
      </w:r>
      <w:r w:rsidR="00783F39">
        <w:rPr>
          <w:rFonts w:ascii="Times New Roman" w:hAnsi="Times New Roman" w:cs="Times New Roman"/>
          <w:sz w:val="24"/>
          <w:szCs w:val="24"/>
        </w:rPr>
        <w:t xml:space="preserve"> </w:t>
      </w:r>
      <w:r w:rsidR="00850CC4">
        <w:rPr>
          <w:rFonts w:ascii="Times New Roman" w:hAnsi="Times New Roman" w:cs="Times New Roman"/>
          <w:sz w:val="24"/>
          <w:szCs w:val="24"/>
        </w:rPr>
        <w:t>M</w:t>
      </w:r>
      <w:r w:rsidR="00783F39">
        <w:rPr>
          <w:rFonts w:ascii="Times New Roman" w:hAnsi="Times New Roman" w:cs="Times New Roman"/>
          <w:sz w:val="24"/>
          <w:szCs w:val="24"/>
        </w:rPr>
        <w:t>oreover,</w:t>
      </w:r>
      <w:r w:rsidR="00F046E6">
        <w:rPr>
          <w:rFonts w:ascii="Times New Roman" w:hAnsi="Times New Roman" w:cs="Times New Roman"/>
          <w:sz w:val="24"/>
          <w:szCs w:val="24"/>
        </w:rPr>
        <w:t xml:space="preserve"> </w:t>
      </w:r>
      <w:r w:rsidR="00783F39">
        <w:rPr>
          <w:rFonts w:ascii="Times New Roman" w:hAnsi="Times New Roman" w:cs="Times New Roman"/>
          <w:sz w:val="24"/>
          <w:szCs w:val="24"/>
        </w:rPr>
        <w:lastRenderedPageBreak/>
        <w:t xml:space="preserve">a similarly weak negative relationship exists between </w:t>
      </w:r>
      <w:r w:rsidR="00850CC4">
        <w:rPr>
          <w:rFonts w:ascii="Times New Roman" w:hAnsi="Times New Roman" w:cs="Times New Roman"/>
          <w:sz w:val="24"/>
          <w:szCs w:val="24"/>
        </w:rPr>
        <w:t>neuroticism and extraversion (</w:t>
      </w:r>
      <w:r w:rsidR="00850CC4">
        <w:rPr>
          <w:rFonts w:ascii="Times New Roman" w:hAnsi="Times New Roman" w:cs="Times New Roman"/>
          <w:i/>
          <w:iCs/>
          <w:sz w:val="24"/>
          <w:szCs w:val="24"/>
        </w:rPr>
        <w:t>r</w:t>
      </w:r>
      <w:r w:rsidR="00850CC4">
        <w:rPr>
          <w:rFonts w:ascii="Times New Roman" w:hAnsi="Times New Roman" w:cs="Times New Roman"/>
          <w:sz w:val="24"/>
          <w:szCs w:val="24"/>
        </w:rPr>
        <w:t>=-0.33).</w:t>
      </w:r>
      <w:r w:rsidR="007F2FEA">
        <w:rPr>
          <w:rFonts w:ascii="Times New Roman" w:hAnsi="Times New Roman" w:cs="Times New Roman"/>
          <w:sz w:val="24"/>
          <w:szCs w:val="24"/>
        </w:rPr>
        <w:t xml:space="preserve"> Thus, greater neuroticism scores are indicative of lower scores in both satisfaction and </w:t>
      </w:r>
      <w:r w:rsidR="00584414">
        <w:rPr>
          <w:rFonts w:ascii="Times New Roman" w:hAnsi="Times New Roman" w:cs="Times New Roman"/>
          <w:sz w:val="24"/>
          <w:szCs w:val="24"/>
        </w:rPr>
        <w:t xml:space="preserve">extraversion scores. </w:t>
      </w:r>
    </w:p>
    <w:p w14:paraId="788529FA" w14:textId="64290023" w:rsidR="00034411" w:rsidRDefault="00034411" w:rsidP="00D8593A">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1E8064ED" w14:textId="48EF72A6" w:rsidR="002D7AC5" w:rsidRDefault="0010761F" w:rsidP="00E67BDE">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3559F">
        <w:rPr>
          <w:rFonts w:ascii="Times New Roman" w:hAnsi="Times New Roman" w:cs="Times New Roman"/>
          <w:sz w:val="24"/>
          <w:szCs w:val="24"/>
        </w:rPr>
        <w:t>In our base model, our research team denoted a</w:t>
      </w:r>
      <w:r w:rsidR="00203203">
        <w:rPr>
          <w:rFonts w:ascii="Times New Roman" w:hAnsi="Times New Roman" w:cs="Times New Roman"/>
          <w:sz w:val="24"/>
          <w:szCs w:val="24"/>
        </w:rPr>
        <w:t xml:space="preserve"> high </w:t>
      </w:r>
      <w:r w:rsidR="00084830">
        <w:rPr>
          <w:rFonts w:ascii="Times New Roman" w:hAnsi="Times New Roman" w:cs="Times New Roman"/>
          <w:sz w:val="24"/>
          <w:szCs w:val="24"/>
        </w:rPr>
        <w:t xml:space="preserve">intraclass correlation coefficient of </w:t>
      </w:r>
      <w:r w:rsidR="00084830">
        <w:rPr>
          <w:rFonts w:ascii="Times New Roman" w:hAnsi="Times New Roman" w:cs="Times New Roman"/>
          <w:i/>
          <w:iCs/>
          <w:sz w:val="24"/>
          <w:szCs w:val="24"/>
        </w:rPr>
        <w:t>ICC</w:t>
      </w:r>
      <w:r w:rsidR="00084830">
        <w:rPr>
          <w:rFonts w:ascii="Times New Roman" w:hAnsi="Times New Roman" w:cs="Times New Roman"/>
          <w:sz w:val="24"/>
          <w:szCs w:val="24"/>
        </w:rPr>
        <w:t>=0.74</w:t>
      </w:r>
      <w:r w:rsidR="00B1212F">
        <w:rPr>
          <w:rFonts w:ascii="Times New Roman" w:hAnsi="Times New Roman" w:cs="Times New Roman"/>
          <w:sz w:val="24"/>
          <w:szCs w:val="24"/>
        </w:rPr>
        <w:t>, which means that our data is highly independent from one another with high variab</w:t>
      </w:r>
      <w:r w:rsidR="00E67BDE">
        <w:rPr>
          <w:rFonts w:ascii="Times New Roman" w:hAnsi="Times New Roman" w:cs="Times New Roman"/>
          <w:sz w:val="24"/>
          <w:szCs w:val="24"/>
        </w:rPr>
        <w:t>ility</w:t>
      </w:r>
      <w:r w:rsidR="00CE1F8B">
        <w:rPr>
          <w:rFonts w:ascii="Times New Roman" w:hAnsi="Times New Roman" w:cs="Times New Roman"/>
          <w:sz w:val="24"/>
          <w:szCs w:val="24"/>
        </w:rPr>
        <w:t>,</w:t>
      </w:r>
      <w:r w:rsidR="00E67BDE">
        <w:rPr>
          <w:rFonts w:ascii="Times New Roman" w:hAnsi="Times New Roman" w:cs="Times New Roman"/>
          <w:sz w:val="24"/>
          <w:szCs w:val="24"/>
        </w:rPr>
        <w:t xml:space="preserve"> being influenced by the effects of clustering by participant. This provides our team with enough rationale to continue with the nested model comparison and construct an equation using linear mixed effects modeling. </w:t>
      </w:r>
    </w:p>
    <w:p w14:paraId="45DFF312" w14:textId="73A86364" w:rsidR="00C90F3B" w:rsidRDefault="002D7AC5" w:rsidP="00E67BDE">
      <w:pPr>
        <w:spacing w:line="480" w:lineRule="auto"/>
        <w:rPr>
          <w:rFonts w:ascii="Times New Roman" w:hAnsi="Times New Roman" w:cs="Times New Roman"/>
          <w:sz w:val="24"/>
          <w:szCs w:val="24"/>
        </w:rPr>
      </w:pPr>
      <w:r>
        <w:rPr>
          <w:rFonts w:ascii="Times New Roman" w:hAnsi="Times New Roman" w:cs="Times New Roman"/>
          <w:sz w:val="24"/>
          <w:szCs w:val="24"/>
        </w:rPr>
        <w:tab/>
      </w:r>
      <w:r w:rsidR="00147DF9">
        <w:rPr>
          <w:rFonts w:ascii="Times New Roman" w:hAnsi="Times New Roman" w:cs="Times New Roman"/>
          <w:sz w:val="24"/>
          <w:szCs w:val="24"/>
        </w:rPr>
        <w:t xml:space="preserve">Both the variables of </w:t>
      </w:r>
      <w:r w:rsidR="00F541F5">
        <w:rPr>
          <w:rFonts w:ascii="Times New Roman" w:hAnsi="Times New Roman" w:cs="Times New Roman"/>
          <w:sz w:val="24"/>
          <w:szCs w:val="24"/>
        </w:rPr>
        <w:t xml:space="preserve">extraversion and neuroticism were fitted and compared </w:t>
      </w:r>
      <w:r w:rsidR="005A2F7D">
        <w:rPr>
          <w:rFonts w:ascii="Times New Roman" w:hAnsi="Times New Roman" w:cs="Times New Roman"/>
          <w:sz w:val="24"/>
          <w:szCs w:val="24"/>
        </w:rPr>
        <w:t xml:space="preserve">for random and fixed </w:t>
      </w:r>
      <w:r w:rsidR="008C7FFC">
        <w:rPr>
          <w:rFonts w:ascii="Times New Roman" w:hAnsi="Times New Roman" w:cs="Times New Roman"/>
          <w:sz w:val="24"/>
          <w:szCs w:val="24"/>
        </w:rPr>
        <w:t>slopes</w:t>
      </w:r>
      <w:r w:rsidR="005A2F7D">
        <w:rPr>
          <w:rFonts w:ascii="Times New Roman" w:hAnsi="Times New Roman" w:cs="Times New Roman"/>
          <w:sz w:val="24"/>
          <w:szCs w:val="24"/>
        </w:rPr>
        <w:t xml:space="preserve">; consequently, </w:t>
      </w:r>
      <w:r w:rsidR="00B46B0B">
        <w:rPr>
          <w:rFonts w:ascii="Times New Roman" w:hAnsi="Times New Roman" w:cs="Times New Roman"/>
          <w:sz w:val="24"/>
          <w:szCs w:val="24"/>
        </w:rPr>
        <w:t xml:space="preserve">random slopes were determined to be the best fit in our model comparison. In comparing the </w:t>
      </w:r>
      <w:r w:rsidR="00C64950">
        <w:rPr>
          <w:rFonts w:ascii="Times New Roman" w:hAnsi="Times New Roman" w:cs="Times New Roman"/>
          <w:sz w:val="24"/>
          <w:szCs w:val="24"/>
        </w:rPr>
        <w:t xml:space="preserve">models for </w:t>
      </w:r>
      <w:r w:rsidR="003073E4">
        <w:rPr>
          <w:rFonts w:ascii="Times New Roman" w:hAnsi="Times New Roman" w:cs="Times New Roman"/>
          <w:sz w:val="24"/>
          <w:szCs w:val="24"/>
        </w:rPr>
        <w:t>fixed and random fit for extraversion, there was a significantly higher Baye’s factor (</w:t>
      </w:r>
      <w:r w:rsidR="003073E4">
        <w:rPr>
          <w:rFonts w:ascii="Times New Roman" w:hAnsi="Times New Roman" w:cs="Times New Roman"/>
          <w:i/>
          <w:iCs/>
          <w:sz w:val="24"/>
          <w:szCs w:val="24"/>
        </w:rPr>
        <w:t>B</w:t>
      </w:r>
      <w:r w:rsidR="003A28EF">
        <w:rPr>
          <w:rFonts w:ascii="Times New Roman" w:hAnsi="Times New Roman" w:cs="Times New Roman"/>
          <w:i/>
          <w:iCs/>
          <w:sz w:val="24"/>
          <w:szCs w:val="24"/>
        </w:rPr>
        <w:t>F</w:t>
      </w:r>
      <w:r w:rsidR="003A28EF">
        <w:rPr>
          <w:rFonts w:ascii="Times New Roman" w:hAnsi="Times New Roman" w:cs="Times New Roman"/>
          <w:sz w:val="24"/>
          <w:szCs w:val="24"/>
        </w:rPr>
        <w:t>=</w:t>
      </w:r>
      <w:r w:rsidR="00AC2484">
        <w:rPr>
          <w:rFonts w:ascii="Times New Roman" w:hAnsi="Times New Roman" w:cs="Times New Roman"/>
          <w:sz w:val="24"/>
          <w:szCs w:val="24"/>
        </w:rPr>
        <w:t>2.54</w:t>
      </w:r>
      <w:r w:rsidR="008D70D7">
        <w:rPr>
          <w:rFonts w:ascii="Times New Roman" w:hAnsi="Times New Roman" w:cs="Times New Roman"/>
          <w:sz w:val="24"/>
          <w:szCs w:val="24"/>
        </w:rPr>
        <w:t>x10</w:t>
      </w:r>
      <w:r w:rsidR="0040167F">
        <w:rPr>
          <w:rFonts w:ascii="Times New Roman" w:hAnsi="Times New Roman" w:cs="Times New Roman"/>
          <w:sz w:val="24"/>
          <w:szCs w:val="24"/>
          <w:vertAlign w:val="superscript"/>
        </w:rPr>
        <w:t>14</w:t>
      </w:r>
      <w:r w:rsidR="0040167F">
        <w:rPr>
          <w:rFonts w:ascii="Times New Roman" w:hAnsi="Times New Roman" w:cs="Times New Roman"/>
          <w:sz w:val="24"/>
          <w:szCs w:val="24"/>
        </w:rPr>
        <w:t xml:space="preserve">). Similarly, the Bayes factor for </w:t>
      </w:r>
      <w:r w:rsidR="00026B74">
        <w:rPr>
          <w:rFonts w:ascii="Times New Roman" w:hAnsi="Times New Roman" w:cs="Times New Roman"/>
          <w:sz w:val="24"/>
          <w:szCs w:val="24"/>
        </w:rPr>
        <w:t xml:space="preserve">neuroticism random </w:t>
      </w:r>
      <w:r w:rsidR="008C7FFC">
        <w:rPr>
          <w:rFonts w:ascii="Times New Roman" w:hAnsi="Times New Roman" w:cs="Times New Roman"/>
          <w:sz w:val="24"/>
          <w:szCs w:val="24"/>
        </w:rPr>
        <w:t>slope</w:t>
      </w:r>
      <w:r w:rsidR="00026B74">
        <w:rPr>
          <w:rFonts w:ascii="Times New Roman" w:hAnsi="Times New Roman" w:cs="Times New Roman"/>
          <w:sz w:val="24"/>
          <w:szCs w:val="24"/>
        </w:rPr>
        <w:t>s was significantly higher in our model comparison (</w:t>
      </w:r>
      <w:r w:rsidR="00313B1D">
        <w:rPr>
          <w:rFonts w:ascii="Times New Roman" w:hAnsi="Times New Roman" w:cs="Times New Roman"/>
          <w:i/>
          <w:iCs/>
          <w:sz w:val="24"/>
          <w:szCs w:val="24"/>
        </w:rPr>
        <w:t>BF</w:t>
      </w:r>
      <w:r w:rsidR="00313B1D">
        <w:rPr>
          <w:rFonts w:ascii="Times New Roman" w:hAnsi="Times New Roman" w:cs="Times New Roman"/>
          <w:sz w:val="24"/>
          <w:szCs w:val="24"/>
        </w:rPr>
        <w:t>=</w:t>
      </w:r>
      <w:r w:rsidR="00AC2484">
        <w:rPr>
          <w:rFonts w:ascii="Times New Roman" w:hAnsi="Times New Roman" w:cs="Times New Roman"/>
          <w:sz w:val="24"/>
          <w:szCs w:val="24"/>
        </w:rPr>
        <w:t>5.80</w:t>
      </w:r>
      <w:r w:rsidR="00EC5925">
        <w:rPr>
          <w:rFonts w:ascii="Times New Roman" w:hAnsi="Times New Roman" w:cs="Times New Roman"/>
          <w:sz w:val="24"/>
          <w:szCs w:val="24"/>
        </w:rPr>
        <w:t>x10</w:t>
      </w:r>
      <w:r w:rsidR="00EC5925">
        <w:rPr>
          <w:rFonts w:ascii="Times New Roman" w:hAnsi="Times New Roman" w:cs="Times New Roman"/>
          <w:sz w:val="24"/>
          <w:szCs w:val="24"/>
          <w:vertAlign w:val="superscript"/>
        </w:rPr>
        <w:t>2</w:t>
      </w:r>
      <w:r w:rsidR="0051598E">
        <w:rPr>
          <w:rFonts w:ascii="Times New Roman" w:hAnsi="Times New Roman" w:cs="Times New Roman"/>
          <w:sz w:val="24"/>
          <w:szCs w:val="24"/>
          <w:vertAlign w:val="superscript"/>
        </w:rPr>
        <w:t>4</w:t>
      </w:r>
      <w:r w:rsidR="00EC5925">
        <w:rPr>
          <w:rFonts w:ascii="Times New Roman" w:hAnsi="Times New Roman" w:cs="Times New Roman"/>
          <w:sz w:val="24"/>
          <w:szCs w:val="24"/>
        </w:rPr>
        <w:t>)</w:t>
      </w:r>
      <w:r w:rsidR="001A5D11">
        <w:rPr>
          <w:rFonts w:ascii="Times New Roman" w:hAnsi="Times New Roman" w:cs="Times New Roman"/>
          <w:sz w:val="24"/>
          <w:szCs w:val="24"/>
        </w:rPr>
        <w:t xml:space="preserve">. Therefore, our model used </w:t>
      </w:r>
      <w:r w:rsidR="00C90F3B">
        <w:rPr>
          <w:rFonts w:ascii="Times New Roman" w:hAnsi="Times New Roman" w:cs="Times New Roman"/>
          <w:sz w:val="24"/>
          <w:szCs w:val="24"/>
        </w:rPr>
        <w:t>random</w:t>
      </w:r>
      <w:r w:rsidR="001A5D11">
        <w:rPr>
          <w:rFonts w:ascii="Times New Roman" w:hAnsi="Times New Roman" w:cs="Times New Roman"/>
          <w:sz w:val="24"/>
          <w:szCs w:val="24"/>
        </w:rPr>
        <w:t xml:space="preserve"> </w:t>
      </w:r>
      <w:r w:rsidR="008C7FFC">
        <w:rPr>
          <w:rFonts w:ascii="Times New Roman" w:hAnsi="Times New Roman" w:cs="Times New Roman"/>
          <w:sz w:val="24"/>
          <w:szCs w:val="24"/>
        </w:rPr>
        <w:t>slopes</w:t>
      </w:r>
      <w:r w:rsidR="001A5D11">
        <w:rPr>
          <w:rFonts w:ascii="Times New Roman" w:hAnsi="Times New Roman" w:cs="Times New Roman"/>
          <w:sz w:val="24"/>
          <w:szCs w:val="24"/>
        </w:rPr>
        <w:t xml:space="preserve"> to best explain </w:t>
      </w:r>
      <w:r w:rsidR="00B123D2">
        <w:rPr>
          <w:rFonts w:ascii="Times New Roman" w:hAnsi="Times New Roman" w:cs="Times New Roman"/>
          <w:sz w:val="24"/>
          <w:szCs w:val="24"/>
        </w:rPr>
        <w:t xml:space="preserve">extraversion and neuroticism’s interactions </w:t>
      </w:r>
      <w:r w:rsidR="00C90F3B">
        <w:rPr>
          <w:rFonts w:ascii="Times New Roman" w:hAnsi="Times New Roman" w:cs="Times New Roman"/>
          <w:sz w:val="24"/>
          <w:szCs w:val="24"/>
        </w:rPr>
        <w:t>with overall life satisfaction.</w:t>
      </w:r>
      <w:r w:rsidR="00640E2F">
        <w:rPr>
          <w:rFonts w:ascii="Times New Roman" w:hAnsi="Times New Roman" w:cs="Times New Roman"/>
          <w:sz w:val="24"/>
          <w:szCs w:val="24"/>
        </w:rPr>
        <w:t xml:space="preserve"> After visualizing trends in data, we ran </w:t>
      </w:r>
      <w:r w:rsidR="00B13C70">
        <w:rPr>
          <w:rFonts w:ascii="Times New Roman" w:hAnsi="Times New Roman" w:cs="Times New Roman"/>
          <w:sz w:val="24"/>
          <w:szCs w:val="24"/>
        </w:rPr>
        <w:t xml:space="preserve">a sensitivity analysis and checked for any violations </w:t>
      </w:r>
      <w:r w:rsidR="00DA59C3">
        <w:rPr>
          <w:rFonts w:ascii="Times New Roman" w:hAnsi="Times New Roman" w:cs="Times New Roman"/>
          <w:sz w:val="24"/>
          <w:szCs w:val="24"/>
        </w:rPr>
        <w:t xml:space="preserve">in linearity, </w:t>
      </w:r>
      <w:r w:rsidR="00DE28B0">
        <w:rPr>
          <w:rFonts w:ascii="Times New Roman" w:hAnsi="Times New Roman" w:cs="Times New Roman"/>
          <w:sz w:val="24"/>
          <w:szCs w:val="24"/>
        </w:rPr>
        <w:t xml:space="preserve">normality, and </w:t>
      </w:r>
      <w:r w:rsidR="00DA59C3">
        <w:rPr>
          <w:rFonts w:ascii="Times New Roman" w:hAnsi="Times New Roman" w:cs="Times New Roman"/>
          <w:sz w:val="24"/>
          <w:szCs w:val="24"/>
        </w:rPr>
        <w:t>homoskedasticity,</w:t>
      </w:r>
      <w:r w:rsidR="00DE28B0">
        <w:rPr>
          <w:rFonts w:ascii="Times New Roman" w:hAnsi="Times New Roman" w:cs="Times New Roman"/>
          <w:sz w:val="24"/>
          <w:szCs w:val="24"/>
        </w:rPr>
        <w:t xml:space="preserve"> to which none were violated. This is support</w:t>
      </w:r>
      <w:r w:rsidR="00C96E23">
        <w:rPr>
          <w:rFonts w:ascii="Times New Roman" w:hAnsi="Times New Roman" w:cs="Times New Roman"/>
          <w:sz w:val="24"/>
          <w:szCs w:val="24"/>
        </w:rPr>
        <w:t>ed by the</w:t>
      </w:r>
      <w:r w:rsidR="00A84359">
        <w:rPr>
          <w:rFonts w:ascii="Times New Roman" w:hAnsi="Times New Roman" w:cs="Times New Roman"/>
          <w:sz w:val="24"/>
          <w:szCs w:val="24"/>
        </w:rPr>
        <w:t xml:space="preserve"> residual distribution, dependence, and SL plots, being normally distributed and largely linear. </w:t>
      </w:r>
    </w:p>
    <w:p w14:paraId="3A785716" w14:textId="7E139794" w:rsidR="00540735" w:rsidRDefault="00C90F3B" w:rsidP="00540735">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0865C6">
        <w:rPr>
          <w:rFonts w:ascii="Times New Roman" w:hAnsi="Times New Roman" w:cs="Times New Roman"/>
          <w:sz w:val="24"/>
          <w:szCs w:val="24"/>
        </w:rPr>
        <w:t>In the case of our model</w:t>
      </w:r>
      <w:r w:rsidR="0036108C">
        <w:rPr>
          <w:rFonts w:ascii="Times New Roman" w:hAnsi="Times New Roman" w:cs="Times New Roman"/>
          <w:sz w:val="24"/>
          <w:szCs w:val="24"/>
        </w:rPr>
        <w:t xml:space="preserve"> and clustering </w:t>
      </w:r>
      <w:r w:rsidR="005A10B6">
        <w:rPr>
          <w:rFonts w:ascii="Times New Roman" w:hAnsi="Times New Roman" w:cs="Times New Roman"/>
          <w:sz w:val="24"/>
          <w:szCs w:val="24"/>
        </w:rPr>
        <w:t>by participant</w:t>
      </w:r>
      <w:r w:rsidR="000865C6">
        <w:rPr>
          <w:rFonts w:ascii="Times New Roman" w:hAnsi="Times New Roman" w:cs="Times New Roman"/>
          <w:sz w:val="24"/>
          <w:szCs w:val="24"/>
        </w:rPr>
        <w:t xml:space="preserve">, for every </w:t>
      </w:r>
      <w:r w:rsidR="00DB2A69">
        <w:rPr>
          <w:rFonts w:ascii="Times New Roman" w:hAnsi="Times New Roman" w:cs="Times New Roman"/>
          <w:sz w:val="24"/>
          <w:szCs w:val="24"/>
        </w:rPr>
        <w:t xml:space="preserve">one-point increase in extraversion within our model, satisfaction with life would increase by </w:t>
      </w:r>
      <w:r w:rsidR="000244B2">
        <w:rPr>
          <w:rFonts w:ascii="Times New Roman" w:hAnsi="Times New Roman" w:cs="Times New Roman"/>
          <w:i/>
          <w:iCs/>
          <w:sz w:val="24"/>
          <w:szCs w:val="24"/>
        </w:rPr>
        <w:t>b</w:t>
      </w:r>
      <w:r w:rsidR="000244B2">
        <w:rPr>
          <w:rFonts w:ascii="Times New Roman" w:hAnsi="Times New Roman" w:cs="Times New Roman"/>
          <w:sz w:val="24"/>
          <w:szCs w:val="24"/>
        </w:rPr>
        <w:t>=0.16; furthermore, a point increase in neuroticism</w:t>
      </w:r>
      <w:r w:rsidR="004752B6">
        <w:rPr>
          <w:rFonts w:ascii="Times New Roman" w:hAnsi="Times New Roman" w:cs="Times New Roman"/>
          <w:sz w:val="24"/>
          <w:szCs w:val="24"/>
        </w:rPr>
        <w:t xml:space="preserve"> would decrease satisfaction with life by </w:t>
      </w:r>
      <w:r w:rsidR="004752B6">
        <w:rPr>
          <w:rFonts w:ascii="Times New Roman" w:hAnsi="Times New Roman" w:cs="Times New Roman"/>
          <w:i/>
          <w:iCs/>
          <w:sz w:val="24"/>
          <w:szCs w:val="24"/>
        </w:rPr>
        <w:t>b</w:t>
      </w:r>
      <w:r w:rsidR="004752B6">
        <w:rPr>
          <w:rFonts w:ascii="Times New Roman" w:hAnsi="Times New Roman" w:cs="Times New Roman"/>
          <w:sz w:val="24"/>
          <w:szCs w:val="24"/>
        </w:rPr>
        <w:t>=.21</w:t>
      </w:r>
      <w:r w:rsidR="0036108C">
        <w:rPr>
          <w:rFonts w:ascii="Times New Roman" w:hAnsi="Times New Roman" w:cs="Times New Roman"/>
          <w:sz w:val="24"/>
          <w:szCs w:val="24"/>
        </w:rPr>
        <w:t>.</w:t>
      </w:r>
      <w:r w:rsidR="00356800">
        <w:rPr>
          <w:rFonts w:ascii="Times New Roman" w:hAnsi="Times New Roman" w:cs="Times New Roman"/>
          <w:sz w:val="24"/>
          <w:szCs w:val="24"/>
        </w:rPr>
        <w:t xml:space="preserve"> </w:t>
      </w:r>
      <w:r w:rsidR="00DC4288">
        <w:rPr>
          <w:rFonts w:ascii="Times New Roman" w:hAnsi="Times New Roman" w:cs="Times New Roman"/>
          <w:sz w:val="24"/>
          <w:szCs w:val="24"/>
        </w:rPr>
        <w:t xml:space="preserve">These findings </w:t>
      </w:r>
      <w:r w:rsidR="00DC4288">
        <w:rPr>
          <w:rFonts w:ascii="Times New Roman" w:hAnsi="Times New Roman" w:cs="Times New Roman"/>
          <w:sz w:val="24"/>
          <w:szCs w:val="24"/>
        </w:rPr>
        <w:lastRenderedPageBreak/>
        <w:t xml:space="preserve">support our first and second hypotheses of </w:t>
      </w:r>
      <w:r w:rsidR="00E60239">
        <w:rPr>
          <w:rFonts w:ascii="Times New Roman" w:hAnsi="Times New Roman" w:cs="Times New Roman"/>
          <w:sz w:val="24"/>
          <w:szCs w:val="24"/>
        </w:rPr>
        <w:t xml:space="preserve">a positive relationship between extraversion and life satisfaction and a negative relationship </w:t>
      </w:r>
      <w:r w:rsidR="00A86E11">
        <w:rPr>
          <w:rFonts w:ascii="Times New Roman" w:hAnsi="Times New Roman" w:cs="Times New Roman"/>
          <w:sz w:val="24"/>
          <w:szCs w:val="24"/>
        </w:rPr>
        <w:t xml:space="preserve">between neuroticism </w:t>
      </w:r>
      <w:r w:rsidR="00434385">
        <w:rPr>
          <w:rFonts w:ascii="Times New Roman" w:hAnsi="Times New Roman" w:cs="Times New Roman"/>
          <w:sz w:val="24"/>
          <w:szCs w:val="24"/>
        </w:rPr>
        <w:t>and life satisfaction</w:t>
      </w:r>
      <w:r w:rsidR="00196B2C">
        <w:rPr>
          <w:rFonts w:ascii="Times New Roman" w:hAnsi="Times New Roman" w:cs="Times New Roman"/>
          <w:sz w:val="24"/>
          <w:szCs w:val="24"/>
        </w:rPr>
        <w:t xml:space="preserve">. </w:t>
      </w:r>
      <w:r w:rsidR="00A27AAA">
        <w:rPr>
          <w:rFonts w:ascii="Times New Roman" w:hAnsi="Times New Roman" w:cs="Times New Roman"/>
          <w:sz w:val="24"/>
          <w:szCs w:val="24"/>
        </w:rPr>
        <w:t xml:space="preserve">However, our third hypothesis, of similar </w:t>
      </w:r>
      <w:r w:rsidR="00A053FB">
        <w:rPr>
          <w:rFonts w:ascii="Times New Roman" w:hAnsi="Times New Roman" w:cs="Times New Roman"/>
          <w:sz w:val="24"/>
          <w:szCs w:val="24"/>
        </w:rPr>
        <w:t xml:space="preserve">findings both between-participants and within-participants was not supported. According to our </w:t>
      </w:r>
      <w:r w:rsidR="00A053FB">
        <w:rPr>
          <w:rFonts w:ascii="Times New Roman" w:hAnsi="Times New Roman" w:cs="Times New Roman"/>
          <w:i/>
          <w:iCs/>
          <w:sz w:val="24"/>
          <w:szCs w:val="24"/>
        </w:rPr>
        <w:t>R</w:t>
      </w:r>
      <w:r w:rsidR="00A053FB">
        <w:rPr>
          <w:rFonts w:ascii="Times New Roman" w:hAnsi="Times New Roman" w:cs="Times New Roman"/>
          <w:sz w:val="24"/>
          <w:szCs w:val="24"/>
          <w:vertAlign w:val="superscript"/>
        </w:rPr>
        <w:t xml:space="preserve">2 </w:t>
      </w:r>
      <w:r w:rsidR="00A053FB">
        <w:rPr>
          <w:rFonts w:ascii="Times New Roman" w:hAnsi="Times New Roman" w:cs="Times New Roman"/>
          <w:sz w:val="24"/>
          <w:szCs w:val="24"/>
        </w:rPr>
        <w:t>values,</w:t>
      </w:r>
      <w:r w:rsidR="00736640">
        <w:rPr>
          <w:rFonts w:ascii="Times New Roman" w:hAnsi="Times New Roman" w:cs="Times New Roman"/>
          <w:sz w:val="24"/>
          <w:szCs w:val="24"/>
        </w:rPr>
        <w:t xml:space="preserve"> our conditional is much higher (</w:t>
      </w:r>
      <w:r w:rsidR="00736640">
        <w:rPr>
          <w:rFonts w:ascii="Times New Roman" w:hAnsi="Times New Roman" w:cs="Times New Roman"/>
          <w:i/>
          <w:iCs/>
          <w:sz w:val="24"/>
          <w:szCs w:val="24"/>
        </w:rPr>
        <w:t>R</w:t>
      </w:r>
      <w:r w:rsidR="00736640">
        <w:rPr>
          <w:rFonts w:ascii="Times New Roman" w:hAnsi="Times New Roman" w:cs="Times New Roman"/>
          <w:i/>
          <w:iCs/>
          <w:sz w:val="24"/>
          <w:szCs w:val="24"/>
          <w:vertAlign w:val="superscript"/>
        </w:rPr>
        <w:t>2</w:t>
      </w:r>
      <w:r w:rsidR="00736640">
        <w:rPr>
          <w:rFonts w:ascii="Times New Roman" w:hAnsi="Times New Roman" w:cs="Times New Roman"/>
          <w:i/>
          <w:iCs/>
          <w:sz w:val="24"/>
          <w:szCs w:val="24"/>
          <w:vertAlign w:val="subscript"/>
        </w:rPr>
        <w:t>Conditional</w:t>
      </w:r>
      <w:r w:rsidR="00A57B58">
        <w:rPr>
          <w:rFonts w:ascii="Times New Roman" w:hAnsi="Times New Roman" w:cs="Times New Roman"/>
          <w:sz w:val="24"/>
          <w:szCs w:val="24"/>
        </w:rPr>
        <w:t>=0.7</w:t>
      </w:r>
      <w:r w:rsidR="009951E0">
        <w:rPr>
          <w:rFonts w:ascii="Times New Roman" w:hAnsi="Times New Roman" w:cs="Times New Roman"/>
          <w:sz w:val="24"/>
          <w:szCs w:val="24"/>
        </w:rPr>
        <w:t>9</w:t>
      </w:r>
      <w:r w:rsidR="00A57B58">
        <w:rPr>
          <w:rFonts w:ascii="Times New Roman" w:hAnsi="Times New Roman" w:cs="Times New Roman"/>
          <w:sz w:val="24"/>
          <w:szCs w:val="24"/>
        </w:rPr>
        <w:t xml:space="preserve">) </w:t>
      </w:r>
      <w:r w:rsidR="00F35FFD">
        <w:rPr>
          <w:rFonts w:ascii="Times New Roman" w:hAnsi="Times New Roman" w:cs="Times New Roman"/>
          <w:sz w:val="24"/>
          <w:szCs w:val="24"/>
        </w:rPr>
        <w:t xml:space="preserve">than our marginal </w:t>
      </w:r>
      <w:r w:rsidR="00F35FFD">
        <w:rPr>
          <w:rFonts w:ascii="Times New Roman" w:hAnsi="Times New Roman" w:cs="Times New Roman"/>
          <w:i/>
          <w:iCs/>
          <w:sz w:val="24"/>
          <w:szCs w:val="24"/>
        </w:rPr>
        <w:t>R</w:t>
      </w:r>
      <w:r w:rsidR="00F35FFD">
        <w:rPr>
          <w:rFonts w:ascii="Times New Roman" w:hAnsi="Times New Roman" w:cs="Times New Roman"/>
          <w:i/>
          <w:iCs/>
          <w:sz w:val="24"/>
          <w:szCs w:val="24"/>
          <w:vertAlign w:val="superscript"/>
        </w:rPr>
        <w:t xml:space="preserve">2 </w:t>
      </w:r>
      <w:r w:rsidR="00F35FFD">
        <w:rPr>
          <w:rFonts w:ascii="Times New Roman" w:hAnsi="Times New Roman" w:cs="Times New Roman"/>
          <w:sz w:val="24"/>
          <w:szCs w:val="24"/>
        </w:rPr>
        <w:t>values</w:t>
      </w:r>
      <w:r w:rsidR="00105EE3">
        <w:rPr>
          <w:rFonts w:ascii="Times New Roman" w:hAnsi="Times New Roman" w:cs="Times New Roman"/>
          <w:sz w:val="24"/>
          <w:szCs w:val="24"/>
        </w:rPr>
        <w:t xml:space="preserve"> (</w:t>
      </w:r>
      <w:r w:rsidR="00105EE3">
        <w:rPr>
          <w:rFonts w:ascii="Times New Roman" w:hAnsi="Times New Roman" w:cs="Times New Roman"/>
          <w:i/>
          <w:iCs/>
          <w:sz w:val="24"/>
          <w:szCs w:val="24"/>
        </w:rPr>
        <w:t>R</w:t>
      </w:r>
      <w:r w:rsidR="00105EE3">
        <w:rPr>
          <w:rFonts w:ascii="Times New Roman" w:hAnsi="Times New Roman" w:cs="Times New Roman"/>
          <w:i/>
          <w:iCs/>
          <w:sz w:val="24"/>
          <w:szCs w:val="24"/>
          <w:vertAlign w:val="superscript"/>
        </w:rPr>
        <w:t>2</w:t>
      </w:r>
      <w:r w:rsidR="00105EE3">
        <w:rPr>
          <w:rFonts w:ascii="Times New Roman" w:hAnsi="Times New Roman" w:cs="Times New Roman"/>
          <w:i/>
          <w:iCs/>
          <w:sz w:val="24"/>
          <w:szCs w:val="24"/>
          <w:vertAlign w:val="superscript"/>
        </w:rPr>
        <w:softHyphen/>
      </w:r>
      <w:r w:rsidR="00105EE3">
        <w:rPr>
          <w:rFonts w:ascii="Times New Roman" w:hAnsi="Times New Roman" w:cs="Times New Roman"/>
          <w:i/>
          <w:iCs/>
          <w:sz w:val="24"/>
          <w:szCs w:val="24"/>
          <w:vertAlign w:val="subscript"/>
        </w:rPr>
        <w:t>Marginal</w:t>
      </w:r>
      <w:r w:rsidR="00105EE3">
        <w:rPr>
          <w:rFonts w:ascii="Times New Roman" w:hAnsi="Times New Roman" w:cs="Times New Roman"/>
          <w:i/>
          <w:iCs/>
          <w:sz w:val="24"/>
          <w:szCs w:val="24"/>
        </w:rPr>
        <w:t>=</w:t>
      </w:r>
      <w:r w:rsidR="00105EE3">
        <w:rPr>
          <w:rFonts w:ascii="Times New Roman" w:hAnsi="Times New Roman" w:cs="Times New Roman"/>
          <w:sz w:val="24"/>
          <w:szCs w:val="24"/>
        </w:rPr>
        <w:t>.</w:t>
      </w:r>
      <w:r w:rsidR="009951E0">
        <w:rPr>
          <w:rFonts w:ascii="Times New Roman" w:hAnsi="Times New Roman" w:cs="Times New Roman"/>
          <w:sz w:val="24"/>
          <w:szCs w:val="24"/>
        </w:rPr>
        <w:t>10</w:t>
      </w:r>
      <w:r w:rsidR="00105EE3">
        <w:rPr>
          <w:rFonts w:ascii="Times New Roman" w:hAnsi="Times New Roman" w:cs="Times New Roman"/>
          <w:sz w:val="24"/>
          <w:szCs w:val="24"/>
        </w:rPr>
        <w:t>)</w:t>
      </w:r>
      <w:r w:rsidR="00000206">
        <w:rPr>
          <w:rFonts w:ascii="Times New Roman" w:hAnsi="Times New Roman" w:cs="Times New Roman"/>
          <w:sz w:val="24"/>
          <w:szCs w:val="24"/>
        </w:rPr>
        <w:t xml:space="preserve">, meaning that our fixed effects model (within-participants) </w:t>
      </w:r>
      <w:r w:rsidR="005D33C2">
        <w:rPr>
          <w:rFonts w:ascii="Times New Roman" w:hAnsi="Times New Roman" w:cs="Times New Roman"/>
          <w:sz w:val="24"/>
          <w:szCs w:val="24"/>
        </w:rPr>
        <w:t>is not a great fit to explaining our model. In comparison, the conditional</w:t>
      </w:r>
      <w:r w:rsidR="005D33C2">
        <w:rPr>
          <w:rFonts w:ascii="Times New Roman" w:hAnsi="Times New Roman" w:cs="Times New Roman"/>
          <w:sz w:val="24"/>
          <w:szCs w:val="24"/>
          <w:vertAlign w:val="superscript"/>
        </w:rPr>
        <w:t xml:space="preserve"> </w:t>
      </w:r>
      <w:r w:rsidR="005D33C2" w:rsidRPr="007E29E2">
        <w:rPr>
          <w:rFonts w:ascii="Times New Roman" w:hAnsi="Times New Roman" w:cs="Times New Roman"/>
          <w:i/>
          <w:iCs/>
          <w:sz w:val="24"/>
          <w:szCs w:val="24"/>
        </w:rPr>
        <w:t>R</w:t>
      </w:r>
      <w:r w:rsidR="007E29E2" w:rsidRPr="007E29E2">
        <w:rPr>
          <w:rFonts w:ascii="Times New Roman" w:hAnsi="Times New Roman" w:cs="Times New Roman"/>
          <w:i/>
          <w:iCs/>
          <w:sz w:val="24"/>
          <w:szCs w:val="24"/>
          <w:vertAlign w:val="superscript"/>
        </w:rPr>
        <w:t>2</w:t>
      </w:r>
      <w:r w:rsidR="007E29E2">
        <w:rPr>
          <w:rFonts w:ascii="Times New Roman" w:hAnsi="Times New Roman" w:cs="Times New Roman"/>
          <w:sz w:val="24"/>
          <w:szCs w:val="24"/>
        </w:rPr>
        <w:t xml:space="preserve">, </w:t>
      </w:r>
      <w:r w:rsidR="00E83323">
        <w:rPr>
          <w:rFonts w:ascii="Times New Roman" w:hAnsi="Times New Roman" w:cs="Times New Roman"/>
          <w:sz w:val="24"/>
          <w:szCs w:val="24"/>
        </w:rPr>
        <w:t>or between</w:t>
      </w:r>
      <w:r w:rsidR="007E29E2">
        <w:rPr>
          <w:rFonts w:ascii="Times New Roman" w:hAnsi="Times New Roman" w:cs="Times New Roman"/>
          <w:sz w:val="24"/>
          <w:szCs w:val="24"/>
        </w:rPr>
        <w:t>-participant model,</w:t>
      </w:r>
      <w:r w:rsidR="00A72CE8">
        <w:rPr>
          <w:rFonts w:ascii="Times New Roman" w:hAnsi="Times New Roman" w:cs="Times New Roman"/>
          <w:sz w:val="24"/>
          <w:szCs w:val="24"/>
        </w:rPr>
        <w:t xml:space="preserve"> explains the variance in our data much better</w:t>
      </w:r>
      <w:r w:rsidR="00E83323">
        <w:rPr>
          <w:rFonts w:ascii="Times New Roman" w:hAnsi="Times New Roman" w:cs="Times New Roman"/>
          <w:sz w:val="24"/>
          <w:szCs w:val="24"/>
        </w:rPr>
        <w:t>. These values are not at all similar</w:t>
      </w:r>
      <w:r w:rsidR="00540735">
        <w:rPr>
          <w:rFonts w:ascii="Times New Roman" w:hAnsi="Times New Roman" w:cs="Times New Roman"/>
          <w:sz w:val="24"/>
          <w:szCs w:val="24"/>
        </w:rPr>
        <w:t xml:space="preserve">, which supports rejecting our third hypothesis. </w:t>
      </w:r>
    </w:p>
    <w:p w14:paraId="7BCD04C0" w14:textId="77777777" w:rsidR="00540735" w:rsidRDefault="00540735">
      <w:pPr>
        <w:rPr>
          <w:rFonts w:ascii="Times New Roman" w:hAnsi="Times New Roman" w:cs="Times New Roman"/>
          <w:sz w:val="24"/>
          <w:szCs w:val="24"/>
        </w:rPr>
      </w:pPr>
      <w:r>
        <w:rPr>
          <w:rFonts w:ascii="Times New Roman" w:hAnsi="Times New Roman" w:cs="Times New Roman"/>
          <w:sz w:val="24"/>
          <w:szCs w:val="24"/>
        </w:rPr>
        <w:br w:type="page"/>
      </w:r>
    </w:p>
    <w:p w14:paraId="65954BC1" w14:textId="35B1A9D4" w:rsidR="002F4F36" w:rsidRPr="00540735" w:rsidRDefault="00E83323" w:rsidP="0054073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E04F961" w14:textId="7CF7A659" w:rsidR="00D845B2" w:rsidRDefault="002F4F36" w:rsidP="002446D6">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34CE7538" w14:textId="77777777" w:rsidR="004B5D9F" w:rsidRPr="00C04227" w:rsidRDefault="004B5D9F" w:rsidP="004B5D9F">
      <w:pPr>
        <w:pStyle w:val="HTMLPreformatted"/>
        <w:shd w:val="clear" w:color="auto" w:fill="FFFFFF"/>
        <w:wordWrap w:val="0"/>
        <w:rPr>
          <w:rStyle w:val="gnvwddmdn3b"/>
          <w:rFonts w:ascii="Times New Roman" w:eastAsiaTheme="majorEastAsia" w:hAnsi="Times New Roman" w:cs="Times New Roman"/>
          <w:color w:val="000000"/>
          <w:sz w:val="24"/>
          <w:szCs w:val="24"/>
          <w:bdr w:val="none" w:sz="0" w:space="0" w:color="auto" w:frame="1"/>
        </w:rPr>
      </w:pPr>
      <w:r>
        <w:rPr>
          <w:rFonts w:ascii="Lucida Console" w:hAnsi="Lucida Console"/>
          <w:color w:val="000000"/>
          <w:bdr w:val="none" w:sz="0" w:space="0" w:color="auto" w:frame="1"/>
        </w:rPr>
        <w:br/>
      </w:r>
    </w:p>
    <w:p w14:paraId="634BDC97" w14:textId="697EA472" w:rsidR="004B5D9F" w:rsidRPr="00303B1C" w:rsidRDefault="004B5D9F" w:rsidP="00303B1C">
      <w:pPr>
        <w:pStyle w:val="HTMLPreformatted"/>
        <w:shd w:val="clear" w:color="auto" w:fill="FFFFFF"/>
        <w:wordWrap w:val="0"/>
        <w:spacing w:line="480" w:lineRule="auto"/>
        <w:ind w:left="922" w:hanging="922"/>
        <w:rPr>
          <w:rFonts w:ascii="Times New Roman" w:eastAsiaTheme="majorEastAsia" w:hAnsi="Times New Roman" w:cs="Times New Roman"/>
          <w:color w:val="000000"/>
          <w:sz w:val="24"/>
          <w:szCs w:val="24"/>
          <w:bdr w:val="none" w:sz="0" w:space="0" w:color="auto" w:frame="1"/>
        </w:rPr>
      </w:pPr>
      <w:r w:rsidRPr="00C04227">
        <w:rPr>
          <w:rStyle w:val="gnvwddmdn3b"/>
          <w:rFonts w:ascii="Times New Roman" w:eastAsiaTheme="majorEastAsia" w:hAnsi="Times New Roman" w:cs="Times New Roman"/>
          <w:color w:val="000000"/>
          <w:sz w:val="24"/>
          <w:szCs w:val="24"/>
          <w:bdr w:val="none" w:sz="0" w:space="0" w:color="auto" w:frame="1"/>
        </w:rPr>
        <w:t xml:space="preserve">  Douglas Bates, Martin Maechler, Ben Bolker, Steve Walker (2015). Fitting Linear Mixed-Effects Models Using lme4. Journal of Statistical Software, 67(1), 1-48. doi:10.18637/jss.v067.i01.</w:t>
      </w:r>
    </w:p>
    <w:p w14:paraId="37095E52" w14:textId="77777777" w:rsidR="007A68E8" w:rsidRPr="00C04227" w:rsidRDefault="00D845B2" w:rsidP="00303B1C">
      <w:pPr>
        <w:pStyle w:val="HTMLPreformatted"/>
        <w:shd w:val="clear" w:color="auto" w:fill="FFFFFF"/>
        <w:wordWrap w:val="0"/>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C04227">
        <w:rPr>
          <w:rStyle w:val="gnvwddmdn3b"/>
          <w:rFonts w:ascii="Times New Roman" w:eastAsiaTheme="majorEastAsia" w:hAnsi="Times New Roman" w:cs="Times New Roman"/>
          <w:color w:val="000000"/>
          <w:sz w:val="24"/>
          <w:szCs w:val="24"/>
          <w:bdr w:val="none" w:sz="0" w:space="0" w:color="auto" w:frame="1"/>
        </w:rPr>
        <w:t>Fife D (2024). _flexplot: Graphically Based Data Analysis Using 'flexplot'_. R package version 0.20.3.</w:t>
      </w:r>
    </w:p>
    <w:p w14:paraId="5653DFDC" w14:textId="2215BD3C" w:rsidR="00D845B2" w:rsidRPr="00C04227" w:rsidRDefault="00D845B2" w:rsidP="00303B1C">
      <w:pPr>
        <w:pStyle w:val="HTMLPreformatted"/>
        <w:shd w:val="clear" w:color="auto" w:fill="FFFFFF"/>
        <w:wordWrap w:val="0"/>
        <w:spacing w:line="480" w:lineRule="auto"/>
        <w:ind w:left="922" w:hanging="922"/>
        <w:rPr>
          <w:rStyle w:val="Emphasis"/>
          <w:rFonts w:ascii="Times New Roman" w:eastAsiaTheme="majorEastAsia" w:hAnsi="Times New Roman" w:cs="Times New Roman"/>
          <w:color w:val="000000"/>
          <w:sz w:val="24"/>
          <w:szCs w:val="24"/>
        </w:rPr>
      </w:pPr>
      <w:r w:rsidRPr="00C04227">
        <w:rPr>
          <w:rFonts w:ascii="Times New Roman" w:hAnsi="Times New Roman" w:cs="Times New Roman"/>
          <w:color w:val="000000"/>
          <w:sz w:val="24"/>
          <w:szCs w:val="24"/>
        </w:rPr>
        <w:t>Gosling, S. D., Rentfrow, P. J., &amp; Swann, W. B., Jr. (2003). A Very Brief Measure of the Big Five Personality Domains. </w:t>
      </w:r>
      <w:r w:rsidRPr="00C04227">
        <w:rPr>
          <w:rStyle w:val="Emphasis"/>
          <w:rFonts w:ascii="Times New Roman" w:eastAsiaTheme="majorEastAsia" w:hAnsi="Times New Roman" w:cs="Times New Roman"/>
          <w:color w:val="000000"/>
          <w:sz w:val="24"/>
          <w:szCs w:val="24"/>
        </w:rPr>
        <w:t>Journal of Research in Personality, 37, 504-528.</w:t>
      </w:r>
    </w:p>
    <w:p w14:paraId="52F0FE98" w14:textId="2FCB8374" w:rsidR="00DE4FAE" w:rsidRPr="00C04227" w:rsidRDefault="00DE4FAE" w:rsidP="00303B1C">
      <w:pPr>
        <w:pStyle w:val="HTMLPreformatted"/>
        <w:shd w:val="clear" w:color="auto" w:fill="FFFFFF"/>
        <w:wordWrap w:val="0"/>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C04227">
        <w:rPr>
          <w:rStyle w:val="Emphasis"/>
          <w:rFonts w:ascii="Times New Roman" w:eastAsiaTheme="majorEastAsia" w:hAnsi="Times New Roman" w:cs="Times New Roman"/>
          <w:i w:val="0"/>
          <w:iCs w:val="0"/>
          <w:color w:val="000000"/>
          <w:sz w:val="24"/>
          <w:szCs w:val="24"/>
        </w:rPr>
        <w:t>Kuz</w:t>
      </w:r>
      <w:r w:rsidRPr="00C04227">
        <w:rPr>
          <w:rStyle w:val="gnvwddmdn3b"/>
          <w:rFonts w:ascii="Times New Roman" w:eastAsiaTheme="majorEastAsia" w:hAnsi="Times New Roman" w:cs="Times New Roman"/>
          <w:color w:val="000000"/>
          <w:sz w:val="24"/>
          <w:szCs w:val="24"/>
          <w:bdr w:val="none" w:sz="0" w:space="0" w:color="auto" w:frame="1"/>
        </w:rPr>
        <w:t>netsova A, Brockhoff PB, Christensen RHB (2017). “lmerTest Package: Tests in Linear Mixed Effects Models.” _Journal of Statistical Software_, *82*(13), 1-26. doi:10.18637/jss.v082.i13</w:t>
      </w:r>
    </w:p>
    <w:p w14:paraId="0263FAB1" w14:textId="77777777" w:rsidR="00DE4FAE" w:rsidRPr="00C04227" w:rsidRDefault="00DE4FAE" w:rsidP="00303B1C">
      <w:pPr>
        <w:pStyle w:val="HTMLPreformatted"/>
        <w:shd w:val="clear" w:color="auto" w:fill="FFFFFF"/>
        <w:wordWrap w:val="0"/>
        <w:spacing w:line="480" w:lineRule="auto"/>
        <w:ind w:left="922" w:hanging="922"/>
        <w:rPr>
          <w:rFonts w:ascii="Times New Roman" w:hAnsi="Times New Roman" w:cs="Times New Roman"/>
          <w:color w:val="000000"/>
          <w:sz w:val="24"/>
          <w:szCs w:val="24"/>
        </w:rPr>
      </w:pPr>
      <w:r w:rsidRPr="00C04227">
        <w:rPr>
          <w:rStyle w:val="gnvwddmdn3b"/>
          <w:rFonts w:ascii="Times New Roman" w:eastAsiaTheme="majorEastAsia" w:hAnsi="Times New Roman" w:cs="Times New Roman"/>
          <w:color w:val="000000"/>
          <w:sz w:val="24"/>
          <w:szCs w:val="24"/>
          <w:bdr w:val="none" w:sz="0" w:space="0" w:color="auto" w:frame="1"/>
        </w:rPr>
        <w:t xml:space="preserve">  &lt;https://doi.org/10.18637/jss.v082.i13&gt;.</w:t>
      </w:r>
    </w:p>
    <w:p w14:paraId="5F18201F" w14:textId="24D5DBCD" w:rsidR="00DE4FAE" w:rsidRPr="00C04227" w:rsidRDefault="00C04227" w:rsidP="00303B1C">
      <w:pPr>
        <w:pStyle w:val="HTMLPreformatted"/>
        <w:shd w:val="clear" w:color="auto" w:fill="FFFFFF"/>
        <w:wordWrap w:val="0"/>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C04227">
        <w:rPr>
          <w:rStyle w:val="gnvwddmdn3b"/>
          <w:rFonts w:ascii="Times New Roman" w:eastAsiaTheme="majorEastAsia" w:hAnsi="Times New Roman" w:cs="Times New Roman"/>
          <w:color w:val="000000"/>
          <w:sz w:val="24"/>
          <w:szCs w:val="24"/>
          <w:bdr w:val="none" w:sz="0" w:space="0" w:color="auto" w:frame="1"/>
        </w:rPr>
        <w:t>Lüdecke et al., (2021). performance: An R Package for Assessment, Comparison and Testing of Statistical</w:t>
      </w:r>
      <w:r w:rsidR="00303B1C">
        <w:rPr>
          <w:rStyle w:val="gnvwddmdn3b"/>
          <w:rFonts w:ascii="Times New Roman" w:eastAsiaTheme="majorEastAsia" w:hAnsi="Times New Roman" w:cs="Times New Roman"/>
          <w:color w:val="000000"/>
          <w:sz w:val="24"/>
          <w:szCs w:val="24"/>
          <w:bdr w:val="none" w:sz="0" w:space="0" w:color="auto" w:frame="1"/>
        </w:rPr>
        <w:t xml:space="preserve"> </w:t>
      </w:r>
      <w:r w:rsidRPr="00C04227">
        <w:rPr>
          <w:rStyle w:val="gnvwddmdn3b"/>
          <w:rFonts w:ascii="Times New Roman" w:eastAsiaTheme="majorEastAsia" w:hAnsi="Times New Roman" w:cs="Times New Roman"/>
          <w:color w:val="000000"/>
          <w:sz w:val="24"/>
          <w:szCs w:val="24"/>
          <w:bdr w:val="none" w:sz="0" w:space="0" w:color="auto" w:frame="1"/>
        </w:rPr>
        <w:t>Models. Journal of Open Source Software, 6(60), 3139. https://doi.org/10.21105/joss.03139</w:t>
      </w:r>
    </w:p>
    <w:p w14:paraId="7C4C5C4B" w14:textId="77777777" w:rsidR="002446D6" w:rsidRPr="00EC2500" w:rsidRDefault="002446D6" w:rsidP="00303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r w:rsidRPr="001B551B">
        <w:rPr>
          <w:rFonts w:ascii="Times New Roman" w:eastAsia="Times New Roman" w:hAnsi="Times New Roman" w:cs="Times New Roman"/>
          <w:color w:val="000000"/>
          <w:kern w:val="0"/>
          <w:sz w:val="24"/>
          <w:szCs w:val="24"/>
          <w:bdr w:val="none" w:sz="0" w:space="0" w:color="auto" w:frame="1"/>
          <w14:ligatures w14:val="none"/>
        </w:rPr>
        <w:t>R Core Team (2023). _R: A Language and Environment for Statistical Computing_. R Foundation for Statistical Computing, Vienna, Austria. &lt;https://www.R-project.org/&gt;.</w:t>
      </w:r>
    </w:p>
    <w:p w14:paraId="187DB12B" w14:textId="77777777" w:rsidR="002446D6" w:rsidRPr="00EC2500" w:rsidRDefault="002446D6" w:rsidP="00303B1C">
      <w:pPr>
        <w:pStyle w:val="HTMLPreformatted"/>
        <w:shd w:val="clear" w:color="auto" w:fill="FFFFFF"/>
        <w:wordWrap w:val="0"/>
        <w:spacing w:line="480" w:lineRule="auto"/>
        <w:ind w:left="922" w:hanging="922"/>
        <w:rPr>
          <w:rFonts w:ascii="Times New Roman" w:eastAsiaTheme="majorEastAsia" w:hAnsi="Times New Roman" w:cs="Times New Roman"/>
          <w:color w:val="000000"/>
          <w:sz w:val="24"/>
          <w:szCs w:val="24"/>
          <w:bdr w:val="none" w:sz="0" w:space="0" w:color="auto" w:frame="1"/>
        </w:rPr>
      </w:pPr>
      <w:r w:rsidRPr="00AA5E04">
        <w:rPr>
          <w:rStyle w:val="gnvwddmdn3b"/>
          <w:rFonts w:ascii="Times New Roman" w:eastAsiaTheme="majorEastAsia" w:hAnsi="Times New Roman" w:cs="Times New Roman"/>
          <w:color w:val="000000"/>
          <w:sz w:val="24"/>
          <w:szCs w:val="24"/>
          <w:bdr w:val="none" w:sz="0" w:space="0" w:color="auto" w:frame="1"/>
        </w:rPr>
        <w:t>Stanley D (2021). _apaTables: Create American Psychological Association (APA) Style Tables_. R package version 2.0.8, &lt;https://CRAN.R-project.org/package=apaTables&gt;.</w:t>
      </w:r>
    </w:p>
    <w:p w14:paraId="04BF5686" w14:textId="77777777" w:rsidR="007A68E8" w:rsidRPr="001B551B" w:rsidRDefault="007A68E8" w:rsidP="00303B1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1B551B">
        <w:rPr>
          <w:rStyle w:val="gnvwddmdn3b"/>
          <w:rFonts w:ascii="Times New Roman" w:eastAsiaTheme="majorEastAsia" w:hAnsi="Times New Roman" w:cs="Times New Roman"/>
          <w:color w:val="000000"/>
          <w:sz w:val="24"/>
          <w:szCs w:val="24"/>
          <w:bdr w:val="none" w:sz="0" w:space="0" w:color="auto" w:frame="1"/>
        </w:rPr>
        <w:t xml:space="preserve">Wickham H, Averick M, Bryan J, Chang W, McGowan LD, François R, Grolemund G, Hayes A, Henry L, Hester J, Kuhn M, Pedersen TL, Miller E, Bache SM, Müller K, Ooms J, </w:t>
      </w:r>
      <w:r w:rsidRPr="001B551B">
        <w:rPr>
          <w:rStyle w:val="gnvwddmdn3b"/>
          <w:rFonts w:ascii="Times New Roman" w:eastAsiaTheme="majorEastAsia" w:hAnsi="Times New Roman" w:cs="Times New Roman"/>
          <w:color w:val="000000"/>
          <w:sz w:val="24"/>
          <w:szCs w:val="24"/>
          <w:bdr w:val="none" w:sz="0" w:space="0" w:color="auto" w:frame="1"/>
        </w:rPr>
        <w:lastRenderedPageBreak/>
        <w:t>Robinson D, Seidel DP, Spinu V, Takahashi K, Vaughan D, Wilke C, Woo K, Yutani H (2019). “Welcome to the tidyverse.” _Journal of Open Source Software_, *4*(43), 1686. doi:10.21105/joss.01686 &lt;https://doi.org/10.21105/joss.01686&gt;</w:t>
      </w:r>
    </w:p>
    <w:p w14:paraId="3B66FB84" w14:textId="77777777" w:rsidR="007A68E8" w:rsidRPr="001B551B" w:rsidRDefault="007A68E8" w:rsidP="00303B1C">
      <w:pPr>
        <w:pStyle w:val="HTMLPreformatted"/>
        <w:shd w:val="clear" w:color="auto" w:fill="FFFFFF"/>
        <w:wordWrap w:val="0"/>
        <w:spacing w:line="480" w:lineRule="auto"/>
        <w:ind w:left="922" w:hanging="922"/>
        <w:rPr>
          <w:rFonts w:ascii="Times New Roman" w:eastAsiaTheme="majorEastAsia" w:hAnsi="Times New Roman" w:cs="Times New Roman"/>
          <w:color w:val="000000"/>
          <w:sz w:val="24"/>
          <w:szCs w:val="24"/>
          <w:bdr w:val="none" w:sz="0" w:space="0" w:color="auto" w:frame="1"/>
        </w:rPr>
      </w:pPr>
      <w:r w:rsidRPr="001B551B">
        <w:rPr>
          <w:rStyle w:val="gnvwddmdn3b"/>
          <w:rFonts w:ascii="Times New Roman" w:eastAsiaTheme="majorEastAsia" w:hAnsi="Times New Roman" w:cs="Times New Roman"/>
          <w:color w:val="000000"/>
          <w:sz w:val="24"/>
          <w:szCs w:val="24"/>
          <w:bdr w:val="none" w:sz="0" w:space="0" w:color="auto" w:frame="1"/>
        </w:rPr>
        <w:t xml:space="preserve">  Wickham H, Miller E, Smith D (2023). _haven: Import and Export 'SPSS', 'Stata' and 'SAS' Fil</w:t>
      </w:r>
      <w:r>
        <w:rPr>
          <w:rStyle w:val="gnvwddmdn3b"/>
          <w:rFonts w:ascii="Times New Roman" w:eastAsiaTheme="majorEastAsia" w:hAnsi="Times New Roman" w:cs="Times New Roman"/>
          <w:color w:val="000000"/>
          <w:sz w:val="24"/>
          <w:szCs w:val="24"/>
          <w:bdr w:val="none" w:sz="0" w:space="0" w:color="auto" w:frame="1"/>
        </w:rPr>
        <w:t>e</w:t>
      </w:r>
      <w:r w:rsidRPr="001B551B">
        <w:rPr>
          <w:rStyle w:val="gnvwddmdn3b"/>
          <w:rFonts w:ascii="Times New Roman" w:eastAsiaTheme="majorEastAsia" w:hAnsi="Times New Roman" w:cs="Times New Roman"/>
          <w:color w:val="000000"/>
          <w:sz w:val="24"/>
          <w:szCs w:val="24"/>
          <w:bdr w:val="none" w:sz="0" w:space="0" w:color="auto" w:frame="1"/>
        </w:rPr>
        <w:t>s_. R package version 2.5.4, &lt;https://CRAN.R-project.org/package=haven&gt;.</w:t>
      </w:r>
    </w:p>
    <w:p w14:paraId="4C1A65CF" w14:textId="703CB761" w:rsidR="002F4F36" w:rsidRDefault="00FD262C" w:rsidP="00303B1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0ABC757C" w14:textId="7EBE0CE5" w:rsidR="00945B10" w:rsidRDefault="006D4238" w:rsidP="00D8593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1</w:t>
      </w:r>
    </w:p>
    <w:p w14:paraId="498AD4D0" w14:textId="2B60F3BE" w:rsidR="006D4238" w:rsidRDefault="006D4238" w:rsidP="00D8593A">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Descriptive statistics and correlations of </w:t>
      </w:r>
      <w:r w:rsidR="00AD3EFE">
        <w:rPr>
          <w:rFonts w:ascii="Times New Roman" w:hAnsi="Times New Roman" w:cs="Times New Roman"/>
          <w:i/>
          <w:iCs/>
          <w:sz w:val="24"/>
          <w:szCs w:val="24"/>
        </w:rPr>
        <w:t>satisfaction, extraversion, and neuroticism scores</w:t>
      </w:r>
    </w:p>
    <w:tbl>
      <w:tblPr>
        <w:tblStyle w:val="PlainTable2"/>
        <w:tblW w:w="0" w:type="auto"/>
        <w:tblLook w:val="04A0" w:firstRow="1" w:lastRow="0" w:firstColumn="1" w:lastColumn="0" w:noHBand="0" w:noVBand="1"/>
      </w:tblPr>
      <w:tblGrid>
        <w:gridCol w:w="1934"/>
        <w:gridCol w:w="1685"/>
        <w:gridCol w:w="1847"/>
        <w:gridCol w:w="1867"/>
        <w:gridCol w:w="1934"/>
      </w:tblGrid>
      <w:tr w:rsidR="001C4232" w:rsidRPr="00530E65" w14:paraId="74571559" w14:textId="77777777" w:rsidTr="001C4232">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934" w:type="dxa"/>
          </w:tcPr>
          <w:p w14:paraId="427DAD44" w14:textId="77777777" w:rsidR="001C4232" w:rsidRPr="00530E65" w:rsidRDefault="001C4232" w:rsidP="003562B0">
            <w:pPr>
              <w:spacing w:line="360" w:lineRule="auto"/>
              <w:jc w:val="center"/>
              <w:rPr>
                <w:rFonts w:ascii="Times New Roman" w:hAnsi="Times New Roman" w:cs="Times New Roman"/>
                <w:b w:val="0"/>
                <w:bCs w:val="0"/>
                <w:sz w:val="24"/>
                <w:szCs w:val="24"/>
              </w:rPr>
            </w:pPr>
          </w:p>
        </w:tc>
        <w:tc>
          <w:tcPr>
            <w:tcW w:w="1685" w:type="dxa"/>
            <w:vAlign w:val="center"/>
          </w:tcPr>
          <w:p w14:paraId="6A6CD2E8" w14:textId="77777777" w:rsidR="001C4232" w:rsidRPr="0062484E" w:rsidRDefault="001C4232" w:rsidP="003562B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i/>
                <w:iCs/>
                <w:sz w:val="24"/>
                <w:szCs w:val="24"/>
              </w:rPr>
              <w:t>M</w:t>
            </w:r>
            <w:r>
              <w:rPr>
                <w:rFonts w:ascii="Times New Roman" w:hAnsi="Times New Roman" w:cs="Times New Roman"/>
                <w:b w:val="0"/>
                <w:bCs w:val="0"/>
                <w:sz w:val="24"/>
                <w:szCs w:val="24"/>
              </w:rPr>
              <w:t xml:space="preserve"> (</w:t>
            </w:r>
            <w:r>
              <w:rPr>
                <w:rFonts w:ascii="Times New Roman" w:hAnsi="Times New Roman" w:cs="Times New Roman"/>
                <w:b w:val="0"/>
                <w:bCs w:val="0"/>
                <w:i/>
                <w:iCs/>
                <w:sz w:val="24"/>
                <w:szCs w:val="24"/>
              </w:rPr>
              <w:t>SD</w:t>
            </w:r>
            <w:r>
              <w:rPr>
                <w:rFonts w:ascii="Times New Roman" w:hAnsi="Times New Roman" w:cs="Times New Roman"/>
                <w:b w:val="0"/>
                <w:bCs w:val="0"/>
                <w:sz w:val="24"/>
                <w:szCs w:val="24"/>
              </w:rPr>
              <w:t>)</w:t>
            </w:r>
          </w:p>
        </w:tc>
        <w:tc>
          <w:tcPr>
            <w:tcW w:w="1847" w:type="dxa"/>
          </w:tcPr>
          <w:p w14:paraId="6BE3F9E0" w14:textId="0E61B278" w:rsidR="001C4232" w:rsidRPr="00530E65" w:rsidRDefault="00CC0937" w:rsidP="003562B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Satisfaction</w:t>
            </w:r>
          </w:p>
        </w:tc>
        <w:tc>
          <w:tcPr>
            <w:tcW w:w="1867" w:type="dxa"/>
          </w:tcPr>
          <w:p w14:paraId="23F60049" w14:textId="46DBF191" w:rsidR="001C4232" w:rsidRPr="00530E65" w:rsidRDefault="00CC0937" w:rsidP="003562B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Extraversion</w:t>
            </w:r>
          </w:p>
        </w:tc>
        <w:tc>
          <w:tcPr>
            <w:tcW w:w="1934" w:type="dxa"/>
          </w:tcPr>
          <w:p w14:paraId="2F75B861" w14:textId="761F7FBE" w:rsidR="001C4232" w:rsidRPr="00530E65" w:rsidRDefault="00CC0937" w:rsidP="003562B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Neuroticism</w:t>
            </w:r>
          </w:p>
        </w:tc>
      </w:tr>
      <w:tr w:rsidR="001C4232" w:rsidRPr="00133609" w14:paraId="1FAD1180" w14:textId="77777777" w:rsidTr="001C42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34" w:type="dxa"/>
            <w:tcBorders>
              <w:bottom w:val="nil"/>
            </w:tcBorders>
            <w:vAlign w:val="center"/>
          </w:tcPr>
          <w:p w14:paraId="4BDADEBC" w14:textId="74776A72" w:rsidR="001C4232" w:rsidRPr="00133609" w:rsidRDefault="001C4232" w:rsidP="003562B0">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Satisfaction</w:t>
            </w:r>
          </w:p>
        </w:tc>
        <w:tc>
          <w:tcPr>
            <w:tcW w:w="1685" w:type="dxa"/>
            <w:tcBorders>
              <w:bottom w:val="nil"/>
            </w:tcBorders>
            <w:vAlign w:val="center"/>
          </w:tcPr>
          <w:p w14:paraId="269F9F40" w14:textId="15513988" w:rsidR="001C4232" w:rsidRPr="00133609" w:rsidRDefault="00A637F0" w:rsidP="003562B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4.43 </w:t>
            </w:r>
            <w:r w:rsidR="001C4232">
              <w:rPr>
                <w:rFonts w:ascii="Times New Roman" w:hAnsi="Times New Roman" w:cs="Times New Roman"/>
                <w:sz w:val="24"/>
                <w:szCs w:val="24"/>
              </w:rPr>
              <w:t>(</w:t>
            </w:r>
            <w:r w:rsidR="00794C94">
              <w:rPr>
                <w:rFonts w:ascii="Times New Roman" w:hAnsi="Times New Roman" w:cs="Times New Roman"/>
                <w:sz w:val="24"/>
                <w:szCs w:val="24"/>
              </w:rPr>
              <w:t>1.61</w:t>
            </w:r>
            <w:r w:rsidR="001C4232">
              <w:rPr>
                <w:rFonts w:ascii="Times New Roman" w:hAnsi="Times New Roman" w:cs="Times New Roman"/>
                <w:sz w:val="24"/>
                <w:szCs w:val="24"/>
              </w:rPr>
              <w:t>)</w:t>
            </w:r>
          </w:p>
        </w:tc>
        <w:tc>
          <w:tcPr>
            <w:tcW w:w="1847" w:type="dxa"/>
            <w:tcBorders>
              <w:bottom w:val="nil"/>
            </w:tcBorders>
            <w:vAlign w:val="center"/>
          </w:tcPr>
          <w:p w14:paraId="54AD22A1" w14:textId="77777777" w:rsidR="001C4232" w:rsidRPr="00133609" w:rsidRDefault="001C4232" w:rsidP="003562B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 xml:space="preserve">--- </w:t>
            </w:r>
          </w:p>
        </w:tc>
        <w:tc>
          <w:tcPr>
            <w:tcW w:w="1867" w:type="dxa"/>
            <w:tcBorders>
              <w:bottom w:val="nil"/>
            </w:tcBorders>
            <w:vAlign w:val="center"/>
          </w:tcPr>
          <w:p w14:paraId="1116662A" w14:textId="77777777" w:rsidR="001C4232" w:rsidRPr="00133609" w:rsidRDefault="001C4232" w:rsidP="003562B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4" w:type="dxa"/>
            <w:tcBorders>
              <w:bottom w:val="nil"/>
            </w:tcBorders>
            <w:vAlign w:val="center"/>
          </w:tcPr>
          <w:p w14:paraId="235A0D69" w14:textId="77777777" w:rsidR="001C4232" w:rsidRPr="00133609" w:rsidRDefault="001C4232" w:rsidP="003562B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C4232" w:rsidRPr="00133609" w14:paraId="2B171901" w14:textId="77777777" w:rsidTr="001C4232">
        <w:trPr>
          <w:trHeight w:val="625"/>
        </w:trPr>
        <w:tc>
          <w:tcPr>
            <w:cnfStyle w:val="001000000000" w:firstRow="0" w:lastRow="0" w:firstColumn="1" w:lastColumn="0" w:oddVBand="0" w:evenVBand="0" w:oddHBand="0" w:evenHBand="0" w:firstRowFirstColumn="0" w:firstRowLastColumn="0" w:lastRowFirstColumn="0" w:lastRowLastColumn="0"/>
            <w:tcW w:w="1934" w:type="dxa"/>
            <w:tcBorders>
              <w:top w:val="nil"/>
              <w:bottom w:val="nil"/>
            </w:tcBorders>
            <w:vAlign w:val="center"/>
          </w:tcPr>
          <w:p w14:paraId="4D852D19" w14:textId="4AFF5BAA" w:rsidR="001C4232" w:rsidRPr="00133609" w:rsidRDefault="00CC0937" w:rsidP="003562B0">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Extraversion</w:t>
            </w:r>
          </w:p>
        </w:tc>
        <w:tc>
          <w:tcPr>
            <w:tcW w:w="1685" w:type="dxa"/>
            <w:tcBorders>
              <w:top w:val="nil"/>
              <w:bottom w:val="nil"/>
            </w:tcBorders>
            <w:vAlign w:val="center"/>
          </w:tcPr>
          <w:p w14:paraId="091FEA82" w14:textId="20D946DD" w:rsidR="001C4232" w:rsidRPr="00133609" w:rsidRDefault="00A637F0" w:rsidP="003562B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D1739A">
              <w:rPr>
                <w:rFonts w:ascii="Times New Roman" w:hAnsi="Times New Roman" w:cs="Times New Roman"/>
                <w:sz w:val="24"/>
                <w:szCs w:val="24"/>
              </w:rPr>
              <w:t>.18</w:t>
            </w:r>
            <w:r w:rsidR="001C4232">
              <w:rPr>
                <w:rFonts w:ascii="Times New Roman" w:hAnsi="Times New Roman" w:cs="Times New Roman"/>
                <w:sz w:val="24"/>
                <w:szCs w:val="24"/>
              </w:rPr>
              <w:t xml:space="preserve"> (</w:t>
            </w:r>
            <w:r w:rsidR="006A5114">
              <w:rPr>
                <w:rFonts w:ascii="Times New Roman" w:hAnsi="Times New Roman" w:cs="Times New Roman"/>
                <w:sz w:val="24"/>
                <w:szCs w:val="24"/>
              </w:rPr>
              <w:t>1.52</w:t>
            </w:r>
            <w:r w:rsidR="001C4232">
              <w:rPr>
                <w:rFonts w:ascii="Times New Roman" w:hAnsi="Times New Roman" w:cs="Times New Roman"/>
                <w:sz w:val="24"/>
                <w:szCs w:val="24"/>
              </w:rPr>
              <w:t>)</w:t>
            </w:r>
          </w:p>
        </w:tc>
        <w:tc>
          <w:tcPr>
            <w:tcW w:w="1847" w:type="dxa"/>
            <w:tcBorders>
              <w:top w:val="nil"/>
              <w:bottom w:val="nil"/>
            </w:tcBorders>
            <w:vAlign w:val="center"/>
          </w:tcPr>
          <w:p w14:paraId="28742936" w14:textId="750F0815" w:rsidR="001C4232" w:rsidRPr="00133609" w:rsidRDefault="005C0009" w:rsidP="003562B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w:t>
            </w:r>
          </w:p>
          <w:p w14:paraId="0B5DC800" w14:textId="237504CA" w:rsidR="001C4232" w:rsidRPr="00133609" w:rsidRDefault="001C4232" w:rsidP="003562B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w:t>
            </w:r>
            <w:r w:rsidR="005C0009">
              <w:rPr>
                <w:rFonts w:ascii="Times New Roman" w:hAnsi="Times New Roman" w:cs="Times New Roman"/>
                <w:sz w:val="24"/>
                <w:szCs w:val="24"/>
              </w:rPr>
              <w:t>0.35</w:t>
            </w:r>
            <w:r w:rsidRPr="00133609">
              <w:rPr>
                <w:rFonts w:ascii="Times New Roman" w:hAnsi="Times New Roman" w:cs="Times New Roman"/>
                <w:sz w:val="24"/>
                <w:szCs w:val="24"/>
              </w:rPr>
              <w:t>, 0.</w:t>
            </w:r>
            <w:r w:rsidR="005C0009">
              <w:rPr>
                <w:rFonts w:ascii="Times New Roman" w:hAnsi="Times New Roman" w:cs="Times New Roman"/>
                <w:sz w:val="24"/>
                <w:szCs w:val="24"/>
              </w:rPr>
              <w:t>41</w:t>
            </w:r>
            <w:r w:rsidRPr="00133609">
              <w:rPr>
                <w:rFonts w:ascii="Times New Roman" w:hAnsi="Times New Roman" w:cs="Times New Roman"/>
                <w:sz w:val="24"/>
                <w:szCs w:val="24"/>
              </w:rPr>
              <w:t>)</w:t>
            </w:r>
          </w:p>
        </w:tc>
        <w:tc>
          <w:tcPr>
            <w:tcW w:w="1867" w:type="dxa"/>
            <w:tcBorders>
              <w:top w:val="nil"/>
              <w:bottom w:val="nil"/>
            </w:tcBorders>
            <w:vAlign w:val="center"/>
          </w:tcPr>
          <w:p w14:paraId="27CE5123" w14:textId="77777777" w:rsidR="001C4232" w:rsidRPr="00133609" w:rsidRDefault="001C4232" w:rsidP="003562B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w:t>
            </w:r>
          </w:p>
        </w:tc>
        <w:tc>
          <w:tcPr>
            <w:tcW w:w="1934" w:type="dxa"/>
            <w:tcBorders>
              <w:top w:val="nil"/>
              <w:bottom w:val="nil"/>
            </w:tcBorders>
            <w:vAlign w:val="center"/>
          </w:tcPr>
          <w:p w14:paraId="310B7AD7" w14:textId="77777777" w:rsidR="001C4232" w:rsidRPr="00133609" w:rsidRDefault="001C4232" w:rsidP="003562B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C4232" w:rsidRPr="00133609" w14:paraId="0D789267" w14:textId="77777777" w:rsidTr="001C4232">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934" w:type="dxa"/>
            <w:tcBorders>
              <w:top w:val="nil"/>
            </w:tcBorders>
            <w:vAlign w:val="center"/>
          </w:tcPr>
          <w:p w14:paraId="24AC5C9D" w14:textId="564CD9C5" w:rsidR="001C4232" w:rsidRPr="00133609" w:rsidRDefault="00CC0937" w:rsidP="003562B0">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Neuroticism</w:t>
            </w:r>
          </w:p>
        </w:tc>
        <w:tc>
          <w:tcPr>
            <w:tcW w:w="1685" w:type="dxa"/>
            <w:tcBorders>
              <w:top w:val="nil"/>
            </w:tcBorders>
            <w:vAlign w:val="center"/>
          </w:tcPr>
          <w:p w14:paraId="0369B4C0" w14:textId="40483173" w:rsidR="001C4232" w:rsidRPr="00133609" w:rsidRDefault="00501D2A" w:rsidP="003562B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3.49</w:t>
            </w:r>
            <w:r w:rsidR="001C4232">
              <w:rPr>
                <w:rFonts w:ascii="Times New Roman" w:hAnsi="Times New Roman" w:cs="Times New Roman"/>
                <w:sz w:val="24"/>
                <w:szCs w:val="24"/>
              </w:rPr>
              <w:t xml:space="preserve"> (</w:t>
            </w:r>
            <w:r w:rsidR="00794C94">
              <w:rPr>
                <w:rFonts w:ascii="Times New Roman" w:hAnsi="Times New Roman" w:cs="Times New Roman"/>
                <w:sz w:val="24"/>
                <w:szCs w:val="24"/>
              </w:rPr>
              <w:t>1.</w:t>
            </w:r>
            <w:r w:rsidR="006A5114">
              <w:rPr>
                <w:rFonts w:ascii="Times New Roman" w:hAnsi="Times New Roman" w:cs="Times New Roman"/>
                <w:sz w:val="24"/>
                <w:szCs w:val="24"/>
              </w:rPr>
              <w:t>54</w:t>
            </w:r>
            <w:r w:rsidR="001C4232">
              <w:rPr>
                <w:rFonts w:ascii="Times New Roman" w:hAnsi="Times New Roman" w:cs="Times New Roman"/>
                <w:sz w:val="24"/>
                <w:szCs w:val="24"/>
              </w:rPr>
              <w:t>)</w:t>
            </w:r>
          </w:p>
        </w:tc>
        <w:tc>
          <w:tcPr>
            <w:tcW w:w="1847" w:type="dxa"/>
            <w:tcBorders>
              <w:top w:val="nil"/>
            </w:tcBorders>
            <w:vAlign w:val="center"/>
          </w:tcPr>
          <w:p w14:paraId="0947E8B2" w14:textId="0D0E84F7" w:rsidR="001C4232" w:rsidRPr="00133609" w:rsidRDefault="001C4232" w:rsidP="003562B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w:t>
            </w:r>
            <w:r w:rsidR="0023426B">
              <w:rPr>
                <w:rFonts w:ascii="Times New Roman" w:hAnsi="Times New Roman" w:cs="Times New Roman"/>
                <w:sz w:val="24"/>
                <w:szCs w:val="24"/>
              </w:rPr>
              <w:t>0.45</w:t>
            </w:r>
          </w:p>
          <w:p w14:paraId="26B697F5" w14:textId="7DC31F18" w:rsidR="001C4232" w:rsidRPr="00133609" w:rsidRDefault="001C4232" w:rsidP="003562B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w:t>
            </w:r>
            <w:r w:rsidR="0023426B">
              <w:rPr>
                <w:rFonts w:ascii="Times New Roman" w:hAnsi="Times New Roman" w:cs="Times New Roman"/>
                <w:sz w:val="24"/>
                <w:szCs w:val="24"/>
              </w:rPr>
              <w:t>47</w:t>
            </w:r>
            <w:r w:rsidRPr="00133609">
              <w:rPr>
                <w:rFonts w:ascii="Times New Roman" w:hAnsi="Times New Roman" w:cs="Times New Roman"/>
                <w:sz w:val="24"/>
                <w:szCs w:val="24"/>
              </w:rPr>
              <w:t xml:space="preserve">, </w:t>
            </w:r>
            <w:r w:rsidR="0023426B">
              <w:rPr>
                <w:rFonts w:ascii="Times New Roman" w:hAnsi="Times New Roman" w:cs="Times New Roman"/>
                <w:sz w:val="24"/>
                <w:szCs w:val="24"/>
              </w:rPr>
              <w:t>-0.43</w:t>
            </w:r>
            <w:r w:rsidRPr="00133609">
              <w:rPr>
                <w:rFonts w:ascii="Times New Roman" w:hAnsi="Times New Roman" w:cs="Times New Roman"/>
                <w:sz w:val="24"/>
                <w:szCs w:val="24"/>
              </w:rPr>
              <w:t>)</w:t>
            </w:r>
          </w:p>
        </w:tc>
        <w:tc>
          <w:tcPr>
            <w:tcW w:w="1867" w:type="dxa"/>
            <w:tcBorders>
              <w:top w:val="nil"/>
            </w:tcBorders>
            <w:vAlign w:val="center"/>
          </w:tcPr>
          <w:p w14:paraId="45F05AAF" w14:textId="4D39475E" w:rsidR="001C4232" w:rsidRPr="00133609" w:rsidRDefault="001C4232" w:rsidP="003562B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w:t>
            </w:r>
            <w:r w:rsidR="0023426B">
              <w:rPr>
                <w:rFonts w:ascii="Times New Roman" w:hAnsi="Times New Roman" w:cs="Times New Roman"/>
                <w:sz w:val="24"/>
                <w:szCs w:val="24"/>
              </w:rPr>
              <w:t>33</w:t>
            </w:r>
          </w:p>
          <w:p w14:paraId="30D3CCC2" w14:textId="21C465E4" w:rsidR="001C4232" w:rsidRPr="00133609" w:rsidRDefault="001C4232" w:rsidP="003562B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(-0.3</w:t>
            </w:r>
            <w:r w:rsidR="0023426B">
              <w:rPr>
                <w:rFonts w:ascii="Times New Roman" w:hAnsi="Times New Roman" w:cs="Times New Roman"/>
                <w:sz w:val="24"/>
                <w:szCs w:val="24"/>
              </w:rPr>
              <w:t>6</w:t>
            </w:r>
            <w:r w:rsidRPr="00133609">
              <w:rPr>
                <w:rFonts w:ascii="Times New Roman" w:hAnsi="Times New Roman" w:cs="Times New Roman"/>
                <w:sz w:val="24"/>
                <w:szCs w:val="24"/>
              </w:rPr>
              <w:t>, -0.</w:t>
            </w:r>
            <w:r w:rsidR="0023426B">
              <w:rPr>
                <w:rFonts w:ascii="Times New Roman" w:hAnsi="Times New Roman" w:cs="Times New Roman"/>
                <w:sz w:val="24"/>
                <w:szCs w:val="24"/>
              </w:rPr>
              <w:t>31</w:t>
            </w:r>
            <w:r w:rsidRPr="00133609">
              <w:rPr>
                <w:rFonts w:ascii="Times New Roman" w:hAnsi="Times New Roman" w:cs="Times New Roman"/>
                <w:sz w:val="24"/>
                <w:szCs w:val="24"/>
              </w:rPr>
              <w:t>)</w:t>
            </w:r>
          </w:p>
        </w:tc>
        <w:tc>
          <w:tcPr>
            <w:tcW w:w="1934" w:type="dxa"/>
            <w:tcBorders>
              <w:top w:val="nil"/>
            </w:tcBorders>
            <w:vAlign w:val="center"/>
          </w:tcPr>
          <w:p w14:paraId="17E45863" w14:textId="744E3B30" w:rsidR="001C4232" w:rsidRPr="00133609" w:rsidRDefault="00501D2A" w:rsidP="00501D2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bl>
    <w:p w14:paraId="19F031B7" w14:textId="77777777" w:rsidR="00AD3EFE" w:rsidRPr="001C4232" w:rsidRDefault="00AD3EFE" w:rsidP="00D8593A">
      <w:pPr>
        <w:spacing w:line="480" w:lineRule="auto"/>
        <w:rPr>
          <w:rFonts w:ascii="Times New Roman" w:hAnsi="Times New Roman" w:cs="Times New Roman"/>
          <w:sz w:val="24"/>
          <w:szCs w:val="24"/>
        </w:rPr>
      </w:pPr>
    </w:p>
    <w:p w14:paraId="4C87762C" w14:textId="77777777" w:rsidR="008B012D" w:rsidRDefault="008B012D" w:rsidP="008B012D">
      <w:pPr>
        <w:spacing w:line="480" w:lineRule="auto"/>
        <w:rPr>
          <w:rFonts w:ascii="Times New Roman" w:hAnsi="Times New Roman" w:cs="Times New Roman"/>
          <w:sz w:val="24"/>
          <w:szCs w:val="24"/>
        </w:rPr>
      </w:pPr>
      <w:r>
        <w:rPr>
          <w:rFonts w:ascii="Times New Roman" w:hAnsi="Times New Roman" w:cs="Times New Roman"/>
          <w:b/>
          <w:bCs/>
          <w:sz w:val="24"/>
          <w:szCs w:val="24"/>
        </w:rPr>
        <w:t>Table 2</w:t>
      </w:r>
    </w:p>
    <w:p w14:paraId="03CD4F14" w14:textId="0715FD38" w:rsidR="008B012D" w:rsidRPr="00CD252D" w:rsidRDefault="008B012D" w:rsidP="008B012D">
      <w:pPr>
        <w:spacing w:line="480" w:lineRule="auto"/>
        <w:rPr>
          <w:rFonts w:ascii="Times New Roman" w:hAnsi="Times New Roman" w:cs="Times New Roman"/>
          <w:i/>
          <w:iCs/>
          <w:sz w:val="24"/>
          <w:szCs w:val="24"/>
          <w:vertAlign w:val="superscript"/>
        </w:rPr>
      </w:pPr>
      <w:r>
        <w:rPr>
          <w:rFonts w:ascii="Times New Roman" w:hAnsi="Times New Roman" w:cs="Times New Roman"/>
          <w:i/>
          <w:iCs/>
          <w:sz w:val="24"/>
          <w:szCs w:val="24"/>
        </w:rPr>
        <w:t>Linear mixed effects model estimates, standard error, 95% confidence intervals, and R</w:t>
      </w:r>
      <w:r>
        <w:rPr>
          <w:rFonts w:ascii="Times New Roman" w:hAnsi="Times New Roman" w:cs="Times New Roman"/>
          <w:i/>
          <w:iCs/>
          <w:sz w:val="24"/>
          <w:szCs w:val="24"/>
          <w:vertAlign w:val="superscript"/>
        </w:rPr>
        <w:t>2</w:t>
      </w:r>
    </w:p>
    <w:tbl>
      <w:tblPr>
        <w:tblStyle w:val="PlainTable2"/>
        <w:tblW w:w="5000" w:type="pct"/>
        <w:tblLook w:val="04A0" w:firstRow="1" w:lastRow="0" w:firstColumn="1" w:lastColumn="0" w:noHBand="0" w:noVBand="1"/>
      </w:tblPr>
      <w:tblGrid>
        <w:gridCol w:w="1753"/>
        <w:gridCol w:w="1647"/>
        <w:gridCol w:w="3379"/>
        <w:gridCol w:w="2293"/>
        <w:gridCol w:w="144"/>
        <w:gridCol w:w="144"/>
      </w:tblGrid>
      <w:tr w:rsidR="00D05344" w:rsidRPr="00530E65" w14:paraId="2CD71283" w14:textId="77777777" w:rsidTr="006671E6">
        <w:trPr>
          <w:gridAfter w:val="1"/>
          <w:cnfStyle w:val="100000000000" w:firstRow="1" w:lastRow="0" w:firstColumn="0" w:lastColumn="0" w:oddVBand="0" w:evenVBand="0" w:oddHBand="0" w:evenHBand="0" w:firstRowFirstColumn="0" w:firstRowLastColumn="0" w:lastRowFirstColumn="0" w:lastRowLastColumn="0"/>
          <w:wAfter w:w="77" w:type="pct"/>
          <w:trHeight w:val="592"/>
        </w:trPr>
        <w:tc>
          <w:tcPr>
            <w:cnfStyle w:val="001000000000" w:firstRow="0" w:lastRow="0" w:firstColumn="1" w:lastColumn="0" w:oddVBand="0" w:evenVBand="0" w:oddHBand="0" w:evenHBand="0" w:firstRowFirstColumn="0" w:firstRowLastColumn="0" w:lastRowFirstColumn="0" w:lastRowLastColumn="0"/>
            <w:tcW w:w="936" w:type="pct"/>
            <w:tcBorders>
              <w:top w:val="single" w:sz="4" w:space="0" w:color="auto"/>
              <w:bottom w:val="single" w:sz="4" w:space="0" w:color="auto"/>
            </w:tcBorders>
            <w:vAlign w:val="center"/>
          </w:tcPr>
          <w:p w14:paraId="765F649D" w14:textId="77777777" w:rsidR="00D05344" w:rsidRPr="00530E65" w:rsidRDefault="00D05344" w:rsidP="003562B0">
            <w:pPr>
              <w:spacing w:line="360" w:lineRule="auto"/>
              <w:jc w:val="center"/>
              <w:rPr>
                <w:rFonts w:ascii="Times New Roman" w:hAnsi="Times New Roman" w:cs="Times New Roman"/>
              </w:rPr>
            </w:pPr>
          </w:p>
        </w:tc>
        <w:tc>
          <w:tcPr>
            <w:tcW w:w="880" w:type="pct"/>
            <w:tcBorders>
              <w:top w:val="single" w:sz="4" w:space="0" w:color="auto"/>
              <w:bottom w:val="single" w:sz="4" w:space="0" w:color="auto"/>
            </w:tcBorders>
            <w:vAlign w:val="center"/>
          </w:tcPr>
          <w:p w14:paraId="73726E75" w14:textId="3399CBBF" w:rsidR="00D05344" w:rsidRPr="00A831D2" w:rsidRDefault="00D05344" w:rsidP="00A831D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i/>
                <w:iCs/>
              </w:rPr>
              <w:t xml:space="preserve">E </w:t>
            </w:r>
            <w:r>
              <w:rPr>
                <w:rFonts w:ascii="Times New Roman" w:hAnsi="Times New Roman" w:cs="Times New Roman"/>
              </w:rPr>
              <w:t>(</w:t>
            </w:r>
            <w:r>
              <w:rPr>
                <w:rFonts w:ascii="Times New Roman" w:hAnsi="Times New Roman" w:cs="Times New Roman"/>
                <w:i/>
                <w:iCs/>
              </w:rPr>
              <w:t>SE</w:t>
            </w:r>
            <w:r>
              <w:rPr>
                <w:rFonts w:ascii="Times New Roman" w:hAnsi="Times New Roman" w:cs="Times New Roman"/>
              </w:rPr>
              <w:t>)</w:t>
            </w:r>
          </w:p>
        </w:tc>
        <w:tc>
          <w:tcPr>
            <w:tcW w:w="1805" w:type="pct"/>
            <w:tcBorders>
              <w:top w:val="single" w:sz="4" w:space="0" w:color="auto"/>
              <w:bottom w:val="single" w:sz="4" w:space="0" w:color="auto"/>
            </w:tcBorders>
            <w:vAlign w:val="center"/>
          </w:tcPr>
          <w:p w14:paraId="01D1EE30" w14:textId="2D8D5B05" w:rsidR="00D05344" w:rsidRPr="00E00896" w:rsidRDefault="00D05344" w:rsidP="00E0089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95% Confidence Interval</w:t>
            </w:r>
          </w:p>
        </w:tc>
        <w:tc>
          <w:tcPr>
            <w:tcW w:w="1302" w:type="pct"/>
            <w:gridSpan w:val="2"/>
            <w:tcBorders>
              <w:top w:val="single" w:sz="4" w:space="0" w:color="auto"/>
              <w:bottom w:val="single" w:sz="4" w:space="0" w:color="auto"/>
            </w:tcBorders>
            <w:vAlign w:val="center"/>
          </w:tcPr>
          <w:p w14:paraId="17BF9C2C" w14:textId="33FCBC56" w:rsidR="00D05344" w:rsidRPr="0019678F" w:rsidRDefault="00D05344" w:rsidP="003562B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vertAlign w:val="superscript"/>
              </w:rPr>
            </w:pPr>
            <w:r w:rsidRPr="0019678F">
              <w:rPr>
                <w:rFonts w:ascii="Times New Roman" w:hAnsi="Times New Roman" w:cs="Times New Roman"/>
                <w:i/>
                <w:iCs/>
              </w:rPr>
              <w:t>R</w:t>
            </w:r>
            <w:r w:rsidRPr="0019678F">
              <w:rPr>
                <w:rFonts w:ascii="Times New Roman" w:hAnsi="Times New Roman" w:cs="Times New Roman"/>
                <w:i/>
                <w:iCs/>
                <w:vertAlign w:val="superscript"/>
              </w:rPr>
              <w:t>2</w:t>
            </w:r>
          </w:p>
        </w:tc>
      </w:tr>
      <w:tr w:rsidR="00D05344" w:rsidRPr="00530E65" w14:paraId="5E720A87" w14:textId="77777777" w:rsidTr="006671E6">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936" w:type="pct"/>
            <w:tcBorders>
              <w:top w:val="single" w:sz="4" w:space="0" w:color="auto"/>
              <w:bottom w:val="nil"/>
            </w:tcBorders>
            <w:vAlign w:val="center"/>
          </w:tcPr>
          <w:p w14:paraId="51EDECDA" w14:textId="77777777" w:rsidR="00D05344" w:rsidRDefault="00D05344" w:rsidP="001052A5">
            <w:pPr>
              <w:spacing w:line="360" w:lineRule="auto"/>
              <w:jc w:val="center"/>
              <w:rPr>
                <w:rFonts w:ascii="Times New Roman" w:hAnsi="Times New Roman" w:cs="Times New Roman"/>
                <w:b w:val="0"/>
                <w:bCs w:val="0"/>
              </w:rPr>
            </w:pPr>
            <w:r>
              <w:rPr>
                <w:rFonts w:ascii="Times New Roman" w:hAnsi="Times New Roman" w:cs="Times New Roman"/>
                <w:b w:val="0"/>
                <w:bCs w:val="0"/>
              </w:rPr>
              <w:t>Intercept</w:t>
            </w:r>
          </w:p>
        </w:tc>
        <w:tc>
          <w:tcPr>
            <w:tcW w:w="880" w:type="pct"/>
            <w:tcBorders>
              <w:top w:val="single" w:sz="4" w:space="0" w:color="auto"/>
              <w:bottom w:val="nil"/>
            </w:tcBorders>
            <w:vAlign w:val="center"/>
          </w:tcPr>
          <w:p w14:paraId="6DB3A986" w14:textId="61044659" w:rsidR="00D05344" w:rsidRDefault="00D05344" w:rsidP="001052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4.51 (0.12)</w:t>
            </w:r>
          </w:p>
        </w:tc>
        <w:tc>
          <w:tcPr>
            <w:tcW w:w="1805" w:type="pct"/>
            <w:tcBorders>
              <w:top w:val="single" w:sz="4" w:space="0" w:color="auto"/>
              <w:bottom w:val="nil"/>
            </w:tcBorders>
            <w:vAlign w:val="center"/>
          </w:tcPr>
          <w:p w14:paraId="45D76EA8" w14:textId="7C0BA5E0" w:rsidR="00D05344" w:rsidRDefault="00D05344" w:rsidP="001052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(4.27, 4.73)</w:t>
            </w:r>
          </w:p>
        </w:tc>
        <w:tc>
          <w:tcPr>
            <w:tcW w:w="1225" w:type="pct"/>
            <w:tcBorders>
              <w:top w:val="single" w:sz="4" w:space="0" w:color="auto"/>
              <w:bottom w:val="nil"/>
            </w:tcBorders>
            <w:vAlign w:val="center"/>
          </w:tcPr>
          <w:p w14:paraId="7B7C7E8A" w14:textId="5C6289B3" w:rsidR="00D05344" w:rsidRDefault="00D05344" w:rsidP="001052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5" w:type="pct"/>
            <w:gridSpan w:val="2"/>
            <w:tcBorders>
              <w:top w:val="single" w:sz="4" w:space="0" w:color="auto"/>
              <w:bottom w:val="nil"/>
            </w:tcBorders>
            <w:vAlign w:val="center"/>
          </w:tcPr>
          <w:p w14:paraId="7E820E78" w14:textId="337EDC59" w:rsidR="00D05344" w:rsidRPr="00530E65" w:rsidRDefault="00D05344" w:rsidP="001052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05344" w:rsidRPr="00530E65" w14:paraId="50583BFF" w14:textId="77777777" w:rsidTr="006671E6">
        <w:trPr>
          <w:trHeight w:val="387"/>
        </w:trPr>
        <w:tc>
          <w:tcPr>
            <w:cnfStyle w:val="001000000000" w:firstRow="0" w:lastRow="0" w:firstColumn="1" w:lastColumn="0" w:oddVBand="0" w:evenVBand="0" w:oddHBand="0" w:evenHBand="0" w:firstRowFirstColumn="0" w:firstRowLastColumn="0" w:lastRowFirstColumn="0" w:lastRowLastColumn="0"/>
            <w:tcW w:w="936" w:type="pct"/>
            <w:tcBorders>
              <w:top w:val="nil"/>
              <w:bottom w:val="nil"/>
            </w:tcBorders>
            <w:vAlign w:val="center"/>
          </w:tcPr>
          <w:p w14:paraId="580ABD79" w14:textId="466C8D64" w:rsidR="00D05344" w:rsidRPr="004D0729" w:rsidRDefault="00D05344" w:rsidP="001052A5">
            <w:pPr>
              <w:spacing w:line="360" w:lineRule="auto"/>
              <w:jc w:val="center"/>
              <w:rPr>
                <w:rFonts w:ascii="Times New Roman" w:hAnsi="Times New Roman" w:cs="Times New Roman"/>
                <w:b w:val="0"/>
                <w:bCs w:val="0"/>
              </w:rPr>
            </w:pPr>
            <w:r>
              <w:rPr>
                <w:rFonts w:ascii="Times New Roman" w:hAnsi="Times New Roman" w:cs="Times New Roman"/>
                <w:b w:val="0"/>
                <w:bCs w:val="0"/>
              </w:rPr>
              <w:t>Extraversion</w:t>
            </w:r>
          </w:p>
        </w:tc>
        <w:tc>
          <w:tcPr>
            <w:tcW w:w="880" w:type="pct"/>
            <w:tcBorders>
              <w:top w:val="nil"/>
              <w:bottom w:val="nil"/>
            </w:tcBorders>
            <w:vAlign w:val="center"/>
          </w:tcPr>
          <w:p w14:paraId="74F6C0EE" w14:textId="255A6F59" w:rsidR="00D05344" w:rsidRDefault="00D05344" w:rsidP="001052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0.16 (0.02)</w:t>
            </w:r>
          </w:p>
        </w:tc>
        <w:tc>
          <w:tcPr>
            <w:tcW w:w="1805" w:type="pct"/>
            <w:tcBorders>
              <w:top w:val="nil"/>
              <w:bottom w:val="nil"/>
            </w:tcBorders>
            <w:vAlign w:val="center"/>
          </w:tcPr>
          <w:p w14:paraId="34FA44A8" w14:textId="3C94B65F" w:rsidR="00D05344" w:rsidRDefault="00D05344" w:rsidP="001052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(0.13, 0.19)</w:t>
            </w:r>
          </w:p>
        </w:tc>
        <w:tc>
          <w:tcPr>
            <w:tcW w:w="1225" w:type="pct"/>
            <w:tcBorders>
              <w:top w:val="nil"/>
              <w:bottom w:val="nil"/>
            </w:tcBorders>
            <w:vAlign w:val="center"/>
          </w:tcPr>
          <w:p w14:paraId="5D24BA28" w14:textId="4B499130" w:rsidR="00D05344" w:rsidRDefault="00D05344" w:rsidP="001052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5" w:type="pct"/>
            <w:gridSpan w:val="2"/>
            <w:tcBorders>
              <w:top w:val="nil"/>
              <w:bottom w:val="nil"/>
            </w:tcBorders>
            <w:vAlign w:val="center"/>
          </w:tcPr>
          <w:p w14:paraId="153293AE" w14:textId="24D804B8" w:rsidR="00D05344" w:rsidRPr="00530E65" w:rsidRDefault="00D05344" w:rsidP="001052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05344" w:rsidRPr="00530E65" w14:paraId="7A79DBEE" w14:textId="77777777" w:rsidTr="006671E6">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936" w:type="pct"/>
            <w:tcBorders>
              <w:top w:val="nil"/>
              <w:bottom w:val="nil"/>
            </w:tcBorders>
            <w:vAlign w:val="center"/>
          </w:tcPr>
          <w:p w14:paraId="640291E8" w14:textId="41659C1D" w:rsidR="00D05344" w:rsidRPr="0096664C" w:rsidRDefault="00D05344" w:rsidP="001052A5">
            <w:pPr>
              <w:spacing w:line="360" w:lineRule="auto"/>
              <w:jc w:val="center"/>
              <w:rPr>
                <w:rFonts w:ascii="Times New Roman" w:hAnsi="Times New Roman" w:cs="Times New Roman"/>
                <w:b w:val="0"/>
                <w:bCs w:val="0"/>
              </w:rPr>
            </w:pPr>
            <w:r>
              <w:rPr>
                <w:rFonts w:ascii="Times New Roman" w:hAnsi="Times New Roman" w:cs="Times New Roman"/>
                <w:b w:val="0"/>
                <w:bCs w:val="0"/>
              </w:rPr>
              <w:t>Neuroticism</w:t>
            </w:r>
          </w:p>
        </w:tc>
        <w:tc>
          <w:tcPr>
            <w:tcW w:w="880" w:type="pct"/>
            <w:tcBorders>
              <w:top w:val="nil"/>
              <w:bottom w:val="nil"/>
            </w:tcBorders>
            <w:vAlign w:val="center"/>
          </w:tcPr>
          <w:p w14:paraId="6ACC43DA" w14:textId="11C0DF04" w:rsidR="00D05344" w:rsidRDefault="00D05344" w:rsidP="001052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-0.21 (0.02)</w:t>
            </w:r>
          </w:p>
        </w:tc>
        <w:tc>
          <w:tcPr>
            <w:tcW w:w="1805" w:type="pct"/>
            <w:tcBorders>
              <w:top w:val="nil"/>
              <w:bottom w:val="nil"/>
            </w:tcBorders>
            <w:vAlign w:val="center"/>
          </w:tcPr>
          <w:p w14:paraId="04751E9D" w14:textId="61F2484F" w:rsidR="00D05344" w:rsidRDefault="00D05344" w:rsidP="001052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(-0.24, -0.18)</w:t>
            </w:r>
          </w:p>
        </w:tc>
        <w:tc>
          <w:tcPr>
            <w:tcW w:w="1225" w:type="pct"/>
            <w:tcBorders>
              <w:top w:val="nil"/>
              <w:bottom w:val="nil"/>
            </w:tcBorders>
            <w:vAlign w:val="center"/>
          </w:tcPr>
          <w:p w14:paraId="6196BE88" w14:textId="6053AD43" w:rsidR="00D05344" w:rsidRDefault="00D05344" w:rsidP="001052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5" w:type="pct"/>
            <w:gridSpan w:val="2"/>
            <w:tcBorders>
              <w:top w:val="nil"/>
              <w:bottom w:val="nil"/>
            </w:tcBorders>
            <w:vAlign w:val="center"/>
          </w:tcPr>
          <w:p w14:paraId="42776C13" w14:textId="0E39DE23" w:rsidR="00D05344" w:rsidRPr="00530E65" w:rsidRDefault="00D05344" w:rsidP="001052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05344" w:rsidRPr="00530E65" w14:paraId="455F00BD" w14:textId="77777777" w:rsidTr="006671E6">
        <w:trPr>
          <w:trHeight w:val="387"/>
        </w:trPr>
        <w:tc>
          <w:tcPr>
            <w:cnfStyle w:val="001000000000" w:firstRow="0" w:lastRow="0" w:firstColumn="1" w:lastColumn="0" w:oddVBand="0" w:evenVBand="0" w:oddHBand="0" w:evenHBand="0" w:firstRowFirstColumn="0" w:firstRowLastColumn="0" w:lastRowFirstColumn="0" w:lastRowLastColumn="0"/>
            <w:tcW w:w="936" w:type="pct"/>
            <w:tcBorders>
              <w:top w:val="single" w:sz="4" w:space="0" w:color="auto"/>
            </w:tcBorders>
            <w:vAlign w:val="center"/>
          </w:tcPr>
          <w:p w14:paraId="33F8F1C2" w14:textId="77777777" w:rsidR="00D05344" w:rsidRDefault="00D05344" w:rsidP="001052A5">
            <w:pPr>
              <w:spacing w:line="360" w:lineRule="auto"/>
              <w:jc w:val="center"/>
              <w:rPr>
                <w:rFonts w:ascii="Times New Roman" w:hAnsi="Times New Roman" w:cs="Times New Roman"/>
                <w:b w:val="0"/>
                <w:bCs w:val="0"/>
              </w:rPr>
            </w:pPr>
            <w:r>
              <w:rPr>
                <w:rFonts w:ascii="Times New Roman" w:hAnsi="Times New Roman" w:cs="Times New Roman"/>
                <w:b w:val="0"/>
                <w:bCs w:val="0"/>
              </w:rPr>
              <w:t>---</w:t>
            </w:r>
          </w:p>
        </w:tc>
        <w:tc>
          <w:tcPr>
            <w:tcW w:w="880" w:type="pct"/>
            <w:tcBorders>
              <w:top w:val="single" w:sz="4" w:space="0" w:color="auto"/>
            </w:tcBorders>
            <w:vAlign w:val="center"/>
          </w:tcPr>
          <w:p w14:paraId="30EE4405" w14:textId="17C74B9E" w:rsidR="00D05344" w:rsidRDefault="00D05344" w:rsidP="001052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05" w:type="pct"/>
            <w:tcBorders>
              <w:top w:val="single" w:sz="4" w:space="0" w:color="auto"/>
            </w:tcBorders>
            <w:vAlign w:val="center"/>
          </w:tcPr>
          <w:p w14:paraId="7B236D3C" w14:textId="1FE4E10C" w:rsidR="00D05344" w:rsidRDefault="00D05344" w:rsidP="001052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225" w:type="pct"/>
            <w:tcBorders>
              <w:top w:val="single" w:sz="4" w:space="0" w:color="auto"/>
            </w:tcBorders>
            <w:vAlign w:val="center"/>
          </w:tcPr>
          <w:p w14:paraId="052AC07B" w14:textId="77777777" w:rsidR="00D05344" w:rsidRDefault="00D05344" w:rsidP="001052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Conditional: 0.79</w:t>
            </w:r>
          </w:p>
          <w:p w14:paraId="1E1E3F53" w14:textId="5426D9B1" w:rsidR="00D05344" w:rsidRDefault="00D05344" w:rsidP="001052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Marginal: 0.09 </w:t>
            </w:r>
          </w:p>
        </w:tc>
        <w:tc>
          <w:tcPr>
            <w:tcW w:w="155" w:type="pct"/>
            <w:gridSpan w:val="2"/>
            <w:tcBorders>
              <w:top w:val="single" w:sz="4" w:space="0" w:color="auto"/>
            </w:tcBorders>
            <w:vAlign w:val="center"/>
          </w:tcPr>
          <w:p w14:paraId="7D2D13D6" w14:textId="48F1B020" w:rsidR="00D05344" w:rsidRPr="00530E65" w:rsidRDefault="00D05344" w:rsidP="001052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8AC2035" w14:textId="77777777" w:rsidR="008B012D" w:rsidRPr="00530E65" w:rsidRDefault="008B012D" w:rsidP="008B012D">
      <w:pPr>
        <w:spacing w:line="360" w:lineRule="auto"/>
        <w:rPr>
          <w:rFonts w:ascii="Times New Roman" w:hAnsi="Times New Roman" w:cs="Times New Roman"/>
        </w:rPr>
      </w:pPr>
    </w:p>
    <w:p w14:paraId="2E5C9162" w14:textId="77777777" w:rsidR="008B012D" w:rsidRPr="001E6D2C" w:rsidRDefault="008B012D" w:rsidP="008B012D">
      <w:pPr>
        <w:rPr>
          <w:rFonts w:ascii="Times New Roman" w:hAnsi="Times New Roman" w:cs="Times New Roman"/>
          <w:sz w:val="24"/>
          <w:szCs w:val="24"/>
        </w:rPr>
      </w:pPr>
    </w:p>
    <w:p w14:paraId="53516537" w14:textId="71936821" w:rsidR="00034411" w:rsidRPr="00034411" w:rsidRDefault="00034411" w:rsidP="00D8593A">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034411" w:rsidRPr="0003441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EF07D" w14:textId="77777777" w:rsidR="00422109" w:rsidRDefault="00422109" w:rsidP="00D8593A">
      <w:pPr>
        <w:spacing w:after="0" w:line="240" w:lineRule="auto"/>
      </w:pPr>
      <w:r>
        <w:separator/>
      </w:r>
    </w:p>
  </w:endnote>
  <w:endnote w:type="continuationSeparator" w:id="0">
    <w:p w14:paraId="6F215C60" w14:textId="77777777" w:rsidR="00422109" w:rsidRDefault="00422109" w:rsidP="00D8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F8F54" w14:textId="080CB2C5" w:rsidR="00D8593A" w:rsidRDefault="00D8593A" w:rsidP="00D8593A">
    <w:pPr>
      <w:pStyle w:val="Footer"/>
      <w:jc w:val="center"/>
    </w:pPr>
  </w:p>
  <w:p w14:paraId="21C4F227" w14:textId="77777777" w:rsidR="00D8593A" w:rsidRDefault="00D85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BF4FD" w14:textId="77777777" w:rsidR="00422109" w:rsidRDefault="00422109" w:rsidP="00D8593A">
      <w:pPr>
        <w:spacing w:after="0" w:line="240" w:lineRule="auto"/>
      </w:pPr>
      <w:r>
        <w:separator/>
      </w:r>
    </w:p>
  </w:footnote>
  <w:footnote w:type="continuationSeparator" w:id="0">
    <w:p w14:paraId="1202F806" w14:textId="77777777" w:rsidR="00422109" w:rsidRDefault="00422109" w:rsidP="00D85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191957603"/>
      <w:docPartObj>
        <w:docPartGallery w:val="Page Numbers (Top of Page)"/>
        <w:docPartUnique/>
      </w:docPartObj>
    </w:sdtPr>
    <w:sdtEndPr>
      <w:rPr>
        <w:noProof/>
      </w:rPr>
    </w:sdtEndPr>
    <w:sdtContent>
      <w:p w14:paraId="6A32F65F" w14:textId="0893A74E" w:rsidR="00D8593A" w:rsidRPr="00D8593A" w:rsidRDefault="00D8593A">
        <w:pPr>
          <w:pStyle w:val="Header"/>
          <w:jc w:val="right"/>
          <w:rPr>
            <w:rFonts w:ascii="Times New Roman" w:hAnsi="Times New Roman" w:cs="Times New Roman"/>
            <w:sz w:val="24"/>
            <w:szCs w:val="24"/>
          </w:rPr>
        </w:pPr>
        <w:r w:rsidRPr="00D8593A">
          <w:rPr>
            <w:rFonts w:ascii="Times New Roman" w:hAnsi="Times New Roman" w:cs="Times New Roman"/>
            <w:sz w:val="24"/>
            <w:szCs w:val="24"/>
          </w:rPr>
          <w:fldChar w:fldCharType="begin"/>
        </w:r>
        <w:r w:rsidRPr="00D8593A">
          <w:rPr>
            <w:rFonts w:ascii="Times New Roman" w:hAnsi="Times New Roman" w:cs="Times New Roman"/>
            <w:sz w:val="24"/>
            <w:szCs w:val="24"/>
          </w:rPr>
          <w:instrText xml:space="preserve"> PAGE   \* MERGEFORMAT </w:instrText>
        </w:r>
        <w:r w:rsidRPr="00D8593A">
          <w:rPr>
            <w:rFonts w:ascii="Times New Roman" w:hAnsi="Times New Roman" w:cs="Times New Roman"/>
            <w:sz w:val="24"/>
            <w:szCs w:val="24"/>
          </w:rPr>
          <w:fldChar w:fldCharType="separate"/>
        </w:r>
        <w:r w:rsidRPr="00D8593A">
          <w:rPr>
            <w:rFonts w:ascii="Times New Roman" w:hAnsi="Times New Roman" w:cs="Times New Roman"/>
            <w:noProof/>
            <w:sz w:val="24"/>
            <w:szCs w:val="24"/>
          </w:rPr>
          <w:t>2</w:t>
        </w:r>
        <w:r w:rsidRPr="00D8593A">
          <w:rPr>
            <w:rFonts w:ascii="Times New Roman" w:hAnsi="Times New Roman" w:cs="Times New Roman"/>
            <w:noProof/>
            <w:sz w:val="24"/>
            <w:szCs w:val="24"/>
          </w:rPr>
          <w:fldChar w:fldCharType="end"/>
        </w:r>
      </w:p>
    </w:sdtContent>
  </w:sdt>
  <w:p w14:paraId="0D3BCE7A" w14:textId="77777777" w:rsidR="00D8593A" w:rsidRDefault="00D859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3A"/>
    <w:rsid w:val="00000206"/>
    <w:rsid w:val="0000791F"/>
    <w:rsid w:val="00022C94"/>
    <w:rsid w:val="000231A4"/>
    <w:rsid w:val="000244B2"/>
    <w:rsid w:val="00026B74"/>
    <w:rsid w:val="00031C5A"/>
    <w:rsid w:val="00034411"/>
    <w:rsid w:val="00042695"/>
    <w:rsid w:val="00045F25"/>
    <w:rsid w:val="000553AA"/>
    <w:rsid w:val="00070068"/>
    <w:rsid w:val="00084830"/>
    <w:rsid w:val="000865C6"/>
    <w:rsid w:val="000D398B"/>
    <w:rsid w:val="000F5B72"/>
    <w:rsid w:val="001052A5"/>
    <w:rsid w:val="00105EE3"/>
    <w:rsid w:val="0010761F"/>
    <w:rsid w:val="001216E5"/>
    <w:rsid w:val="00147DF9"/>
    <w:rsid w:val="00196B2C"/>
    <w:rsid w:val="001A5D11"/>
    <w:rsid w:val="001C05F4"/>
    <w:rsid w:val="001C32FF"/>
    <w:rsid w:val="001C4232"/>
    <w:rsid w:val="001C6A8D"/>
    <w:rsid w:val="001D00CF"/>
    <w:rsid w:val="001D1EB8"/>
    <w:rsid w:val="001D3A73"/>
    <w:rsid w:val="001E393E"/>
    <w:rsid w:val="001E4233"/>
    <w:rsid w:val="00203203"/>
    <w:rsid w:val="0023426B"/>
    <w:rsid w:val="0023559F"/>
    <w:rsid w:val="002446D6"/>
    <w:rsid w:val="00265E28"/>
    <w:rsid w:val="002778E1"/>
    <w:rsid w:val="002844D8"/>
    <w:rsid w:val="002B652E"/>
    <w:rsid w:val="002D7AC5"/>
    <w:rsid w:val="002F4F36"/>
    <w:rsid w:val="00303B1C"/>
    <w:rsid w:val="003073E4"/>
    <w:rsid w:val="0031304F"/>
    <w:rsid w:val="00313B1D"/>
    <w:rsid w:val="00356800"/>
    <w:rsid w:val="0036108C"/>
    <w:rsid w:val="003A28EF"/>
    <w:rsid w:val="003C3738"/>
    <w:rsid w:val="003E2646"/>
    <w:rsid w:val="003F419B"/>
    <w:rsid w:val="0040167F"/>
    <w:rsid w:val="004050DE"/>
    <w:rsid w:val="00422109"/>
    <w:rsid w:val="00434385"/>
    <w:rsid w:val="004650E8"/>
    <w:rsid w:val="004752B6"/>
    <w:rsid w:val="00487625"/>
    <w:rsid w:val="004B09BA"/>
    <w:rsid w:val="004B09F4"/>
    <w:rsid w:val="004B5D9F"/>
    <w:rsid w:val="004C69CA"/>
    <w:rsid w:val="004D4F5C"/>
    <w:rsid w:val="004E4AF4"/>
    <w:rsid w:val="005013D8"/>
    <w:rsid w:val="00501D2A"/>
    <w:rsid w:val="00511477"/>
    <w:rsid w:val="0051598E"/>
    <w:rsid w:val="0053185F"/>
    <w:rsid w:val="00540735"/>
    <w:rsid w:val="00561D62"/>
    <w:rsid w:val="00577EAD"/>
    <w:rsid w:val="00584414"/>
    <w:rsid w:val="005A10B6"/>
    <w:rsid w:val="005A2F4F"/>
    <w:rsid w:val="005A2F7D"/>
    <w:rsid w:val="005C0009"/>
    <w:rsid w:val="005D1BC5"/>
    <w:rsid w:val="005D33C2"/>
    <w:rsid w:val="005E5B26"/>
    <w:rsid w:val="00640E2F"/>
    <w:rsid w:val="006671E6"/>
    <w:rsid w:val="006727E7"/>
    <w:rsid w:val="0068754D"/>
    <w:rsid w:val="006A11E5"/>
    <w:rsid w:val="006A1287"/>
    <w:rsid w:val="006A12B7"/>
    <w:rsid w:val="006A5114"/>
    <w:rsid w:val="006C5248"/>
    <w:rsid w:val="006D4238"/>
    <w:rsid w:val="006E2309"/>
    <w:rsid w:val="00736640"/>
    <w:rsid w:val="0074370B"/>
    <w:rsid w:val="00767CB8"/>
    <w:rsid w:val="00780BA9"/>
    <w:rsid w:val="00783F39"/>
    <w:rsid w:val="00794C94"/>
    <w:rsid w:val="007A68E8"/>
    <w:rsid w:val="007D28FF"/>
    <w:rsid w:val="007E29E2"/>
    <w:rsid w:val="007F2FEA"/>
    <w:rsid w:val="008377F2"/>
    <w:rsid w:val="00850CC4"/>
    <w:rsid w:val="008B012D"/>
    <w:rsid w:val="008C7FFC"/>
    <w:rsid w:val="008D1E60"/>
    <w:rsid w:val="008D70D7"/>
    <w:rsid w:val="008F720A"/>
    <w:rsid w:val="00916796"/>
    <w:rsid w:val="00945B10"/>
    <w:rsid w:val="009557BF"/>
    <w:rsid w:val="009951E0"/>
    <w:rsid w:val="009B6E67"/>
    <w:rsid w:val="00A053FB"/>
    <w:rsid w:val="00A16B77"/>
    <w:rsid w:val="00A27AAA"/>
    <w:rsid w:val="00A530D2"/>
    <w:rsid w:val="00A57B58"/>
    <w:rsid w:val="00A637F0"/>
    <w:rsid w:val="00A72BA3"/>
    <w:rsid w:val="00A72CE8"/>
    <w:rsid w:val="00A831D2"/>
    <w:rsid w:val="00A84359"/>
    <w:rsid w:val="00A86E11"/>
    <w:rsid w:val="00AB0B0A"/>
    <w:rsid w:val="00AC23E3"/>
    <w:rsid w:val="00AC2484"/>
    <w:rsid w:val="00AD3EFE"/>
    <w:rsid w:val="00B1212F"/>
    <w:rsid w:val="00B123D2"/>
    <w:rsid w:val="00B13C70"/>
    <w:rsid w:val="00B24927"/>
    <w:rsid w:val="00B36C77"/>
    <w:rsid w:val="00B46B0B"/>
    <w:rsid w:val="00B62F43"/>
    <w:rsid w:val="00B6369E"/>
    <w:rsid w:val="00B6398E"/>
    <w:rsid w:val="00BA5890"/>
    <w:rsid w:val="00BC4278"/>
    <w:rsid w:val="00C04227"/>
    <w:rsid w:val="00C50BEF"/>
    <w:rsid w:val="00C5490F"/>
    <w:rsid w:val="00C62642"/>
    <w:rsid w:val="00C64950"/>
    <w:rsid w:val="00C90F3B"/>
    <w:rsid w:val="00C96E23"/>
    <w:rsid w:val="00CB7FB6"/>
    <w:rsid w:val="00CC0937"/>
    <w:rsid w:val="00CC7D5F"/>
    <w:rsid w:val="00CE1F8B"/>
    <w:rsid w:val="00D05344"/>
    <w:rsid w:val="00D063EE"/>
    <w:rsid w:val="00D120A8"/>
    <w:rsid w:val="00D1739A"/>
    <w:rsid w:val="00D845B2"/>
    <w:rsid w:val="00D8593A"/>
    <w:rsid w:val="00D94984"/>
    <w:rsid w:val="00DA1A0E"/>
    <w:rsid w:val="00DA59C3"/>
    <w:rsid w:val="00DB2A69"/>
    <w:rsid w:val="00DC4288"/>
    <w:rsid w:val="00DE28B0"/>
    <w:rsid w:val="00DE4FAE"/>
    <w:rsid w:val="00DE6A05"/>
    <w:rsid w:val="00E00896"/>
    <w:rsid w:val="00E07FF2"/>
    <w:rsid w:val="00E530B7"/>
    <w:rsid w:val="00E60239"/>
    <w:rsid w:val="00E67BDE"/>
    <w:rsid w:val="00E83323"/>
    <w:rsid w:val="00EB2162"/>
    <w:rsid w:val="00EC5925"/>
    <w:rsid w:val="00ED4ED9"/>
    <w:rsid w:val="00ED5423"/>
    <w:rsid w:val="00ED6DCD"/>
    <w:rsid w:val="00EE5D6B"/>
    <w:rsid w:val="00F046E6"/>
    <w:rsid w:val="00F10192"/>
    <w:rsid w:val="00F14B34"/>
    <w:rsid w:val="00F2116E"/>
    <w:rsid w:val="00F33457"/>
    <w:rsid w:val="00F35FFD"/>
    <w:rsid w:val="00F541F5"/>
    <w:rsid w:val="00F774A2"/>
    <w:rsid w:val="00FD262C"/>
    <w:rsid w:val="00FE562E"/>
    <w:rsid w:val="00FF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ADFD"/>
  <w15:chartTrackingRefBased/>
  <w15:docId w15:val="{EAB07503-6193-4C39-8361-7C4EAD4A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93A"/>
    <w:rPr>
      <w:rFonts w:eastAsiaTheme="majorEastAsia" w:cstheme="majorBidi"/>
      <w:color w:val="272727" w:themeColor="text1" w:themeTint="D8"/>
    </w:rPr>
  </w:style>
  <w:style w:type="paragraph" w:styleId="Title">
    <w:name w:val="Title"/>
    <w:basedOn w:val="Normal"/>
    <w:next w:val="Normal"/>
    <w:link w:val="TitleChar"/>
    <w:uiPriority w:val="10"/>
    <w:qFormat/>
    <w:rsid w:val="00D85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93A"/>
    <w:pPr>
      <w:spacing w:before="160"/>
      <w:jc w:val="center"/>
    </w:pPr>
    <w:rPr>
      <w:i/>
      <w:iCs/>
      <w:color w:val="404040" w:themeColor="text1" w:themeTint="BF"/>
    </w:rPr>
  </w:style>
  <w:style w:type="character" w:customStyle="1" w:styleId="QuoteChar">
    <w:name w:val="Quote Char"/>
    <w:basedOn w:val="DefaultParagraphFont"/>
    <w:link w:val="Quote"/>
    <w:uiPriority w:val="29"/>
    <w:rsid w:val="00D8593A"/>
    <w:rPr>
      <w:i/>
      <w:iCs/>
      <w:color w:val="404040" w:themeColor="text1" w:themeTint="BF"/>
    </w:rPr>
  </w:style>
  <w:style w:type="paragraph" w:styleId="ListParagraph">
    <w:name w:val="List Paragraph"/>
    <w:basedOn w:val="Normal"/>
    <w:uiPriority w:val="34"/>
    <w:qFormat/>
    <w:rsid w:val="00D8593A"/>
    <w:pPr>
      <w:ind w:left="720"/>
      <w:contextualSpacing/>
    </w:pPr>
  </w:style>
  <w:style w:type="character" w:styleId="IntenseEmphasis">
    <w:name w:val="Intense Emphasis"/>
    <w:basedOn w:val="DefaultParagraphFont"/>
    <w:uiPriority w:val="21"/>
    <w:qFormat/>
    <w:rsid w:val="00D8593A"/>
    <w:rPr>
      <w:i/>
      <w:iCs/>
      <w:color w:val="0F4761" w:themeColor="accent1" w:themeShade="BF"/>
    </w:rPr>
  </w:style>
  <w:style w:type="paragraph" w:styleId="IntenseQuote">
    <w:name w:val="Intense Quote"/>
    <w:basedOn w:val="Normal"/>
    <w:next w:val="Normal"/>
    <w:link w:val="IntenseQuoteChar"/>
    <w:uiPriority w:val="30"/>
    <w:qFormat/>
    <w:rsid w:val="00D85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93A"/>
    <w:rPr>
      <w:i/>
      <w:iCs/>
      <w:color w:val="0F4761" w:themeColor="accent1" w:themeShade="BF"/>
    </w:rPr>
  </w:style>
  <w:style w:type="character" w:styleId="IntenseReference">
    <w:name w:val="Intense Reference"/>
    <w:basedOn w:val="DefaultParagraphFont"/>
    <w:uiPriority w:val="32"/>
    <w:qFormat/>
    <w:rsid w:val="00D8593A"/>
    <w:rPr>
      <w:b/>
      <w:bCs/>
      <w:smallCaps/>
      <w:color w:val="0F4761" w:themeColor="accent1" w:themeShade="BF"/>
      <w:spacing w:val="5"/>
    </w:rPr>
  </w:style>
  <w:style w:type="paragraph" w:styleId="Header">
    <w:name w:val="header"/>
    <w:basedOn w:val="Normal"/>
    <w:link w:val="HeaderChar"/>
    <w:uiPriority w:val="99"/>
    <w:unhideWhenUsed/>
    <w:rsid w:val="00D85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93A"/>
  </w:style>
  <w:style w:type="paragraph" w:styleId="Footer">
    <w:name w:val="footer"/>
    <w:basedOn w:val="Normal"/>
    <w:link w:val="FooterChar"/>
    <w:uiPriority w:val="99"/>
    <w:unhideWhenUsed/>
    <w:rsid w:val="00D85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93A"/>
  </w:style>
  <w:style w:type="table" w:styleId="PlainTable2">
    <w:name w:val="Plain Table 2"/>
    <w:basedOn w:val="TableNormal"/>
    <w:uiPriority w:val="42"/>
    <w:rsid w:val="001C42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D8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845B2"/>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D845B2"/>
  </w:style>
  <w:style w:type="paragraph" w:styleId="NormalWeb">
    <w:name w:val="Normal (Web)"/>
    <w:basedOn w:val="Normal"/>
    <w:uiPriority w:val="99"/>
    <w:unhideWhenUsed/>
    <w:rsid w:val="00D845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845B2"/>
    <w:rPr>
      <w:i/>
      <w:iCs/>
    </w:rPr>
  </w:style>
  <w:style w:type="character" w:styleId="Hyperlink">
    <w:name w:val="Hyperlink"/>
    <w:basedOn w:val="DefaultParagraphFont"/>
    <w:uiPriority w:val="99"/>
    <w:unhideWhenUsed/>
    <w:rsid w:val="0010761F"/>
    <w:rPr>
      <w:color w:val="467886" w:themeColor="hyperlink"/>
      <w:u w:val="single"/>
    </w:rPr>
  </w:style>
  <w:style w:type="character" w:styleId="UnresolvedMention">
    <w:name w:val="Unresolved Mention"/>
    <w:basedOn w:val="DefaultParagraphFont"/>
    <w:uiPriority w:val="99"/>
    <w:semiHidden/>
    <w:unhideWhenUsed/>
    <w:rsid w:val="00107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685">
      <w:bodyDiv w:val="1"/>
      <w:marLeft w:val="0"/>
      <w:marRight w:val="0"/>
      <w:marTop w:val="0"/>
      <w:marBottom w:val="0"/>
      <w:divBdr>
        <w:top w:val="none" w:sz="0" w:space="0" w:color="auto"/>
        <w:left w:val="none" w:sz="0" w:space="0" w:color="auto"/>
        <w:bottom w:val="none" w:sz="0" w:space="0" w:color="auto"/>
        <w:right w:val="none" w:sz="0" w:space="0" w:color="auto"/>
      </w:divBdr>
    </w:div>
    <w:div w:id="905913875">
      <w:bodyDiv w:val="1"/>
      <w:marLeft w:val="0"/>
      <w:marRight w:val="0"/>
      <w:marTop w:val="0"/>
      <w:marBottom w:val="0"/>
      <w:divBdr>
        <w:top w:val="none" w:sz="0" w:space="0" w:color="auto"/>
        <w:left w:val="none" w:sz="0" w:space="0" w:color="auto"/>
        <w:bottom w:val="none" w:sz="0" w:space="0" w:color="auto"/>
        <w:right w:val="none" w:sz="0" w:space="0" w:color="auto"/>
      </w:divBdr>
    </w:div>
    <w:div w:id="10246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olbyPrice/PSYR6003-Assignment-4.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8</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Price</dc:creator>
  <cp:keywords/>
  <dc:description/>
  <cp:lastModifiedBy>Colby Price</cp:lastModifiedBy>
  <cp:revision>175</cp:revision>
  <dcterms:created xsi:type="dcterms:W3CDTF">2024-04-18T16:33:00Z</dcterms:created>
  <dcterms:modified xsi:type="dcterms:W3CDTF">2024-04-25T16:07:00Z</dcterms:modified>
</cp:coreProperties>
</file>