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FB0" w14:textId="77777777" w:rsidR="00FB1C60" w:rsidRPr="00401570" w:rsidRDefault="002525B1" w:rsidP="00FB1C60">
      <w:pPr>
        <w:spacing w:line="276" w:lineRule="auto"/>
        <w:rPr>
          <w:rFonts w:asciiTheme="minorHAnsi" w:hAnsiTheme="minorHAnsi" w:cs="Tahoma"/>
          <w:b/>
          <w:bCs/>
          <w:color w:val="000000"/>
          <w:sz w:val="32"/>
          <w:szCs w:val="20"/>
        </w:rPr>
      </w:pPr>
      <w:r w:rsidRPr="00401570">
        <w:rPr>
          <w:rFonts w:asciiTheme="minorHAnsi" w:hAnsiTheme="minorHAnsi" w:cs="Tahoma"/>
          <w:b/>
          <w:bCs/>
          <w:color w:val="000000"/>
          <w:sz w:val="32"/>
          <w:szCs w:val="20"/>
        </w:rPr>
        <w:t>P</w:t>
      </w:r>
      <w:r w:rsidR="00AA308A" w:rsidRPr="00401570">
        <w:rPr>
          <w:rFonts w:asciiTheme="minorHAnsi" w:hAnsiTheme="minorHAnsi" w:cs="Tahoma"/>
          <w:b/>
          <w:bCs/>
          <w:color w:val="000000"/>
          <w:sz w:val="32"/>
          <w:szCs w:val="20"/>
        </w:rPr>
        <w:t xml:space="preserve">lay </w:t>
      </w:r>
      <w:r w:rsidR="00961F05" w:rsidRPr="00401570">
        <w:rPr>
          <w:rFonts w:asciiTheme="minorHAnsi" w:hAnsiTheme="minorHAnsi" w:cs="Tahoma"/>
          <w:b/>
          <w:bCs/>
          <w:color w:val="000000"/>
          <w:sz w:val="32"/>
          <w:szCs w:val="20"/>
        </w:rPr>
        <w:t>T</w:t>
      </w:r>
      <w:r w:rsidR="00AA308A" w:rsidRPr="00401570">
        <w:rPr>
          <w:rFonts w:asciiTheme="minorHAnsi" w:hAnsiTheme="minorHAnsi" w:cs="Tahoma"/>
          <w:b/>
          <w:bCs/>
          <w:color w:val="000000"/>
          <w:sz w:val="32"/>
          <w:szCs w:val="20"/>
        </w:rPr>
        <w:t xml:space="preserve">est </w:t>
      </w:r>
      <w:r w:rsidR="00FB1C60" w:rsidRPr="00401570">
        <w:rPr>
          <w:rFonts w:asciiTheme="minorHAnsi" w:hAnsiTheme="minorHAnsi" w:cs="Tahoma"/>
          <w:b/>
          <w:bCs/>
          <w:color w:val="000000"/>
          <w:sz w:val="32"/>
          <w:szCs w:val="20"/>
        </w:rPr>
        <w:t>Plan &amp; Documentation</w:t>
      </w:r>
    </w:p>
    <w:p w14:paraId="4D6DE519" w14:textId="77777777" w:rsidR="00FB1C60" w:rsidRPr="00401570" w:rsidRDefault="00FB1C60" w:rsidP="00FB1C60">
      <w:pPr>
        <w:spacing w:line="276" w:lineRule="auto"/>
        <w:rPr>
          <w:rFonts w:asciiTheme="minorHAnsi" w:hAnsiTheme="minorHAnsi" w:cs="Tahoma"/>
          <w:bCs/>
          <w:color w:val="000000"/>
          <w:sz w:val="20"/>
          <w:szCs w:val="20"/>
        </w:rPr>
      </w:pPr>
    </w:p>
    <w:p w14:paraId="0BFAD8D6" w14:textId="1E6A5E14" w:rsidR="008E5EFC" w:rsidRPr="008E5EFC" w:rsidRDefault="00FB1C60" w:rsidP="008E5EFC">
      <w:pPr>
        <w:autoSpaceDE w:val="0"/>
        <w:rPr>
          <w:rFonts w:asciiTheme="minorHAnsi" w:hAnsiTheme="minorHAnsi" w:cs="Tahoma"/>
          <w:bCs/>
          <w:color w:val="FF0000"/>
          <w:sz w:val="20"/>
          <w:szCs w:val="20"/>
        </w:rPr>
      </w:pPr>
      <w:r w:rsidRPr="00401570">
        <w:rPr>
          <w:rFonts w:asciiTheme="minorHAnsi" w:hAnsiTheme="minorHAnsi" w:cs="Tahoma"/>
          <w:bCs/>
          <w:color w:val="000000"/>
          <w:sz w:val="20"/>
          <w:szCs w:val="20"/>
        </w:rPr>
        <w:t>Date</w:t>
      </w:r>
      <w:r w:rsidR="004D4161" w:rsidRPr="00401570">
        <w:rPr>
          <w:rFonts w:asciiTheme="minorHAnsi" w:hAnsiTheme="minorHAnsi" w:cs="Tahoma"/>
          <w:bCs/>
          <w:color w:val="000000"/>
          <w:sz w:val="20"/>
          <w:szCs w:val="20"/>
        </w:rPr>
        <w:t xml:space="preserve"> of play test</w:t>
      </w:r>
      <w:r w:rsidRPr="00401570">
        <w:rPr>
          <w:rFonts w:asciiTheme="minorHAnsi" w:hAnsiTheme="minorHAnsi" w:cs="Tahoma"/>
          <w:bCs/>
          <w:color w:val="000000"/>
          <w:sz w:val="20"/>
          <w:szCs w:val="20"/>
        </w:rPr>
        <w:t>:</w:t>
      </w:r>
      <w:r w:rsidR="004D4161" w:rsidRPr="00401570">
        <w:rPr>
          <w:rFonts w:asciiTheme="minorHAnsi" w:hAnsiTheme="minorHAnsi" w:cs="Tahoma"/>
          <w:bCs/>
          <w:color w:val="000000"/>
          <w:sz w:val="20"/>
          <w:szCs w:val="20"/>
        </w:rPr>
        <w:tab/>
      </w:r>
      <w:r w:rsidR="00B449ED">
        <w:rPr>
          <w:rFonts w:asciiTheme="minorHAnsi" w:hAnsiTheme="minorHAnsi" w:cs="Tahoma"/>
          <w:bCs/>
          <w:color w:val="000000"/>
          <w:sz w:val="20"/>
          <w:szCs w:val="20"/>
        </w:rPr>
        <w:t>17/4/21</w:t>
      </w:r>
    </w:p>
    <w:p w14:paraId="315D3AAC" w14:textId="77777777" w:rsidR="00FB1C60" w:rsidRPr="00401570" w:rsidRDefault="00FB1C60" w:rsidP="00FB1C60">
      <w:pPr>
        <w:spacing w:line="276" w:lineRule="auto"/>
        <w:rPr>
          <w:rFonts w:asciiTheme="minorHAnsi" w:hAnsiTheme="minorHAnsi" w:cs="Tahoma"/>
          <w:bCs/>
          <w:color w:val="000000"/>
          <w:sz w:val="20"/>
          <w:szCs w:val="20"/>
        </w:rPr>
      </w:pPr>
    </w:p>
    <w:p w14:paraId="60A0A369"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0DA9E590"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Game Information</w:t>
      </w:r>
    </w:p>
    <w:p w14:paraId="49D886CD" w14:textId="77777777" w:rsidR="00FB1C60" w:rsidRPr="00401570" w:rsidRDefault="00CE40F8" w:rsidP="00FB1C60">
      <w:pPr>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Game Tested:</w:t>
      </w:r>
      <w:r>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Mario Editor</w:t>
      </w:r>
    </w:p>
    <w:p w14:paraId="12B836E0"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401DDF08" w14:textId="77777777" w:rsidR="00FB1C60" w:rsidRPr="00401570" w:rsidRDefault="00FB1C60" w:rsidP="00FB1C60">
      <w:pPr>
        <w:tabs>
          <w:tab w:val="left" w:pos="9360"/>
        </w:tabs>
        <w:spacing w:line="276" w:lineRule="auto"/>
        <w:rPr>
          <w:rFonts w:asciiTheme="minorHAnsi" w:hAnsiTheme="minorHAnsi" w:cs="Tahoma"/>
          <w:bCs/>
          <w:color w:val="000000"/>
          <w:sz w:val="16"/>
          <w:szCs w:val="20"/>
        </w:rPr>
      </w:pPr>
      <w:r w:rsidRPr="00401570">
        <w:rPr>
          <w:rFonts w:asciiTheme="minorHAnsi" w:hAnsiTheme="minorHAnsi" w:cs="Tahoma"/>
          <w:b/>
          <w:bCs/>
          <w:color w:val="000000"/>
          <w:sz w:val="20"/>
          <w:szCs w:val="20"/>
        </w:rPr>
        <w:t xml:space="preserve">Team Information </w:t>
      </w:r>
      <w:r w:rsidRPr="00401570">
        <w:rPr>
          <w:rFonts w:asciiTheme="minorHAnsi" w:hAnsiTheme="minorHAnsi" w:cs="Tahoma"/>
          <w:bCs/>
          <w:color w:val="000000"/>
          <w:sz w:val="16"/>
          <w:szCs w:val="20"/>
        </w:rPr>
        <w:t>(name/admin no.)</w:t>
      </w:r>
    </w:p>
    <w:p w14:paraId="7976FF84" w14:textId="077E7995" w:rsidR="008E5EFC" w:rsidRPr="008E5EFC" w:rsidRDefault="00B449ED" w:rsidP="008E5EFC">
      <w:pPr>
        <w:autoSpaceDE w:val="0"/>
        <w:rPr>
          <w:rFonts w:asciiTheme="minorHAnsi" w:hAnsiTheme="minorHAnsi" w:cs="Tahoma"/>
          <w:bCs/>
          <w:color w:val="FF0000"/>
          <w:sz w:val="20"/>
          <w:szCs w:val="20"/>
        </w:rPr>
      </w:pPr>
      <w:r>
        <w:rPr>
          <w:rFonts w:asciiTheme="minorHAnsi" w:hAnsiTheme="minorHAnsi" w:cs="Tahoma"/>
          <w:bCs/>
          <w:color w:val="000000"/>
          <w:sz w:val="20"/>
          <w:szCs w:val="20"/>
        </w:rPr>
        <w:t>Tan Yong Hong 200168A</w:t>
      </w:r>
    </w:p>
    <w:p w14:paraId="653550DB" w14:textId="77777777"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496BBC99"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 xml:space="preserve">Test Planning Summary </w:t>
      </w:r>
    </w:p>
    <w:p w14:paraId="452F07A8" w14:textId="77777777" w:rsidR="00FB2E72" w:rsidRPr="00401570" w:rsidRDefault="00FB2E72" w:rsidP="00FB1C60">
      <w:pPr>
        <w:tabs>
          <w:tab w:val="left" w:pos="9360"/>
        </w:tabs>
        <w:spacing w:line="276" w:lineRule="auto"/>
        <w:rPr>
          <w:rFonts w:asciiTheme="minorHAnsi" w:hAnsiTheme="minorHAnsi" w:cs="Tahoma"/>
          <w:bCs/>
          <w:color w:val="000000"/>
          <w:sz w:val="20"/>
          <w:szCs w:val="20"/>
        </w:rPr>
      </w:pPr>
    </w:p>
    <w:p w14:paraId="38459C36" w14:textId="77777777" w:rsidR="00FB1C60" w:rsidRPr="00401570" w:rsidRDefault="00590E5D"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Test Duration (</w:t>
      </w:r>
      <w:r w:rsidR="00FB1C60" w:rsidRPr="00401570">
        <w:rPr>
          <w:rFonts w:asciiTheme="minorHAnsi" w:hAnsiTheme="minorHAnsi" w:cs="Tahoma"/>
          <w:bCs/>
          <w:color w:val="000000"/>
          <w:sz w:val="20"/>
          <w:szCs w:val="20"/>
        </w:rPr>
        <w:t>hours</w:t>
      </w:r>
      <w:r w:rsidRPr="00401570">
        <w:rPr>
          <w:rFonts w:asciiTheme="minorHAnsi" w:hAnsiTheme="minorHAnsi" w:cs="Tahoma"/>
          <w:bCs/>
          <w:color w:val="000000"/>
          <w:sz w:val="20"/>
          <w:szCs w:val="20"/>
        </w:rPr>
        <w:t>)</w:t>
      </w:r>
      <w:r w:rsidR="00FB1C60" w:rsidRPr="00401570">
        <w:rPr>
          <w:rFonts w:asciiTheme="minorHAnsi" w:hAnsiTheme="minorHAnsi" w:cs="Tahoma"/>
          <w:bCs/>
          <w:color w:val="000000"/>
          <w:sz w:val="20"/>
          <w:szCs w:val="20"/>
        </w:rPr>
        <w:t>:</w:t>
      </w:r>
    </w:p>
    <w:p w14:paraId="618697D6" w14:textId="77777777" w:rsidR="00FB1C60" w:rsidRPr="00401570" w:rsidRDefault="00B759E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3</w:t>
      </w:r>
    </w:p>
    <w:p w14:paraId="037BCCE1" w14:textId="77777777" w:rsidR="00F7599F" w:rsidRPr="00401570" w:rsidRDefault="00F7599F" w:rsidP="00FB1C60">
      <w:pPr>
        <w:autoSpaceDE w:val="0"/>
        <w:rPr>
          <w:rFonts w:asciiTheme="minorHAnsi" w:hAnsiTheme="minorHAnsi" w:cs="Tahoma"/>
          <w:bCs/>
          <w:color w:val="000000"/>
          <w:sz w:val="20"/>
          <w:szCs w:val="20"/>
        </w:rPr>
      </w:pPr>
    </w:p>
    <w:p w14:paraId="3F6F88F0" w14:textId="77777777" w:rsidR="00F7599F" w:rsidRPr="00401570" w:rsidRDefault="00F7599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Survey link:</w:t>
      </w:r>
    </w:p>
    <w:p w14:paraId="5895D58B" w14:textId="77777777" w:rsidR="00FB1C60" w:rsidRPr="00401570" w:rsidRDefault="00FB1C60" w:rsidP="00FB1C60">
      <w:pPr>
        <w:spacing w:line="276" w:lineRule="auto"/>
        <w:rPr>
          <w:rFonts w:asciiTheme="minorHAnsi" w:hAnsiTheme="minorHAnsi" w:cs="Tahoma"/>
          <w:bCs/>
          <w:color w:val="000000"/>
          <w:sz w:val="20"/>
          <w:szCs w:val="20"/>
        </w:rPr>
      </w:pPr>
    </w:p>
    <w:p w14:paraId="766C4E88" w14:textId="0474216D" w:rsidR="001A097C" w:rsidRPr="00E21AE1" w:rsidRDefault="00FB1C60" w:rsidP="00E21AE1">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List of Test Cases &amp; Scenarios:</w:t>
      </w:r>
    </w:p>
    <w:p w14:paraId="64CBD42C" w14:textId="665E8FA8"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w:t>
      </w:r>
      <w:r w:rsidR="00E21AE1">
        <w:rPr>
          <w:rFonts w:asciiTheme="minorHAnsi" w:hAnsiTheme="minorHAnsi" w:cs="Tahoma"/>
          <w:b/>
          <w:bCs/>
          <w:color w:val="000000"/>
          <w:sz w:val="20"/>
          <w:szCs w:val="20"/>
        </w:rPr>
        <w:t>ing players the introduction to grinders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A97858E" w14:textId="5F5ABD14"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w:t>
      </w:r>
      <w:r w:rsidR="00E21AE1">
        <w:rPr>
          <w:rFonts w:asciiTheme="minorHAnsi" w:hAnsiTheme="minorHAnsi" w:cs="Tahoma"/>
          <w:color w:val="000000"/>
          <w:sz w:val="20"/>
          <w:szCs w:val="20"/>
        </w:rPr>
        <w:t>rstand that they need to jump over the line grinders</w:t>
      </w:r>
    </w:p>
    <w:p w14:paraId="21EB962B" w14:textId="73665194"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fail more than 2 times at the Line Grinders trying to make their Cloud Platforms</w:t>
      </w:r>
    </w:p>
    <w:p w14:paraId="115B2E03" w14:textId="4FC99C0B" w:rsidR="001A097C" w:rsidRPr="00645286" w:rsidRDefault="001A097C" w:rsidP="00E21AE1">
      <w:pPr>
        <w:pStyle w:val="NormalWeb"/>
        <w:spacing w:after="280" w:line="276" w:lineRule="auto"/>
        <w:rPr>
          <w:rFonts w:asciiTheme="minorHAnsi" w:hAnsiTheme="minorHAnsi" w:cs="Tahoma"/>
          <w:color w:val="000000"/>
          <w:sz w:val="20"/>
          <w:szCs w:val="20"/>
        </w:rPr>
      </w:pPr>
    </w:p>
    <w:p w14:paraId="08AFEC0F" w14:textId="77777777"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about Falling Platforms (Donuts)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5FFFA795" w14:textId="77777777"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Donuts will fall after standing upon them for a very long time, manages to reach the bonus segment in the map</w:t>
      </w:r>
    </w:p>
    <w:p w14:paraId="6DCCD87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understand how to use donut blocks and never reaches the bonus segment in the map</w:t>
      </w:r>
    </w:p>
    <w:p w14:paraId="66D0FC98" w14:textId="60C3CC63" w:rsidR="001A097C" w:rsidRDefault="001A097C" w:rsidP="001A097C">
      <w:pPr>
        <w:pStyle w:val="NormalWeb"/>
        <w:spacing w:after="280" w:line="276" w:lineRule="auto"/>
        <w:ind w:left="720"/>
        <w:rPr>
          <w:rFonts w:asciiTheme="minorHAnsi" w:hAnsiTheme="minorHAnsi" w:cs="Tahoma"/>
          <w:color w:val="000000"/>
          <w:sz w:val="20"/>
          <w:szCs w:val="20"/>
        </w:rPr>
      </w:pPr>
    </w:p>
    <w:p w14:paraId="4EE408F8" w14:textId="6EE54559"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00C532D7">
        <w:rPr>
          <w:rFonts w:asciiTheme="minorHAnsi" w:hAnsiTheme="minorHAnsi" w:cs="Tahoma"/>
          <w:b/>
          <w:bCs/>
          <w:color w:val="000000"/>
          <w:sz w:val="20"/>
          <w:szCs w:val="20"/>
        </w:rPr>
        <w:t>Teaching Players how to use the rope</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C532D7">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1D38EB09" w14:textId="59468E25"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w:t>
      </w:r>
      <w:r w:rsidR="00C532D7">
        <w:rPr>
          <w:rFonts w:asciiTheme="minorHAnsi" w:hAnsiTheme="minorHAnsi" w:cs="Tahoma"/>
          <w:color w:val="000000"/>
          <w:sz w:val="20"/>
          <w:szCs w:val="20"/>
        </w:rPr>
        <w:t xml:space="preserve"> how to get on a rope, and how to move when on the rope</w:t>
      </w:r>
      <w:r>
        <w:rPr>
          <w:rFonts w:asciiTheme="minorHAnsi" w:hAnsiTheme="minorHAnsi" w:cs="Tahoma"/>
          <w:color w:val="000000"/>
          <w:sz w:val="20"/>
          <w:szCs w:val="20"/>
        </w:rPr>
        <w:t xml:space="preserve"> </w:t>
      </w:r>
    </w:p>
    <w:p w14:paraId="2B9D830D" w14:textId="2C88FFE0"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struggle to get on a rope</w:t>
      </w:r>
    </w:p>
    <w:p w14:paraId="5284E222" w14:textId="4DE4B7B7" w:rsidR="001A097C" w:rsidRDefault="001A097C" w:rsidP="001A097C">
      <w:pPr>
        <w:pStyle w:val="NormalWeb"/>
        <w:spacing w:after="280" w:line="276" w:lineRule="auto"/>
        <w:ind w:left="720"/>
        <w:rPr>
          <w:rFonts w:asciiTheme="minorHAnsi" w:hAnsiTheme="minorHAnsi" w:cs="Tahoma"/>
          <w:color w:val="000000"/>
          <w:sz w:val="20"/>
          <w:szCs w:val="20"/>
        </w:rPr>
      </w:pPr>
    </w:p>
    <w:p w14:paraId="02E3B4E6" w14:textId="6F34BC9C"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 xml:space="preserve">Teaching players about the Fire </w:t>
      </w:r>
      <w:proofErr w:type="spellStart"/>
      <w:r w:rsidR="00C532D7">
        <w:rPr>
          <w:rFonts w:asciiTheme="minorHAnsi" w:hAnsiTheme="minorHAnsi" w:cs="Tahoma"/>
          <w:b/>
          <w:bCs/>
          <w:color w:val="000000"/>
          <w:sz w:val="20"/>
          <w:szCs w:val="20"/>
        </w:rPr>
        <w:t>PopUps</w:t>
      </w:r>
      <w:proofErr w:type="spellEnd"/>
      <w:r w:rsidR="00C532D7">
        <w:rPr>
          <w:rFonts w:asciiTheme="minorHAnsi" w:hAnsiTheme="minorHAnsi" w:cs="Tahoma"/>
          <w:b/>
          <w:bCs/>
          <w:color w:val="000000"/>
          <w:sz w:val="20"/>
          <w:szCs w:val="20"/>
        </w:rPr>
        <w:t xml:space="preserve"> from Lava Pools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49FA030" w14:textId="0D35ACD4"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 xml:space="preserve">that they need to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7F42A062" w14:textId="3A0FCADC" w:rsidR="00C532D7" w:rsidRPr="00645286" w:rsidRDefault="001A097C" w:rsidP="00C532D7">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 xml:space="preserve">fail to acknowledge and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5A68D5EC" w14:textId="7B7810C2" w:rsidR="001A097C" w:rsidRDefault="001A097C" w:rsidP="001A097C">
      <w:pPr>
        <w:pStyle w:val="NormalWeb"/>
        <w:spacing w:after="280" w:line="276" w:lineRule="auto"/>
        <w:ind w:left="720"/>
        <w:rPr>
          <w:rFonts w:asciiTheme="minorHAnsi" w:hAnsiTheme="minorHAnsi" w:cs="Tahoma"/>
          <w:color w:val="000000"/>
          <w:sz w:val="20"/>
          <w:szCs w:val="20"/>
        </w:rPr>
      </w:pPr>
    </w:p>
    <w:p w14:paraId="3ABD5B27" w14:textId="636EC435"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Tested Intention:</w:t>
      </w:r>
      <w:r w:rsidR="00C532D7">
        <w:rPr>
          <w:rFonts w:asciiTheme="minorHAnsi" w:hAnsiTheme="minorHAnsi" w:cs="Tahoma"/>
          <w:color w:val="000000"/>
          <w:sz w:val="20"/>
          <w:szCs w:val="20"/>
        </w:rPr>
        <w:t xml:space="preserve"> </w:t>
      </w:r>
      <w:r w:rsidR="00C532D7">
        <w:rPr>
          <w:rFonts w:asciiTheme="minorHAnsi" w:hAnsiTheme="minorHAnsi" w:cs="Tahoma"/>
          <w:b/>
          <w:bCs/>
          <w:color w:val="000000"/>
          <w:sz w:val="20"/>
          <w:szCs w:val="20"/>
        </w:rPr>
        <w:t xml:space="preserve">Teaching Players about </w:t>
      </w:r>
      <w:proofErr w:type="spellStart"/>
      <w:r w:rsidR="00C532D7">
        <w:rPr>
          <w:rFonts w:asciiTheme="minorHAnsi" w:hAnsiTheme="minorHAnsi" w:cs="Tahoma"/>
          <w:b/>
          <w:bCs/>
          <w:color w:val="000000"/>
          <w:sz w:val="20"/>
          <w:szCs w:val="20"/>
        </w:rPr>
        <w:t>Snifs</w:t>
      </w:r>
      <w:proofErr w:type="spellEnd"/>
      <w:r w:rsidRPr="00401570">
        <w:rPr>
          <w:rFonts w:asciiTheme="minorHAnsi" w:hAnsiTheme="minorHAnsi" w:cs="Tahoma"/>
          <w:color w:val="000000"/>
          <w:sz w:val="20"/>
          <w:szCs w:val="20"/>
        </w:rPr>
        <w:t xml:space="preserve"> </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D5EB133" w14:textId="1C0DF8E0"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how the Enemy “</w:t>
      </w:r>
      <w:proofErr w:type="spellStart"/>
      <w:r w:rsidR="00C532D7">
        <w:rPr>
          <w:rFonts w:asciiTheme="minorHAnsi" w:hAnsiTheme="minorHAnsi" w:cs="Tahoma"/>
          <w:color w:val="000000"/>
          <w:sz w:val="20"/>
          <w:szCs w:val="20"/>
        </w:rPr>
        <w:t>Snif</w:t>
      </w:r>
      <w:proofErr w:type="spellEnd"/>
      <w:r w:rsidR="00C532D7">
        <w:rPr>
          <w:rFonts w:asciiTheme="minorHAnsi" w:hAnsiTheme="minorHAnsi" w:cs="Tahoma"/>
          <w:color w:val="000000"/>
          <w:sz w:val="20"/>
          <w:szCs w:val="20"/>
        </w:rPr>
        <w:t xml:space="preserve">” works by intentionally avoiding their cannon like </w:t>
      </w:r>
      <w:r w:rsidR="009B1C1C">
        <w:rPr>
          <w:rFonts w:asciiTheme="minorHAnsi" w:hAnsiTheme="minorHAnsi" w:cs="Tahoma"/>
          <w:color w:val="000000"/>
          <w:sz w:val="20"/>
          <w:szCs w:val="20"/>
        </w:rPr>
        <w:t>shots that come out of them by the end of the round</w:t>
      </w:r>
    </w:p>
    <w:p w14:paraId="559B9C0A" w14:textId="07E1569C" w:rsidR="001A097C" w:rsidRDefault="001A097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9B1C1C">
        <w:rPr>
          <w:rFonts w:asciiTheme="minorHAnsi" w:hAnsiTheme="minorHAnsi" w:cs="Tahoma"/>
          <w:color w:val="000000"/>
          <w:sz w:val="20"/>
          <w:szCs w:val="20"/>
        </w:rPr>
        <w:t>fail to understand how to avoid these Enemy “</w:t>
      </w:r>
      <w:proofErr w:type="spellStart"/>
      <w:r w:rsidR="009B1C1C">
        <w:rPr>
          <w:rFonts w:asciiTheme="minorHAnsi" w:hAnsiTheme="minorHAnsi" w:cs="Tahoma"/>
          <w:color w:val="000000"/>
          <w:sz w:val="20"/>
          <w:szCs w:val="20"/>
        </w:rPr>
        <w:t>Snifs</w:t>
      </w:r>
      <w:proofErr w:type="spellEnd"/>
      <w:r w:rsidR="009B1C1C">
        <w:rPr>
          <w:rFonts w:asciiTheme="minorHAnsi" w:hAnsiTheme="minorHAnsi" w:cs="Tahoma"/>
          <w:color w:val="000000"/>
          <w:sz w:val="20"/>
          <w:szCs w:val="20"/>
        </w:rPr>
        <w:t>”</w:t>
      </w:r>
    </w:p>
    <w:p w14:paraId="6AC452F8" w14:textId="77777777" w:rsidR="009B1C1C" w:rsidRDefault="009B1C1C" w:rsidP="009B1C1C">
      <w:pPr>
        <w:pStyle w:val="NormalWeb"/>
        <w:spacing w:after="280" w:line="276" w:lineRule="auto"/>
        <w:ind w:left="720"/>
        <w:rPr>
          <w:rFonts w:asciiTheme="minorHAnsi" w:hAnsiTheme="minorHAnsi" w:cs="Tahoma"/>
          <w:color w:val="000000"/>
          <w:sz w:val="20"/>
          <w:szCs w:val="20"/>
        </w:rPr>
      </w:pPr>
    </w:p>
    <w:p w14:paraId="530F3FD8" w14:textId="2B36DF85"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9B1C1C">
        <w:rPr>
          <w:rFonts w:asciiTheme="minorHAnsi" w:hAnsiTheme="minorHAnsi" w:cs="Tahoma"/>
          <w:b/>
          <w:bCs/>
          <w:color w:val="000000"/>
          <w:sz w:val="20"/>
          <w:szCs w:val="20"/>
        </w:rPr>
        <w:t xml:space="preserve">Teaching Players how to avoid Fire lines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B112C05" w14:textId="62505723"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w:t>
      </w:r>
      <w:r w:rsidR="009B1C1C">
        <w:rPr>
          <w:rFonts w:asciiTheme="minorHAnsi" w:hAnsiTheme="minorHAnsi" w:cs="Tahoma"/>
          <w:color w:val="000000"/>
          <w:sz w:val="20"/>
          <w:szCs w:val="20"/>
        </w:rPr>
        <w:t xml:space="preserve"> do not get injured by </w:t>
      </w:r>
      <w:proofErr w:type="spellStart"/>
      <w:r w:rsidR="009B1C1C">
        <w:rPr>
          <w:rFonts w:asciiTheme="minorHAnsi" w:hAnsiTheme="minorHAnsi" w:cs="Tahoma"/>
          <w:color w:val="000000"/>
          <w:sz w:val="20"/>
          <w:szCs w:val="20"/>
        </w:rPr>
        <w:t>firelines</w:t>
      </w:r>
      <w:proofErr w:type="spellEnd"/>
      <w:r w:rsidR="009B1C1C">
        <w:rPr>
          <w:rFonts w:asciiTheme="minorHAnsi" w:hAnsiTheme="minorHAnsi" w:cs="Tahoma"/>
          <w:color w:val="000000"/>
          <w:sz w:val="20"/>
          <w:szCs w:val="20"/>
        </w:rPr>
        <w:t xml:space="preserve"> more than twice.</w:t>
      </w:r>
    </w:p>
    <w:p w14:paraId="2CD27A88" w14:textId="2926FDE9" w:rsidR="001A097C"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9B1C1C">
        <w:rPr>
          <w:rFonts w:asciiTheme="minorHAnsi" w:hAnsiTheme="minorHAnsi" w:cs="Tahoma"/>
          <w:color w:val="000000"/>
          <w:sz w:val="20"/>
          <w:szCs w:val="20"/>
        </w:rPr>
        <w:t xml:space="preserve">get injured by </w:t>
      </w:r>
      <w:proofErr w:type="spellStart"/>
      <w:r w:rsidR="009B1C1C">
        <w:rPr>
          <w:rFonts w:asciiTheme="minorHAnsi" w:hAnsiTheme="minorHAnsi" w:cs="Tahoma"/>
          <w:color w:val="000000"/>
          <w:sz w:val="20"/>
          <w:szCs w:val="20"/>
        </w:rPr>
        <w:t>firelines</w:t>
      </w:r>
      <w:proofErr w:type="spellEnd"/>
      <w:r w:rsidR="009B1C1C">
        <w:rPr>
          <w:rFonts w:asciiTheme="minorHAnsi" w:hAnsiTheme="minorHAnsi" w:cs="Tahoma"/>
          <w:color w:val="000000"/>
          <w:sz w:val="20"/>
          <w:szCs w:val="20"/>
        </w:rPr>
        <w:t xml:space="preserve"> more than twice.</w:t>
      </w:r>
    </w:p>
    <w:p w14:paraId="57E7A251" w14:textId="6C4AF2FC" w:rsidR="009B1C1C" w:rsidRDefault="009B1C1C" w:rsidP="001A097C">
      <w:pPr>
        <w:pStyle w:val="NormalWeb"/>
        <w:spacing w:after="280" w:line="276" w:lineRule="auto"/>
        <w:ind w:left="720"/>
        <w:rPr>
          <w:rFonts w:asciiTheme="minorHAnsi" w:hAnsiTheme="minorHAnsi" w:cs="Tahoma"/>
          <w:color w:val="000000"/>
          <w:sz w:val="20"/>
          <w:szCs w:val="20"/>
        </w:rPr>
      </w:pPr>
    </w:p>
    <w:p w14:paraId="6F05D0CF" w14:textId="16FEA412"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how to use maneuver on the contracting/expanding platforms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4D287AF4" w14:textId="441EDFDB"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manage to get pass the simple area where there are 2 horizontally expanding/contracting yellow platforms</w:t>
      </w:r>
    </w:p>
    <w:p w14:paraId="2501AFE5" w14:textId="2E31A5AE"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struggle and are never able to get past this stage</w:t>
      </w:r>
    </w:p>
    <w:p w14:paraId="38493C02" w14:textId="6CDFC25E" w:rsidR="009B1C1C" w:rsidRDefault="009B1C1C" w:rsidP="009B1C1C">
      <w:pPr>
        <w:pStyle w:val="NormalWeb"/>
        <w:spacing w:after="280" w:line="276" w:lineRule="auto"/>
        <w:ind w:left="720"/>
        <w:rPr>
          <w:rFonts w:asciiTheme="minorHAnsi" w:hAnsiTheme="minorHAnsi" w:cs="Tahoma"/>
          <w:color w:val="000000"/>
          <w:sz w:val="20"/>
          <w:szCs w:val="20"/>
        </w:rPr>
      </w:pPr>
    </w:p>
    <w:p w14:paraId="652D14CC" w14:textId="61163CD1"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how to dodge Line Grinders at a higher difficulty</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D83BF2A" w14:textId="5DABE349"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manages to get pass the line grinders without taking more than 2 lives.</w:t>
      </w:r>
    </w:p>
    <w:p w14:paraId="124954B3" w14:textId="6DDD641E"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get pass the line grinders section without taking more than 2 lives.</w:t>
      </w:r>
    </w:p>
    <w:p w14:paraId="5F3090BA" w14:textId="260C80FE" w:rsidR="009B1C1C" w:rsidRDefault="009B1C1C" w:rsidP="009B1C1C">
      <w:pPr>
        <w:pStyle w:val="NormalWeb"/>
        <w:spacing w:after="280" w:line="276" w:lineRule="auto"/>
        <w:ind w:left="720"/>
        <w:rPr>
          <w:rFonts w:asciiTheme="minorHAnsi" w:hAnsiTheme="minorHAnsi" w:cs="Tahoma"/>
          <w:color w:val="000000"/>
          <w:sz w:val="20"/>
          <w:szCs w:val="20"/>
        </w:rPr>
      </w:pPr>
    </w:p>
    <w:p w14:paraId="32E7A9A4" w14:textId="69A8128F"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how to get into a Pipe that is “towards the top” while standing on a moving platform</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C63D915" w14:textId="3A04A7D2"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manage to get into the pipe after standing on the moving platform</w:t>
      </w:r>
    </w:p>
    <w:p w14:paraId="1D8BF909" w14:textId="338D7C5A"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try over 2 times and are still unable to get up into the top vertical pipe.</w:t>
      </w:r>
    </w:p>
    <w:p w14:paraId="066A3108" w14:textId="1E8D6EC9" w:rsidR="009B1C1C" w:rsidRDefault="009B1C1C" w:rsidP="009B1C1C">
      <w:pPr>
        <w:pStyle w:val="NormalWeb"/>
        <w:spacing w:after="280" w:line="276" w:lineRule="auto"/>
        <w:ind w:left="720"/>
        <w:rPr>
          <w:rFonts w:asciiTheme="minorHAnsi" w:hAnsiTheme="minorHAnsi" w:cs="Tahoma"/>
          <w:color w:val="000000"/>
          <w:sz w:val="20"/>
          <w:szCs w:val="20"/>
        </w:rPr>
      </w:pPr>
    </w:p>
    <w:p w14:paraId="52F829CF" w14:textId="58677E2B"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about dodging engines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1568D640" w14:textId="397CB5D9"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lastRenderedPageBreak/>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how Fire Engines work and </w:t>
      </w:r>
      <w:r w:rsidR="006B1A3D">
        <w:rPr>
          <w:rFonts w:asciiTheme="minorHAnsi" w:hAnsiTheme="minorHAnsi" w:cs="Tahoma"/>
          <w:color w:val="000000"/>
          <w:sz w:val="20"/>
          <w:szCs w:val="20"/>
        </w:rPr>
        <w:t>understands that they need to be dodged</w:t>
      </w:r>
    </w:p>
    <w:p w14:paraId="71F005E0" w14:textId="4D801AAD"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6B1A3D">
        <w:rPr>
          <w:rFonts w:asciiTheme="minorHAnsi" w:hAnsiTheme="minorHAnsi" w:cs="Tahoma"/>
          <w:color w:val="000000"/>
          <w:sz w:val="20"/>
          <w:szCs w:val="20"/>
        </w:rPr>
        <w:t>don’t understand that they need to be dodged</w:t>
      </w:r>
    </w:p>
    <w:p w14:paraId="468C493A" w14:textId="0EE21515" w:rsidR="006B1A3D" w:rsidRDefault="006B1A3D" w:rsidP="009B1C1C">
      <w:pPr>
        <w:pStyle w:val="NormalWeb"/>
        <w:spacing w:after="280" w:line="276" w:lineRule="auto"/>
        <w:ind w:left="720"/>
        <w:rPr>
          <w:rFonts w:asciiTheme="minorHAnsi" w:hAnsiTheme="minorHAnsi" w:cs="Tahoma"/>
          <w:color w:val="000000"/>
          <w:sz w:val="20"/>
          <w:szCs w:val="20"/>
        </w:rPr>
      </w:pPr>
    </w:p>
    <w:p w14:paraId="0FE39A46" w14:textId="5712E6C3" w:rsidR="006B1A3D" w:rsidRPr="00401570" w:rsidRDefault="006B1A3D" w:rsidP="006B1A3D">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Giving players revision on all that was learnt and tested in last main section for the level</w:t>
      </w:r>
      <w:r w:rsidRPr="00401570">
        <w:rPr>
          <w:rFonts w:asciiTheme="minorHAnsi" w:hAnsiTheme="minorHAnsi" w:cs="Tahoma"/>
          <w:color w:val="000000"/>
          <w:sz w:val="20"/>
          <w:szCs w:val="20"/>
        </w:rPr>
        <w:br/>
      </w:r>
      <w:proofErr w:type="spellStart"/>
      <w:r w:rsidRPr="00401570">
        <w:rPr>
          <w:rFonts w:asciiTheme="minorHAnsi" w:hAnsiTheme="minorHAnsi" w:cs="Tahoma"/>
          <w:color w:val="000000"/>
          <w:sz w:val="20"/>
          <w:szCs w:val="20"/>
        </w:rPr>
        <w:t>Level</w:t>
      </w:r>
      <w:proofErr w:type="spellEnd"/>
      <w:r>
        <w:rPr>
          <w:rFonts w:asciiTheme="minorHAnsi" w:hAnsiTheme="minorHAnsi" w:cs="Tahoma"/>
          <w:color w:val="000000"/>
          <w:sz w:val="20"/>
          <w:szCs w:val="20"/>
        </w:rPr>
        <w:t>: 1-2, Designer: Tan Yong Hong</w:t>
      </w:r>
    </w:p>
    <w:p w14:paraId="29A23125" w14:textId="044759E3" w:rsidR="006B1A3D" w:rsidRDefault="006B1A3D" w:rsidP="006B1A3D">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are able to complete the section without dying more than twice</w:t>
      </w:r>
    </w:p>
    <w:p w14:paraId="4E441761" w14:textId="7BA2F263" w:rsidR="006B1A3D" w:rsidRPr="00645286" w:rsidRDefault="006B1A3D" w:rsidP="006B1A3D">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w:t>
      </w:r>
      <w:r>
        <w:rPr>
          <w:rFonts w:asciiTheme="minorHAnsi" w:hAnsiTheme="minorHAnsi" w:cs="Tahoma"/>
          <w:color w:val="000000"/>
          <w:sz w:val="20"/>
          <w:szCs w:val="20"/>
        </w:rPr>
        <w:t>rs died more than twice trying to finish the level</w:t>
      </w:r>
    </w:p>
    <w:p w14:paraId="124F8665" w14:textId="77777777" w:rsidR="006B1A3D" w:rsidRPr="00645286" w:rsidRDefault="006B1A3D" w:rsidP="009B1C1C">
      <w:pPr>
        <w:pStyle w:val="NormalWeb"/>
        <w:spacing w:after="280" w:line="276" w:lineRule="auto"/>
        <w:ind w:left="720"/>
        <w:rPr>
          <w:rFonts w:asciiTheme="minorHAnsi" w:hAnsiTheme="minorHAnsi" w:cs="Tahoma"/>
          <w:color w:val="000000"/>
          <w:sz w:val="20"/>
          <w:szCs w:val="20"/>
        </w:rPr>
      </w:pPr>
    </w:p>
    <w:p w14:paraId="32DFE8F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p>
    <w:p w14:paraId="1258AD87" w14:textId="77777777" w:rsidR="009B1C1C" w:rsidRPr="00645286" w:rsidRDefault="009B1C1C" w:rsidP="001A097C">
      <w:pPr>
        <w:pStyle w:val="NormalWeb"/>
        <w:spacing w:after="280" w:line="276" w:lineRule="auto"/>
        <w:ind w:left="720"/>
        <w:rPr>
          <w:rFonts w:asciiTheme="minorHAnsi" w:hAnsiTheme="minorHAnsi" w:cs="Tahoma"/>
          <w:color w:val="000000"/>
          <w:sz w:val="20"/>
          <w:szCs w:val="20"/>
        </w:rPr>
      </w:pPr>
    </w:p>
    <w:p w14:paraId="409FF1E2" w14:textId="77777777" w:rsidR="001A097C" w:rsidRPr="00645286" w:rsidRDefault="001A097C" w:rsidP="001A097C">
      <w:pPr>
        <w:pStyle w:val="NormalWeb"/>
        <w:spacing w:after="280" w:line="276" w:lineRule="auto"/>
        <w:ind w:left="720"/>
        <w:rPr>
          <w:rFonts w:asciiTheme="minorHAnsi" w:hAnsiTheme="minorHAnsi" w:cs="Tahoma"/>
          <w:color w:val="000000"/>
          <w:sz w:val="20"/>
          <w:szCs w:val="20"/>
        </w:rPr>
      </w:pPr>
    </w:p>
    <w:p w14:paraId="42A4AD78" w14:textId="77777777" w:rsidR="00645286" w:rsidRPr="00645286" w:rsidRDefault="00645286" w:rsidP="00645286">
      <w:pPr>
        <w:pStyle w:val="NormalWeb"/>
        <w:spacing w:after="280" w:line="276" w:lineRule="auto"/>
        <w:ind w:left="720"/>
        <w:rPr>
          <w:rFonts w:asciiTheme="minorHAnsi" w:hAnsiTheme="minorHAnsi" w:cs="Tahoma"/>
          <w:color w:val="000000"/>
          <w:sz w:val="20"/>
          <w:szCs w:val="20"/>
        </w:rPr>
      </w:pPr>
    </w:p>
    <w:p w14:paraId="13D6DB64" w14:textId="77777777" w:rsidR="00FB1C60" w:rsidRPr="00401570" w:rsidRDefault="00FB1C60" w:rsidP="00FB1C60">
      <w:pPr>
        <w:pStyle w:val="NoSpacing"/>
        <w:ind w:left="720"/>
        <w:rPr>
          <w:rFonts w:asciiTheme="minorHAnsi" w:hAnsiTheme="minorHAnsi" w:cs="Tahoma"/>
          <w:sz w:val="20"/>
          <w:szCs w:val="20"/>
        </w:rPr>
      </w:pPr>
    </w:p>
    <w:p w14:paraId="34AB5549" w14:textId="77777777" w:rsidR="005E3467" w:rsidRPr="00401570" w:rsidRDefault="005E3467" w:rsidP="00401570">
      <w:pPr>
        <w:pStyle w:val="NoSpacing"/>
        <w:rPr>
          <w:rFonts w:asciiTheme="minorHAnsi" w:hAnsiTheme="minorHAnsi" w:cs="Tahoma"/>
          <w:sz w:val="20"/>
          <w:szCs w:val="20"/>
        </w:rPr>
      </w:pPr>
    </w:p>
    <w:p w14:paraId="2BF38FB6" w14:textId="77777777" w:rsidR="00FB1C60" w:rsidRDefault="00FB1C60" w:rsidP="00181D99">
      <w:pPr>
        <w:pStyle w:val="NoSpacing"/>
        <w:ind w:left="720"/>
        <w:rPr>
          <w:rFonts w:asciiTheme="minorHAnsi" w:hAnsiTheme="minorHAnsi" w:cs="Tahoma"/>
          <w:sz w:val="20"/>
          <w:szCs w:val="20"/>
        </w:rPr>
      </w:pPr>
    </w:p>
    <w:p w14:paraId="39DD09D1" w14:textId="77777777" w:rsidR="0056122A" w:rsidRPr="00401570" w:rsidRDefault="0056122A" w:rsidP="00181D99">
      <w:pPr>
        <w:pStyle w:val="NoSpacing"/>
        <w:ind w:left="720"/>
        <w:rPr>
          <w:rFonts w:asciiTheme="minorHAnsi" w:hAnsiTheme="minorHAnsi" w:cs="Tahoma"/>
          <w:sz w:val="20"/>
          <w:szCs w:val="20"/>
        </w:rPr>
      </w:pPr>
    </w:p>
    <w:p w14:paraId="6FCE6273"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p>
    <w:p w14:paraId="5BA3D993"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2BE1B1A9" w14:textId="77777777" w:rsidR="004753D5" w:rsidRDefault="004753D5"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p>
    <w:p w14:paraId="4404D2AB" w14:textId="77777777" w:rsidR="004753D5" w:rsidRDefault="004753D5"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p>
    <w:p w14:paraId="056C0555" w14:textId="0C697046" w:rsidR="002B6385" w:rsidRPr="004753D5" w:rsidRDefault="00952EE4" w:rsidP="004753D5">
      <w:pPr>
        <w:tabs>
          <w:tab w:val="left" w:pos="9360"/>
        </w:tabs>
        <w:spacing w:line="276" w:lineRule="auto"/>
        <w:rPr>
          <w:rFonts w:asciiTheme="minorHAnsi" w:hAnsiTheme="minorHAnsi" w:cs="Tahoma"/>
          <w:bCs/>
          <w:color w:val="000000" w:themeColor="text1"/>
          <w:sz w:val="20"/>
          <w:szCs w:val="20"/>
        </w:rPr>
      </w:pPr>
      <w:r w:rsidRPr="004753D5">
        <w:rPr>
          <w:rFonts w:asciiTheme="minorHAnsi" w:hAnsiTheme="minorHAnsi" w:cs="Tahoma"/>
          <w:bCs/>
          <w:color w:val="000000" w:themeColor="text1"/>
          <w:sz w:val="20"/>
          <w:szCs w:val="20"/>
        </w:rPr>
        <w:t>Summary of Tested Scenarios (4 Testers):</w:t>
      </w:r>
    </w:p>
    <w:p w14:paraId="6972375B" w14:textId="77777777" w:rsidR="004753D5" w:rsidRDefault="00952EE4" w:rsidP="004753D5">
      <w:pPr>
        <w:pStyle w:val="ListParagraph"/>
        <w:numPr>
          <w:ilvl w:val="0"/>
          <w:numId w:val="6"/>
        </w:numPr>
        <w:tabs>
          <w:tab w:val="left" w:pos="9360"/>
        </w:tabs>
        <w:spacing w:line="276" w:lineRule="auto"/>
        <w:rPr>
          <w:rFonts w:asciiTheme="minorHAnsi" w:hAnsiTheme="minorHAnsi" w:cs="Tahoma"/>
          <w:bCs/>
          <w:color w:val="000000"/>
          <w:sz w:val="20"/>
          <w:szCs w:val="20"/>
        </w:rPr>
      </w:pPr>
      <w:proofErr w:type="spellStart"/>
      <w:r>
        <w:rPr>
          <w:rFonts w:asciiTheme="minorHAnsi" w:hAnsiTheme="minorHAnsi" w:cs="Tahoma"/>
          <w:bCs/>
          <w:color w:val="000000" w:themeColor="text1"/>
          <w:sz w:val="20"/>
          <w:szCs w:val="20"/>
        </w:rPr>
        <w:t>Pla</w:t>
      </w:r>
      <w:proofErr w:type="spellEnd"/>
      <w:r w:rsidR="003A2D8C">
        <w:rPr>
          <w:rFonts w:asciiTheme="minorHAnsi" w:hAnsiTheme="minorHAnsi" w:cs="Tahoma"/>
          <w:bCs/>
          <w:color w:val="000000"/>
          <w:sz w:val="20"/>
          <w:szCs w:val="20"/>
        </w:rPr>
        <w:tab/>
      </w:r>
    </w:p>
    <w:p w14:paraId="59221D0B" w14:textId="77777777" w:rsidR="004753D5" w:rsidRDefault="004753D5" w:rsidP="004753D5">
      <w:pPr>
        <w:tabs>
          <w:tab w:val="left" w:pos="9360"/>
        </w:tabs>
        <w:spacing w:line="276" w:lineRule="auto"/>
        <w:rPr>
          <w:rFonts w:asciiTheme="minorHAnsi" w:hAnsiTheme="minorHAnsi" w:cs="Tahoma"/>
          <w:bCs/>
          <w:color w:val="000000"/>
          <w:sz w:val="20"/>
          <w:szCs w:val="20"/>
        </w:rPr>
      </w:pPr>
    </w:p>
    <w:p w14:paraId="670F0DCC" w14:textId="77777777" w:rsidR="004753D5" w:rsidRDefault="004753D5" w:rsidP="004753D5">
      <w:pPr>
        <w:tabs>
          <w:tab w:val="left" w:pos="9360"/>
        </w:tabs>
        <w:spacing w:line="276" w:lineRule="auto"/>
        <w:rPr>
          <w:rFonts w:asciiTheme="minorHAnsi" w:hAnsiTheme="minorHAnsi" w:cs="Tahoma"/>
          <w:bCs/>
          <w:color w:val="000000"/>
          <w:sz w:val="20"/>
          <w:szCs w:val="20"/>
        </w:rPr>
      </w:pPr>
    </w:p>
    <w:p w14:paraId="78ED9891" w14:textId="0CC119FF" w:rsidR="0056122A" w:rsidRPr="004753D5" w:rsidRDefault="00E03A92" w:rsidP="004753D5">
      <w:pPr>
        <w:tabs>
          <w:tab w:val="left" w:pos="9360"/>
        </w:tabs>
        <w:spacing w:line="276" w:lineRule="auto"/>
        <w:rPr>
          <w:rFonts w:asciiTheme="minorHAnsi" w:hAnsiTheme="minorHAnsi" w:cs="Tahoma"/>
          <w:bCs/>
          <w:color w:val="000000"/>
          <w:sz w:val="20"/>
          <w:szCs w:val="20"/>
        </w:rPr>
      </w:pPr>
      <w:r w:rsidRPr="004753D5">
        <w:rPr>
          <w:rFonts w:asciiTheme="minorHAnsi" w:hAnsiTheme="minorHAnsi" w:cs="Tahoma"/>
          <w:bCs/>
          <w:color w:val="000000"/>
          <w:sz w:val="20"/>
          <w:szCs w:val="20"/>
        </w:rPr>
        <w:tab/>
      </w:r>
    </w:p>
    <w:p w14:paraId="3D7DF3A1" w14:textId="703E9DA9" w:rsidR="00E03A92" w:rsidRPr="00401570" w:rsidRDefault="00E03A92" w:rsidP="00E03A92">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1</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Many people were taking longer than expected because they rush the map and fall into the void a couple of times</w:t>
      </w:r>
    </w:p>
    <w:p w14:paraId="23F84381" w14:textId="3F87D10A"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06426171" w14:textId="1445ED91" w:rsidR="00E03A92" w:rsidRPr="00401570"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lastRenderedPageBreak/>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3BA0DAA8" w14:textId="2DC14E2A" w:rsidR="00E03A92" w:rsidRPr="00401570"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4F1381F" w14:textId="1AC2F3BB" w:rsidR="00E03A92"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Especially the players that know how to use the sprint feature, they love to hop around fast. And when you </w:t>
      </w:r>
      <w:proofErr w:type="spellStart"/>
      <w:r>
        <w:rPr>
          <w:rFonts w:asciiTheme="minorHAnsi" w:hAnsiTheme="minorHAnsi" w:cs="Tahoma"/>
          <w:bCs/>
          <w:color w:val="000000"/>
          <w:sz w:val="20"/>
          <w:szCs w:val="20"/>
        </w:rPr>
        <w:t>hop</w:t>
      </w:r>
      <w:proofErr w:type="spellEnd"/>
      <w:r>
        <w:rPr>
          <w:rFonts w:asciiTheme="minorHAnsi" w:hAnsiTheme="minorHAnsi" w:cs="Tahoma"/>
          <w:bCs/>
          <w:color w:val="000000"/>
          <w:sz w:val="20"/>
          <w:szCs w:val="20"/>
        </w:rPr>
        <w:t xml:space="preserve"> around fast on the map, you may accidentally miss a jump and fall into the void. Typically for someone that </w:t>
      </w:r>
      <w:proofErr w:type="spellStart"/>
      <w:r>
        <w:rPr>
          <w:rFonts w:asciiTheme="minorHAnsi" w:hAnsiTheme="minorHAnsi" w:cs="Tahoma"/>
          <w:bCs/>
          <w:color w:val="000000"/>
          <w:sz w:val="20"/>
          <w:szCs w:val="20"/>
        </w:rPr>
        <w:t>dosen’t</w:t>
      </w:r>
      <w:proofErr w:type="spellEnd"/>
      <w:r>
        <w:rPr>
          <w:rFonts w:asciiTheme="minorHAnsi" w:hAnsiTheme="minorHAnsi" w:cs="Tahoma"/>
          <w:bCs/>
          <w:color w:val="000000"/>
          <w:sz w:val="20"/>
          <w:szCs w:val="20"/>
        </w:rPr>
        <w:t xml:space="preserve"> sprint, the chances of falling into the void are slim due to how the map has been mapped out. </w:t>
      </w:r>
    </w:p>
    <w:p w14:paraId="440D15D7" w14:textId="450BA8D4" w:rsidR="00E03A92" w:rsidRDefault="00E03A92" w:rsidP="00E03A92">
      <w:pPr>
        <w:spacing w:line="276" w:lineRule="auto"/>
        <w:ind w:left="720"/>
        <w:rPr>
          <w:rFonts w:asciiTheme="minorHAnsi" w:hAnsiTheme="minorHAnsi" w:cs="Tahoma"/>
          <w:bCs/>
          <w:color w:val="000000"/>
          <w:sz w:val="20"/>
          <w:szCs w:val="20"/>
        </w:rPr>
      </w:pPr>
    </w:p>
    <w:p w14:paraId="6B58B10B" w14:textId="0A9C7449"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Make less gaps in the platforms especially at the later parts of the map (I.e. near the finishing line, there is a platform you can jump to reach a moving platform that brings you to the bonus area, that jump towards the platform if missed when sprinting almost always lead to falling into the void, having to restart the entire level. Patch spots like those</w:t>
      </w:r>
    </w:p>
    <w:p w14:paraId="36A6F125" w14:textId="77777777" w:rsidR="00E03A92" w:rsidRDefault="00E03A92" w:rsidP="00FB1C60">
      <w:pPr>
        <w:tabs>
          <w:tab w:val="left" w:pos="9360"/>
        </w:tabs>
        <w:spacing w:line="276" w:lineRule="auto"/>
        <w:rPr>
          <w:rFonts w:asciiTheme="minorHAnsi" w:hAnsiTheme="minorHAnsi" w:cs="Tahoma"/>
          <w:bCs/>
          <w:color w:val="000000"/>
          <w:sz w:val="20"/>
          <w:szCs w:val="20"/>
        </w:rPr>
      </w:pPr>
    </w:p>
    <w:p w14:paraId="6282AF9A" w14:textId="525E427D" w:rsidR="00FB1C60" w:rsidRPr="00401570" w:rsidRDefault="00FB1C60" w:rsidP="00FB1C60">
      <w:pPr>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r w:rsidR="00E03A92">
        <w:rPr>
          <w:rFonts w:asciiTheme="minorHAnsi" w:hAnsiTheme="minorHAnsi" w:cs="Tahoma"/>
          <w:bCs/>
          <w:color w:val="000000"/>
          <w:sz w:val="20"/>
          <w:szCs w:val="20"/>
        </w:rPr>
        <w:t>2</w:t>
      </w:r>
      <w:r w:rsidRPr="00401570">
        <w:rPr>
          <w:rFonts w:asciiTheme="minorHAnsi" w:hAnsiTheme="minorHAnsi" w:cs="Tahoma"/>
          <w:bCs/>
          <w:color w:val="000000"/>
          <w:sz w:val="20"/>
          <w:szCs w:val="20"/>
        </w:rPr>
        <w:t xml:space="preserve">. Problem Summary: </w:t>
      </w:r>
      <w:r w:rsidR="00C63761">
        <w:rPr>
          <w:rFonts w:asciiTheme="minorHAnsi" w:hAnsiTheme="minorHAnsi" w:cs="Tahoma"/>
          <w:bCs/>
          <w:color w:val="000000"/>
          <w:sz w:val="20"/>
          <w:szCs w:val="20"/>
        </w:rPr>
        <w:t>Areas accidentally accessed due to sprinting</w:t>
      </w:r>
    </w:p>
    <w:p w14:paraId="4A97A520" w14:textId="6F7F3DB8" w:rsidR="005715AC" w:rsidRDefault="00B04D24"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C63761">
        <w:rPr>
          <w:rFonts w:asciiTheme="minorHAnsi" w:hAnsiTheme="minorHAnsi" w:cs="Tahoma"/>
          <w:bCs/>
          <w:color w:val="000000"/>
          <w:sz w:val="20"/>
          <w:szCs w:val="20"/>
        </w:rPr>
        <w:t>Medium</w:t>
      </w:r>
    </w:p>
    <w:p w14:paraId="36A691F8" w14:textId="3E18C02E" w:rsidR="00862811" w:rsidRPr="00401570" w:rsidRDefault="005715A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 High</w:t>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br/>
        <w:t xml:space="preserve">Discovered By: </w:t>
      </w:r>
      <w:r w:rsidR="00C63761">
        <w:rPr>
          <w:rFonts w:asciiTheme="minorHAnsi" w:hAnsiTheme="minorHAnsi" w:cs="Tahoma"/>
          <w:bCs/>
          <w:color w:val="000000"/>
          <w:sz w:val="20"/>
          <w:szCs w:val="20"/>
        </w:rPr>
        <w:t>Yong Hong</w:t>
      </w:r>
    </w:p>
    <w:p w14:paraId="2F3AACAA" w14:textId="3D222E35" w:rsidR="00052CD4" w:rsidRPr="00401570" w:rsidRDefault="00052CD4"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Designer to follow up: </w:t>
      </w:r>
      <w:r w:rsidR="00C63761">
        <w:rPr>
          <w:rFonts w:asciiTheme="minorHAnsi" w:hAnsiTheme="minorHAnsi" w:cs="Tahoma"/>
          <w:bCs/>
          <w:color w:val="000000"/>
          <w:sz w:val="20"/>
          <w:szCs w:val="20"/>
        </w:rPr>
        <w:t>Yong Hong</w:t>
      </w:r>
    </w:p>
    <w:p w14:paraId="78FEB9DD"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020FC87B" w14:textId="77777777" w:rsidR="00812A4C" w:rsidRDefault="00C63761"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On the bonus platform with 8 coins, there is a wall that was </w:t>
      </w:r>
      <w:proofErr w:type="spellStart"/>
      <w:r>
        <w:rPr>
          <w:rFonts w:asciiTheme="minorHAnsi" w:hAnsiTheme="minorHAnsi" w:cs="Tahoma"/>
          <w:bCs/>
          <w:color w:val="000000"/>
          <w:sz w:val="20"/>
          <w:szCs w:val="20"/>
        </w:rPr>
        <w:t>suppose to</w:t>
      </w:r>
      <w:proofErr w:type="spellEnd"/>
      <w:r>
        <w:rPr>
          <w:rFonts w:asciiTheme="minorHAnsi" w:hAnsiTheme="minorHAnsi" w:cs="Tahoma"/>
          <w:bCs/>
          <w:color w:val="000000"/>
          <w:sz w:val="20"/>
          <w:szCs w:val="20"/>
        </w:rPr>
        <w:t xml:space="preserve"> prevent players going to the other side, allowing them to </w:t>
      </w:r>
      <w:proofErr w:type="spellStart"/>
      <w:r>
        <w:rPr>
          <w:rFonts w:asciiTheme="minorHAnsi" w:hAnsiTheme="minorHAnsi" w:cs="Tahoma"/>
          <w:bCs/>
          <w:color w:val="000000"/>
          <w:sz w:val="20"/>
          <w:szCs w:val="20"/>
        </w:rPr>
        <w:t>realise</w:t>
      </w:r>
      <w:proofErr w:type="spellEnd"/>
      <w:r>
        <w:rPr>
          <w:rFonts w:asciiTheme="minorHAnsi" w:hAnsiTheme="minorHAnsi" w:cs="Tahoma"/>
          <w:bCs/>
          <w:color w:val="000000"/>
          <w:sz w:val="20"/>
          <w:szCs w:val="20"/>
        </w:rPr>
        <w:t xml:space="preserve"> “Okay, there’s got to be another way to get to the pipe on the other side of the wall” but using sprinting, players were able to get over the wall unintentionally.</w:t>
      </w:r>
    </w:p>
    <w:p w14:paraId="12DEC889" w14:textId="77777777" w:rsidR="00812A4C" w:rsidRDefault="00812A4C" w:rsidP="00FB1C60">
      <w:pPr>
        <w:spacing w:line="276" w:lineRule="auto"/>
        <w:ind w:left="720"/>
        <w:rPr>
          <w:rFonts w:asciiTheme="minorHAnsi" w:hAnsiTheme="minorHAnsi" w:cs="Tahoma"/>
          <w:bCs/>
          <w:color w:val="000000"/>
          <w:sz w:val="20"/>
          <w:szCs w:val="20"/>
        </w:rPr>
      </w:pPr>
    </w:p>
    <w:p w14:paraId="0E355869" w14:textId="06DDDB4F" w:rsidR="00812A4C"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p>
    <w:p w14:paraId="5F2D57C2" w14:textId="61455690" w:rsidR="00862811" w:rsidRPr="00401570"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Make the wall higher</w:t>
      </w:r>
      <w:r w:rsidR="00FB1C60" w:rsidRPr="00401570">
        <w:rPr>
          <w:rFonts w:asciiTheme="minorHAnsi" w:hAnsiTheme="minorHAnsi" w:cs="Tahoma"/>
          <w:bCs/>
          <w:color w:val="000000"/>
          <w:sz w:val="20"/>
          <w:szCs w:val="20"/>
        </w:rPr>
        <w:tab/>
      </w:r>
    </w:p>
    <w:p w14:paraId="698C8CB5" w14:textId="77777777" w:rsidR="00862811" w:rsidRPr="00401570" w:rsidRDefault="00862811" w:rsidP="007E4394">
      <w:pPr>
        <w:spacing w:line="276" w:lineRule="auto"/>
        <w:ind w:left="720"/>
        <w:rPr>
          <w:rFonts w:asciiTheme="minorHAnsi" w:hAnsiTheme="minorHAnsi" w:cs="Tahoma"/>
          <w:bCs/>
          <w:color w:val="000000"/>
          <w:sz w:val="20"/>
          <w:szCs w:val="20"/>
        </w:rPr>
      </w:pPr>
    </w:p>
    <w:p w14:paraId="4FFEF6C9"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r>
    </w:p>
    <w:p w14:paraId="034E609A" w14:textId="77777777" w:rsidR="00FB1C60" w:rsidRPr="00401570" w:rsidRDefault="00FB1C60" w:rsidP="00FB1C60">
      <w:pPr>
        <w:spacing w:line="276" w:lineRule="auto"/>
        <w:ind w:left="720"/>
        <w:rPr>
          <w:rFonts w:asciiTheme="minorHAnsi" w:hAnsiTheme="minorHAnsi" w:cs="Tahoma"/>
          <w:bCs/>
          <w:color w:val="000000"/>
          <w:sz w:val="20"/>
          <w:szCs w:val="20"/>
        </w:rPr>
      </w:pPr>
    </w:p>
    <w:p w14:paraId="70DCB6C7" w14:textId="77777777" w:rsidR="006B30F1" w:rsidRPr="00401570" w:rsidRDefault="006B30F1" w:rsidP="00FB1C60">
      <w:pPr>
        <w:spacing w:line="276" w:lineRule="auto"/>
        <w:ind w:left="720"/>
        <w:rPr>
          <w:rFonts w:asciiTheme="minorHAnsi" w:hAnsiTheme="minorHAnsi" w:cs="Tahoma"/>
          <w:bCs/>
          <w:color w:val="000000"/>
          <w:sz w:val="20"/>
          <w:szCs w:val="20"/>
        </w:rPr>
      </w:pPr>
    </w:p>
    <w:p w14:paraId="16699F76" w14:textId="49B7C6DC" w:rsidR="003A2D8C" w:rsidRPr="00401570" w:rsidRDefault="003A2D8C" w:rsidP="003A2D8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3</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Not all players learned that you could kill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and all other enemies just by jumping on them</w:t>
      </w:r>
    </w:p>
    <w:p w14:paraId="6D173DEB" w14:textId="20703AF2"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r w:rsidRPr="00401570">
        <w:rPr>
          <w:rFonts w:asciiTheme="minorHAnsi" w:hAnsiTheme="minorHAnsi" w:cs="Tahoma"/>
          <w:bCs/>
          <w:color w:val="000000"/>
          <w:sz w:val="20"/>
          <w:szCs w:val="20"/>
        </w:rPr>
        <w:tab/>
      </w:r>
    </w:p>
    <w:p w14:paraId="2FAF4839" w14:textId="1E11C31F" w:rsidR="003A2D8C" w:rsidRPr="00401570"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2728341" w14:textId="61642A2D" w:rsidR="003A2D8C" w:rsidRPr="00401570"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E223892" w14:textId="2650D201" w:rsidR="003A2D8C"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Players sometimes occasionally miss the fact that you can kill enemies by jumping on them. This could be due to their playstyle and not really the levels fault. But a possible way to improve is add more reiteration in the game</w:t>
      </w:r>
    </w:p>
    <w:p w14:paraId="059539DF" w14:textId="48D9DAC1" w:rsidR="003A2D8C" w:rsidRDefault="003A2D8C" w:rsidP="003A2D8C">
      <w:pPr>
        <w:spacing w:line="276" w:lineRule="auto"/>
        <w:ind w:left="720"/>
        <w:rPr>
          <w:rFonts w:asciiTheme="minorHAnsi" w:hAnsiTheme="minorHAnsi" w:cs="Tahoma"/>
          <w:bCs/>
          <w:color w:val="000000"/>
          <w:sz w:val="20"/>
          <w:szCs w:val="20"/>
        </w:rPr>
      </w:pPr>
    </w:p>
    <w:p w14:paraId="68AA0789" w14:textId="15570CEF"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On the platform before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add 2 regular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that are on brick blocks, positioned where the player’s natural jump will kill at least one of the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by jumping on the block.</w:t>
      </w:r>
    </w:p>
    <w:p w14:paraId="070347BE" w14:textId="77777777" w:rsidR="0056122A" w:rsidRDefault="0056122A" w:rsidP="0056122A">
      <w:pPr>
        <w:pStyle w:val="NoSpacing"/>
        <w:ind w:left="720"/>
        <w:rPr>
          <w:rFonts w:asciiTheme="minorHAnsi" w:eastAsia="Times New Roman" w:hAnsiTheme="minorHAnsi" w:cs="Tahoma"/>
          <w:bCs/>
          <w:color w:val="000000"/>
          <w:sz w:val="20"/>
          <w:szCs w:val="20"/>
        </w:rPr>
      </w:pPr>
    </w:p>
    <w:p w14:paraId="23E3F2C8" w14:textId="77777777" w:rsidR="006B30F1" w:rsidRPr="00401570" w:rsidRDefault="006B30F1" w:rsidP="006B30F1">
      <w:pPr>
        <w:spacing w:line="276" w:lineRule="auto"/>
        <w:ind w:left="720"/>
        <w:rPr>
          <w:rFonts w:asciiTheme="minorHAnsi" w:hAnsiTheme="minorHAnsi" w:cs="Tahoma"/>
          <w:bCs/>
          <w:color w:val="000000"/>
          <w:sz w:val="20"/>
          <w:szCs w:val="20"/>
        </w:rPr>
      </w:pPr>
    </w:p>
    <w:p w14:paraId="7AE5A351" w14:textId="04C2A1F2" w:rsidR="00A41F75" w:rsidRDefault="00A41F75">
      <w:pPr>
        <w:rPr>
          <w:rFonts w:asciiTheme="minorHAnsi" w:hAnsiTheme="minorHAnsi"/>
        </w:rPr>
      </w:pPr>
    </w:p>
    <w:p w14:paraId="4BFDE05B" w14:textId="10D985D8"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4</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all players went the bonus platform area</w:t>
      </w:r>
    </w:p>
    <w:p w14:paraId="6594D986" w14:textId="73C58BE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p>
    <w:p w14:paraId="1A69DB0C" w14:textId="2EF40546"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A052E61" w14:textId="0E60F764"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63D122F7" w14:textId="324D54C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area, most players do go up to the bonus platform to gain the coins but occasionally some don’t. But as observed the people that do not reach the platform are those that have the playstyle of speed running. Hence this is a low severity problem, it shouldn’t affect most people</w:t>
      </w:r>
    </w:p>
    <w:p w14:paraId="5BBA8D7E" w14:textId="1ED2F8E3" w:rsidR="00925C2A" w:rsidRDefault="00925C2A" w:rsidP="00925C2A">
      <w:pPr>
        <w:spacing w:line="276" w:lineRule="auto"/>
        <w:ind w:left="720"/>
        <w:rPr>
          <w:rFonts w:asciiTheme="minorHAnsi" w:hAnsiTheme="minorHAnsi" w:cs="Tahoma"/>
          <w:bCs/>
          <w:color w:val="000000"/>
          <w:sz w:val="20"/>
          <w:szCs w:val="20"/>
        </w:rPr>
      </w:pPr>
    </w:p>
    <w:p w14:paraId="67DF18E9" w14:textId="13B308E7"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5</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Only half of the players understood what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was</w:t>
      </w:r>
    </w:p>
    <w:p w14:paraId="74CB8639" w14:textId="290758C7"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3EE921E8" w14:textId="0E47E2D2"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By: </w:t>
      </w:r>
      <w:r>
        <w:rPr>
          <w:rFonts w:asciiTheme="minorHAnsi" w:hAnsiTheme="minorHAnsi" w:cs="Tahoma"/>
          <w:bCs/>
          <w:color w:val="000000"/>
          <w:sz w:val="20"/>
          <w:szCs w:val="20"/>
        </w:rPr>
        <w:t xml:space="preserve"> Yong Hong</w:t>
      </w:r>
    </w:p>
    <w:p w14:paraId="10C69C06" w14:textId="3C10E062"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E5C4462" w14:textId="2116597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A lot of players actually walk by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and usually get damaged by it. Their reaction is always “Wow what is that”, no one really understood. Currently there is only one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in the level. </w:t>
      </w:r>
    </w:p>
    <w:p w14:paraId="71736F4A" w14:textId="74815F25" w:rsidR="00925C2A" w:rsidRDefault="00925C2A" w:rsidP="00925C2A">
      <w:pPr>
        <w:spacing w:line="276" w:lineRule="auto"/>
        <w:ind w:left="720"/>
        <w:rPr>
          <w:rFonts w:asciiTheme="minorHAnsi" w:hAnsiTheme="minorHAnsi" w:cs="Tahoma"/>
          <w:bCs/>
          <w:color w:val="000000"/>
          <w:sz w:val="20"/>
          <w:szCs w:val="20"/>
        </w:rPr>
      </w:pPr>
    </w:p>
    <w:p w14:paraId="222BF29F" w14:textId="5ECB4D12"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Add reiterations for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at the later parts of the map.</w:t>
      </w:r>
    </w:p>
    <w:p w14:paraId="432A62D5" w14:textId="77777777" w:rsidR="00925C2A" w:rsidRDefault="00925C2A" w:rsidP="00925C2A">
      <w:pPr>
        <w:spacing w:line="276" w:lineRule="auto"/>
        <w:ind w:left="720"/>
        <w:rPr>
          <w:rFonts w:asciiTheme="minorHAnsi" w:hAnsiTheme="minorHAnsi" w:cs="Tahoma"/>
          <w:bCs/>
          <w:color w:val="000000"/>
          <w:sz w:val="20"/>
          <w:szCs w:val="20"/>
        </w:rPr>
      </w:pPr>
    </w:p>
    <w:p w14:paraId="3858A2AD" w14:textId="6FB359FC"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6</w:t>
      </w:r>
      <w:r w:rsidRPr="00401570">
        <w:rPr>
          <w:rFonts w:asciiTheme="minorHAnsi" w:hAnsiTheme="minorHAnsi" w:cs="Tahoma"/>
          <w:bCs/>
          <w:color w:val="000000"/>
          <w:sz w:val="20"/>
          <w:szCs w:val="20"/>
        </w:rPr>
        <w:t xml:space="preserve">. Problem Summary: </w:t>
      </w:r>
      <w:r w:rsidR="00FB7A9E">
        <w:rPr>
          <w:rFonts w:asciiTheme="minorHAnsi" w:hAnsiTheme="minorHAnsi" w:cs="Tahoma"/>
          <w:bCs/>
          <w:color w:val="000000"/>
          <w:sz w:val="20"/>
          <w:szCs w:val="20"/>
        </w:rPr>
        <w:t xml:space="preserve"> Very few people understood you could gain combo points by squashing multiple enemies at around the same time</w:t>
      </w:r>
    </w:p>
    <w:p w14:paraId="3B659958" w14:textId="418EB34D"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w:t>
      </w:r>
      <w:r w:rsidR="00FB7A9E">
        <w:rPr>
          <w:rFonts w:asciiTheme="minorHAnsi" w:hAnsiTheme="minorHAnsi" w:cs="Tahoma"/>
          <w:bCs/>
          <w:color w:val="000000"/>
          <w:sz w:val="20"/>
          <w:szCs w:val="20"/>
        </w:rPr>
        <w:t xml:space="preserve"> High</w:t>
      </w:r>
    </w:p>
    <w:p w14:paraId="43B89E49" w14:textId="7AFD1BC1"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sidR="00FB7A9E">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sidR="00FB7A9E">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1C9D1DC7" w14:textId="273420CC"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sidR="00FB7A9E">
        <w:rPr>
          <w:rFonts w:asciiTheme="minorHAnsi" w:hAnsiTheme="minorHAnsi" w:cs="Tahoma"/>
          <w:bCs/>
          <w:color w:val="000000"/>
          <w:sz w:val="20"/>
          <w:szCs w:val="20"/>
        </w:rPr>
        <w:t xml:space="preserve"> Yong Hong</w:t>
      </w:r>
    </w:p>
    <w:p w14:paraId="528C2B2A" w14:textId="3834F44B"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FB7A9E">
        <w:rPr>
          <w:rFonts w:asciiTheme="minorHAnsi" w:hAnsiTheme="minorHAnsi" w:cs="Tahoma"/>
          <w:bCs/>
          <w:color w:val="000000"/>
          <w:sz w:val="20"/>
          <w:szCs w:val="20"/>
        </w:rPr>
        <w:t xml:space="preserve">Players were often unable to achieve any killing combos when encountering enemies even though there had already been a section that provided ample opportunities for squashing of enemies (The area near the sunflower mystery box). What I noticed is a lot of people used the sunflower’s skill they got from the bonus pipe area to kill the </w:t>
      </w:r>
      <w:proofErr w:type="spellStart"/>
      <w:r w:rsidR="00FB7A9E">
        <w:rPr>
          <w:rFonts w:asciiTheme="minorHAnsi" w:hAnsiTheme="minorHAnsi" w:cs="Tahoma"/>
          <w:bCs/>
          <w:color w:val="000000"/>
          <w:sz w:val="20"/>
          <w:szCs w:val="20"/>
        </w:rPr>
        <w:t>goombas</w:t>
      </w:r>
      <w:proofErr w:type="spellEnd"/>
      <w:r w:rsidR="00FB7A9E">
        <w:rPr>
          <w:rFonts w:asciiTheme="minorHAnsi" w:hAnsiTheme="minorHAnsi" w:cs="Tahoma"/>
          <w:bCs/>
          <w:color w:val="000000"/>
          <w:sz w:val="20"/>
          <w:szCs w:val="20"/>
        </w:rPr>
        <w:t>, leading to less chance of people wanting to squash them.</w:t>
      </w:r>
    </w:p>
    <w:p w14:paraId="1EA2D556" w14:textId="6660DC39" w:rsidR="00925C2A" w:rsidRDefault="00925C2A" w:rsidP="00925C2A">
      <w:pPr>
        <w:spacing w:line="276" w:lineRule="auto"/>
        <w:ind w:left="720"/>
        <w:rPr>
          <w:rFonts w:asciiTheme="minorHAnsi" w:hAnsiTheme="minorHAnsi" w:cs="Tahoma"/>
          <w:bCs/>
          <w:color w:val="000000"/>
          <w:sz w:val="20"/>
          <w:szCs w:val="20"/>
        </w:rPr>
      </w:pPr>
    </w:p>
    <w:p w14:paraId="2CED5B1D" w14:textId="0017D9C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r w:rsidR="00FB7A9E">
        <w:rPr>
          <w:rFonts w:asciiTheme="minorHAnsi" w:hAnsiTheme="minorHAnsi" w:cs="Tahoma"/>
          <w:bCs/>
          <w:color w:val="000000"/>
          <w:sz w:val="20"/>
          <w:szCs w:val="20"/>
        </w:rPr>
        <w:t xml:space="preserve"> I’ve added gold to the area that has the most enemies (the later part of the map) at the flying </w:t>
      </w:r>
      <w:proofErr w:type="spellStart"/>
      <w:r w:rsidR="00FB7A9E">
        <w:rPr>
          <w:rFonts w:asciiTheme="minorHAnsi" w:hAnsiTheme="minorHAnsi" w:cs="Tahoma"/>
          <w:bCs/>
          <w:color w:val="000000"/>
          <w:sz w:val="20"/>
          <w:szCs w:val="20"/>
        </w:rPr>
        <w:t>goomba</w:t>
      </w:r>
      <w:proofErr w:type="spellEnd"/>
      <w:r w:rsidR="00FB7A9E">
        <w:rPr>
          <w:rFonts w:asciiTheme="minorHAnsi" w:hAnsiTheme="minorHAnsi" w:cs="Tahoma"/>
          <w:bCs/>
          <w:color w:val="000000"/>
          <w:sz w:val="20"/>
          <w:szCs w:val="20"/>
        </w:rPr>
        <w:t xml:space="preserve"> area. That area is hard to hit with fireballs as you’re shooting from a top down angle. My idea is that you as the user will be more inclined the jump on them rather than shoot.</w:t>
      </w:r>
    </w:p>
    <w:p w14:paraId="2E0A189C" w14:textId="545EDB6F" w:rsidR="00FB7A9E" w:rsidRDefault="00FB7A9E" w:rsidP="00925C2A">
      <w:pPr>
        <w:spacing w:line="276" w:lineRule="auto"/>
        <w:ind w:left="720"/>
        <w:rPr>
          <w:rFonts w:asciiTheme="minorHAnsi" w:hAnsiTheme="minorHAnsi" w:cs="Tahoma"/>
          <w:bCs/>
          <w:color w:val="000000"/>
          <w:sz w:val="20"/>
          <w:szCs w:val="20"/>
        </w:rPr>
      </w:pPr>
    </w:p>
    <w:p w14:paraId="017C6EDF" w14:textId="5D01945A"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7</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many players collected the coins carefully placed at the moving platforms</w:t>
      </w:r>
    </w:p>
    <w:p w14:paraId="1DB619CF" w14:textId="5AB41C9D"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6E08E7E6" w14:textId="4E6DC68E"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6B555C1" w14:textId="3CD7A5EF"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lastRenderedPageBreak/>
        <w:t>Designer to follow up:</w:t>
      </w:r>
      <w:r>
        <w:rPr>
          <w:rFonts w:asciiTheme="minorHAnsi" w:hAnsiTheme="minorHAnsi" w:cs="Tahoma"/>
          <w:bCs/>
          <w:color w:val="000000"/>
          <w:sz w:val="20"/>
          <w:szCs w:val="20"/>
        </w:rPr>
        <w:t xml:space="preserve"> Yong Hong</w:t>
      </w:r>
    </w:p>
    <w:p w14:paraId="55A7C49F" w14:textId="6D65C1D7"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Not many players actually bother to collect the coins while on the moving platform. This could be due to the fact that not many people see the gold coins as something valuable, hence the risk to reward ratio is bad. They’d rather not fall to their death than collect 6 gold coins skillfully.</w:t>
      </w:r>
    </w:p>
    <w:p w14:paraId="202EFD1A" w14:textId="77777777" w:rsidR="00FB7A9E" w:rsidRDefault="00FB7A9E" w:rsidP="00FB7A9E">
      <w:pPr>
        <w:spacing w:line="276" w:lineRule="auto"/>
        <w:ind w:left="720"/>
        <w:rPr>
          <w:rFonts w:asciiTheme="minorHAnsi" w:hAnsiTheme="minorHAnsi" w:cs="Tahoma"/>
          <w:bCs/>
          <w:color w:val="000000"/>
          <w:sz w:val="20"/>
          <w:szCs w:val="20"/>
        </w:rPr>
      </w:pPr>
    </w:p>
    <w:p w14:paraId="45B09328" w14:textId="422C2AC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No changes to the map. It will be great that players at least think about going for it. They realize that there is a risk to jumping while on a platform. Either way, this should achieve the goal of letting players understand that there is a risk and it is difficult to jump on a moving platform. Which can be used to our advantage on future levels.</w:t>
      </w:r>
    </w:p>
    <w:p w14:paraId="33712819" w14:textId="171C15D6" w:rsidR="00FB7A9E" w:rsidRDefault="00FB7A9E" w:rsidP="00FB7A9E">
      <w:pPr>
        <w:spacing w:line="276" w:lineRule="auto"/>
        <w:ind w:left="720"/>
        <w:rPr>
          <w:rFonts w:asciiTheme="minorHAnsi" w:hAnsiTheme="minorHAnsi" w:cs="Tahoma"/>
          <w:bCs/>
          <w:color w:val="000000"/>
          <w:sz w:val="20"/>
          <w:szCs w:val="20"/>
        </w:rPr>
      </w:pPr>
    </w:p>
    <w:p w14:paraId="2A976A5B" w14:textId="337D4B8D"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8</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Very few players actually went for the bonus area at the end of </w:t>
      </w:r>
      <w:proofErr w:type="spellStart"/>
      <w:r>
        <w:rPr>
          <w:rFonts w:asciiTheme="minorHAnsi" w:hAnsiTheme="minorHAnsi" w:cs="Tahoma"/>
          <w:bCs/>
          <w:color w:val="000000"/>
          <w:sz w:val="20"/>
          <w:szCs w:val="20"/>
        </w:rPr>
        <w:t>th</w:t>
      </w:r>
      <w:proofErr w:type="spellEnd"/>
      <w:r>
        <w:rPr>
          <w:rFonts w:asciiTheme="minorHAnsi" w:hAnsiTheme="minorHAnsi" w:cs="Tahoma"/>
          <w:bCs/>
          <w:color w:val="000000"/>
          <w:sz w:val="20"/>
          <w:szCs w:val="20"/>
        </w:rPr>
        <w:t xml:space="preserve"> </w:t>
      </w:r>
      <w:proofErr w:type="spellStart"/>
      <w:r>
        <w:rPr>
          <w:rFonts w:asciiTheme="minorHAnsi" w:hAnsiTheme="minorHAnsi" w:cs="Tahoma"/>
          <w:bCs/>
          <w:color w:val="000000"/>
          <w:sz w:val="20"/>
          <w:szCs w:val="20"/>
        </w:rPr>
        <w:t>emap</w:t>
      </w:r>
      <w:proofErr w:type="spellEnd"/>
    </w:p>
    <w:p w14:paraId="0DD7E234" w14:textId="0BD97E59"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2E0DA0C2" w14:textId="254C6BDB"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By: </w:t>
      </w:r>
      <w:r>
        <w:rPr>
          <w:rFonts w:asciiTheme="minorHAnsi" w:hAnsiTheme="minorHAnsi" w:cs="Tahoma"/>
          <w:bCs/>
          <w:color w:val="000000"/>
          <w:sz w:val="20"/>
          <w:szCs w:val="20"/>
        </w:rPr>
        <w:t xml:space="preserve"> Yong Hong</w:t>
      </w:r>
    </w:p>
    <w:p w14:paraId="5BDD1156" w14:textId="7869A007"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AEEE86F" w14:textId="534ED7A5"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There is a bonus area you can get to by standing on the moving platform at the end of the map. However, only 25% actually went in to see what it really was about. </w:t>
      </w:r>
    </w:p>
    <w:p w14:paraId="4A57BC25" w14:textId="77777777" w:rsidR="00FB7A9E" w:rsidRDefault="00FB7A9E" w:rsidP="00FB7A9E">
      <w:pPr>
        <w:spacing w:line="276" w:lineRule="auto"/>
        <w:ind w:left="720"/>
        <w:rPr>
          <w:rFonts w:asciiTheme="minorHAnsi" w:hAnsiTheme="minorHAnsi" w:cs="Tahoma"/>
          <w:bCs/>
          <w:color w:val="000000"/>
          <w:sz w:val="20"/>
          <w:szCs w:val="20"/>
        </w:rPr>
      </w:pPr>
    </w:p>
    <w:p w14:paraId="22D9BEC5" w14:textId="4DDAAD9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Use gold coins as a lure towards the platform. Players originally didn’t see a point in “Back tracking” as the finish pole was right in front of them. But with the coins they may realize that it could be worth their time to “Back track” leading more people to the bonus area.</w:t>
      </w:r>
    </w:p>
    <w:p w14:paraId="5941A21D" w14:textId="45F517D7" w:rsidR="00FB7A9E" w:rsidRDefault="00FB7A9E" w:rsidP="00FB7A9E">
      <w:pPr>
        <w:spacing w:line="276" w:lineRule="auto"/>
        <w:ind w:left="720"/>
        <w:rPr>
          <w:rFonts w:asciiTheme="minorHAnsi" w:hAnsiTheme="minorHAnsi" w:cs="Tahoma"/>
          <w:bCs/>
          <w:color w:val="000000"/>
          <w:sz w:val="20"/>
          <w:szCs w:val="20"/>
        </w:rPr>
      </w:pPr>
    </w:p>
    <w:p w14:paraId="18161541" w14:textId="3EB379D0" w:rsidR="007E24AC" w:rsidRPr="00401570" w:rsidRDefault="007E24AC" w:rsidP="007E24A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9</w:t>
      </w:r>
      <w:r w:rsidRPr="00401570">
        <w:rPr>
          <w:rFonts w:asciiTheme="minorHAnsi" w:hAnsiTheme="minorHAnsi" w:cs="Tahoma"/>
          <w:bCs/>
          <w:color w:val="000000"/>
          <w:sz w:val="20"/>
          <w:szCs w:val="20"/>
        </w:rPr>
        <w:t>. Problem Summary:</w:t>
      </w:r>
      <w:r>
        <w:rPr>
          <w:rFonts w:asciiTheme="minorHAnsi" w:hAnsiTheme="minorHAnsi" w:cs="Tahoma"/>
          <w:bCs/>
          <w:color w:val="000000"/>
          <w:sz w:val="20"/>
          <w:szCs w:val="20"/>
        </w:rPr>
        <w:t xml:space="preserve"> Not many players killed all enemies near the end of the map</w:t>
      </w:r>
      <w:r w:rsidRPr="00401570">
        <w:rPr>
          <w:rFonts w:asciiTheme="minorHAnsi" w:hAnsiTheme="minorHAnsi" w:cs="Tahoma"/>
          <w:bCs/>
          <w:color w:val="000000"/>
          <w:sz w:val="20"/>
          <w:szCs w:val="20"/>
        </w:rPr>
        <w:t xml:space="preserve"> </w:t>
      </w:r>
    </w:p>
    <w:p w14:paraId="223A2A85" w14:textId="0031F617"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2C7DE3DE" w14:textId="615EA30F" w:rsidR="007E24AC" w:rsidRPr="00401570"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49B9449" w14:textId="3B8BDDC0" w:rsidR="007E24AC" w:rsidRPr="00401570"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0F94B028" w14:textId="1BADC6AE" w:rsidR="007E24AC"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Not a lot of players actually bother to kill all the enemies at the end of the map. It serves as a good reiteration for all about enemies that the player has learnt from the start of the map till the end. Most people were aware of the enemies, just that some choose to speed run and avoid most of them</w:t>
      </w:r>
    </w:p>
    <w:p w14:paraId="563696EB" w14:textId="77777777" w:rsidR="007E24AC" w:rsidRDefault="007E24AC" w:rsidP="007E24AC">
      <w:pPr>
        <w:spacing w:line="276" w:lineRule="auto"/>
        <w:ind w:left="720"/>
        <w:rPr>
          <w:rFonts w:asciiTheme="minorHAnsi" w:hAnsiTheme="minorHAnsi" w:cs="Tahoma"/>
          <w:bCs/>
          <w:color w:val="000000"/>
          <w:sz w:val="20"/>
          <w:szCs w:val="20"/>
        </w:rPr>
      </w:pPr>
    </w:p>
    <w:p w14:paraId="07488B8B" w14:textId="5E8600DF"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Add more incentives i.e. coins at some of the places where enemies are. Give players more of an incentive to fight the enemies in that case.</w:t>
      </w:r>
    </w:p>
    <w:p w14:paraId="66A05CC2" w14:textId="77777777" w:rsidR="00FB7A9E" w:rsidRDefault="00FB7A9E" w:rsidP="00FB7A9E">
      <w:pPr>
        <w:spacing w:line="276" w:lineRule="auto"/>
        <w:ind w:left="720"/>
        <w:rPr>
          <w:rFonts w:asciiTheme="minorHAnsi" w:hAnsiTheme="minorHAnsi" w:cs="Tahoma"/>
          <w:bCs/>
          <w:color w:val="000000"/>
          <w:sz w:val="20"/>
          <w:szCs w:val="20"/>
        </w:rPr>
      </w:pPr>
    </w:p>
    <w:p w14:paraId="2B7E628C" w14:textId="77777777" w:rsidR="00FB7A9E" w:rsidRDefault="00FB7A9E" w:rsidP="00FB7A9E">
      <w:pPr>
        <w:spacing w:line="276" w:lineRule="auto"/>
        <w:ind w:left="720"/>
        <w:rPr>
          <w:rFonts w:asciiTheme="minorHAnsi" w:hAnsiTheme="minorHAnsi" w:cs="Tahoma"/>
          <w:bCs/>
          <w:color w:val="000000"/>
          <w:sz w:val="20"/>
          <w:szCs w:val="20"/>
        </w:rPr>
      </w:pPr>
    </w:p>
    <w:p w14:paraId="561512BB" w14:textId="77777777" w:rsidR="00FB7A9E" w:rsidRDefault="00FB7A9E" w:rsidP="00925C2A">
      <w:pPr>
        <w:spacing w:line="276" w:lineRule="auto"/>
        <w:ind w:left="720"/>
        <w:rPr>
          <w:rFonts w:asciiTheme="minorHAnsi" w:hAnsiTheme="minorHAnsi" w:cs="Tahoma"/>
          <w:bCs/>
          <w:color w:val="000000"/>
          <w:sz w:val="20"/>
          <w:szCs w:val="20"/>
        </w:rPr>
      </w:pPr>
    </w:p>
    <w:p w14:paraId="39CB6C13" w14:textId="77777777" w:rsidR="00925C2A" w:rsidRPr="00401570" w:rsidRDefault="00925C2A">
      <w:pPr>
        <w:rPr>
          <w:rFonts w:asciiTheme="minorHAnsi" w:hAnsiTheme="minorHAnsi"/>
        </w:rPr>
      </w:pPr>
    </w:p>
    <w:sectPr w:rsidR="00925C2A" w:rsidRPr="0040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72CB2A5A"/>
    <w:multiLevelType w:val="hybridMultilevel"/>
    <w:tmpl w:val="63CA931E"/>
    <w:lvl w:ilvl="0" w:tplc="CAA21C4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60"/>
    <w:rsid w:val="00017405"/>
    <w:rsid w:val="00052CD4"/>
    <w:rsid w:val="00094DB5"/>
    <w:rsid w:val="000B38D5"/>
    <w:rsid w:val="0010703D"/>
    <w:rsid w:val="00181D99"/>
    <w:rsid w:val="001A097C"/>
    <w:rsid w:val="001D479A"/>
    <w:rsid w:val="00217552"/>
    <w:rsid w:val="002525B1"/>
    <w:rsid w:val="002B6385"/>
    <w:rsid w:val="003617FD"/>
    <w:rsid w:val="00363884"/>
    <w:rsid w:val="003A2D8C"/>
    <w:rsid w:val="00401570"/>
    <w:rsid w:val="004753D5"/>
    <w:rsid w:val="004D4161"/>
    <w:rsid w:val="004F3394"/>
    <w:rsid w:val="0056122A"/>
    <w:rsid w:val="005715AC"/>
    <w:rsid w:val="00590E5D"/>
    <w:rsid w:val="005A5EF9"/>
    <w:rsid w:val="005E3467"/>
    <w:rsid w:val="00645286"/>
    <w:rsid w:val="006A61C5"/>
    <w:rsid w:val="006A6D3A"/>
    <w:rsid w:val="006B1A3D"/>
    <w:rsid w:val="006B30F1"/>
    <w:rsid w:val="007E24AC"/>
    <w:rsid w:val="007E4394"/>
    <w:rsid w:val="00812A4C"/>
    <w:rsid w:val="00862811"/>
    <w:rsid w:val="008A68AE"/>
    <w:rsid w:val="008E5EFC"/>
    <w:rsid w:val="008F231C"/>
    <w:rsid w:val="009130CB"/>
    <w:rsid w:val="00925C2A"/>
    <w:rsid w:val="00952EE4"/>
    <w:rsid w:val="00961F05"/>
    <w:rsid w:val="00995B21"/>
    <w:rsid w:val="009B1C1C"/>
    <w:rsid w:val="00A12715"/>
    <w:rsid w:val="00A14725"/>
    <w:rsid w:val="00A41F75"/>
    <w:rsid w:val="00A42AF7"/>
    <w:rsid w:val="00AA308A"/>
    <w:rsid w:val="00B04D24"/>
    <w:rsid w:val="00B1118A"/>
    <w:rsid w:val="00B26029"/>
    <w:rsid w:val="00B449ED"/>
    <w:rsid w:val="00B759EF"/>
    <w:rsid w:val="00B90D9C"/>
    <w:rsid w:val="00BD668C"/>
    <w:rsid w:val="00C30A3B"/>
    <w:rsid w:val="00C532D7"/>
    <w:rsid w:val="00C63761"/>
    <w:rsid w:val="00CE40F8"/>
    <w:rsid w:val="00D67E79"/>
    <w:rsid w:val="00DE792D"/>
    <w:rsid w:val="00E03A92"/>
    <w:rsid w:val="00E11F49"/>
    <w:rsid w:val="00E21AE1"/>
    <w:rsid w:val="00F26D47"/>
    <w:rsid w:val="00F7599F"/>
    <w:rsid w:val="00FB1C60"/>
    <w:rsid w:val="00FB2E72"/>
    <w:rsid w:val="00FB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DB2"/>
  <w15:chartTrackingRefBased/>
  <w15:docId w15:val="{4A27DC3D-EFDE-40D4-B93A-DE9E611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60"/>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1C60"/>
    <w:pPr>
      <w:spacing w:after="120"/>
    </w:pPr>
  </w:style>
  <w:style w:type="character" w:customStyle="1" w:styleId="BodyTextChar">
    <w:name w:val="Body Text Char"/>
    <w:basedOn w:val="DefaultParagraphFont"/>
    <w:link w:val="BodyText"/>
    <w:rsid w:val="00FB1C60"/>
    <w:rPr>
      <w:rFonts w:ascii="Times New Roman" w:eastAsia="Times New Roman" w:hAnsi="Times New Roman" w:cs="Calibri"/>
      <w:sz w:val="24"/>
      <w:szCs w:val="24"/>
      <w:lang w:eastAsia="ar-SA"/>
    </w:rPr>
  </w:style>
  <w:style w:type="paragraph" w:styleId="NormalWeb">
    <w:name w:val="Normal (Web)"/>
    <w:basedOn w:val="Normal"/>
    <w:rsid w:val="00FB1C60"/>
    <w:pPr>
      <w:spacing w:before="280" w:after="115"/>
    </w:pPr>
  </w:style>
  <w:style w:type="paragraph" w:styleId="NoSpacing">
    <w:name w:val="No Spacing"/>
    <w:qFormat/>
    <w:rsid w:val="00FB1C60"/>
    <w:pPr>
      <w:suppressAutoHyphens/>
      <w:spacing w:after="0" w:line="240" w:lineRule="auto"/>
    </w:pPr>
    <w:rPr>
      <w:rFonts w:ascii="Times New Roman" w:eastAsia="Arial" w:hAnsi="Times New Roman" w:cs="Calibri"/>
      <w:sz w:val="24"/>
      <w:szCs w:val="24"/>
      <w:lang w:eastAsia="ar-SA"/>
    </w:rPr>
  </w:style>
  <w:style w:type="paragraph" w:styleId="ListParagraph">
    <w:name w:val="List Paragraph"/>
    <w:basedOn w:val="Normal"/>
    <w:uiPriority w:val="34"/>
    <w:qFormat/>
    <w:rsid w:val="002B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Su</dc:creator>
  <cp:keywords/>
  <dc:description/>
  <cp:lastModifiedBy>TAN YONG HONG</cp:lastModifiedBy>
  <cp:revision>54</cp:revision>
  <dcterms:created xsi:type="dcterms:W3CDTF">2017-04-23T05:58:00Z</dcterms:created>
  <dcterms:modified xsi:type="dcterms:W3CDTF">2021-07-21T05:07:00Z</dcterms:modified>
</cp:coreProperties>
</file>