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FB6" w:rsidRPr="00546FB6" w:rsidRDefault="00546FB6" w:rsidP="00546FB6">
      <w:pPr>
        <w:numPr>
          <w:ilvl w:val="0"/>
          <w:numId w:val="1"/>
        </w:numPr>
        <w:pBdr>
          <w:right w:val="single" w:sz="48" w:space="8" w:color="FFFFFF"/>
        </w:pBdr>
        <w:shd w:val="clear" w:color="auto" w:fill="ECF8FA"/>
        <w:spacing w:after="6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546FB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Street:</w:t>
      </w:r>
      <w:r w:rsidRPr="00546FB6">
        <w:rPr>
          <w:rFonts w:ascii="Arial" w:eastAsia="Times New Roman" w:hAnsi="Arial" w:cs="Arial"/>
          <w:color w:val="333333"/>
          <w:sz w:val="21"/>
          <w:szCs w:val="21"/>
        </w:rPr>
        <w:t>  </w:t>
      </w:r>
      <w:proofErr w:type="spellStart"/>
      <w:r w:rsidRPr="00546FB6">
        <w:rPr>
          <w:rFonts w:ascii="Arial" w:eastAsia="Times New Roman" w:hAnsi="Arial" w:cs="Arial"/>
          <w:color w:val="333333"/>
          <w:sz w:val="21"/>
          <w:szCs w:val="21"/>
        </w:rPr>
        <w:t>Pisareva</w:t>
      </w:r>
      <w:proofErr w:type="spellEnd"/>
      <w:r w:rsidRPr="00546FB6">
        <w:rPr>
          <w:rFonts w:ascii="Arial" w:eastAsia="Times New Roman" w:hAnsi="Arial" w:cs="Arial"/>
          <w:color w:val="333333"/>
          <w:sz w:val="21"/>
          <w:szCs w:val="21"/>
        </w:rPr>
        <w:t>, bld. 3, appt. 91</w:t>
      </w:r>
    </w:p>
    <w:p w:rsidR="00546FB6" w:rsidRPr="00546FB6" w:rsidRDefault="00546FB6" w:rsidP="00546FB6">
      <w:pPr>
        <w:pBdr>
          <w:right w:val="single" w:sz="48" w:space="8" w:color="FFFFFF"/>
        </w:pBdr>
        <w:shd w:val="clear" w:color="auto" w:fill="ECF8FA"/>
        <w:spacing w:after="6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546FB6">
        <w:rPr>
          <w:rFonts w:ascii="Arial" w:eastAsia="Times New Roman" w:hAnsi="Arial" w:cs="Arial"/>
          <w:b/>
          <w:bCs/>
          <w:color w:val="333333"/>
          <w:sz w:val="21"/>
          <w:szCs w:val="21"/>
        </w:rPr>
        <w:t>City:</w:t>
      </w:r>
      <w:r w:rsidRPr="00546FB6">
        <w:rPr>
          <w:rFonts w:ascii="Arial" w:eastAsia="Times New Roman" w:hAnsi="Arial" w:cs="Arial"/>
          <w:color w:val="333333"/>
          <w:sz w:val="21"/>
          <w:szCs w:val="21"/>
        </w:rPr>
        <w:t>  Vinnitsa</w:t>
      </w:r>
    </w:p>
    <w:p w:rsidR="00546FB6" w:rsidRPr="00546FB6" w:rsidRDefault="00546FB6" w:rsidP="00546FB6">
      <w:pPr>
        <w:pBdr>
          <w:right w:val="single" w:sz="48" w:space="8" w:color="FFFFFF"/>
        </w:pBdr>
        <w:shd w:val="clear" w:color="auto" w:fill="ECF8FA"/>
        <w:spacing w:after="6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546FB6">
        <w:rPr>
          <w:rFonts w:ascii="Arial" w:eastAsia="Times New Roman" w:hAnsi="Arial" w:cs="Arial"/>
          <w:b/>
          <w:bCs/>
          <w:color w:val="333333"/>
          <w:sz w:val="21"/>
          <w:szCs w:val="21"/>
        </w:rPr>
        <w:t>State/province/area: </w:t>
      </w:r>
      <w:r w:rsidRPr="00546FB6">
        <w:rPr>
          <w:rFonts w:ascii="Arial" w:eastAsia="Times New Roman" w:hAnsi="Arial" w:cs="Arial"/>
          <w:color w:val="333333"/>
          <w:sz w:val="21"/>
          <w:szCs w:val="21"/>
        </w:rPr>
        <w:t xml:space="preserve">   </w:t>
      </w:r>
      <w:proofErr w:type="spellStart"/>
      <w:r w:rsidRPr="00546FB6">
        <w:rPr>
          <w:rFonts w:ascii="Arial" w:eastAsia="Times New Roman" w:hAnsi="Arial" w:cs="Arial"/>
          <w:color w:val="333333"/>
          <w:sz w:val="21"/>
          <w:szCs w:val="21"/>
        </w:rPr>
        <w:t>Vinnitskaya</w:t>
      </w:r>
      <w:proofErr w:type="spellEnd"/>
      <w:r w:rsidRPr="00546FB6">
        <w:rPr>
          <w:rFonts w:ascii="Arial" w:eastAsia="Times New Roman" w:hAnsi="Arial" w:cs="Arial"/>
          <w:color w:val="333333"/>
          <w:sz w:val="21"/>
          <w:szCs w:val="21"/>
        </w:rPr>
        <w:t xml:space="preserve"> oblast</w:t>
      </w:r>
    </w:p>
    <w:p w:rsidR="00546FB6" w:rsidRPr="00546FB6" w:rsidRDefault="00546FB6" w:rsidP="00546FB6">
      <w:pPr>
        <w:pBdr>
          <w:right w:val="single" w:sz="48" w:space="8" w:color="FFFFFF"/>
        </w:pBdr>
        <w:shd w:val="clear" w:color="auto" w:fill="ECF8FA"/>
        <w:spacing w:after="6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546FB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Phone </w:t>
      </w:r>
      <w:proofErr w:type="gramStart"/>
      <w:r w:rsidRPr="00546FB6">
        <w:rPr>
          <w:rFonts w:ascii="Arial" w:eastAsia="Times New Roman" w:hAnsi="Arial" w:cs="Arial"/>
          <w:b/>
          <w:bCs/>
          <w:color w:val="333333"/>
          <w:sz w:val="21"/>
          <w:szCs w:val="21"/>
        </w:rPr>
        <w:t>number</w:t>
      </w:r>
      <w:r w:rsidRPr="00546FB6">
        <w:rPr>
          <w:rFonts w:ascii="Arial" w:eastAsia="Times New Roman" w:hAnsi="Arial" w:cs="Arial"/>
          <w:color w:val="333333"/>
          <w:sz w:val="21"/>
          <w:szCs w:val="21"/>
        </w:rPr>
        <w:t>  +</w:t>
      </w:r>
      <w:proofErr w:type="gramEnd"/>
      <w:r w:rsidRPr="00546FB6">
        <w:rPr>
          <w:rFonts w:ascii="Arial" w:eastAsia="Times New Roman" w:hAnsi="Arial" w:cs="Arial"/>
          <w:color w:val="333333"/>
          <w:sz w:val="21"/>
          <w:szCs w:val="21"/>
        </w:rPr>
        <w:t>380(0432)35-09-25</w:t>
      </w:r>
    </w:p>
    <w:p w:rsidR="00546FB6" w:rsidRPr="00546FB6" w:rsidRDefault="00546FB6" w:rsidP="00546FB6">
      <w:pPr>
        <w:pBdr>
          <w:right w:val="single" w:sz="48" w:space="8" w:color="FFFFFF"/>
        </w:pBdr>
        <w:shd w:val="clear" w:color="auto" w:fill="ECF8FA"/>
        <w:spacing w:after="6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 w:rsidRPr="00546FB6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Country calling </w:t>
      </w:r>
      <w:proofErr w:type="gramStart"/>
      <w:r w:rsidRPr="00546FB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code</w:t>
      </w:r>
      <w:r w:rsidRPr="00546FB6">
        <w:rPr>
          <w:rFonts w:ascii="Arial" w:eastAsia="Times New Roman" w:hAnsi="Arial" w:cs="Arial"/>
          <w:color w:val="333333"/>
          <w:sz w:val="21"/>
          <w:szCs w:val="21"/>
        </w:rPr>
        <w:t>  +</w:t>
      </w:r>
      <w:proofErr w:type="gramEnd"/>
      <w:r w:rsidRPr="00546FB6">
        <w:rPr>
          <w:rFonts w:ascii="Arial" w:eastAsia="Times New Roman" w:hAnsi="Arial" w:cs="Arial"/>
          <w:color w:val="333333"/>
          <w:sz w:val="21"/>
          <w:szCs w:val="21"/>
        </w:rPr>
        <w:t>380</w:t>
      </w:r>
    </w:p>
    <w:p w:rsidR="00546FB6" w:rsidRPr="00546FB6" w:rsidRDefault="00546FB6" w:rsidP="00546FB6">
      <w:pPr>
        <w:pBdr>
          <w:right w:val="single" w:sz="48" w:space="8" w:color="FFFFFF"/>
        </w:pBdr>
        <w:shd w:val="clear" w:color="auto" w:fill="ECF8FA"/>
        <w:spacing w:beforeAutospacing="1"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546FB6">
        <w:rPr>
          <w:rFonts w:ascii="Arial" w:eastAsia="Times New Roman" w:hAnsi="Arial" w:cs="Arial"/>
          <w:b/>
          <w:bCs/>
          <w:color w:val="333333"/>
          <w:sz w:val="21"/>
          <w:szCs w:val="21"/>
        </w:rPr>
        <w:t>Country</w:t>
      </w:r>
      <w:r w:rsidRPr="00546FB6">
        <w:rPr>
          <w:rFonts w:ascii="Arial" w:eastAsia="Times New Roman" w:hAnsi="Arial" w:cs="Arial"/>
          <w:color w:val="333333"/>
          <w:sz w:val="21"/>
          <w:szCs w:val="21"/>
        </w:rPr>
        <w:t>  Ukraine</w:t>
      </w:r>
      <w:proofErr w:type="gramEnd"/>
    </w:p>
    <w:p w:rsidR="00B777D2" w:rsidRDefault="00B777D2"/>
    <w:p w:rsidR="001779C3" w:rsidRDefault="001779C3"/>
    <w:p w:rsidR="001779C3" w:rsidRDefault="001779C3">
      <w:r>
        <w:t>Overview</w:t>
      </w:r>
    </w:p>
    <w:p w:rsidR="001779C3" w:rsidRDefault="001779C3"/>
    <w:p w:rsidR="001779C3" w:rsidRDefault="001779C3" w:rsidP="001779C3">
      <w:r>
        <w:t xml:space="preserve">I can assist you to develop an online presence for your business. Do you need a website, </w:t>
      </w:r>
      <w:proofErr w:type="spellStart"/>
      <w:r>
        <w:t>blockchain</w:t>
      </w:r>
      <w:proofErr w:type="spellEnd"/>
      <w:r>
        <w:t xml:space="preserve">, SPA, web application, or e-commerce with fast performance? Are you interested in something unusual and complex with </w:t>
      </w:r>
      <w:proofErr w:type="spellStart"/>
      <w:r>
        <w:t>microservices</w:t>
      </w:r>
      <w:proofErr w:type="spellEnd"/>
      <w:r>
        <w:t xml:space="preserve"> or layered architecture? I have huge experience releasing plenty of complex and commercially successful projects where I assisted my customers not only with coding skills. Every time I try to develop "killer" features to add more value to a system I am working on.</w:t>
      </w:r>
    </w:p>
    <w:p w:rsidR="001779C3" w:rsidRDefault="001779C3" w:rsidP="001779C3"/>
    <w:p w:rsidR="001779C3" w:rsidRDefault="001779C3" w:rsidP="001779C3">
      <w:r>
        <w:t xml:space="preserve">Regarding business domains, I had customers from the public sector, </w:t>
      </w:r>
      <w:proofErr w:type="spellStart"/>
      <w:r>
        <w:t>IoT</w:t>
      </w:r>
      <w:proofErr w:type="spellEnd"/>
      <w:r>
        <w:t>, finances, energy industry, logistics, healthcare, and online education. I can develop SaaS platforms, scrapers, bots, invoicing, and tracking tools.</w:t>
      </w:r>
    </w:p>
    <w:p w:rsidR="001779C3" w:rsidRDefault="001779C3" w:rsidP="001779C3"/>
    <w:p w:rsidR="001779C3" w:rsidRDefault="001779C3" w:rsidP="001779C3">
      <w:r>
        <w:t>Web</w:t>
      </w:r>
    </w:p>
    <w:p w:rsidR="001779C3" w:rsidRDefault="001779C3" w:rsidP="001779C3">
      <w:r>
        <w:t>* FULLSTACKS MERN / MEAN / MEVN</w:t>
      </w:r>
    </w:p>
    <w:p w:rsidR="001779C3" w:rsidRDefault="001779C3" w:rsidP="001779C3">
      <w:r>
        <w:t>* Python / Django / Flask / WordPress</w:t>
      </w:r>
    </w:p>
    <w:p w:rsidR="001779C3" w:rsidRDefault="001779C3" w:rsidP="001779C3">
      <w:r>
        <w:t xml:space="preserve">* Next.js / React / </w:t>
      </w:r>
      <w:proofErr w:type="spellStart"/>
      <w:r>
        <w:t>Redux</w:t>
      </w:r>
      <w:proofErr w:type="spellEnd"/>
      <w:r>
        <w:t xml:space="preserve"> / Saga</w:t>
      </w:r>
    </w:p>
    <w:p w:rsidR="001779C3" w:rsidRDefault="001779C3" w:rsidP="001779C3">
      <w:r>
        <w:t xml:space="preserve">* Nuxt.js / </w:t>
      </w:r>
      <w:proofErr w:type="spellStart"/>
      <w:r>
        <w:t>Vue</w:t>
      </w:r>
      <w:proofErr w:type="spellEnd"/>
    </w:p>
    <w:p w:rsidR="001779C3" w:rsidRDefault="001779C3" w:rsidP="001779C3">
      <w:r>
        <w:t>* Node / Nest / Express</w:t>
      </w:r>
    </w:p>
    <w:p w:rsidR="001779C3" w:rsidRDefault="001779C3" w:rsidP="001779C3">
      <w:r>
        <w:t xml:space="preserve">* AWS EC2 / Beanstalk / </w:t>
      </w:r>
      <w:proofErr w:type="spellStart"/>
      <w:r>
        <w:t>Cognito</w:t>
      </w:r>
      <w:proofErr w:type="spellEnd"/>
      <w:r>
        <w:t xml:space="preserve"> / S3 / Lambda Functions</w:t>
      </w:r>
    </w:p>
    <w:p w:rsidR="001779C3" w:rsidRDefault="001779C3" w:rsidP="001779C3">
      <w:r>
        <w:t xml:space="preserve">* MySQL / PostgreSQL / </w:t>
      </w:r>
      <w:proofErr w:type="spellStart"/>
      <w:r>
        <w:t>Redis</w:t>
      </w:r>
      <w:proofErr w:type="spellEnd"/>
      <w:r>
        <w:t xml:space="preserve"> / MongoDB / </w:t>
      </w:r>
      <w:proofErr w:type="spellStart"/>
      <w:r>
        <w:t>DynamoDB</w:t>
      </w:r>
      <w:proofErr w:type="spellEnd"/>
    </w:p>
    <w:p w:rsidR="001779C3" w:rsidRDefault="001779C3" w:rsidP="001779C3">
      <w:proofErr w:type="spellStart"/>
      <w:r>
        <w:t>Blockchain</w:t>
      </w:r>
      <w:proofErr w:type="spellEnd"/>
    </w:p>
    <w:p w:rsidR="001779C3" w:rsidRDefault="001779C3" w:rsidP="001779C3">
      <w:r>
        <w:t xml:space="preserve">* Bitcoin / Solana / </w:t>
      </w:r>
      <w:proofErr w:type="spellStart"/>
      <w:r>
        <w:t>Ethereum</w:t>
      </w:r>
      <w:proofErr w:type="spellEnd"/>
      <w:r>
        <w:t xml:space="preserve"> / Avalanche</w:t>
      </w:r>
    </w:p>
    <w:p w:rsidR="001779C3" w:rsidRDefault="001779C3" w:rsidP="001779C3">
      <w:r>
        <w:t>* Solidity, Rust, Solana</w:t>
      </w:r>
    </w:p>
    <w:p w:rsidR="001779C3" w:rsidRDefault="001779C3" w:rsidP="001779C3">
      <w:r>
        <w:t>* Decentralized applications</w:t>
      </w:r>
    </w:p>
    <w:p w:rsidR="001779C3" w:rsidRDefault="001779C3" w:rsidP="001779C3">
      <w:r>
        <w:lastRenderedPageBreak/>
        <w:t>* Integration with existing Web Applications using web3.js</w:t>
      </w:r>
    </w:p>
    <w:p w:rsidR="001779C3" w:rsidRDefault="001779C3" w:rsidP="001779C3">
      <w:r>
        <w:t>* Custom Smart Contracts of any complexity</w:t>
      </w:r>
    </w:p>
    <w:p w:rsidR="001779C3" w:rsidRDefault="001779C3" w:rsidP="001779C3">
      <w:r>
        <w:t>* Smart Contracts Audit</w:t>
      </w:r>
    </w:p>
    <w:p w:rsidR="001779C3" w:rsidRDefault="001779C3" w:rsidP="001779C3">
      <w:r>
        <w:t>* NFT Token Development (ERC-721, ERC-1115, etc., including custom specifications)</w:t>
      </w:r>
    </w:p>
    <w:p w:rsidR="001779C3" w:rsidRDefault="001779C3" w:rsidP="001779C3">
      <w:r>
        <w:t xml:space="preserve">* </w:t>
      </w:r>
      <w:proofErr w:type="spellStart"/>
      <w:r>
        <w:t>Pancakeswap</w:t>
      </w:r>
      <w:proofErr w:type="spellEnd"/>
      <w:r>
        <w:t xml:space="preserve">, </w:t>
      </w:r>
      <w:proofErr w:type="spellStart"/>
      <w:r>
        <w:t>Uniswap</w:t>
      </w:r>
      <w:proofErr w:type="spellEnd"/>
      <w:r>
        <w:t xml:space="preserve"> forking</w:t>
      </w:r>
    </w:p>
    <w:p w:rsidR="001779C3" w:rsidRDefault="001779C3" w:rsidP="001779C3"/>
    <w:p w:rsidR="001779C3" w:rsidRDefault="001779C3" w:rsidP="001779C3">
      <w:r>
        <w:t xml:space="preserve">University </w:t>
      </w:r>
    </w:p>
    <w:p w:rsidR="001779C3" w:rsidRDefault="001779C3" w:rsidP="001779C3">
      <w:r>
        <w:t>2010 – 2014 .3</w:t>
      </w:r>
    </w:p>
    <w:p w:rsidR="001779C3" w:rsidRDefault="001779C3" w:rsidP="001779C3"/>
    <w:p w:rsidR="001779C3" w:rsidRDefault="001779C3" w:rsidP="001779C3">
      <w:r>
        <w:t xml:space="preserve">Experience </w:t>
      </w:r>
    </w:p>
    <w:p w:rsidR="001779C3" w:rsidRDefault="001779C3" w:rsidP="001779C3">
      <w:r>
        <w:t>2014 – 2015 .6 Software Engineer | Web developer</w:t>
      </w:r>
    </w:p>
    <w:p w:rsidR="001779C3" w:rsidRDefault="001779C3" w:rsidP="001779C3">
      <w:r>
        <w:t xml:space="preserve">2015.6 – present CEO </w:t>
      </w:r>
    </w:p>
    <w:p w:rsidR="001779C3" w:rsidRDefault="001779C3" w:rsidP="001779C3">
      <w:bookmarkStart w:id="0" w:name="_GoBack"/>
      <w:bookmarkEnd w:id="0"/>
    </w:p>
    <w:p w:rsidR="001779C3" w:rsidRDefault="001779C3" w:rsidP="001779C3"/>
    <w:sectPr w:rsidR="00177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528F4"/>
    <w:multiLevelType w:val="multilevel"/>
    <w:tmpl w:val="802C9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89"/>
    <w:rsid w:val="001779C3"/>
    <w:rsid w:val="00500F89"/>
    <w:rsid w:val="00546FB6"/>
    <w:rsid w:val="00B7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0852"/>
  <w15:chartTrackingRefBased/>
  <w15:docId w15:val="{E4ABEF4D-FD79-4667-8314-F5A1028F4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6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1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</cp:revision>
  <dcterms:created xsi:type="dcterms:W3CDTF">2022-07-23T20:55:00Z</dcterms:created>
  <dcterms:modified xsi:type="dcterms:W3CDTF">2022-07-24T12:06:00Z</dcterms:modified>
</cp:coreProperties>
</file>