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BE" w:rsidRDefault="00725C43" w:rsidP="00725C43">
      <w:pPr>
        <w:ind w:firstLineChars="0" w:firstLine="0"/>
      </w:pPr>
      <w:r w:rsidRPr="00725C43">
        <w:t>Give There are two extended ways used to find the augmenting path that we have mentioned in class (refers to slides p.14, Unit 10), please design an efficient algorithm with the argument of second method to find the augmenting path. Argue that your algorithm is correct and also analyze the time-complexity</w:t>
      </w:r>
    </w:p>
    <w:p w:rsidR="00725C43" w:rsidRDefault="00725C43" w:rsidP="00725C43">
      <w:pPr>
        <w:ind w:firstLineChars="0"/>
      </w:pPr>
      <w:r w:rsidRPr="00725C43">
        <w:drawing>
          <wp:anchor distT="0" distB="0" distL="114300" distR="114300" simplePos="0" relativeHeight="251658240" behindDoc="0" locked="0" layoutInCell="1" allowOverlap="1">
            <wp:simplePos x="0" y="0"/>
            <wp:positionH relativeFrom="margin">
              <wp:align>left</wp:align>
            </wp:positionH>
            <wp:positionV relativeFrom="paragraph">
              <wp:posOffset>91729</wp:posOffset>
            </wp:positionV>
            <wp:extent cx="3940810" cy="1433195"/>
            <wp:effectExtent l="0" t="0" r="2540" b="0"/>
            <wp:wrapSquare wrapText="bothSides"/>
            <wp:docPr id="2050" name="Picture 2" descr="C:\Users\曾子恬 Tiffany Tseng\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曾子恬 Tiffany Tseng\Downloads\image.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364"/>
                    <a:stretch/>
                  </pic:blipFill>
                  <pic:spPr bwMode="auto">
                    <a:xfrm>
                      <a:off x="0" y="0"/>
                      <a:ext cx="3940810" cy="1433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5C43" w:rsidRDefault="00725C43" w:rsidP="00725C43">
      <w:pPr>
        <w:ind w:firstLineChars="0"/>
      </w:pPr>
    </w:p>
    <w:p w:rsidR="00725C43" w:rsidRDefault="00725C43" w:rsidP="00725C43">
      <w:pPr>
        <w:ind w:firstLineChars="0"/>
      </w:pPr>
    </w:p>
    <w:p w:rsidR="00725C43" w:rsidRDefault="00725C43" w:rsidP="00725C43">
      <w:pPr>
        <w:ind w:firstLineChars="0"/>
      </w:pPr>
    </w:p>
    <w:p w:rsidR="006E7508" w:rsidRDefault="006E7508" w:rsidP="006E7508">
      <w:pPr>
        <w:ind w:firstLineChars="0"/>
      </w:pPr>
    </w:p>
    <w:p w:rsidR="006E7508" w:rsidRDefault="006E7508" w:rsidP="006E7508">
      <w:pPr>
        <w:ind w:firstLineChars="0"/>
      </w:pPr>
      <w:r>
        <w:rPr>
          <w:noProof/>
        </w:rPr>
        <mc:AlternateContent>
          <mc:Choice Requires="wps">
            <w:drawing>
              <wp:anchor distT="0" distB="0" distL="114300" distR="114300" simplePos="0" relativeHeight="251663360" behindDoc="0" locked="0" layoutInCell="1" allowOverlap="1" wp14:anchorId="3347AB04" wp14:editId="5F78851A">
                <wp:simplePos x="0" y="0"/>
                <wp:positionH relativeFrom="margin">
                  <wp:posOffset>1038828</wp:posOffset>
                </wp:positionH>
                <wp:positionV relativeFrom="paragraph">
                  <wp:posOffset>2154820</wp:posOffset>
                </wp:positionV>
                <wp:extent cx="1545220" cy="230344"/>
                <wp:effectExtent l="0" t="0" r="17145" b="17780"/>
                <wp:wrapNone/>
                <wp:docPr id="4" name="文字方塊 4"/>
                <wp:cNvGraphicFramePr/>
                <a:graphic xmlns:a="http://schemas.openxmlformats.org/drawingml/2006/main">
                  <a:graphicData uri="http://schemas.microsoft.com/office/word/2010/wordprocessingShape">
                    <wps:wsp>
                      <wps:cNvSpPr txBox="1"/>
                      <wps:spPr>
                        <a:xfrm>
                          <a:off x="0" y="0"/>
                          <a:ext cx="1545220" cy="230344"/>
                        </a:xfrm>
                        <a:prstGeom prst="rect">
                          <a:avLst/>
                        </a:prstGeom>
                        <a:solidFill>
                          <a:srgbClr val="FFFF66"/>
                        </a:solidFill>
                        <a:ln w="6350">
                          <a:solidFill>
                            <a:srgbClr val="FFFF66"/>
                          </a:solidFill>
                        </a:ln>
                      </wps:spPr>
                      <wps:txbx>
                        <w:txbxContent>
                          <w:p w:rsidR="006E7508" w:rsidRPr="006E7508" w:rsidRDefault="006E7508" w:rsidP="006E7508">
                            <w:pPr>
                              <w:spacing w:line="220" w:lineRule="exact"/>
                              <w:ind w:firstLineChars="0" w:firstLine="0"/>
                              <w:rPr>
                                <w:sz w:val="22"/>
                              </w:rPr>
                            </w:pPr>
                            <w:proofErr w:type="gramStart"/>
                            <w:r w:rsidRPr="006E7508">
                              <w:rPr>
                                <w:sz w:val="22"/>
                              </w:rPr>
                              <w:t>max(</w:t>
                            </w:r>
                            <w:proofErr w:type="gramEnd"/>
                            <w:r w:rsidRPr="006E7508">
                              <w:rPr>
                                <w:sz w:val="22"/>
                              </w:rPr>
                              <w:t>d[u],w(</w:t>
                            </w:r>
                            <w:proofErr w:type="spellStart"/>
                            <w:r w:rsidRPr="006E7508">
                              <w:rPr>
                                <w:sz w:val="22"/>
                              </w:rPr>
                              <w:t>u,v</w:t>
                            </w:r>
                            <w:proofErr w:type="spellEnd"/>
                            <w:r w:rsidRPr="006E7508">
                              <w:rPr>
                                <w:sz w:val="22"/>
                              </w:rPr>
                              <w:t>))</w:t>
                            </w:r>
                          </w:p>
                          <w:p w:rsidR="006E7508" w:rsidRPr="006E7508" w:rsidRDefault="006E7508" w:rsidP="006E7508">
                            <w:pPr>
                              <w:spacing w:line="220" w:lineRule="exact"/>
                              <w:ind w:firstLine="440"/>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7AB04" id="_x0000_t202" coordsize="21600,21600" o:spt="202" path="m,l,21600r21600,l21600,xe">
                <v:stroke joinstyle="miter"/>
                <v:path gradientshapeok="t" o:connecttype="rect"/>
              </v:shapetype>
              <v:shape id="文字方塊 4" o:spid="_x0000_s1026" type="#_x0000_t202" style="position:absolute;left:0;text-align:left;margin-left:81.8pt;margin-top:169.65pt;width:121.65pt;height:18.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" fillcolor="#ff6" strokecolor="#ff6" strokeweight=".5pt">
                <v:textbox>
                  <w:txbxContent>
                    <w:p w:rsidR="006E7508" w:rsidRPr="006E7508" w:rsidRDefault="006E7508" w:rsidP="006E7508">
                      <w:pPr>
                        <w:spacing w:line="220" w:lineRule="exact"/>
                        <w:ind w:firstLineChars="0" w:firstLine="0"/>
                        <w:rPr>
                          <w:sz w:val="22"/>
                        </w:rPr>
                      </w:pPr>
                      <w:proofErr w:type="gramStart"/>
                      <w:r w:rsidRPr="006E7508">
                        <w:rPr>
                          <w:sz w:val="22"/>
                        </w:rPr>
                        <w:t>max(</w:t>
                      </w:r>
                      <w:proofErr w:type="gramEnd"/>
                      <w:r w:rsidRPr="006E7508">
                        <w:rPr>
                          <w:sz w:val="22"/>
                        </w:rPr>
                        <w:t>d[u],w(</w:t>
                      </w:r>
                      <w:proofErr w:type="spellStart"/>
                      <w:r w:rsidRPr="006E7508">
                        <w:rPr>
                          <w:sz w:val="22"/>
                        </w:rPr>
                        <w:t>u,v</w:t>
                      </w:r>
                      <w:proofErr w:type="spellEnd"/>
                      <w:r w:rsidRPr="006E7508">
                        <w:rPr>
                          <w:sz w:val="22"/>
                        </w:rPr>
                        <w:t>))</w:t>
                      </w:r>
                    </w:p>
                    <w:p w:rsidR="006E7508" w:rsidRPr="006E7508" w:rsidRDefault="006E7508" w:rsidP="006E7508">
                      <w:pPr>
                        <w:spacing w:line="220" w:lineRule="exact"/>
                        <w:ind w:firstLine="440"/>
                        <w:rPr>
                          <w:sz w:val="2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1305046</wp:posOffset>
                </wp:positionH>
                <wp:positionV relativeFrom="paragraph">
                  <wp:posOffset>1703408</wp:posOffset>
                </wp:positionV>
                <wp:extent cx="1545220" cy="294327"/>
                <wp:effectExtent l="0" t="0" r="17145" b="10795"/>
                <wp:wrapNone/>
                <wp:docPr id="3" name="文字方塊 3"/>
                <wp:cNvGraphicFramePr/>
                <a:graphic xmlns:a="http://schemas.openxmlformats.org/drawingml/2006/main">
                  <a:graphicData uri="http://schemas.microsoft.com/office/word/2010/wordprocessingShape">
                    <wps:wsp>
                      <wps:cNvSpPr txBox="1"/>
                      <wps:spPr>
                        <a:xfrm>
                          <a:off x="0" y="0"/>
                          <a:ext cx="1545220" cy="294327"/>
                        </a:xfrm>
                        <a:prstGeom prst="rect">
                          <a:avLst/>
                        </a:prstGeom>
                        <a:solidFill>
                          <a:srgbClr val="FFFF66"/>
                        </a:solidFill>
                        <a:ln w="6350">
                          <a:solidFill>
                            <a:srgbClr val="FFFF66"/>
                          </a:solidFill>
                        </a:ln>
                      </wps:spPr>
                      <wps:txbx>
                        <w:txbxContent>
                          <w:p w:rsidR="006E7508" w:rsidRPr="006E7508" w:rsidRDefault="006E7508" w:rsidP="006E7508">
                            <w:pPr>
                              <w:spacing w:line="240" w:lineRule="auto"/>
                              <w:ind w:firstLineChars="0" w:firstLine="0"/>
                              <w:rPr>
                                <w:sz w:val="22"/>
                              </w:rPr>
                            </w:pPr>
                            <w:proofErr w:type="gramStart"/>
                            <w:r w:rsidRPr="006E7508">
                              <w:rPr>
                                <w:sz w:val="22"/>
                              </w:rPr>
                              <w:t>d[</w:t>
                            </w:r>
                            <w:proofErr w:type="gramEnd"/>
                            <w:r w:rsidRPr="006E7508">
                              <w:rPr>
                                <w:sz w:val="22"/>
                              </w:rPr>
                              <w:t>v]&gt;max(d[u],w(</w:t>
                            </w:r>
                            <w:proofErr w:type="spellStart"/>
                            <w:r w:rsidRPr="006E7508">
                              <w:rPr>
                                <w:sz w:val="22"/>
                              </w:rPr>
                              <w:t>u,v</w:t>
                            </w:r>
                            <w:proofErr w:type="spellEnd"/>
                            <w:r w:rsidRPr="006E7508">
                              <w:rPr>
                                <w:sz w:val="22"/>
                              </w:rPr>
                              <w:t>))</w:t>
                            </w:r>
                          </w:p>
                          <w:p w:rsidR="006E7508" w:rsidRPr="006E7508" w:rsidRDefault="006E7508" w:rsidP="006E7508">
                            <w:pPr>
                              <w:spacing w:line="240" w:lineRule="auto"/>
                              <w:ind w:firstLine="440"/>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 o:spid="_x0000_s1027" type="#_x0000_t202" style="position:absolute;left:0;text-align:left;margin-left:102.75pt;margin-top:134.15pt;width:121.65pt;height:2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" fillcolor="#ff6" strokecolor="#ff6" strokeweight=".5pt">
                <v:textbox>
                  <w:txbxContent>
                    <w:p w:rsidR="006E7508" w:rsidRPr="006E7508" w:rsidRDefault="006E7508" w:rsidP="006E7508">
                      <w:pPr>
                        <w:spacing w:line="240" w:lineRule="auto"/>
                        <w:ind w:firstLineChars="0" w:firstLine="0"/>
                        <w:rPr>
                          <w:sz w:val="22"/>
                        </w:rPr>
                      </w:pPr>
                      <w:proofErr w:type="gramStart"/>
                      <w:r w:rsidRPr="006E7508">
                        <w:rPr>
                          <w:sz w:val="22"/>
                        </w:rPr>
                        <w:t>d[</w:t>
                      </w:r>
                      <w:proofErr w:type="gramEnd"/>
                      <w:r w:rsidRPr="006E7508">
                        <w:rPr>
                          <w:sz w:val="22"/>
                        </w:rPr>
                        <w:t>v]&gt;max(d[u],w(</w:t>
                      </w:r>
                      <w:proofErr w:type="spellStart"/>
                      <w:r w:rsidRPr="006E7508">
                        <w:rPr>
                          <w:sz w:val="22"/>
                        </w:rPr>
                        <w:t>u,v</w:t>
                      </w:r>
                      <w:proofErr w:type="spellEnd"/>
                      <w:r w:rsidRPr="006E7508">
                        <w:rPr>
                          <w:sz w:val="22"/>
                        </w:rPr>
                        <w:t>))</w:t>
                      </w:r>
                    </w:p>
                    <w:p w:rsidR="006E7508" w:rsidRPr="006E7508" w:rsidRDefault="006E7508" w:rsidP="006E7508">
                      <w:pPr>
                        <w:spacing w:line="240" w:lineRule="auto"/>
                        <w:ind w:firstLine="440"/>
                        <w:rPr>
                          <w:sz w:val="22"/>
                        </w:rPr>
                      </w:pPr>
                    </w:p>
                  </w:txbxContent>
                </v:textbox>
                <w10:wrap anchorx="margin"/>
              </v:shape>
            </w:pict>
          </mc:Fallback>
        </mc:AlternateContent>
      </w:r>
      <w:r w:rsidRPr="006E7508">
        <w:drawing>
          <wp:anchor distT="0" distB="0" distL="114300" distR="114300" simplePos="0" relativeHeight="251659264" behindDoc="0" locked="0" layoutInCell="1" allowOverlap="1">
            <wp:simplePos x="0" y="0"/>
            <wp:positionH relativeFrom="margin">
              <wp:align>left</wp:align>
            </wp:positionH>
            <wp:positionV relativeFrom="paragraph">
              <wp:posOffset>395420</wp:posOffset>
            </wp:positionV>
            <wp:extent cx="4083050" cy="220980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3050" cy="2209800"/>
                    </a:xfrm>
                    <a:prstGeom prst="rect">
                      <a:avLst/>
                    </a:prstGeom>
                  </pic:spPr>
                </pic:pic>
              </a:graphicData>
            </a:graphic>
            <wp14:sizeRelH relativeFrom="page">
              <wp14:pctWidth>0</wp14:pctWidth>
            </wp14:sizeRelH>
            <wp14:sizeRelV relativeFrom="page">
              <wp14:pctHeight>0</wp14:pctHeight>
            </wp14:sizeRelV>
          </wp:anchor>
        </w:drawing>
      </w:r>
    </w:p>
    <w:p w:rsidR="006E7508" w:rsidRDefault="006E7508" w:rsidP="006E7508">
      <w:pPr>
        <w:ind w:firstLineChars="0"/>
        <w:rPr>
          <w:rFonts w:hint="eastAsia"/>
        </w:rPr>
      </w:pPr>
    </w:p>
    <w:p w:rsidR="00314110" w:rsidRPr="00314110" w:rsidRDefault="00314110" w:rsidP="00314110">
      <w:pPr>
        <w:ind w:firstLineChars="0"/>
      </w:pPr>
      <w:r>
        <w:t xml:space="preserve">G   </w:t>
      </w:r>
      <w:r w:rsidRPr="00314110">
        <w:t>input graph</w:t>
      </w:r>
    </w:p>
    <w:p w:rsidR="00314110" w:rsidRPr="00314110" w:rsidRDefault="00314110" w:rsidP="00314110">
      <w:pPr>
        <w:ind w:firstLineChars="0"/>
      </w:pPr>
      <w:proofErr w:type="gramStart"/>
      <w:r>
        <w:t xml:space="preserve">Gf  </w:t>
      </w:r>
      <w:r w:rsidRPr="00314110">
        <w:t>flow</w:t>
      </w:r>
      <w:proofErr w:type="gramEnd"/>
      <w:r w:rsidRPr="00314110">
        <w:t xml:space="preserve"> graph</w:t>
      </w:r>
    </w:p>
    <w:p w:rsidR="00314110" w:rsidRPr="00314110" w:rsidRDefault="00314110" w:rsidP="00314110">
      <w:pPr>
        <w:ind w:firstLineChars="0"/>
      </w:pPr>
      <w:proofErr w:type="gramStart"/>
      <w:r>
        <w:t xml:space="preserve">Gr </w:t>
      </w:r>
      <w:r w:rsidRPr="00314110">
        <w:t xml:space="preserve"> residual</w:t>
      </w:r>
      <w:proofErr w:type="gramEnd"/>
      <w:r w:rsidRPr="00314110">
        <w:t xml:space="preserve"> graph</w:t>
      </w:r>
    </w:p>
    <w:p w:rsidR="00314110" w:rsidRPr="00314110" w:rsidRDefault="00314110" w:rsidP="00314110">
      <w:pPr>
        <w:ind w:firstLineChars="0"/>
      </w:pPr>
      <w:proofErr w:type="gramStart"/>
      <w:r w:rsidRPr="00314110">
        <w:t>while(</w:t>
      </w:r>
      <w:proofErr w:type="gramEnd"/>
      <w:r w:rsidRPr="00314110">
        <w:t>true)</w:t>
      </w:r>
    </w:p>
    <w:p w:rsidR="00314110" w:rsidRPr="00314110" w:rsidRDefault="00314110" w:rsidP="00314110">
      <w:pPr>
        <w:ind w:firstLineChars="0"/>
      </w:pPr>
      <w:r w:rsidRPr="00314110">
        <w:t xml:space="preserve">   </w:t>
      </w:r>
      <w:r w:rsidR="003732A8">
        <w:t xml:space="preserve">P = </w:t>
      </w:r>
      <w:proofErr w:type="spellStart"/>
      <w:r w:rsidR="003732A8" w:rsidRPr="003732A8">
        <w:rPr>
          <w:rFonts w:hint="eastAsia"/>
          <w:bCs/>
        </w:rPr>
        <w:t>dijkstra</w:t>
      </w:r>
      <w:proofErr w:type="spellEnd"/>
      <w:r w:rsidR="003732A8">
        <w:rPr>
          <w:bCs/>
        </w:rPr>
        <w:t>(</w:t>
      </w:r>
      <w:r w:rsidR="003732A8">
        <w:rPr>
          <w:rFonts w:hint="eastAsia"/>
          <w:bCs/>
        </w:rPr>
        <w:t>G</w:t>
      </w:r>
      <w:r w:rsidR="003732A8">
        <w:rPr>
          <w:bCs/>
        </w:rPr>
        <w:t>r)</w:t>
      </w:r>
      <w:r w:rsidR="003732A8">
        <w:rPr>
          <w:rFonts w:hint="eastAsia"/>
          <w:bCs/>
        </w:rPr>
        <w:t>找最大瓶頸及路線</w:t>
      </w:r>
    </w:p>
    <w:p w:rsidR="00314110" w:rsidRPr="00314110" w:rsidRDefault="003732A8" w:rsidP="00314110">
      <w:pPr>
        <w:ind w:firstLineChars="0"/>
      </w:pPr>
      <w:r>
        <w:t xml:space="preserve">     </w:t>
      </w:r>
      <w:proofErr w:type="gramStart"/>
      <w:r w:rsidR="00314110" w:rsidRPr="00314110">
        <w:t>if</w:t>
      </w:r>
      <w:proofErr w:type="gramEnd"/>
      <w:r w:rsidR="00314110" w:rsidRPr="00314110">
        <w:t xml:space="preserve"> </w:t>
      </w:r>
      <w:r>
        <w:rPr>
          <w:rFonts w:hint="eastAsia"/>
        </w:rPr>
        <w:t>P == null</w:t>
      </w:r>
    </w:p>
    <w:p w:rsidR="00314110" w:rsidRPr="00314110" w:rsidRDefault="003732A8" w:rsidP="00314110">
      <w:pPr>
        <w:ind w:firstLineChars="0"/>
      </w:pPr>
      <w:r>
        <w:t xml:space="preserve">       </w:t>
      </w:r>
      <w:r w:rsidR="00314110" w:rsidRPr="00314110">
        <w:t xml:space="preserve">Gf </w:t>
      </w:r>
      <w:r w:rsidR="00314110" w:rsidRPr="00314110">
        <w:rPr>
          <w:rFonts w:hint="eastAsia"/>
        </w:rPr>
        <w:t>找到</w:t>
      </w:r>
      <w:r w:rsidR="00314110" w:rsidRPr="00314110">
        <w:t>max flow</w:t>
      </w:r>
    </w:p>
    <w:p w:rsidR="00314110" w:rsidRPr="00314110" w:rsidRDefault="003732A8" w:rsidP="00314110">
      <w:pPr>
        <w:ind w:firstLineChars="0"/>
      </w:pPr>
      <w:r>
        <w:t xml:space="preserve">       </w:t>
      </w:r>
      <w:proofErr w:type="gramStart"/>
      <w:r w:rsidR="00314110" w:rsidRPr="00314110">
        <w:t>break</w:t>
      </w:r>
      <w:proofErr w:type="gramEnd"/>
    </w:p>
    <w:p w:rsidR="00314110" w:rsidRPr="00314110" w:rsidRDefault="003732A8" w:rsidP="00314110">
      <w:pPr>
        <w:ind w:firstLineChars="0"/>
      </w:pPr>
      <w:r>
        <w:t xml:space="preserve">    </w:t>
      </w:r>
      <w:proofErr w:type="gramStart"/>
      <w:r>
        <w:t>for</w:t>
      </w:r>
      <w:proofErr w:type="gramEnd"/>
      <w:r>
        <w:t xml:space="preserve"> each (</w:t>
      </w:r>
      <w:proofErr w:type="spellStart"/>
      <w:r>
        <w:t>u,v,b</w:t>
      </w:r>
      <w:proofErr w:type="spellEnd"/>
      <w:r w:rsidR="00314110" w:rsidRPr="00314110">
        <w:t xml:space="preserve">) </w:t>
      </w:r>
      <w:r w:rsidR="00314110" w:rsidRPr="00314110">
        <w:rPr>
          <w:lang w:val="az-Cyrl-AZ"/>
        </w:rPr>
        <w:t xml:space="preserve">є </w:t>
      </w:r>
      <w:r w:rsidR="00314110" w:rsidRPr="00314110">
        <w:t>P</w:t>
      </w:r>
    </w:p>
    <w:p w:rsidR="00314110" w:rsidRPr="00314110" w:rsidRDefault="003732A8" w:rsidP="00314110">
      <w:pPr>
        <w:ind w:firstLineChars="0"/>
      </w:pPr>
      <w:r>
        <w:lastRenderedPageBreak/>
        <w:t xml:space="preserve">        </w:t>
      </w:r>
      <w:proofErr w:type="gramStart"/>
      <w:r>
        <w:t>if</w:t>
      </w:r>
      <w:proofErr w:type="gramEnd"/>
      <w:r>
        <w:t xml:space="preserve"> </w:t>
      </w:r>
      <w:r w:rsidR="00314110" w:rsidRPr="00314110">
        <w:t>Gr</w:t>
      </w:r>
      <w:r>
        <w:t>(</w:t>
      </w:r>
      <w:proofErr w:type="spellStart"/>
      <w:r>
        <w:t>u,v</w:t>
      </w:r>
      <w:proofErr w:type="spellEnd"/>
      <w:r>
        <w:t>)</w:t>
      </w:r>
      <w:r w:rsidR="00314110" w:rsidRPr="00314110">
        <w:t>.</w:t>
      </w:r>
      <w:proofErr w:type="spellStart"/>
      <w:r w:rsidR="00314110" w:rsidRPr="00314110">
        <w:t>forward_edge</w:t>
      </w:r>
      <w:proofErr w:type="spellEnd"/>
      <w:r w:rsidR="00314110" w:rsidRPr="00314110">
        <w:t>&amp;&amp;Gr</w:t>
      </w:r>
      <w:r w:rsidRPr="00314110">
        <w:t>(</w:t>
      </w:r>
      <w:proofErr w:type="spellStart"/>
      <w:r w:rsidRPr="00314110">
        <w:t>u,v</w:t>
      </w:r>
      <w:proofErr w:type="spellEnd"/>
      <w:r w:rsidRPr="00314110">
        <w:t>).</w:t>
      </w:r>
      <w:proofErr w:type="spellStart"/>
      <w:r w:rsidR="00314110" w:rsidRPr="00314110">
        <w:t>forward_edge</w:t>
      </w:r>
      <w:proofErr w:type="spellEnd"/>
      <w:r w:rsidR="00314110" w:rsidRPr="00314110">
        <w:t>!=0</w:t>
      </w:r>
    </w:p>
    <w:p w:rsidR="00314110" w:rsidRDefault="00314110" w:rsidP="00314110">
      <w:pPr>
        <w:ind w:firstLineChars="0"/>
      </w:pPr>
      <w:r w:rsidRPr="00314110">
        <w:t xml:space="preserve">            </w:t>
      </w:r>
      <w:proofErr w:type="gramStart"/>
      <w:r w:rsidRPr="00314110">
        <w:t>Gf</w:t>
      </w:r>
      <w:r w:rsidR="003732A8">
        <w:t>(</w:t>
      </w:r>
      <w:proofErr w:type="spellStart"/>
      <w:proofErr w:type="gramEnd"/>
      <w:r w:rsidR="003732A8">
        <w:t>u,v</w:t>
      </w:r>
      <w:proofErr w:type="spellEnd"/>
      <w:r w:rsidR="003732A8">
        <w:t>)</w:t>
      </w:r>
      <w:r w:rsidRPr="00314110">
        <w:t xml:space="preserve"> </w:t>
      </w:r>
      <w:r w:rsidR="003732A8">
        <w:t>+</w:t>
      </w:r>
      <w:r w:rsidRPr="00314110">
        <w:t xml:space="preserve">= </w:t>
      </w:r>
      <w:r w:rsidR="003732A8">
        <w:t>b</w:t>
      </w:r>
    </w:p>
    <w:p w:rsidR="003732A8" w:rsidRPr="00314110" w:rsidRDefault="003732A8" w:rsidP="003732A8">
      <w:pPr>
        <w:ind w:firstLineChars="0"/>
      </w:pPr>
      <w:r>
        <w:tab/>
      </w:r>
      <w:r>
        <w:tab/>
        <w:t xml:space="preserve">  </w:t>
      </w:r>
      <w:proofErr w:type="gramStart"/>
      <w:r>
        <w:t>if</w:t>
      </w:r>
      <w:proofErr w:type="gramEnd"/>
      <w:r>
        <w:t xml:space="preserve"> </w:t>
      </w:r>
      <w:r w:rsidRPr="00314110">
        <w:t>Gr</w:t>
      </w:r>
      <w:r>
        <w:t>(</w:t>
      </w:r>
      <w:proofErr w:type="spellStart"/>
      <w:r>
        <w:t>u,v</w:t>
      </w:r>
      <w:proofErr w:type="spellEnd"/>
      <w:r>
        <w:t>)</w:t>
      </w:r>
      <w:r w:rsidRPr="00314110">
        <w:t>.</w:t>
      </w:r>
      <w:r w:rsidRPr="003732A8">
        <w:t xml:space="preserve"> </w:t>
      </w:r>
      <w:proofErr w:type="spellStart"/>
      <w:r w:rsidRPr="00314110">
        <w:t>backward_edge</w:t>
      </w:r>
      <w:proofErr w:type="spellEnd"/>
      <w:r w:rsidRPr="00314110">
        <w:t>&amp;&amp;</w:t>
      </w:r>
      <w:proofErr w:type="gramStart"/>
      <w:r w:rsidRPr="00314110">
        <w:t>Gr(</w:t>
      </w:r>
      <w:proofErr w:type="spellStart"/>
      <w:proofErr w:type="gramEnd"/>
      <w:r w:rsidRPr="00314110">
        <w:t>u,v</w:t>
      </w:r>
      <w:proofErr w:type="spellEnd"/>
      <w:r w:rsidRPr="00314110">
        <w:t>).</w:t>
      </w:r>
      <w:r w:rsidRPr="003732A8">
        <w:t xml:space="preserve"> </w:t>
      </w:r>
      <w:proofErr w:type="spellStart"/>
      <w:r w:rsidRPr="00314110">
        <w:t>backward_edge</w:t>
      </w:r>
      <w:proofErr w:type="spellEnd"/>
      <w:proofErr w:type="gramStart"/>
      <w:r w:rsidRPr="00314110">
        <w:t>!=</w:t>
      </w:r>
      <w:proofErr w:type="gramEnd"/>
      <w:r w:rsidRPr="00314110">
        <w:t>0</w:t>
      </w:r>
    </w:p>
    <w:p w:rsidR="003732A8" w:rsidRPr="00314110" w:rsidRDefault="003732A8" w:rsidP="003732A8">
      <w:pPr>
        <w:ind w:firstLineChars="0"/>
      </w:pPr>
      <w:r w:rsidRPr="00314110">
        <w:t xml:space="preserve">            </w:t>
      </w:r>
      <w:proofErr w:type="gramStart"/>
      <w:r w:rsidRPr="00314110">
        <w:t>Gf</w:t>
      </w:r>
      <w:r>
        <w:t>(</w:t>
      </w:r>
      <w:proofErr w:type="spellStart"/>
      <w:proofErr w:type="gramEnd"/>
      <w:r>
        <w:t>v,u</w:t>
      </w:r>
      <w:proofErr w:type="spellEnd"/>
      <w:r>
        <w:t>)</w:t>
      </w:r>
      <w:r w:rsidRPr="00314110">
        <w:t xml:space="preserve"> </w:t>
      </w:r>
      <w:r>
        <w:t>-</w:t>
      </w:r>
      <w:r w:rsidRPr="00314110">
        <w:t xml:space="preserve">= </w:t>
      </w:r>
      <w:r>
        <w:t>b</w:t>
      </w:r>
    </w:p>
    <w:p w:rsidR="003732A8" w:rsidRDefault="003732A8" w:rsidP="003732A8">
      <w:pPr>
        <w:ind w:firstLineChars="0" w:firstLine="0"/>
      </w:pPr>
      <w:r>
        <w:tab/>
      </w:r>
      <w:r>
        <w:tab/>
      </w:r>
      <w:proofErr w:type="gramStart"/>
      <w:r>
        <w:t>for</w:t>
      </w:r>
      <w:proofErr w:type="gramEnd"/>
      <w:r>
        <w:t xml:space="preserve"> each (</w:t>
      </w:r>
      <w:proofErr w:type="spellStart"/>
      <w:r>
        <w:t>u,v,f</w:t>
      </w:r>
      <w:proofErr w:type="spellEnd"/>
      <w:r>
        <w:t>) in Gf</w:t>
      </w:r>
      <w:r>
        <w:t>:</w:t>
      </w:r>
    </w:p>
    <w:p w:rsidR="003732A8" w:rsidRDefault="00FA6C00" w:rsidP="00FA6C00">
      <w:pPr>
        <w:ind w:firstLineChars="400" w:firstLine="1120"/>
      </w:pPr>
      <w:r>
        <w:t>(</w:t>
      </w:r>
      <w:proofErr w:type="spellStart"/>
      <w:proofErr w:type="gramStart"/>
      <w:r>
        <w:t>u,</w:t>
      </w:r>
      <w:proofErr w:type="gramEnd"/>
      <w:r>
        <w:t>v</w:t>
      </w:r>
      <w:r w:rsidR="003732A8" w:rsidRPr="00314110">
        <w:t>,x</w:t>
      </w:r>
      <w:proofErr w:type="spellEnd"/>
      <w:r w:rsidR="003732A8" w:rsidRPr="00314110">
        <w:t xml:space="preserve">) </w:t>
      </w:r>
      <w:r w:rsidR="003732A8" w:rsidRPr="00314110">
        <w:rPr>
          <w:lang w:val="az-Cyrl-AZ"/>
        </w:rPr>
        <w:t xml:space="preserve">є </w:t>
      </w:r>
      <w:r w:rsidR="003732A8" w:rsidRPr="00314110">
        <w:t>Gr = (</w:t>
      </w:r>
      <w:proofErr w:type="spellStart"/>
      <w:r w:rsidR="003732A8" w:rsidRPr="00314110">
        <w:t>v,u,</w:t>
      </w:r>
      <w:r>
        <w:t>G</w:t>
      </w:r>
      <w:proofErr w:type="spellEnd"/>
      <w:r>
        <w:t>(</w:t>
      </w:r>
      <w:proofErr w:type="spellStart"/>
      <w:r>
        <w:t>u,v</w:t>
      </w:r>
      <w:proofErr w:type="spellEnd"/>
      <w:r>
        <w:t>).c-</w:t>
      </w:r>
      <w:r w:rsidR="003732A8" w:rsidRPr="00314110">
        <w:t>f)</w:t>
      </w:r>
    </w:p>
    <w:p w:rsidR="003732A8" w:rsidRDefault="00FA6C00" w:rsidP="00140EC2">
      <w:pPr>
        <w:ind w:firstLineChars="400" w:firstLine="1120"/>
      </w:pPr>
      <w:r w:rsidRPr="00314110">
        <w:t>(</w:t>
      </w:r>
      <w:proofErr w:type="spellStart"/>
      <w:proofErr w:type="gramStart"/>
      <w:r w:rsidRPr="00314110">
        <w:t>v,</w:t>
      </w:r>
      <w:proofErr w:type="gramEnd"/>
      <w:r w:rsidRPr="00314110">
        <w:t>u,x</w:t>
      </w:r>
      <w:proofErr w:type="spellEnd"/>
      <w:r w:rsidRPr="00314110">
        <w:t xml:space="preserve">) </w:t>
      </w:r>
      <w:r w:rsidRPr="00314110">
        <w:rPr>
          <w:lang w:val="az-Cyrl-AZ"/>
        </w:rPr>
        <w:t xml:space="preserve">є </w:t>
      </w:r>
      <w:r w:rsidRPr="00314110">
        <w:t>Gr = (</w:t>
      </w:r>
      <w:proofErr w:type="spellStart"/>
      <w:r w:rsidRPr="00314110">
        <w:t>v,u,f</w:t>
      </w:r>
      <w:proofErr w:type="spellEnd"/>
      <w:r w:rsidRPr="00314110">
        <w:t>)</w:t>
      </w:r>
    </w:p>
    <w:p w:rsidR="00140EC2" w:rsidRDefault="00140EC2" w:rsidP="00140EC2">
      <w:pPr>
        <w:ind w:firstLineChars="71" w:firstLine="199"/>
      </w:pPr>
    </w:p>
    <w:p w:rsidR="00140EC2" w:rsidRPr="00140EC2" w:rsidRDefault="00140EC2" w:rsidP="00140EC2">
      <w:pPr>
        <w:ind w:firstLineChars="0"/>
        <w:rPr>
          <w:rFonts w:hint="eastAsia"/>
        </w:rPr>
      </w:pPr>
      <w:r>
        <w:rPr>
          <w:rFonts w:hint="eastAsia"/>
        </w:rPr>
        <w:t>如果找的到</w:t>
      </w:r>
      <w:r w:rsidRPr="00140EC2">
        <w:rPr>
          <w:rFonts w:hint="eastAsia"/>
          <w:bCs/>
        </w:rPr>
        <w:t xml:space="preserve">augmenting path </w:t>
      </w:r>
      <w:r w:rsidRPr="00140EC2">
        <w:rPr>
          <w:rFonts w:hint="eastAsia"/>
          <w:bCs/>
        </w:rPr>
        <w:t>那瓶頸</w:t>
      </w:r>
      <w:r w:rsidRPr="00140EC2">
        <w:rPr>
          <w:rFonts w:hint="eastAsia"/>
          <w:bCs/>
        </w:rPr>
        <w:t>&gt;0</w:t>
      </w:r>
    </w:p>
    <w:p w:rsidR="00140EC2" w:rsidRPr="00140EC2" w:rsidRDefault="00140EC2" w:rsidP="00140EC2">
      <w:pPr>
        <w:ind w:firstLineChars="0"/>
        <w:rPr>
          <w:rFonts w:hint="eastAsia"/>
        </w:rPr>
      </w:pPr>
      <w:r>
        <w:rPr>
          <w:rFonts w:hint="eastAsia"/>
        </w:rPr>
        <w:t>那</w:t>
      </w:r>
      <w:r>
        <w:rPr>
          <w:rFonts w:hint="eastAsia"/>
        </w:rPr>
        <w:t>flow</w:t>
      </w:r>
      <w:r>
        <w:rPr>
          <w:rFonts w:hint="eastAsia"/>
        </w:rPr>
        <w:t>就會增加且</w:t>
      </w:r>
      <w:proofErr w:type="spellStart"/>
      <w:r w:rsidRPr="003732A8">
        <w:rPr>
          <w:rFonts w:hint="eastAsia"/>
          <w:bCs/>
        </w:rPr>
        <w:t>dijkstra</w:t>
      </w:r>
      <w:proofErr w:type="spellEnd"/>
      <w:r>
        <w:rPr>
          <w:rFonts w:hint="eastAsia"/>
          <w:bCs/>
        </w:rPr>
        <w:t xml:space="preserve"> </w:t>
      </w:r>
      <w:r>
        <w:rPr>
          <w:rFonts w:hint="eastAsia"/>
          <w:bCs/>
        </w:rPr>
        <w:t>是用</w:t>
      </w:r>
      <w:r>
        <w:rPr>
          <w:rFonts w:hint="eastAsia"/>
          <w:bCs/>
        </w:rPr>
        <w:t xml:space="preserve"> Gr</w:t>
      </w:r>
      <w:r>
        <w:rPr>
          <w:rFonts w:hint="eastAsia"/>
          <w:bCs/>
        </w:rPr>
        <w:t>找因此不會超過容量</w:t>
      </w:r>
    </w:p>
    <w:p w:rsidR="00140EC2" w:rsidRDefault="00140EC2" w:rsidP="00140EC2">
      <w:pPr>
        <w:ind w:firstLineChars="0"/>
      </w:pPr>
      <w:bookmarkStart w:id="0" w:name="_GoBack"/>
      <w:bookmarkEnd w:id="0"/>
    </w:p>
    <w:p w:rsidR="00314110" w:rsidRDefault="00140EC2" w:rsidP="00314110">
      <w:pPr>
        <w:ind w:firstLineChars="0"/>
      </w:pPr>
      <w:r w:rsidRPr="00140EC2">
        <w:t>Time Complexity</w:t>
      </w:r>
    </w:p>
    <w:p w:rsidR="00140EC2" w:rsidRDefault="00140EC2" w:rsidP="00314110">
      <w:pPr>
        <w:ind w:firstLineChars="0"/>
      </w:pPr>
      <w:r w:rsidRPr="00140EC2">
        <w:rPr>
          <w:rFonts w:hint="eastAsia"/>
        </w:rPr>
        <w:t xml:space="preserve">O(log F) </w:t>
      </w:r>
      <w:r>
        <w:rPr>
          <w:rFonts w:hint="eastAsia"/>
        </w:rPr>
        <w:t>跑的次數</w:t>
      </w:r>
      <w:r w:rsidRPr="00140EC2">
        <w:rPr>
          <w:rFonts w:hint="eastAsia"/>
        </w:rPr>
        <w:t xml:space="preserve">( F </w:t>
      </w:r>
      <w:r w:rsidRPr="00140EC2">
        <w:rPr>
          <w:rFonts w:hint="eastAsia"/>
        </w:rPr>
        <w:t>為</w:t>
      </w:r>
      <w:r w:rsidRPr="00140EC2">
        <w:rPr>
          <w:rFonts w:hint="eastAsia"/>
        </w:rPr>
        <w:t>max flow )</w:t>
      </w:r>
    </w:p>
    <w:p w:rsidR="00140EC2" w:rsidRDefault="00140EC2" w:rsidP="00314110">
      <w:pPr>
        <w:ind w:firstLineChars="0"/>
      </w:pPr>
      <w:r>
        <w:rPr>
          <w:rFonts w:hint="eastAsia"/>
        </w:rPr>
        <w:t>O(|</w:t>
      </w:r>
      <w:proofErr w:type="spellStart"/>
      <w:r>
        <w:rPr>
          <w:rFonts w:hint="eastAsia"/>
        </w:rPr>
        <w:t>E|log|V</w:t>
      </w:r>
      <w:proofErr w:type="spellEnd"/>
      <w:r>
        <w:rPr>
          <w:rFonts w:hint="eastAsia"/>
        </w:rPr>
        <w:t>|)</w:t>
      </w:r>
      <w:r>
        <w:t xml:space="preserve"> </w:t>
      </w:r>
      <w:proofErr w:type="spellStart"/>
      <w:r w:rsidRPr="00140EC2">
        <w:t>dijkstra</w:t>
      </w:r>
      <w:proofErr w:type="spellEnd"/>
      <w:r>
        <w:t xml:space="preserve">(priority queue </w:t>
      </w:r>
      <w:r>
        <w:rPr>
          <w:rFonts w:hint="eastAsia"/>
        </w:rPr>
        <w:t>用</w:t>
      </w:r>
      <w:r>
        <w:rPr>
          <w:rFonts w:hint="eastAsia"/>
        </w:rPr>
        <w:t xml:space="preserve"> </w:t>
      </w:r>
      <w:r>
        <w:t>heap)</w:t>
      </w:r>
    </w:p>
    <w:p w:rsidR="00140EC2" w:rsidRPr="00314110" w:rsidRDefault="00140EC2" w:rsidP="00140EC2">
      <w:pPr>
        <w:ind w:firstLineChars="0"/>
        <w:rPr>
          <w:rFonts w:hint="eastAsia"/>
        </w:rPr>
      </w:pPr>
      <w:proofErr w:type="gramStart"/>
      <w:r>
        <w:t>T</w:t>
      </w:r>
      <w:r>
        <w:rPr>
          <w:rFonts w:hint="eastAsia"/>
        </w:rPr>
        <w:t xml:space="preserve">otal </w:t>
      </w:r>
      <w:r>
        <w:t>:O</w:t>
      </w:r>
      <w:proofErr w:type="gramEnd"/>
      <w:r>
        <w:t xml:space="preserve">(log </w:t>
      </w:r>
      <w:proofErr w:type="spellStart"/>
      <w:r>
        <w:t>F|E|log|V</w:t>
      </w:r>
      <w:proofErr w:type="spellEnd"/>
      <w:r w:rsidRPr="00140EC2">
        <w:t>|)</w:t>
      </w:r>
    </w:p>
    <w:sectPr w:rsidR="00140EC2" w:rsidRPr="003141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47"/>
    <w:rsid w:val="00140EC2"/>
    <w:rsid w:val="002A5647"/>
    <w:rsid w:val="002E6585"/>
    <w:rsid w:val="00300678"/>
    <w:rsid w:val="00314110"/>
    <w:rsid w:val="003732A8"/>
    <w:rsid w:val="006E7508"/>
    <w:rsid w:val="00725C43"/>
    <w:rsid w:val="00AE04BE"/>
    <w:rsid w:val="00CF44B1"/>
    <w:rsid w:val="00D30BC4"/>
    <w:rsid w:val="00FA6C00"/>
    <w:rsid w:val="00FE7D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5A84"/>
  <w15:chartTrackingRefBased/>
  <w15:docId w15:val="{A75A978C-CCDD-46C6-B948-B2A3FB44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44B1"/>
    <w:pPr>
      <w:widowControl w:val="0"/>
      <w:spacing w:line="480" w:lineRule="exact"/>
      <w:ind w:firstLineChars="200" w:firstLine="200"/>
    </w:pPr>
    <w:rPr>
      <w:rFonts w:eastAsia="標楷體"/>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60750">
      <w:bodyDiv w:val="1"/>
      <w:marLeft w:val="0"/>
      <w:marRight w:val="0"/>
      <w:marTop w:val="0"/>
      <w:marBottom w:val="0"/>
      <w:divBdr>
        <w:top w:val="none" w:sz="0" w:space="0" w:color="auto"/>
        <w:left w:val="none" w:sz="0" w:space="0" w:color="auto"/>
        <w:bottom w:val="none" w:sz="0" w:space="0" w:color="auto"/>
        <w:right w:val="none" w:sz="0" w:space="0" w:color="auto"/>
      </w:divBdr>
    </w:div>
    <w:div w:id="373889298">
      <w:bodyDiv w:val="1"/>
      <w:marLeft w:val="0"/>
      <w:marRight w:val="0"/>
      <w:marTop w:val="0"/>
      <w:marBottom w:val="0"/>
      <w:divBdr>
        <w:top w:val="none" w:sz="0" w:space="0" w:color="auto"/>
        <w:left w:val="none" w:sz="0" w:space="0" w:color="auto"/>
        <w:bottom w:val="none" w:sz="0" w:space="0" w:color="auto"/>
        <w:right w:val="none" w:sz="0" w:space="0" w:color="auto"/>
      </w:divBdr>
      <w:divsChild>
        <w:div w:id="2087141855">
          <w:marLeft w:val="432"/>
          <w:marRight w:val="0"/>
          <w:marTop w:val="120"/>
          <w:marBottom w:val="0"/>
          <w:divBdr>
            <w:top w:val="none" w:sz="0" w:space="0" w:color="auto"/>
            <w:left w:val="none" w:sz="0" w:space="0" w:color="auto"/>
            <w:bottom w:val="none" w:sz="0" w:space="0" w:color="auto"/>
            <w:right w:val="none" w:sz="0" w:space="0" w:color="auto"/>
          </w:divBdr>
        </w:div>
      </w:divsChild>
    </w:div>
    <w:div w:id="555820202">
      <w:bodyDiv w:val="1"/>
      <w:marLeft w:val="0"/>
      <w:marRight w:val="0"/>
      <w:marTop w:val="0"/>
      <w:marBottom w:val="0"/>
      <w:divBdr>
        <w:top w:val="none" w:sz="0" w:space="0" w:color="auto"/>
        <w:left w:val="none" w:sz="0" w:space="0" w:color="auto"/>
        <w:bottom w:val="none" w:sz="0" w:space="0" w:color="auto"/>
        <w:right w:val="none" w:sz="0" w:space="0" w:color="auto"/>
      </w:divBdr>
    </w:div>
    <w:div w:id="1469782683">
      <w:bodyDiv w:val="1"/>
      <w:marLeft w:val="0"/>
      <w:marRight w:val="0"/>
      <w:marTop w:val="0"/>
      <w:marBottom w:val="0"/>
      <w:divBdr>
        <w:top w:val="none" w:sz="0" w:space="0" w:color="auto"/>
        <w:left w:val="none" w:sz="0" w:space="0" w:color="auto"/>
        <w:bottom w:val="none" w:sz="0" w:space="0" w:color="auto"/>
        <w:right w:val="none" w:sz="0" w:space="0" w:color="auto"/>
      </w:divBdr>
    </w:div>
    <w:div w:id="1724404928">
      <w:bodyDiv w:val="1"/>
      <w:marLeft w:val="0"/>
      <w:marRight w:val="0"/>
      <w:marTop w:val="0"/>
      <w:marBottom w:val="0"/>
      <w:divBdr>
        <w:top w:val="none" w:sz="0" w:space="0" w:color="auto"/>
        <w:left w:val="none" w:sz="0" w:space="0" w:color="auto"/>
        <w:bottom w:val="none" w:sz="0" w:space="0" w:color="auto"/>
        <w:right w:val="none" w:sz="0" w:space="0" w:color="auto"/>
      </w:divBdr>
      <w:divsChild>
        <w:div w:id="1560095114">
          <w:marLeft w:val="432"/>
          <w:marRight w:val="0"/>
          <w:marTop w:val="120"/>
          <w:marBottom w:val="0"/>
          <w:divBdr>
            <w:top w:val="none" w:sz="0" w:space="0" w:color="auto"/>
            <w:left w:val="none" w:sz="0" w:space="0" w:color="auto"/>
            <w:bottom w:val="none" w:sz="0" w:space="0" w:color="auto"/>
            <w:right w:val="none" w:sz="0" w:space="0" w:color="auto"/>
          </w:divBdr>
        </w:div>
        <w:div w:id="144519093">
          <w:marLeft w:val="432"/>
          <w:marRight w:val="0"/>
          <w:marTop w:val="120"/>
          <w:marBottom w:val="0"/>
          <w:divBdr>
            <w:top w:val="none" w:sz="0" w:space="0" w:color="auto"/>
            <w:left w:val="none" w:sz="0" w:space="0" w:color="auto"/>
            <w:bottom w:val="none" w:sz="0" w:space="0" w:color="auto"/>
            <w:right w:val="none" w:sz="0" w:space="0" w:color="auto"/>
          </w:divBdr>
        </w:div>
        <w:div w:id="1766144341">
          <w:marLeft w:val="432"/>
          <w:marRight w:val="0"/>
          <w:marTop w:val="120"/>
          <w:marBottom w:val="0"/>
          <w:divBdr>
            <w:top w:val="none" w:sz="0" w:space="0" w:color="auto"/>
            <w:left w:val="none" w:sz="0" w:space="0" w:color="auto"/>
            <w:bottom w:val="none" w:sz="0" w:space="0" w:color="auto"/>
            <w:right w:val="none" w:sz="0" w:space="0" w:color="auto"/>
          </w:divBdr>
        </w:div>
        <w:div w:id="1529564301">
          <w:marLeft w:val="432"/>
          <w:marRight w:val="0"/>
          <w:marTop w:val="120"/>
          <w:marBottom w:val="0"/>
          <w:divBdr>
            <w:top w:val="none" w:sz="0" w:space="0" w:color="auto"/>
            <w:left w:val="none" w:sz="0" w:space="0" w:color="auto"/>
            <w:bottom w:val="none" w:sz="0" w:space="0" w:color="auto"/>
            <w:right w:val="none" w:sz="0" w:space="0" w:color="auto"/>
          </w:divBdr>
        </w:div>
      </w:divsChild>
    </w:div>
    <w:div w:id="18953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皇宇 陳</dc:creator>
  <cp:keywords/>
  <dc:description/>
  <cp:lastModifiedBy>皇宇 陳</cp:lastModifiedBy>
  <cp:revision>3</cp:revision>
  <dcterms:created xsi:type="dcterms:W3CDTF">2020-06-16T09:56:00Z</dcterms:created>
  <dcterms:modified xsi:type="dcterms:W3CDTF">2020-06-16T11:31:00Z</dcterms:modified>
</cp:coreProperties>
</file>