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b/>
          <w:bCs/>
          <w:color w:val="1A3C5E"/>
          <w:sz w:val="48"/>
          <w:szCs w:val="48"/>
        </w:rPr>
        <w:t xml:space="preserve">ACCUWEATHER INDIA</w:t>
      </w:r>
    </w:p>
    <w:p>
      <w:pPr>
        <w:spacing w:after="80"/>
        <w:jc w:val="center"/>
      </w:pPr>
      <w:r>
        <w:rPr>
          <w:color w:val="2A6EBB"/>
          <w:sz w:val="32"/>
          <w:szCs w:val="32"/>
        </w:rPr>
        <w:t xml:space="preserve">Taskflow Product Requirements Document</w:t>
      </w:r>
    </w:p>
    <w:p>
      <w:pPr>
        <w:spacing w:after="80"/>
        <w:jc w:val="center"/>
      </w:pPr>
      <w:r>
        <w:rPr>
          <w:color w:val="666666"/>
          <w:sz w:val="22"/>
          <w:szCs w:val="22"/>
        </w:rPr>
        <w:t xml:space="preserve">Version 1.0  |  April 2026</w:t>
      </w:r>
    </w:p>
    <w:p>
      <w:pPr>
        <w:spacing w:after="1200"/>
        <w:jc w:val="center"/>
      </w:pPr>
      <w:r>
        <w:rPr>
          <w:i/>
          <w:iCs/>
          <w:color w:val="999999"/>
          <w:sz w:val="20"/>
          <w:szCs w:val="20"/>
        </w:rPr>
        <w:t xml:space="preserve">Confidential &amp; Internal Use Only</w:t>
      </w:r>
    </w:p>
    <w:p>
      <w:r>
        <w:br w:type="page"/>
      </w:r>
    </w:p>
    <w:p>
      <w:pPr>
        <w:pStyle w:val="Heading1"/>
        <w:spacing w:after="180" w:before="360"/>
      </w:pPr>
      <w:r>
        <w:rPr>
          <w:b/>
          <w:bCs/>
          <w:color w:val="1A3C5E"/>
          <w:sz w:val="32"/>
          <w:szCs w:val="32"/>
        </w:rPr>
        <w:t xml:space="preserve">1. Overview</w:t>
      </w:r>
    </w:p>
    <w:p>
      <w:pPr>
        <w:spacing w:after="80" w:before="80"/>
      </w:pPr>
      <w:r>
        <w:rPr>
          <w:sz w:val="22"/>
          <w:szCs w:val="22"/>
        </w:rPr>
        <w:t xml:space="preserve">This Taskflow PRD documents all user journeys, interaction flows, system states, and decision points for the AccuWeather India Weather portal. It provides the complete blueprint for engineering, QA, and product teams to implement and validate each user interaction scenario.</w:t>
      </w:r>
    </w:p>
    <w:p>
      <w:pPr>
        <w:pStyle w:val="Heading1"/>
        <w:spacing w:after="180" w:before="360"/>
      </w:pPr>
      <w:r>
        <w:rPr>
          <w:b/>
          <w:bCs/>
          <w:color w:val="1A3C5E"/>
          <w:sz w:val="32"/>
          <w:szCs w:val="32"/>
        </w:rPr>
        <w:t xml:space="preserve">2. User Personas &amp; Primary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Persona</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Goal</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Entry Point</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Success Metric</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Ravi (Commuter)</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Check today's weather before leaving home</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Homepage / App widget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Finds temp + condition in &lt;5s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Anita (Farmer)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Check 7-day rainfall forecast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 search or bookmark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Views weekly rain probability</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Vikram (Traveler)</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Plan inter-city travel weather</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India weather overview page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Compares 3+ city forecasts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Meera (Business)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Receive severe weather alerts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Dashboard + email/SMS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 received &lt;5 min of event</w:t>
            </w:r>
          </w:p>
        </w:tc>
      </w:tr>
      <w:tr>
        <w:tc>
          <w:tcPr>
            <w:tcW w:type="dxa" w:w="1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Dev (API User)</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Integrate weather data into app</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AccuWeather API portal</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Successful API key + first call</w:t>
            </w:r>
          </w:p>
        </w:tc>
      </w:tr>
    </w:tbl>
    <w:p>
      <w:pPr>
        <w:pStyle w:val="Heading1"/>
        <w:spacing w:after="180" w:before="360"/>
      </w:pPr>
      <w:r>
        <w:rPr>
          <w:b/>
          <w:bCs/>
          <w:color w:val="1A3C5E"/>
          <w:sz w:val="32"/>
          <w:szCs w:val="32"/>
        </w:rPr>
        <w:t xml:space="preserve">3. Core Task Flows</w:t>
      </w:r>
    </w:p>
    <w:p>
      <w:pPr>
        <w:pStyle w:val="Heading2"/>
        <w:spacing w:after="120" w:before="240"/>
      </w:pPr>
      <w:r>
        <w:rPr>
          <w:b/>
          <w:bCs/>
          <w:color w:val="2A6EBB"/>
          <w:sz w:val="26"/>
          <w:szCs w:val="26"/>
        </w:rPr>
        <w:t xml:space="preserve">TF-01: Homepage Load &amp; City Overview</w:t>
      </w:r>
    </w:p>
    <w:p>
      <w:pPr>
        <w:spacing w:after="80" w:before="80"/>
      </w:pPr>
      <w:r>
        <w:rPr>
          <w:i/>
          <w:iCs/>
          <w:sz w:val="22"/>
          <w:szCs w:val="22"/>
        </w:rPr>
        <w:t xml:space="preserve">Trigger: User navigates to accuweather.com/en/in/india-weather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c>
          <w:tcPr>
            <w:tcW w:type="dxa" w:w="7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System Response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Exit Criteria</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Browser requests /en/in/india-weather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Server returns India weather landing page with CDN-cached assets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Page renders within 2.5s (LCP)</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detects user geolocation (browser permission)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Highlights nearest city or suggests location prompt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Geolocation result shown or denied gracefully</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views 20 city weather cards (scrollable grid)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Displays city name + current temp + weather icon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All 20 city cards visible / carousel loads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views India Radar section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Renders static or animated radar map of India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Map tile loaded; fallback shown if unavailable</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views Weather News section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Loads 3 top news stories with thumbnails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News cards displayed with timestamps</w:t>
            </w:r>
          </w:p>
        </w:tc>
      </w:tr>
    </w:tbl>
    <w:p>
      <w:pPr>
        <w:pStyle w:val="Heading2"/>
        <w:spacing w:after="120" w:before="240"/>
      </w:pPr>
      <w:r>
        <w:rPr>
          <w:b/>
          <w:bCs/>
          <w:color w:val="2A6EBB"/>
          <w:sz w:val="26"/>
          <w:szCs w:val="26"/>
        </w:rPr>
        <w:t xml:space="preserve">TF-02: City Search Flow</w:t>
      </w:r>
    </w:p>
    <w:p>
      <w:pPr>
        <w:spacing w:after="80" w:before="80"/>
      </w:pPr>
      <w:r>
        <w:rPr>
          <w:i/>
          <w:iCs/>
          <w:sz w:val="22"/>
          <w:szCs w:val="22"/>
        </w:rPr>
        <w:t xml:space="preserve">Trigger: User clicks on search bar or types city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c>
          <w:tcPr>
            <w:tcW w:type="dxa" w:w="7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System Response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Exit Criteria</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clicks search bar in nav</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Search bar expands, shows placeholder 'Search city...'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Search input focused, cursor active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types 3+ characters (e.g., 'Mum')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Auto-complete fires API call, returns city suggestions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Dropdown shows max 8 city suggestions within 300ms</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selects 'Mumbai, Maharashtra' from list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Navigates to /en/in/mumbai/204842/weather-forecast/...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City detail page loads with full forecast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presses Enter without selecting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Executes full-text search, shows results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Search results page lists matching cities</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No results found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Shows 'No results for X' with suggested alternatives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Error state displayed, search bar remains active</w:t>
            </w:r>
          </w:p>
        </w:tc>
      </w:tr>
    </w:tbl>
    <w:p>
      <w:pPr>
        <w:pStyle w:val="Heading2"/>
        <w:spacing w:after="120" w:before="240"/>
      </w:pPr>
      <w:r>
        <w:rPr>
          <w:b/>
          <w:bCs/>
          <w:color w:val="2A6EBB"/>
          <w:sz w:val="26"/>
          <w:szCs w:val="26"/>
        </w:rPr>
        <w:t xml:space="preserve">TF-03: City Detail Page</w:t>
      </w:r>
    </w:p>
    <w:p>
      <w:pPr>
        <w:spacing w:after="80" w:before="80"/>
      </w:pPr>
      <w:r>
        <w:rPr>
          <w:i/>
          <w:iCs/>
          <w:sz w:val="22"/>
          <w:szCs w:val="22"/>
        </w:rPr>
        <w:t xml:space="preserve">Trigger: User clicks a city card or arrives from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c>
          <w:tcPr>
            <w:tcW w:type="dxa" w:w="7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System Response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Exit Criteria</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City page loads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Fetches real-time conditions + 15-day forecast from API</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Current conditions shown: temp, RealFeel, condition, wind, humidity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taps 'Today' tab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Shows hourly breakdown for current day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24-hour scrollable timeline visible</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taps 'Daily' tab</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Shows 15-day extended forecast</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15 forecast rows with Hi/Lo + condition icons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taps 'Hourly' tab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Shows next 72 hours by hour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Hourly scroll with temp + precipitation probability</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taps 'Radar' tab</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Loads local radar map centered on city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Map renders with 10km radius radar overlay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taps 'Air Quality' tab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Fetches AQI data for 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AQI index shown with color scale (Good–Hazardous)</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taps 'Health &amp; Activities' tab</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Renders allergy, flu, outdoor activity indexes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Activity scores displayed for running, golf, outdoor dining etc.</w:t>
            </w:r>
          </w:p>
        </w:tc>
      </w:tr>
    </w:tbl>
    <w:p>
      <w:pPr>
        <w:pStyle w:val="Heading2"/>
        <w:spacing w:after="120" w:before="240"/>
      </w:pPr>
      <w:r>
        <w:rPr>
          <w:b/>
          <w:bCs/>
          <w:color w:val="2A6EBB"/>
          <w:sz w:val="26"/>
          <w:szCs w:val="26"/>
        </w:rPr>
        <w:t xml:space="preserve">TF-04: User Account Creation &amp; Login</w:t>
      </w:r>
    </w:p>
    <w:p>
      <w:pPr>
        <w:spacing w:after="80" w:before="80"/>
      </w:pPr>
      <w:r>
        <w:rPr>
          <w:i/>
          <w:iCs/>
          <w:sz w:val="22"/>
          <w:szCs w:val="22"/>
        </w:rPr>
        <w:t xml:space="preserve">Trigger: User clicks 'Create Your Account'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c>
          <w:tcPr>
            <w:tcW w:type="dxa" w:w="7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System Response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Exit Criteria</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clicks 'Let's Go' CTA on homepage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Redirects to /g-account/login?signUp=True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Account creation form displayed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enters email + password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Client-side validation: email format, password strength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Inline validation feedback shown in real-time</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submits form</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Server creates account, sends verification email</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Success screen: 'Check your email to verify'</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clicks verification link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Token validated, account activated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redirected to homepage, logged in state</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Returning user: clicks 'Log In'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Redirects to /g-account/login?signUp=False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Login form displayed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enters credentials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Authentication check, JWT issued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logged in; 'Welcome back, [Name]' shown</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7</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Login fails (wrong password)</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Error: 'Invalid credentials' shown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Form cleared, option to reset password shown</w:t>
            </w:r>
          </w:p>
        </w:tc>
      </w:tr>
    </w:tbl>
    <w:p>
      <w:pPr>
        <w:pStyle w:val="Heading2"/>
        <w:spacing w:after="120" w:before="240"/>
      </w:pPr>
      <w:r>
        <w:rPr>
          <w:b/>
          <w:bCs/>
          <w:color w:val="2A6EBB"/>
          <w:sz w:val="26"/>
          <w:szCs w:val="26"/>
        </w:rPr>
        <w:t xml:space="preserve">TF-05: Weather Alert Subscription Flow</w:t>
      </w:r>
    </w:p>
    <w:p>
      <w:pPr>
        <w:spacing w:after="80" w:before="80"/>
      </w:pPr>
      <w:r>
        <w:rPr>
          <w:i/>
          <w:iCs/>
          <w:sz w:val="22"/>
          <w:szCs w:val="22"/>
        </w:rPr>
        <w:t xml:space="preserve">Trigger: Logged-in user opts in to receive weather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c>
          <w:tcPr>
            <w:tcW w:type="dxa" w:w="7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System Response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Exit Criteria</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navigates to Account Settings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Loads alert preference page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Alert settings panel visible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selects cities for alerts (e.g., Delhi, Mumbai)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 list with toggle switches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Selected cities highlighted</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selects alert types (Severe, Rain, Heat Wave, Cyclone)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Checkbox matrix for condition × city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Alert matrix updated and saved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selects delivery channel (Email / SMS / Push)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Channel preference form with contact fields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Contact info validated and saved</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Severe weather event triggers in subscribed city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System generates alert, queues delivery</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Alert delivered within 5 minutes of threshold breach</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receives alert notification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Notification links to specific city forecast page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taps to view detailed alert + forecast</w:t>
            </w:r>
          </w:p>
        </w:tc>
      </w:tr>
    </w:tbl>
    <w:p>
      <w:pPr>
        <w:pStyle w:val="Heading2"/>
        <w:spacing w:after="120" w:before="240"/>
      </w:pPr>
      <w:r>
        <w:rPr>
          <w:b/>
          <w:bCs/>
          <w:color w:val="2A6EBB"/>
          <w:sz w:val="26"/>
          <w:szCs w:val="26"/>
        </w:rPr>
        <w:t xml:space="preserve">TF-06: Radar &amp; Maps Interaction</w:t>
      </w:r>
    </w:p>
    <w:p>
      <w:pPr>
        <w:spacing w:after="80" w:before="80"/>
      </w:pPr>
      <w:r>
        <w:rPr>
          <w:i/>
          <w:iCs/>
          <w:sz w:val="22"/>
          <w:szCs w:val="22"/>
        </w:rPr>
        <w:t xml:space="preserve">Trigger: User taps 'India Weather Radar'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c>
          <w:tcPr>
            <w:tcW w:type="dxa" w:w="7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System Response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Exit Criteria</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taps radar section / See More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Loads interactive radar map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India radar map rendered at full resolution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selects radar layer: Precipitation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Toggles precipitation overlay on map tiles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Color-coded rain intensity shown</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selects Temperature layer</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Switches to temperature heatmap</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Temperature gradient overlay displayed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selects Satellite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Loads satellite imagery tiles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Satellite view shown with cloud cover</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zooms into specific state (e.g., Kerala)</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Map re-tiles for higher zoom level</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State-level detail rendered within 1s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plays animation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Radar frames animate at 15-min intervals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Animation loops showing storm progression</w:t>
            </w:r>
          </w:p>
        </w:tc>
      </w:tr>
    </w:tbl>
    <w:p>
      <w:pPr>
        <w:pStyle w:val="Heading2"/>
        <w:spacing w:after="120" w:before="240"/>
      </w:pPr>
      <w:r>
        <w:rPr>
          <w:b/>
          <w:bCs/>
          <w:color w:val="2A6EBB"/>
          <w:sz w:val="26"/>
          <w:szCs w:val="26"/>
        </w:rPr>
        <w:t xml:space="preserve">TF-07: Weather News Browsing</w:t>
      </w:r>
    </w:p>
    <w:p>
      <w:pPr>
        <w:spacing w:after="80" w:before="80"/>
      </w:pPr>
      <w:r>
        <w:rPr>
          <w:i/>
          <w:iCs/>
          <w:sz w:val="22"/>
          <w:szCs w:val="22"/>
        </w:rPr>
        <w:t xml:space="preserve">Trigger: User scrolls to or clicks Weather News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3120"/>
        <w:gridCol w:w="3120"/>
      </w:tblGrid>
      <w:tr>
        <w:tc>
          <w:tcPr>
            <w:tcW w:type="dxa" w:w="78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System Response</w:t>
            </w:r>
          </w:p>
        </w:tc>
        <w:tc>
          <w:tcPr>
            <w:tcW w:type="dxa" w:w="312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Exit Criteria</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News cards visible on homepage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 stories loaded from CMS</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Thumbnails, headlines, timestamps visible</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clicks 'See More'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Navigates to /en/weather-news/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news listing page loads</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selects news category (Climate, Health, etc.)</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Filters news feed by category tag</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Filtered articles displayed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opens article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article page loads with related stories sidebar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Article text, images, share buttons visible</w:t>
            </w:r>
          </w:p>
        </w:tc>
      </w:tr>
      <w:tr>
        <w:tc>
          <w:tcPr>
            <w:tcW w:type="dxa" w:w="7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shares article</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Native share sheet or copy-link shown</w:t>
            </w:r>
          </w:p>
        </w:tc>
        <w:tc>
          <w:tcPr>
            <w:tcW w:type="dxa" w:w="31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URL copied or share action completed</w:t>
            </w:r>
          </w:p>
        </w:tc>
      </w:tr>
    </w:tbl>
    <w:p>
      <w:pPr>
        <w:pStyle w:val="Heading1"/>
        <w:spacing w:after="180" w:before="360"/>
      </w:pPr>
      <w:r>
        <w:rPr>
          <w:b/>
          <w:bCs/>
          <w:color w:val="1A3C5E"/>
          <w:sz w:val="32"/>
          <w:szCs w:val="32"/>
        </w:rPr>
        <w:t xml:space="preserve">4. Error States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Error Code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User Message</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Recovery Action</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Weather API timeout</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503</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Weather data temporarily unavailable. Try refreshing.</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Retry button + cached data shown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Radar map tile failure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Radar temporarily unavailable. We're working on 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Refresh Page link provided</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Geolocation denied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GEO-001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Enable location for local weather, or search your city.</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Search bar focused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 not found in 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SRCH-404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results for '[query]'. Try a different spelling.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Suggest nearby cities</w:t>
            </w:r>
          </w:p>
        </w:tc>
      </w:tr>
      <w:tr>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Session expired</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AUTH-401</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Your session has expired. Please log in again.</w:t>
            </w:r>
          </w:p>
        </w:tc>
        <w:tc>
          <w:tcPr>
            <w:tcW w:type="dxa" w:w="23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Redirect to login page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internet connection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NET-ERR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You're offline. Showing last cached weather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Retry button + offline mode</w:t>
            </w:r>
          </w:p>
        </w:tc>
      </w:tr>
    </w:tbl>
    <w:p>
      <w:pPr>
        <w:pStyle w:val="Heading1"/>
        <w:spacing w:after="180" w:before="360"/>
      </w:pPr>
      <w:r>
        <w:rPr>
          <w:b/>
          <w:bCs/>
          <w:color w:val="1A3C5E"/>
          <w:sz w:val="32"/>
          <w:szCs w:val="32"/>
        </w:rPr>
        <w:t xml:space="preserve">5. Notification &amp; Alert Flows</w:t>
      </w:r>
    </w:p>
    <w:p>
      <w:pPr>
        <w:pStyle w:val="Heading2"/>
        <w:spacing w:after="120" w:before="240"/>
      </w:pPr>
      <w:r>
        <w:rPr>
          <w:b/>
          <w:bCs/>
          <w:color w:val="2A6EBB"/>
          <w:sz w:val="26"/>
          <w:szCs w:val="26"/>
        </w:rPr>
        <w:t xml:space="preserve">5.1 Push Notification Decision Tree</w:t>
      </w:r>
    </w:p>
    <w:p>
      <w:pPr>
        <w:pStyle w:val="ListParagraph"/>
        <w:numPr>
          <w:ilvl w:val="0"/>
          <w:numId w:val="2"/>
        </w:numPr>
        <w:spacing w:after="60" w:before="60"/>
      </w:pPr>
      <w:r>
        <w:rPr>
          <w:sz w:val="22"/>
          <w:szCs w:val="22"/>
        </w:rPr>
        <w:t xml:space="preserve">IF user has push enabled AND city in alert zone → send push within 2 min</w:t>
      </w:r>
    </w:p>
    <w:p>
      <w:pPr>
        <w:pStyle w:val="ListParagraph"/>
        <w:numPr>
          <w:ilvl w:val="0"/>
          <w:numId w:val="2"/>
        </w:numPr>
        <w:spacing w:after="60" w:before="60"/>
      </w:pPr>
      <w:r>
        <w:rPr>
          <w:sz w:val="22"/>
          <w:szCs w:val="22"/>
        </w:rPr>
        <w:t xml:space="preserve">IF push disabled AND email enabled → send email within 5 min</w:t>
      </w:r>
    </w:p>
    <w:p>
      <w:pPr>
        <w:pStyle w:val="ListParagraph"/>
        <w:numPr>
          <w:ilvl w:val="0"/>
          <w:numId w:val="2"/>
        </w:numPr>
        <w:spacing w:after="60" w:before="60"/>
      </w:pPr>
      <w:r>
        <w:rPr>
          <w:sz w:val="22"/>
          <w:szCs w:val="22"/>
        </w:rPr>
        <w:t xml:space="preserve">IF both disabled AND SMS enabled → send SMS within 5 min</w:t>
      </w:r>
    </w:p>
    <w:p>
      <w:pPr>
        <w:pStyle w:val="ListParagraph"/>
        <w:numPr>
          <w:ilvl w:val="0"/>
          <w:numId w:val="2"/>
        </w:numPr>
        <w:spacing w:after="60" w:before="60"/>
      </w:pPr>
      <w:r>
        <w:rPr>
          <w:sz w:val="22"/>
          <w:szCs w:val="22"/>
        </w:rPr>
        <w:t xml:space="preserve">IF all channels disabled → display banner on next page load only</w:t>
      </w:r>
    </w:p>
    <w:p>
      <w:pPr>
        <w:pStyle w:val="ListParagraph"/>
        <w:numPr>
          <w:ilvl w:val="0"/>
          <w:numId w:val="2"/>
        </w:numPr>
        <w:spacing w:after="60" w:before="60"/>
      </w:pPr>
      <w:r>
        <w:rPr>
          <w:sz w:val="22"/>
          <w:szCs w:val="22"/>
        </w:rPr>
        <w:t xml:space="preserve">Alert severity levels: Info (blue), Warning (orange), Critical (red)</w:t>
      </w:r>
    </w:p>
    <w:p>
      <w:pPr>
        <w:pStyle w:val="Heading2"/>
        <w:spacing w:after="120" w:before="240"/>
      </w:pPr>
      <w:r>
        <w:rPr>
          <w:b/>
          <w:bCs/>
          <w:color w:val="2A6EBB"/>
          <w:sz w:val="26"/>
          <w:szCs w:val="26"/>
        </w:rPr>
        <w:t xml:space="preserve">5.2 Alert Deduplication Rules</w:t>
      </w:r>
    </w:p>
    <w:p>
      <w:pPr>
        <w:pStyle w:val="ListParagraph"/>
        <w:numPr>
          <w:ilvl w:val="0"/>
          <w:numId w:val="2"/>
        </w:numPr>
        <w:spacing w:after="60" w:before="60"/>
      </w:pPr>
      <w:r>
        <w:rPr>
          <w:sz w:val="22"/>
          <w:szCs w:val="22"/>
        </w:rPr>
        <w:t xml:space="preserve">Same city + same condition: suppress repeat alerts for 6 hours</w:t>
      </w:r>
    </w:p>
    <w:p>
      <w:pPr>
        <w:pStyle w:val="ListParagraph"/>
        <w:numPr>
          <w:ilvl w:val="0"/>
          <w:numId w:val="2"/>
        </w:numPr>
        <w:spacing w:after="60" w:before="60"/>
      </w:pPr>
      <w:r>
        <w:rPr>
          <w:sz w:val="22"/>
          <w:szCs w:val="22"/>
        </w:rPr>
        <w:t xml:space="preserve">Escalating severity: always send even if within 6-hour window</w:t>
      </w:r>
    </w:p>
    <w:p>
      <w:pPr>
        <w:pStyle w:val="ListParagraph"/>
        <w:numPr>
          <w:ilvl w:val="0"/>
          <w:numId w:val="2"/>
        </w:numPr>
        <w:spacing w:after="60" w:before="60"/>
      </w:pPr>
      <w:r>
        <w:rPr>
          <w:sz w:val="22"/>
          <w:szCs w:val="22"/>
        </w:rPr>
        <w:t xml:space="preserve">All-clear notification sent when alert condition resolves</w:t>
      </w:r>
    </w:p>
    <w:p>
      <w:pPr>
        <w:pStyle w:val="Heading1"/>
        <w:spacing w:after="180" w:before="360"/>
      </w:pPr>
      <w:r>
        <w:rPr>
          <w:b/>
          <w:bCs/>
          <w:color w:val="1A3C5E"/>
          <w:sz w:val="32"/>
          <w:szCs w:val="32"/>
        </w:rPr>
        <w:t xml:space="preserve">6. Analytics &amp; Tracking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1872"/>
        <w:gridCol w:w="1872"/>
      </w:tblGrid>
      <w:tr>
        <w:tc>
          <w:tcPr>
            <w:tcW w:type="dxa" w:w="2808"/>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Event Name</w:t>
            </w:r>
          </w:p>
        </w:tc>
        <w:tc>
          <w:tcPr>
            <w:tcW w:type="dxa" w:w="2808"/>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Trigger</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Properties</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b/>
                <w:bCs/>
                <w:color w:val="FFFFFF"/>
                <w:sz w:val="20"/>
                <w:szCs w:val="20"/>
              </w:rPr>
              <w:t xml:space="preserve">Platform</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page_view_india_weather</w:t>
            </w:r>
          </w:p>
        </w:tc>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India page load</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user_id, device_type, city</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GA4 + Segment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city_card_click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clicks city card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city_name, temperature, rank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GA4</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search_city</w:t>
            </w:r>
          </w:p>
        </w:tc>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submits search</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query, results_count, selected</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GA4 + Segment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radar_map_interact</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plays/zooms radar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action, layer, zoom_level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GA4</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account_created</w:t>
            </w:r>
          </w:p>
        </w:tc>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User completes signup</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email_domain, source</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Segment → CRM</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alert_subscribed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User saves alert prefs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cities, conditions, channel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Segment → CRM</w:t>
            </w:r>
          </w:p>
        </w:tc>
      </w:tr>
      <w:tr>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alert_delivered</w:t>
            </w:r>
          </w:p>
        </w:tc>
        <w:tc>
          <w:tcPr>
            <w:tcW w:type="dxa" w:w="2808"/>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Alert message sent</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city, condition, channel, severity</w:t>
            </w:r>
          </w:p>
        </w:tc>
        <w:tc>
          <w:tcPr>
            <w:tcW w:type="dxa" w:w="1872"/>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sz w:val="20"/>
                <w:szCs w:val="20"/>
              </w:rPr>
              <w:t xml:space="preserve">Internal + Segment</w:t>
            </w:r>
          </w:p>
        </w:tc>
      </w:tr>
    </w:tbl>
    <w:p>
      <w:pPr>
        <w:pStyle w:val="Heading1"/>
        <w:spacing w:after="180" w:before="360"/>
      </w:pPr>
      <w:r>
        <w:rPr>
          <w:b/>
          <w:bCs/>
          <w:color w:val="1A3C5E"/>
          <w:sz w:val="32"/>
          <w:szCs w:val="32"/>
        </w:rPr>
        <w:t xml:space="preserve">7. Acceptance Criteria Summary</w:t>
      </w:r>
    </w:p>
    <w:p>
      <w:pPr>
        <w:pStyle w:val="ListParagraph"/>
        <w:numPr>
          <w:ilvl w:val="0"/>
          <w:numId w:val="2"/>
        </w:numPr>
        <w:spacing w:after="60" w:before="60"/>
      </w:pPr>
      <w:r>
        <w:rPr>
          <w:sz w:val="22"/>
          <w:szCs w:val="22"/>
        </w:rPr>
        <w:t xml:space="preserve">TF-01: Homepage loads in &lt; 2.5s on 4G, all 20 city cards visible above fold on 1280px</w:t>
      </w:r>
    </w:p>
    <w:p>
      <w:pPr>
        <w:pStyle w:val="ListParagraph"/>
        <w:numPr>
          <w:ilvl w:val="0"/>
          <w:numId w:val="2"/>
        </w:numPr>
        <w:spacing w:after="60" w:before="60"/>
      </w:pPr>
      <w:r>
        <w:rPr>
          <w:sz w:val="22"/>
          <w:szCs w:val="22"/>
        </w:rPr>
        <w:t xml:space="preserve">TF-02: Search auto-complete returns results within 300ms, supports 500+ Indian city names</w:t>
      </w:r>
    </w:p>
    <w:p>
      <w:pPr>
        <w:pStyle w:val="ListParagraph"/>
        <w:numPr>
          <w:ilvl w:val="0"/>
          <w:numId w:val="2"/>
        </w:numPr>
        <w:spacing w:after="60" w:before="60"/>
      </w:pPr>
      <w:r>
        <w:rPr>
          <w:sz w:val="22"/>
          <w:szCs w:val="22"/>
        </w:rPr>
        <w:t xml:space="preserve">TF-03: City detail page renders current conditions within 1s of navigation</w:t>
      </w:r>
    </w:p>
    <w:p>
      <w:pPr>
        <w:pStyle w:val="ListParagraph"/>
        <w:numPr>
          <w:ilvl w:val="0"/>
          <w:numId w:val="2"/>
        </w:numPr>
        <w:spacing w:after="60" w:before="60"/>
      </w:pPr>
      <w:r>
        <w:rPr>
          <w:sz w:val="22"/>
          <w:szCs w:val="22"/>
        </w:rPr>
        <w:t xml:space="preserve">TF-04: Account creation end-to-end completes in &lt; 3 minutes including email verify</w:t>
      </w:r>
    </w:p>
    <w:p>
      <w:pPr>
        <w:pStyle w:val="ListParagraph"/>
        <w:numPr>
          <w:ilvl w:val="0"/>
          <w:numId w:val="2"/>
        </w:numPr>
        <w:spacing w:after="60" w:before="60"/>
      </w:pPr>
      <w:r>
        <w:rPr>
          <w:sz w:val="22"/>
          <w:szCs w:val="22"/>
        </w:rPr>
        <w:t xml:space="preserve">TF-05: Weather alerts delivered within 5 minutes of threshold breach, zero false positives</w:t>
      </w:r>
    </w:p>
    <w:p>
      <w:pPr>
        <w:pStyle w:val="ListParagraph"/>
        <w:numPr>
          <w:ilvl w:val="0"/>
          <w:numId w:val="2"/>
        </w:numPr>
        <w:spacing w:after="60" w:before="60"/>
      </w:pPr>
      <w:r>
        <w:rPr>
          <w:sz w:val="22"/>
          <w:szCs w:val="22"/>
        </w:rPr>
        <w:t xml:space="preserve">TF-06: Radar map loads and plays animation within 3s on broadband</w:t>
      </w:r>
    </w:p>
    <w:p>
      <w:pPr>
        <w:pStyle w:val="ListParagraph"/>
        <w:numPr>
          <w:ilvl w:val="0"/>
          <w:numId w:val="2"/>
        </w:numPr>
        <w:spacing w:after="60" w:before="60"/>
      </w:pPr>
      <w:r>
        <w:rPr>
          <w:sz w:val="22"/>
          <w:szCs w:val="22"/>
        </w:rPr>
        <w:t xml:space="preserve">TF-07: News feed loads 20 articles within 1.5s, category filter responds in &lt; 200ms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A6EB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2026-04-21T23:45:46.425Z</dcterms:created>
  <dcterms:modified xsi:type="dcterms:W3CDTF">2026-04-21T23:45:46.425Z</dcterms:modified>
</cp:coreProperties>
</file>

<file path=docProps/custom.xml><?xml version="1.0" encoding="utf-8"?>
<Properties xmlns="http://schemas.openxmlformats.org/officeDocument/2006/custom-properties" xmlns:vt="http://schemas.openxmlformats.org/officeDocument/2006/docPropsVTypes"/>
</file>