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857" w:rsidRDefault="002A1857" w:rsidP="002A1857">
      <w:pPr>
        <w:pStyle w:val="NoSpacing"/>
        <w:pBdr>
          <w:bottom w:val="double" w:sz="6" w:space="1" w:color="auto"/>
        </w:pBdr>
        <w:jc w:val="center"/>
        <w:rPr>
          <w:rFonts w:ascii="Tahoma" w:hAnsi="Tahoma" w:cs="Tahoma"/>
          <w:b/>
          <w:sz w:val="24"/>
          <w:szCs w:val="24"/>
        </w:rPr>
      </w:pPr>
    </w:p>
    <w:p w:rsidR="002A1857" w:rsidRPr="000E25EF" w:rsidRDefault="002F05E6" w:rsidP="002A1857">
      <w:pPr>
        <w:pStyle w:val="NoSpacing"/>
        <w:jc w:val="center"/>
        <w:rPr>
          <w:rFonts w:asciiTheme="majorHAnsi" w:eastAsia="Batang" w:hAnsiTheme="majorHAnsi" w:cs="Tahoma"/>
          <w:b/>
          <w:sz w:val="24"/>
          <w:szCs w:val="24"/>
        </w:rPr>
      </w:pPr>
      <w:r w:rsidRPr="000E25EF">
        <w:rPr>
          <w:rFonts w:asciiTheme="majorHAnsi" w:eastAsia="Batang" w:hAnsiTheme="majorHAnsi" w:cs="Tahoma"/>
          <w:b/>
          <w:sz w:val="24"/>
          <w:szCs w:val="24"/>
        </w:rPr>
        <w:t>Kelli J.</w:t>
      </w:r>
      <w:r w:rsidR="002A1857" w:rsidRPr="000E25EF">
        <w:rPr>
          <w:rFonts w:asciiTheme="majorHAnsi" w:eastAsia="Batang" w:hAnsiTheme="majorHAnsi" w:cs="Tahoma"/>
          <w:b/>
          <w:sz w:val="24"/>
          <w:szCs w:val="24"/>
        </w:rPr>
        <w:t xml:space="preserve"> </w:t>
      </w:r>
      <w:proofErr w:type="spellStart"/>
      <w:r w:rsidR="002A1857" w:rsidRPr="000E25EF">
        <w:rPr>
          <w:rFonts w:asciiTheme="majorHAnsi" w:eastAsia="Batang" w:hAnsiTheme="majorHAnsi" w:cs="Tahoma"/>
          <w:b/>
          <w:sz w:val="24"/>
          <w:szCs w:val="24"/>
        </w:rPr>
        <w:t>Laviolette</w:t>
      </w:r>
      <w:proofErr w:type="spellEnd"/>
      <w:r w:rsidRPr="000E25EF">
        <w:rPr>
          <w:rFonts w:asciiTheme="majorHAnsi" w:eastAsia="Batang" w:hAnsiTheme="majorHAnsi" w:cs="Tahoma"/>
          <w:b/>
          <w:sz w:val="24"/>
          <w:szCs w:val="24"/>
        </w:rPr>
        <w:t xml:space="preserve"> </w:t>
      </w:r>
    </w:p>
    <w:p w:rsidR="002A1857" w:rsidRPr="007C4CCB" w:rsidRDefault="002A1857" w:rsidP="002A1857">
      <w:pPr>
        <w:pStyle w:val="NoSpacing"/>
        <w:jc w:val="center"/>
        <w:rPr>
          <w:rFonts w:asciiTheme="majorHAnsi" w:eastAsia="Batang" w:hAnsiTheme="majorHAnsi" w:cs="Tahoma"/>
          <w:sz w:val="20"/>
          <w:szCs w:val="20"/>
        </w:rPr>
      </w:pPr>
      <w:r w:rsidRPr="007C4CCB">
        <w:rPr>
          <w:rFonts w:asciiTheme="majorHAnsi" w:eastAsia="Batang" w:hAnsiTheme="majorHAnsi" w:cs="Tahoma"/>
          <w:sz w:val="20"/>
          <w:szCs w:val="20"/>
        </w:rPr>
        <w:t>611 East Main Street</w:t>
      </w:r>
    </w:p>
    <w:p w:rsidR="002A1857" w:rsidRPr="007C4CCB" w:rsidRDefault="002A1857" w:rsidP="002A1857">
      <w:pPr>
        <w:pStyle w:val="NoSpacing"/>
        <w:jc w:val="center"/>
        <w:rPr>
          <w:rFonts w:asciiTheme="majorHAnsi" w:eastAsia="Batang" w:hAnsiTheme="majorHAnsi" w:cs="Tahoma"/>
          <w:sz w:val="20"/>
          <w:szCs w:val="20"/>
        </w:rPr>
      </w:pPr>
      <w:r w:rsidRPr="007C4CCB">
        <w:rPr>
          <w:rFonts w:asciiTheme="majorHAnsi" w:eastAsia="Batang" w:hAnsiTheme="majorHAnsi" w:cs="Tahoma"/>
          <w:sz w:val="20"/>
          <w:szCs w:val="20"/>
        </w:rPr>
        <w:t>Broussard, LA 70518</w:t>
      </w:r>
    </w:p>
    <w:p w:rsidR="002A1857" w:rsidRPr="007C4CCB" w:rsidRDefault="002A1857" w:rsidP="002A1857">
      <w:pPr>
        <w:pStyle w:val="NoSpacing"/>
        <w:jc w:val="center"/>
        <w:rPr>
          <w:rFonts w:asciiTheme="majorHAnsi" w:eastAsia="Batang" w:hAnsiTheme="majorHAnsi" w:cs="Tahoma"/>
          <w:sz w:val="20"/>
          <w:szCs w:val="20"/>
        </w:rPr>
      </w:pPr>
      <w:r w:rsidRPr="007C4CCB">
        <w:rPr>
          <w:rFonts w:asciiTheme="majorHAnsi" w:eastAsia="Batang" w:hAnsiTheme="majorHAnsi" w:cs="Tahoma"/>
          <w:sz w:val="20"/>
          <w:szCs w:val="20"/>
        </w:rPr>
        <w:t>337-</w:t>
      </w:r>
      <w:bookmarkStart w:id="0" w:name="_GoBack"/>
      <w:bookmarkEnd w:id="0"/>
      <w:r w:rsidRPr="007C4CCB">
        <w:rPr>
          <w:rFonts w:asciiTheme="majorHAnsi" w:eastAsia="Batang" w:hAnsiTheme="majorHAnsi" w:cs="Tahoma"/>
          <w:sz w:val="20"/>
          <w:szCs w:val="20"/>
        </w:rPr>
        <w:t>739-6072</w:t>
      </w:r>
    </w:p>
    <w:p w:rsidR="002A1857" w:rsidRPr="007C4CCB" w:rsidRDefault="002A1857" w:rsidP="002A1857">
      <w:pPr>
        <w:pStyle w:val="NoSpacing"/>
        <w:pBdr>
          <w:bottom w:val="double" w:sz="6" w:space="1" w:color="auto"/>
        </w:pBdr>
        <w:jc w:val="center"/>
        <w:rPr>
          <w:rFonts w:asciiTheme="majorHAnsi" w:eastAsia="Batang" w:hAnsiTheme="majorHAnsi" w:cs="Tahoma"/>
          <w:sz w:val="20"/>
          <w:szCs w:val="20"/>
        </w:rPr>
      </w:pPr>
      <w:r w:rsidRPr="007C4CCB">
        <w:rPr>
          <w:rFonts w:asciiTheme="majorHAnsi" w:eastAsia="Batang" w:hAnsiTheme="majorHAnsi" w:cs="Tahoma"/>
          <w:sz w:val="20"/>
          <w:szCs w:val="20"/>
        </w:rPr>
        <w:t>klaviolette29@gmail.com</w:t>
      </w:r>
    </w:p>
    <w:p w:rsidR="002A1857" w:rsidRDefault="002A1857" w:rsidP="002A1857">
      <w:pPr>
        <w:pStyle w:val="NoSpacing"/>
        <w:jc w:val="center"/>
        <w:rPr>
          <w:rFonts w:ascii="Tahoma" w:hAnsi="Tahoma" w:cs="Tahoma"/>
          <w:b/>
          <w:sz w:val="16"/>
          <w:szCs w:val="16"/>
        </w:rPr>
      </w:pPr>
    </w:p>
    <w:p w:rsidR="000E25EF" w:rsidRPr="00342A58" w:rsidRDefault="000E25EF" w:rsidP="002A1857">
      <w:pPr>
        <w:pStyle w:val="NoSpacing"/>
        <w:jc w:val="center"/>
        <w:rPr>
          <w:rFonts w:ascii="Tahoma" w:hAnsi="Tahoma" w:cs="Tahoma"/>
          <w:b/>
          <w:sz w:val="16"/>
          <w:szCs w:val="16"/>
        </w:rPr>
      </w:pPr>
    </w:p>
    <w:p w:rsidR="002A1857" w:rsidRPr="007C4CCB" w:rsidRDefault="002A1857" w:rsidP="002A1857">
      <w:pPr>
        <w:pStyle w:val="NoSpacing"/>
        <w:ind w:firstLine="720"/>
        <w:rPr>
          <w:rFonts w:asciiTheme="majorHAnsi" w:eastAsia="Batang" w:hAnsiTheme="majorHAnsi" w:cs="Tahoma"/>
          <w:sz w:val="20"/>
          <w:szCs w:val="20"/>
        </w:rPr>
      </w:pPr>
      <w:r w:rsidRPr="007C4CCB">
        <w:rPr>
          <w:rFonts w:asciiTheme="majorHAnsi" w:eastAsia="Batang" w:hAnsiTheme="majorHAnsi" w:cs="Tahoma"/>
          <w:b/>
          <w:sz w:val="20"/>
          <w:szCs w:val="20"/>
        </w:rPr>
        <w:t xml:space="preserve">Objective:  </w:t>
      </w:r>
      <w:r w:rsidR="008A51BB" w:rsidRPr="007C4CCB">
        <w:rPr>
          <w:rFonts w:asciiTheme="majorHAnsi" w:eastAsia="Batang" w:hAnsiTheme="majorHAnsi" w:cs="Tahoma"/>
          <w:b/>
          <w:sz w:val="20"/>
          <w:szCs w:val="20"/>
        </w:rPr>
        <w:tab/>
      </w:r>
      <w:r w:rsidR="008A51BB" w:rsidRPr="007C4CCB">
        <w:rPr>
          <w:rFonts w:asciiTheme="majorHAnsi" w:eastAsia="Batang" w:hAnsiTheme="majorHAnsi" w:cs="Tahoma"/>
          <w:b/>
          <w:sz w:val="20"/>
          <w:szCs w:val="20"/>
        </w:rPr>
        <w:tab/>
      </w:r>
      <w:r w:rsidR="003C52D3" w:rsidRPr="007C4CCB">
        <w:rPr>
          <w:rFonts w:asciiTheme="majorHAnsi" w:eastAsia="Batang" w:hAnsiTheme="majorHAnsi" w:cs="Tahoma"/>
          <w:sz w:val="20"/>
          <w:szCs w:val="20"/>
        </w:rPr>
        <w:t>Seeking a position as a LPN in a healthcare environment.</w:t>
      </w:r>
    </w:p>
    <w:p w:rsidR="002A1857" w:rsidRPr="007C4CCB" w:rsidRDefault="003F5E0B" w:rsidP="002A1857">
      <w:pPr>
        <w:pStyle w:val="NoSpacing"/>
        <w:rPr>
          <w:rFonts w:asciiTheme="majorHAnsi" w:eastAsia="Batang" w:hAnsiTheme="majorHAnsi" w:cs="Tahoma"/>
          <w:b/>
          <w:sz w:val="16"/>
          <w:szCs w:val="16"/>
        </w:rPr>
      </w:pPr>
      <w:r w:rsidRPr="007C4CCB">
        <w:rPr>
          <w:rFonts w:asciiTheme="majorHAnsi" w:eastAsia="Batang" w:hAnsiTheme="majorHAnsi" w:cs="Tahoma"/>
          <w:b/>
          <w:sz w:val="20"/>
          <w:szCs w:val="20"/>
        </w:rPr>
        <w:tab/>
      </w:r>
    </w:p>
    <w:p w:rsidR="003F5E0B" w:rsidRPr="007C4CCB" w:rsidRDefault="003F5E0B" w:rsidP="003F5E0B">
      <w:pPr>
        <w:pStyle w:val="NoSpacing"/>
        <w:rPr>
          <w:rFonts w:asciiTheme="majorHAnsi" w:eastAsia="Batang" w:hAnsiTheme="majorHAnsi" w:cs="Tahoma"/>
          <w:b/>
          <w:sz w:val="20"/>
          <w:szCs w:val="20"/>
        </w:rPr>
      </w:pPr>
      <w:r w:rsidRPr="007C4CCB">
        <w:rPr>
          <w:rFonts w:asciiTheme="majorHAnsi" w:eastAsia="Batang" w:hAnsiTheme="majorHAnsi" w:cs="Tahoma"/>
          <w:b/>
          <w:sz w:val="20"/>
          <w:szCs w:val="20"/>
        </w:rPr>
        <w:tab/>
      </w:r>
      <w:r w:rsidR="00517D33" w:rsidRPr="007C4CCB">
        <w:rPr>
          <w:rFonts w:asciiTheme="majorHAnsi" w:eastAsia="Batang" w:hAnsiTheme="majorHAnsi" w:cs="Tahoma"/>
          <w:b/>
          <w:sz w:val="20"/>
          <w:szCs w:val="20"/>
        </w:rPr>
        <w:t>Summary of Skills</w:t>
      </w:r>
      <w:r w:rsidRPr="007C4CCB">
        <w:rPr>
          <w:rFonts w:asciiTheme="majorHAnsi" w:eastAsia="Batang" w:hAnsiTheme="majorHAnsi" w:cs="Tahoma"/>
          <w:b/>
          <w:sz w:val="20"/>
          <w:szCs w:val="20"/>
        </w:rPr>
        <w:t xml:space="preserve">: </w:t>
      </w:r>
      <w:r w:rsidRPr="007C4CCB">
        <w:rPr>
          <w:rFonts w:asciiTheme="majorHAnsi" w:eastAsia="Batang" w:hAnsiTheme="majorHAnsi" w:cs="Tahoma"/>
          <w:b/>
          <w:sz w:val="20"/>
          <w:szCs w:val="20"/>
        </w:rPr>
        <w:tab/>
      </w:r>
    </w:p>
    <w:p w:rsidR="003F5E0B" w:rsidRPr="007C4CCB" w:rsidRDefault="003F5E0B" w:rsidP="003F5E0B">
      <w:pPr>
        <w:pStyle w:val="NoSpacing"/>
        <w:rPr>
          <w:rFonts w:asciiTheme="majorHAnsi" w:eastAsia="Batang" w:hAnsiTheme="majorHAnsi" w:cs="Tahoma"/>
          <w:b/>
          <w:sz w:val="20"/>
          <w:szCs w:val="20"/>
        </w:rPr>
      </w:pPr>
    </w:p>
    <w:p w:rsidR="003F5E0B" w:rsidRPr="007C4CCB" w:rsidRDefault="003F5E0B" w:rsidP="00517D33">
      <w:pPr>
        <w:pStyle w:val="NoSpacing"/>
        <w:numPr>
          <w:ilvl w:val="0"/>
          <w:numId w:val="3"/>
        </w:numPr>
        <w:rPr>
          <w:rFonts w:asciiTheme="majorHAnsi" w:eastAsia="Batang" w:hAnsiTheme="majorHAnsi" w:cs="Tahoma"/>
          <w:sz w:val="20"/>
          <w:szCs w:val="20"/>
        </w:rPr>
      </w:pPr>
      <w:r w:rsidRPr="007C4CCB">
        <w:rPr>
          <w:rFonts w:asciiTheme="majorHAnsi" w:eastAsia="Batang" w:hAnsiTheme="majorHAnsi" w:cs="Tahoma"/>
          <w:sz w:val="20"/>
          <w:szCs w:val="20"/>
        </w:rPr>
        <w:t>Strong interpersonal and communication skills</w:t>
      </w:r>
    </w:p>
    <w:p w:rsidR="003F5E0B" w:rsidRPr="007C4CCB" w:rsidRDefault="00A732FE" w:rsidP="00517D33">
      <w:pPr>
        <w:pStyle w:val="NoSpacing"/>
        <w:numPr>
          <w:ilvl w:val="0"/>
          <w:numId w:val="3"/>
        </w:numPr>
        <w:rPr>
          <w:rFonts w:asciiTheme="majorHAnsi" w:eastAsia="Batang" w:hAnsiTheme="majorHAnsi" w:cs="Tahoma"/>
          <w:sz w:val="20"/>
          <w:szCs w:val="20"/>
        </w:rPr>
      </w:pPr>
      <w:r w:rsidRPr="007C4CCB">
        <w:rPr>
          <w:rFonts w:asciiTheme="majorHAnsi" w:eastAsia="Batang" w:hAnsiTheme="majorHAnsi" w:cs="Tahoma"/>
          <w:sz w:val="20"/>
          <w:szCs w:val="20"/>
        </w:rPr>
        <w:t>Experienced with</w:t>
      </w:r>
      <w:r w:rsidR="003F5E0B" w:rsidRPr="007C4CCB">
        <w:rPr>
          <w:rFonts w:asciiTheme="majorHAnsi" w:eastAsia="Batang" w:hAnsiTheme="majorHAnsi" w:cs="Tahoma"/>
          <w:sz w:val="20"/>
          <w:szCs w:val="20"/>
        </w:rPr>
        <w:t xml:space="preserve"> providing quality patient care</w:t>
      </w:r>
    </w:p>
    <w:p w:rsidR="00D10E12" w:rsidRPr="007C4CCB" w:rsidRDefault="00D10E12" w:rsidP="00517D33">
      <w:pPr>
        <w:pStyle w:val="NoSpacing"/>
        <w:numPr>
          <w:ilvl w:val="0"/>
          <w:numId w:val="3"/>
        </w:numPr>
        <w:rPr>
          <w:rFonts w:asciiTheme="majorHAnsi" w:eastAsia="Batang" w:hAnsiTheme="majorHAnsi" w:cs="Tahoma"/>
          <w:sz w:val="20"/>
          <w:szCs w:val="20"/>
        </w:rPr>
      </w:pPr>
      <w:r w:rsidRPr="007C4CCB">
        <w:rPr>
          <w:rFonts w:asciiTheme="majorHAnsi" w:eastAsia="Batang" w:hAnsiTheme="majorHAnsi" w:cs="Tahoma"/>
          <w:sz w:val="20"/>
          <w:szCs w:val="20"/>
        </w:rPr>
        <w:t>Volunteer experience in mental health/developmental disabilities</w:t>
      </w:r>
    </w:p>
    <w:p w:rsidR="003F5E0B" w:rsidRPr="007C4CCB" w:rsidRDefault="003F5E0B" w:rsidP="00517D33">
      <w:pPr>
        <w:pStyle w:val="NoSpacing"/>
        <w:numPr>
          <w:ilvl w:val="0"/>
          <w:numId w:val="3"/>
        </w:numPr>
        <w:rPr>
          <w:rFonts w:asciiTheme="majorHAnsi" w:eastAsia="Batang" w:hAnsiTheme="majorHAnsi" w:cs="Tahoma"/>
          <w:sz w:val="20"/>
          <w:szCs w:val="20"/>
        </w:rPr>
      </w:pPr>
      <w:r w:rsidRPr="007C4CCB">
        <w:rPr>
          <w:rFonts w:asciiTheme="majorHAnsi" w:eastAsia="Batang" w:hAnsiTheme="majorHAnsi" w:cs="Tahoma"/>
          <w:sz w:val="20"/>
          <w:szCs w:val="20"/>
        </w:rPr>
        <w:t>Experienced with medication administration in a hospital</w:t>
      </w:r>
      <w:r w:rsidR="00D10E12" w:rsidRPr="007C4CCB">
        <w:rPr>
          <w:rFonts w:asciiTheme="majorHAnsi" w:eastAsia="Batang" w:hAnsiTheme="majorHAnsi" w:cs="Tahoma"/>
          <w:sz w:val="20"/>
          <w:szCs w:val="20"/>
        </w:rPr>
        <w:t xml:space="preserve"> and clinic</w:t>
      </w:r>
      <w:r w:rsidRPr="007C4CCB">
        <w:rPr>
          <w:rFonts w:asciiTheme="majorHAnsi" w:eastAsia="Batang" w:hAnsiTheme="majorHAnsi" w:cs="Tahoma"/>
          <w:sz w:val="20"/>
          <w:szCs w:val="20"/>
        </w:rPr>
        <w:t xml:space="preserve"> setting</w:t>
      </w:r>
    </w:p>
    <w:p w:rsidR="00517D33" w:rsidRPr="007C4CCB" w:rsidRDefault="00517D33" w:rsidP="00517D33">
      <w:pPr>
        <w:pStyle w:val="NoSpacing"/>
        <w:numPr>
          <w:ilvl w:val="0"/>
          <w:numId w:val="3"/>
        </w:numPr>
        <w:rPr>
          <w:rFonts w:asciiTheme="majorHAnsi" w:eastAsia="Batang" w:hAnsiTheme="majorHAnsi" w:cs="Tahoma"/>
          <w:sz w:val="20"/>
          <w:szCs w:val="20"/>
        </w:rPr>
      </w:pPr>
      <w:r w:rsidRPr="007C4CCB">
        <w:rPr>
          <w:rFonts w:asciiTheme="majorHAnsi" w:eastAsia="Batang" w:hAnsiTheme="majorHAnsi" w:cs="Tahoma"/>
          <w:sz w:val="20"/>
          <w:szCs w:val="20"/>
        </w:rPr>
        <w:t>Stro</w:t>
      </w:r>
      <w:r w:rsidR="00A732FE" w:rsidRPr="007C4CCB">
        <w:rPr>
          <w:rFonts w:asciiTheme="majorHAnsi" w:eastAsia="Batang" w:hAnsiTheme="majorHAnsi" w:cs="Tahoma"/>
          <w:sz w:val="20"/>
          <w:szCs w:val="20"/>
        </w:rPr>
        <w:t>ng sense of empathy</w:t>
      </w:r>
      <w:r w:rsidRPr="007C4CCB">
        <w:rPr>
          <w:rFonts w:asciiTheme="majorHAnsi" w:eastAsia="Batang" w:hAnsiTheme="majorHAnsi" w:cs="Tahoma"/>
          <w:sz w:val="20"/>
          <w:szCs w:val="20"/>
        </w:rPr>
        <w:t xml:space="preserve"> with patients</w:t>
      </w:r>
    </w:p>
    <w:p w:rsidR="003F5E0B" w:rsidRPr="007C4CCB" w:rsidRDefault="003F5E0B" w:rsidP="002A1857">
      <w:pPr>
        <w:pStyle w:val="NoSpacing"/>
        <w:rPr>
          <w:rFonts w:asciiTheme="majorHAnsi" w:eastAsia="Batang" w:hAnsiTheme="majorHAnsi" w:cs="Tahoma"/>
          <w:b/>
          <w:sz w:val="16"/>
          <w:szCs w:val="16"/>
        </w:rPr>
      </w:pPr>
    </w:p>
    <w:p w:rsidR="008A51BB" w:rsidRPr="007C4CCB" w:rsidRDefault="002A1857" w:rsidP="002A1857">
      <w:pPr>
        <w:pStyle w:val="NoSpacing"/>
        <w:ind w:firstLine="720"/>
        <w:rPr>
          <w:rFonts w:asciiTheme="majorHAnsi" w:eastAsia="Batang" w:hAnsiTheme="majorHAnsi" w:cs="Tahoma"/>
          <w:b/>
          <w:sz w:val="20"/>
          <w:szCs w:val="20"/>
        </w:rPr>
      </w:pPr>
      <w:r w:rsidRPr="007C4CCB">
        <w:rPr>
          <w:rFonts w:asciiTheme="majorHAnsi" w:eastAsia="Batang" w:hAnsiTheme="majorHAnsi" w:cs="Tahoma"/>
          <w:b/>
          <w:sz w:val="20"/>
          <w:szCs w:val="20"/>
        </w:rPr>
        <w:t>Education:</w:t>
      </w:r>
      <w:r w:rsidRPr="007C4CCB">
        <w:rPr>
          <w:rFonts w:asciiTheme="majorHAnsi" w:eastAsia="Batang" w:hAnsiTheme="majorHAnsi" w:cs="Tahoma"/>
          <w:b/>
          <w:sz w:val="20"/>
          <w:szCs w:val="20"/>
        </w:rPr>
        <w:tab/>
      </w:r>
      <w:r w:rsidRPr="007C4CCB">
        <w:rPr>
          <w:rFonts w:asciiTheme="majorHAnsi" w:eastAsia="Batang" w:hAnsiTheme="majorHAnsi" w:cs="Tahoma"/>
          <w:b/>
          <w:sz w:val="20"/>
          <w:szCs w:val="20"/>
        </w:rPr>
        <w:tab/>
      </w:r>
    </w:p>
    <w:p w:rsidR="003F5E0B" w:rsidRPr="007C4CCB" w:rsidRDefault="003F5E0B" w:rsidP="002A1857">
      <w:pPr>
        <w:pStyle w:val="NoSpacing"/>
        <w:ind w:firstLine="720"/>
        <w:rPr>
          <w:rFonts w:asciiTheme="majorHAnsi" w:eastAsia="Batang" w:hAnsiTheme="majorHAnsi" w:cs="Tahoma"/>
          <w:b/>
          <w:sz w:val="16"/>
          <w:szCs w:val="16"/>
        </w:rPr>
      </w:pPr>
    </w:p>
    <w:p w:rsidR="002A1857" w:rsidRPr="007C4CCB" w:rsidRDefault="00342A58" w:rsidP="00342A58">
      <w:pPr>
        <w:pStyle w:val="NoSpacing"/>
        <w:ind w:left="720" w:firstLine="720"/>
        <w:rPr>
          <w:rFonts w:asciiTheme="majorHAnsi" w:eastAsia="Batang" w:hAnsiTheme="majorHAnsi" w:cs="Tahoma"/>
          <w:sz w:val="20"/>
          <w:szCs w:val="20"/>
        </w:rPr>
      </w:pPr>
      <w:r w:rsidRPr="007C4CCB">
        <w:rPr>
          <w:rFonts w:asciiTheme="majorHAnsi" w:eastAsia="Batang" w:hAnsiTheme="majorHAnsi" w:cs="Tahoma"/>
          <w:sz w:val="20"/>
          <w:szCs w:val="20"/>
        </w:rPr>
        <w:t>D</w:t>
      </w:r>
      <w:r w:rsidR="002A1857" w:rsidRPr="007C4CCB">
        <w:rPr>
          <w:rFonts w:asciiTheme="majorHAnsi" w:eastAsia="Batang" w:hAnsiTheme="majorHAnsi" w:cs="Tahoma"/>
          <w:sz w:val="20"/>
          <w:szCs w:val="20"/>
        </w:rPr>
        <w:t>elta College</w:t>
      </w:r>
      <w:r w:rsidR="002A1857" w:rsidRPr="007C4CCB">
        <w:rPr>
          <w:rFonts w:asciiTheme="majorHAnsi" w:eastAsia="Batang" w:hAnsiTheme="majorHAnsi" w:cs="Tahoma"/>
          <w:sz w:val="20"/>
          <w:szCs w:val="20"/>
        </w:rPr>
        <w:tab/>
      </w:r>
      <w:r w:rsidR="002A1857" w:rsidRPr="007C4CCB">
        <w:rPr>
          <w:rFonts w:asciiTheme="majorHAnsi" w:eastAsia="Batang" w:hAnsiTheme="majorHAnsi" w:cs="Tahoma"/>
          <w:sz w:val="20"/>
          <w:szCs w:val="20"/>
        </w:rPr>
        <w:tab/>
      </w:r>
      <w:r w:rsidR="002A1857" w:rsidRPr="007C4CCB">
        <w:rPr>
          <w:rFonts w:asciiTheme="majorHAnsi" w:eastAsia="Batang" w:hAnsiTheme="majorHAnsi" w:cs="Tahoma"/>
          <w:sz w:val="20"/>
          <w:szCs w:val="20"/>
        </w:rPr>
        <w:tab/>
      </w:r>
      <w:r w:rsidR="002A1857" w:rsidRPr="007C4CCB">
        <w:rPr>
          <w:rFonts w:asciiTheme="majorHAnsi" w:eastAsia="Batang" w:hAnsiTheme="majorHAnsi" w:cs="Tahoma"/>
          <w:sz w:val="20"/>
          <w:szCs w:val="20"/>
        </w:rPr>
        <w:tab/>
      </w:r>
      <w:r w:rsidR="002A1857" w:rsidRPr="007C4CCB">
        <w:rPr>
          <w:rFonts w:asciiTheme="majorHAnsi" w:eastAsia="Batang" w:hAnsiTheme="majorHAnsi" w:cs="Tahoma"/>
          <w:sz w:val="20"/>
          <w:szCs w:val="20"/>
        </w:rPr>
        <w:tab/>
      </w:r>
      <w:r w:rsidR="002A1857" w:rsidRPr="007C4CCB">
        <w:rPr>
          <w:rFonts w:asciiTheme="majorHAnsi" w:eastAsia="Batang" w:hAnsiTheme="majorHAnsi" w:cs="Tahoma"/>
          <w:sz w:val="20"/>
          <w:szCs w:val="20"/>
        </w:rPr>
        <w:tab/>
        <w:t>LPN License Feb, 2011</w:t>
      </w:r>
      <w:r w:rsidR="002A1857" w:rsidRPr="007C4CCB">
        <w:rPr>
          <w:rFonts w:asciiTheme="majorHAnsi" w:eastAsia="Batang" w:hAnsiTheme="majorHAnsi" w:cs="Tahoma"/>
          <w:sz w:val="20"/>
          <w:szCs w:val="20"/>
        </w:rPr>
        <w:tab/>
      </w:r>
    </w:p>
    <w:p w:rsidR="002A1857" w:rsidRPr="007C4CCB" w:rsidRDefault="0090414E" w:rsidP="002A1857">
      <w:pPr>
        <w:pStyle w:val="NoSpacing"/>
        <w:ind w:firstLine="720"/>
        <w:rPr>
          <w:rFonts w:asciiTheme="majorHAnsi" w:eastAsia="Batang" w:hAnsiTheme="majorHAnsi" w:cs="Tahoma"/>
          <w:sz w:val="20"/>
          <w:szCs w:val="20"/>
        </w:rPr>
      </w:pPr>
      <w:r w:rsidRPr="007C4CCB">
        <w:rPr>
          <w:rFonts w:asciiTheme="majorHAnsi" w:eastAsia="Batang" w:hAnsiTheme="majorHAnsi" w:cs="Tahoma"/>
          <w:sz w:val="20"/>
          <w:szCs w:val="20"/>
        </w:rPr>
        <w:tab/>
      </w:r>
      <w:r w:rsidR="002A1857" w:rsidRPr="007C4CCB">
        <w:rPr>
          <w:rFonts w:asciiTheme="majorHAnsi" w:eastAsia="Batang" w:hAnsiTheme="majorHAnsi" w:cs="Tahoma"/>
          <w:sz w:val="20"/>
          <w:szCs w:val="20"/>
        </w:rPr>
        <w:t>Lafayette, LA</w:t>
      </w:r>
      <w:r w:rsidR="002A1857" w:rsidRPr="007C4CCB">
        <w:rPr>
          <w:rFonts w:asciiTheme="majorHAnsi" w:eastAsia="Batang" w:hAnsiTheme="majorHAnsi" w:cs="Tahoma"/>
          <w:sz w:val="20"/>
          <w:szCs w:val="20"/>
        </w:rPr>
        <w:tab/>
      </w:r>
      <w:r w:rsidR="002A1857" w:rsidRPr="007C4CCB">
        <w:rPr>
          <w:rFonts w:asciiTheme="majorHAnsi" w:eastAsia="Batang" w:hAnsiTheme="majorHAnsi" w:cs="Tahoma"/>
          <w:sz w:val="20"/>
          <w:szCs w:val="20"/>
        </w:rPr>
        <w:tab/>
      </w:r>
      <w:r w:rsidR="002A1857" w:rsidRPr="007C4CCB">
        <w:rPr>
          <w:rFonts w:asciiTheme="majorHAnsi" w:eastAsia="Batang" w:hAnsiTheme="majorHAnsi" w:cs="Tahoma"/>
          <w:sz w:val="20"/>
          <w:szCs w:val="20"/>
        </w:rPr>
        <w:tab/>
      </w:r>
      <w:r w:rsidR="002A1857" w:rsidRPr="007C4CCB">
        <w:rPr>
          <w:rFonts w:asciiTheme="majorHAnsi" w:eastAsia="Batang" w:hAnsiTheme="majorHAnsi" w:cs="Tahoma"/>
          <w:sz w:val="20"/>
          <w:szCs w:val="20"/>
        </w:rPr>
        <w:tab/>
      </w:r>
      <w:r w:rsidR="002A1857" w:rsidRPr="007C4CCB">
        <w:rPr>
          <w:rFonts w:asciiTheme="majorHAnsi" w:eastAsia="Batang" w:hAnsiTheme="majorHAnsi" w:cs="Tahoma"/>
          <w:sz w:val="20"/>
          <w:szCs w:val="20"/>
        </w:rPr>
        <w:tab/>
      </w:r>
      <w:r w:rsidR="002A1857" w:rsidRPr="007C4CCB">
        <w:rPr>
          <w:rFonts w:asciiTheme="majorHAnsi" w:eastAsia="Batang" w:hAnsiTheme="majorHAnsi" w:cs="Tahoma"/>
          <w:sz w:val="20"/>
          <w:szCs w:val="20"/>
        </w:rPr>
        <w:tab/>
        <w:t>Oct, 2010 – Jan, 2011</w:t>
      </w:r>
    </w:p>
    <w:p w:rsidR="002A1857" w:rsidRPr="007C4CCB" w:rsidRDefault="002A1857" w:rsidP="002A1857">
      <w:pPr>
        <w:pStyle w:val="NoSpacing"/>
        <w:ind w:firstLine="720"/>
        <w:rPr>
          <w:rFonts w:asciiTheme="majorHAnsi" w:eastAsia="Batang" w:hAnsiTheme="majorHAnsi" w:cs="Tahoma"/>
          <w:sz w:val="16"/>
          <w:szCs w:val="16"/>
        </w:rPr>
      </w:pPr>
    </w:p>
    <w:p w:rsidR="002A1857" w:rsidRPr="007C4CCB" w:rsidRDefault="002A1857" w:rsidP="002A1857">
      <w:pPr>
        <w:pStyle w:val="NoSpacing"/>
        <w:ind w:firstLine="720"/>
        <w:rPr>
          <w:rFonts w:asciiTheme="majorHAnsi" w:eastAsia="Batang" w:hAnsiTheme="majorHAnsi" w:cs="Tahoma"/>
          <w:sz w:val="20"/>
          <w:szCs w:val="20"/>
        </w:rPr>
      </w:pPr>
      <w:r w:rsidRPr="007C4CCB">
        <w:rPr>
          <w:rFonts w:asciiTheme="majorHAnsi" w:eastAsia="Batang" w:hAnsiTheme="majorHAnsi" w:cs="Tahoma"/>
          <w:sz w:val="20"/>
          <w:szCs w:val="20"/>
        </w:rPr>
        <w:tab/>
        <w:t>Blue Cliff College</w:t>
      </w:r>
      <w:r w:rsidRPr="007C4CCB">
        <w:rPr>
          <w:rFonts w:asciiTheme="majorHAnsi" w:eastAsia="Batang" w:hAnsiTheme="majorHAnsi" w:cs="Tahoma"/>
          <w:sz w:val="20"/>
          <w:szCs w:val="20"/>
        </w:rPr>
        <w:tab/>
      </w:r>
      <w:r w:rsidRPr="007C4CCB">
        <w:rPr>
          <w:rFonts w:asciiTheme="majorHAnsi" w:eastAsia="Batang" w:hAnsiTheme="majorHAnsi" w:cs="Tahoma"/>
          <w:sz w:val="20"/>
          <w:szCs w:val="20"/>
        </w:rPr>
        <w:tab/>
      </w:r>
      <w:r w:rsidRPr="007C4CCB">
        <w:rPr>
          <w:rFonts w:asciiTheme="majorHAnsi" w:eastAsia="Batang" w:hAnsiTheme="majorHAnsi" w:cs="Tahoma"/>
          <w:sz w:val="20"/>
          <w:szCs w:val="20"/>
        </w:rPr>
        <w:tab/>
      </w:r>
      <w:r w:rsidRPr="007C4CCB">
        <w:rPr>
          <w:rFonts w:asciiTheme="majorHAnsi" w:eastAsia="Batang" w:hAnsiTheme="majorHAnsi" w:cs="Tahoma"/>
          <w:sz w:val="20"/>
          <w:szCs w:val="20"/>
        </w:rPr>
        <w:tab/>
      </w:r>
      <w:r w:rsidRPr="007C4CCB">
        <w:rPr>
          <w:rFonts w:asciiTheme="majorHAnsi" w:eastAsia="Batang" w:hAnsiTheme="majorHAnsi" w:cs="Tahoma"/>
          <w:sz w:val="20"/>
          <w:szCs w:val="20"/>
        </w:rPr>
        <w:tab/>
      </w:r>
      <w:r w:rsidR="00524F94">
        <w:rPr>
          <w:rFonts w:asciiTheme="majorHAnsi" w:eastAsia="Batang" w:hAnsiTheme="majorHAnsi" w:cs="Tahoma"/>
          <w:sz w:val="20"/>
          <w:szCs w:val="20"/>
        </w:rPr>
        <w:tab/>
      </w:r>
      <w:r w:rsidRPr="007C4CCB">
        <w:rPr>
          <w:rFonts w:asciiTheme="majorHAnsi" w:eastAsia="Batang" w:hAnsiTheme="majorHAnsi" w:cs="Tahoma"/>
          <w:sz w:val="20"/>
          <w:szCs w:val="20"/>
        </w:rPr>
        <w:t>Massage Therapy</w:t>
      </w:r>
    </w:p>
    <w:p w:rsidR="002A1857" w:rsidRPr="007C4CCB" w:rsidRDefault="002A1857" w:rsidP="002A1857">
      <w:pPr>
        <w:pStyle w:val="NoSpacing"/>
        <w:ind w:firstLine="720"/>
        <w:rPr>
          <w:rFonts w:asciiTheme="majorHAnsi" w:eastAsia="Batang" w:hAnsiTheme="majorHAnsi" w:cs="Tahoma"/>
          <w:sz w:val="20"/>
          <w:szCs w:val="20"/>
        </w:rPr>
      </w:pPr>
      <w:r w:rsidRPr="007C4CCB">
        <w:rPr>
          <w:rFonts w:asciiTheme="majorHAnsi" w:eastAsia="Batang" w:hAnsiTheme="majorHAnsi" w:cs="Tahoma"/>
          <w:sz w:val="20"/>
          <w:szCs w:val="20"/>
        </w:rPr>
        <w:tab/>
        <w:t>Lafayette, LA</w:t>
      </w:r>
      <w:r w:rsidRPr="007C4CCB">
        <w:rPr>
          <w:rFonts w:asciiTheme="majorHAnsi" w:eastAsia="Batang" w:hAnsiTheme="majorHAnsi" w:cs="Tahoma"/>
          <w:sz w:val="20"/>
          <w:szCs w:val="20"/>
        </w:rPr>
        <w:tab/>
      </w:r>
      <w:r w:rsidRPr="007C4CCB">
        <w:rPr>
          <w:rFonts w:asciiTheme="majorHAnsi" w:eastAsia="Batang" w:hAnsiTheme="majorHAnsi" w:cs="Tahoma"/>
          <w:sz w:val="20"/>
          <w:szCs w:val="20"/>
        </w:rPr>
        <w:tab/>
      </w:r>
      <w:r w:rsidRPr="007C4CCB">
        <w:rPr>
          <w:rFonts w:asciiTheme="majorHAnsi" w:eastAsia="Batang" w:hAnsiTheme="majorHAnsi" w:cs="Tahoma"/>
          <w:sz w:val="20"/>
          <w:szCs w:val="20"/>
        </w:rPr>
        <w:tab/>
      </w:r>
      <w:r w:rsidRPr="007C4CCB">
        <w:rPr>
          <w:rFonts w:asciiTheme="majorHAnsi" w:eastAsia="Batang" w:hAnsiTheme="majorHAnsi" w:cs="Tahoma"/>
          <w:sz w:val="20"/>
          <w:szCs w:val="20"/>
        </w:rPr>
        <w:tab/>
      </w:r>
      <w:r w:rsidRPr="007C4CCB">
        <w:rPr>
          <w:rFonts w:asciiTheme="majorHAnsi" w:eastAsia="Batang" w:hAnsiTheme="majorHAnsi" w:cs="Tahoma"/>
          <w:sz w:val="20"/>
          <w:szCs w:val="20"/>
        </w:rPr>
        <w:tab/>
      </w:r>
      <w:r w:rsidRPr="007C4CCB">
        <w:rPr>
          <w:rFonts w:asciiTheme="majorHAnsi" w:eastAsia="Batang" w:hAnsiTheme="majorHAnsi" w:cs="Tahoma"/>
          <w:sz w:val="20"/>
          <w:szCs w:val="20"/>
        </w:rPr>
        <w:tab/>
        <w:t xml:space="preserve">Sept, 2001 </w:t>
      </w:r>
      <w:r w:rsidR="008A51BB" w:rsidRPr="007C4CCB">
        <w:rPr>
          <w:rFonts w:asciiTheme="majorHAnsi" w:eastAsia="Batang" w:hAnsiTheme="majorHAnsi" w:cs="Tahoma"/>
          <w:sz w:val="20"/>
          <w:szCs w:val="20"/>
        </w:rPr>
        <w:t>–</w:t>
      </w:r>
      <w:r w:rsidRPr="007C4CCB">
        <w:rPr>
          <w:rFonts w:asciiTheme="majorHAnsi" w:eastAsia="Batang" w:hAnsiTheme="majorHAnsi" w:cs="Tahoma"/>
          <w:sz w:val="20"/>
          <w:szCs w:val="20"/>
        </w:rPr>
        <w:t xml:space="preserve"> </w:t>
      </w:r>
      <w:r w:rsidR="008A51BB" w:rsidRPr="007C4CCB">
        <w:rPr>
          <w:rFonts w:asciiTheme="majorHAnsi" w:eastAsia="Batang" w:hAnsiTheme="majorHAnsi" w:cs="Tahoma"/>
          <w:sz w:val="20"/>
          <w:szCs w:val="20"/>
        </w:rPr>
        <w:t>May, 2002</w:t>
      </w:r>
    </w:p>
    <w:p w:rsidR="002A1857" w:rsidRPr="007C4CCB" w:rsidRDefault="002A1857" w:rsidP="002A1857">
      <w:pPr>
        <w:pStyle w:val="NoSpacing"/>
        <w:ind w:firstLine="720"/>
        <w:rPr>
          <w:rFonts w:asciiTheme="majorHAnsi" w:eastAsia="Batang" w:hAnsiTheme="majorHAnsi" w:cs="Tahoma"/>
          <w:sz w:val="16"/>
          <w:szCs w:val="16"/>
        </w:rPr>
      </w:pPr>
    </w:p>
    <w:p w:rsidR="002A1857" w:rsidRPr="007C4CCB" w:rsidRDefault="002A1857" w:rsidP="002A1857">
      <w:pPr>
        <w:pStyle w:val="NoSpacing"/>
        <w:ind w:firstLine="720"/>
        <w:rPr>
          <w:rFonts w:asciiTheme="majorHAnsi" w:eastAsia="Batang" w:hAnsiTheme="majorHAnsi" w:cs="Tahoma"/>
          <w:sz w:val="20"/>
          <w:szCs w:val="20"/>
        </w:rPr>
      </w:pPr>
      <w:r w:rsidRPr="007C4CCB">
        <w:rPr>
          <w:rFonts w:asciiTheme="majorHAnsi" w:eastAsia="Batang" w:hAnsiTheme="majorHAnsi" w:cs="Tahoma"/>
          <w:sz w:val="20"/>
          <w:szCs w:val="20"/>
        </w:rPr>
        <w:tab/>
      </w:r>
      <w:proofErr w:type="spellStart"/>
      <w:r w:rsidRPr="007C4CCB">
        <w:rPr>
          <w:rFonts w:asciiTheme="majorHAnsi" w:eastAsia="Batang" w:hAnsiTheme="majorHAnsi" w:cs="Tahoma"/>
          <w:sz w:val="20"/>
          <w:szCs w:val="20"/>
        </w:rPr>
        <w:t>Unitech</w:t>
      </w:r>
      <w:proofErr w:type="spellEnd"/>
      <w:r w:rsidRPr="007C4CCB">
        <w:rPr>
          <w:rFonts w:asciiTheme="majorHAnsi" w:eastAsia="Batang" w:hAnsiTheme="majorHAnsi" w:cs="Tahoma"/>
          <w:sz w:val="20"/>
          <w:szCs w:val="20"/>
        </w:rPr>
        <w:t xml:space="preserve"> Training</w:t>
      </w:r>
      <w:r w:rsidRPr="007C4CCB">
        <w:rPr>
          <w:rFonts w:asciiTheme="majorHAnsi" w:eastAsia="Batang" w:hAnsiTheme="majorHAnsi" w:cs="Tahoma"/>
          <w:sz w:val="20"/>
          <w:szCs w:val="20"/>
        </w:rPr>
        <w:tab/>
      </w:r>
      <w:r w:rsidRPr="007C4CCB">
        <w:rPr>
          <w:rFonts w:asciiTheme="majorHAnsi" w:eastAsia="Batang" w:hAnsiTheme="majorHAnsi" w:cs="Tahoma"/>
          <w:sz w:val="20"/>
          <w:szCs w:val="20"/>
        </w:rPr>
        <w:tab/>
      </w:r>
      <w:r w:rsidRPr="007C4CCB">
        <w:rPr>
          <w:rFonts w:asciiTheme="majorHAnsi" w:eastAsia="Batang" w:hAnsiTheme="majorHAnsi" w:cs="Tahoma"/>
          <w:sz w:val="20"/>
          <w:szCs w:val="20"/>
        </w:rPr>
        <w:tab/>
      </w:r>
      <w:r w:rsidRPr="007C4CCB">
        <w:rPr>
          <w:rFonts w:asciiTheme="majorHAnsi" w:eastAsia="Batang" w:hAnsiTheme="majorHAnsi" w:cs="Tahoma"/>
          <w:sz w:val="20"/>
          <w:szCs w:val="20"/>
        </w:rPr>
        <w:tab/>
      </w:r>
      <w:r w:rsidRPr="007C4CCB">
        <w:rPr>
          <w:rFonts w:asciiTheme="majorHAnsi" w:eastAsia="Batang" w:hAnsiTheme="majorHAnsi" w:cs="Tahoma"/>
          <w:sz w:val="20"/>
          <w:szCs w:val="20"/>
        </w:rPr>
        <w:tab/>
      </w:r>
      <w:r w:rsidR="00524F94">
        <w:rPr>
          <w:rFonts w:asciiTheme="majorHAnsi" w:eastAsia="Batang" w:hAnsiTheme="majorHAnsi" w:cs="Tahoma"/>
          <w:sz w:val="20"/>
          <w:szCs w:val="20"/>
        </w:rPr>
        <w:tab/>
      </w:r>
      <w:r w:rsidRPr="007C4CCB">
        <w:rPr>
          <w:rFonts w:asciiTheme="majorHAnsi" w:eastAsia="Batang" w:hAnsiTheme="majorHAnsi" w:cs="Tahoma"/>
          <w:sz w:val="20"/>
          <w:szCs w:val="20"/>
        </w:rPr>
        <w:t>Medical Office</w:t>
      </w:r>
      <w:r w:rsidR="00A732FE" w:rsidRPr="007C4CCB">
        <w:rPr>
          <w:rFonts w:asciiTheme="majorHAnsi" w:eastAsia="Batang" w:hAnsiTheme="majorHAnsi" w:cs="Tahoma"/>
          <w:sz w:val="20"/>
          <w:szCs w:val="20"/>
        </w:rPr>
        <w:t>/ICD-9 Coding</w:t>
      </w:r>
    </w:p>
    <w:p w:rsidR="002A1857" w:rsidRPr="007C4CCB" w:rsidRDefault="002A1857" w:rsidP="002A1857">
      <w:pPr>
        <w:pStyle w:val="NoSpacing"/>
        <w:ind w:firstLine="720"/>
        <w:rPr>
          <w:rFonts w:asciiTheme="majorHAnsi" w:eastAsia="Batang" w:hAnsiTheme="majorHAnsi" w:cs="Tahoma"/>
          <w:sz w:val="20"/>
          <w:szCs w:val="20"/>
        </w:rPr>
      </w:pPr>
      <w:r w:rsidRPr="007C4CCB">
        <w:rPr>
          <w:rFonts w:asciiTheme="majorHAnsi" w:eastAsia="Batang" w:hAnsiTheme="majorHAnsi" w:cs="Tahoma"/>
          <w:sz w:val="20"/>
          <w:szCs w:val="20"/>
        </w:rPr>
        <w:tab/>
        <w:t>Lafayette, LA</w:t>
      </w:r>
      <w:r w:rsidRPr="007C4CCB">
        <w:rPr>
          <w:rFonts w:asciiTheme="majorHAnsi" w:eastAsia="Batang" w:hAnsiTheme="majorHAnsi" w:cs="Tahoma"/>
          <w:sz w:val="20"/>
          <w:szCs w:val="20"/>
        </w:rPr>
        <w:tab/>
      </w:r>
      <w:r w:rsidRPr="007C4CCB">
        <w:rPr>
          <w:rFonts w:asciiTheme="majorHAnsi" w:eastAsia="Batang" w:hAnsiTheme="majorHAnsi" w:cs="Tahoma"/>
          <w:sz w:val="20"/>
          <w:szCs w:val="20"/>
        </w:rPr>
        <w:tab/>
      </w:r>
      <w:r w:rsidRPr="007C4CCB">
        <w:rPr>
          <w:rFonts w:asciiTheme="majorHAnsi" w:eastAsia="Batang" w:hAnsiTheme="majorHAnsi" w:cs="Tahoma"/>
          <w:sz w:val="20"/>
          <w:szCs w:val="20"/>
        </w:rPr>
        <w:tab/>
      </w:r>
      <w:r w:rsidRPr="007C4CCB">
        <w:rPr>
          <w:rFonts w:asciiTheme="majorHAnsi" w:eastAsia="Batang" w:hAnsiTheme="majorHAnsi" w:cs="Tahoma"/>
          <w:sz w:val="20"/>
          <w:szCs w:val="20"/>
        </w:rPr>
        <w:tab/>
      </w:r>
      <w:r w:rsidRPr="007C4CCB">
        <w:rPr>
          <w:rFonts w:asciiTheme="majorHAnsi" w:eastAsia="Batang" w:hAnsiTheme="majorHAnsi" w:cs="Tahoma"/>
          <w:sz w:val="20"/>
          <w:szCs w:val="20"/>
        </w:rPr>
        <w:tab/>
      </w:r>
      <w:r w:rsidRPr="007C4CCB">
        <w:rPr>
          <w:rFonts w:asciiTheme="majorHAnsi" w:eastAsia="Batang" w:hAnsiTheme="majorHAnsi" w:cs="Tahoma"/>
          <w:sz w:val="20"/>
          <w:szCs w:val="20"/>
        </w:rPr>
        <w:tab/>
        <w:t>July, 1995 – Feb, 1996</w:t>
      </w:r>
    </w:p>
    <w:p w:rsidR="008A51BB" w:rsidRPr="007C4CCB" w:rsidRDefault="008A51BB" w:rsidP="002A1857">
      <w:pPr>
        <w:pStyle w:val="NoSpacing"/>
        <w:ind w:firstLine="720"/>
        <w:rPr>
          <w:rFonts w:asciiTheme="majorHAnsi" w:eastAsia="Batang" w:hAnsiTheme="majorHAnsi" w:cs="Tahoma"/>
          <w:b/>
          <w:sz w:val="16"/>
          <w:szCs w:val="16"/>
        </w:rPr>
      </w:pPr>
    </w:p>
    <w:p w:rsidR="003F5E0B" w:rsidRPr="007C4CCB" w:rsidRDefault="008A51BB" w:rsidP="002A1857">
      <w:pPr>
        <w:pStyle w:val="NoSpacing"/>
        <w:ind w:firstLine="720"/>
        <w:rPr>
          <w:rFonts w:asciiTheme="majorHAnsi" w:eastAsia="Batang" w:hAnsiTheme="majorHAnsi" w:cs="Tahoma"/>
          <w:b/>
          <w:sz w:val="20"/>
          <w:szCs w:val="20"/>
        </w:rPr>
      </w:pPr>
      <w:r w:rsidRPr="007C4CCB">
        <w:rPr>
          <w:rFonts w:asciiTheme="majorHAnsi" w:eastAsia="Batang" w:hAnsiTheme="majorHAnsi" w:cs="Tahoma"/>
          <w:b/>
          <w:sz w:val="20"/>
          <w:szCs w:val="20"/>
        </w:rPr>
        <w:t>Experience:</w:t>
      </w:r>
      <w:r w:rsidRPr="007C4CCB">
        <w:rPr>
          <w:rFonts w:asciiTheme="majorHAnsi" w:eastAsia="Batang" w:hAnsiTheme="majorHAnsi" w:cs="Tahoma"/>
          <w:b/>
          <w:sz w:val="20"/>
          <w:szCs w:val="20"/>
        </w:rPr>
        <w:tab/>
      </w:r>
    </w:p>
    <w:p w:rsidR="008A51BB" w:rsidRPr="007C4CCB" w:rsidRDefault="008A51BB" w:rsidP="002A1857">
      <w:pPr>
        <w:pStyle w:val="NoSpacing"/>
        <w:ind w:firstLine="720"/>
        <w:rPr>
          <w:rFonts w:asciiTheme="majorHAnsi" w:eastAsia="Batang" w:hAnsiTheme="majorHAnsi" w:cs="Tahoma"/>
          <w:b/>
          <w:sz w:val="16"/>
          <w:szCs w:val="16"/>
        </w:rPr>
      </w:pPr>
      <w:r w:rsidRPr="007C4CCB">
        <w:rPr>
          <w:rFonts w:asciiTheme="majorHAnsi" w:eastAsia="Batang" w:hAnsiTheme="majorHAnsi" w:cs="Tahoma"/>
          <w:b/>
          <w:sz w:val="20"/>
          <w:szCs w:val="20"/>
        </w:rPr>
        <w:tab/>
      </w:r>
    </w:p>
    <w:p w:rsidR="00342A58" w:rsidRPr="007C4CCB" w:rsidRDefault="00342A58" w:rsidP="00342A58">
      <w:pPr>
        <w:pStyle w:val="NoSpacing"/>
        <w:ind w:left="720" w:firstLine="720"/>
        <w:rPr>
          <w:rFonts w:asciiTheme="majorHAnsi" w:eastAsia="Batang" w:hAnsiTheme="majorHAnsi" w:cs="Tahoma"/>
          <w:sz w:val="20"/>
          <w:szCs w:val="20"/>
        </w:rPr>
      </w:pPr>
      <w:r w:rsidRPr="007C4CCB">
        <w:rPr>
          <w:rFonts w:asciiTheme="majorHAnsi" w:eastAsia="Batang" w:hAnsiTheme="majorHAnsi" w:cs="Tahoma"/>
          <w:b/>
          <w:sz w:val="20"/>
          <w:szCs w:val="20"/>
        </w:rPr>
        <w:t>SHIPS Medical, LLC</w:t>
      </w:r>
      <w:r w:rsidRPr="007C4CCB">
        <w:rPr>
          <w:rFonts w:asciiTheme="majorHAnsi" w:eastAsia="Batang" w:hAnsiTheme="majorHAnsi" w:cs="Tahoma"/>
          <w:b/>
          <w:sz w:val="20"/>
          <w:szCs w:val="20"/>
        </w:rPr>
        <w:tab/>
      </w:r>
      <w:r w:rsidRPr="007C4CCB">
        <w:rPr>
          <w:rFonts w:asciiTheme="majorHAnsi" w:eastAsia="Batang" w:hAnsiTheme="majorHAnsi" w:cs="Tahoma"/>
          <w:b/>
          <w:sz w:val="20"/>
          <w:szCs w:val="20"/>
        </w:rPr>
        <w:tab/>
      </w:r>
      <w:r w:rsidRPr="007C4CCB">
        <w:rPr>
          <w:rFonts w:asciiTheme="majorHAnsi" w:eastAsia="Batang" w:hAnsiTheme="majorHAnsi" w:cs="Tahoma"/>
          <w:b/>
          <w:sz w:val="20"/>
          <w:szCs w:val="20"/>
        </w:rPr>
        <w:tab/>
      </w:r>
      <w:r w:rsidRPr="007C4CCB">
        <w:rPr>
          <w:rFonts w:asciiTheme="majorHAnsi" w:eastAsia="Batang" w:hAnsiTheme="majorHAnsi" w:cs="Tahoma"/>
          <w:b/>
          <w:sz w:val="20"/>
          <w:szCs w:val="20"/>
        </w:rPr>
        <w:tab/>
      </w:r>
      <w:r w:rsidRPr="007C4CCB">
        <w:rPr>
          <w:rFonts w:asciiTheme="majorHAnsi" w:eastAsia="Batang" w:hAnsiTheme="majorHAnsi" w:cs="Tahoma"/>
          <w:sz w:val="20"/>
          <w:szCs w:val="20"/>
        </w:rPr>
        <w:tab/>
      </w:r>
      <w:r w:rsidRPr="007C4CCB">
        <w:rPr>
          <w:rFonts w:asciiTheme="majorHAnsi" w:eastAsia="Batang" w:hAnsiTheme="majorHAnsi" w:cs="Tahoma"/>
          <w:b/>
          <w:sz w:val="20"/>
          <w:szCs w:val="20"/>
        </w:rPr>
        <w:t>Clinical Nurse, LPN</w:t>
      </w:r>
    </w:p>
    <w:p w:rsidR="00342A58" w:rsidRPr="007C4CCB" w:rsidRDefault="00342A58" w:rsidP="00342A58">
      <w:pPr>
        <w:pStyle w:val="NoSpacing"/>
        <w:ind w:left="720" w:firstLine="720"/>
        <w:rPr>
          <w:rFonts w:asciiTheme="majorHAnsi" w:eastAsia="Batang" w:hAnsiTheme="majorHAnsi" w:cs="Tahoma"/>
          <w:sz w:val="20"/>
          <w:szCs w:val="20"/>
        </w:rPr>
      </w:pPr>
      <w:r w:rsidRPr="007C4CCB">
        <w:rPr>
          <w:rFonts w:asciiTheme="majorHAnsi" w:eastAsia="Batang" w:hAnsiTheme="majorHAnsi" w:cs="Tahoma"/>
          <w:sz w:val="20"/>
          <w:szCs w:val="20"/>
        </w:rPr>
        <w:t>New Iberia, LA</w:t>
      </w:r>
      <w:r w:rsidRPr="007C4CCB">
        <w:rPr>
          <w:rFonts w:asciiTheme="majorHAnsi" w:eastAsia="Batang" w:hAnsiTheme="majorHAnsi" w:cs="Tahoma"/>
          <w:sz w:val="20"/>
          <w:szCs w:val="20"/>
        </w:rPr>
        <w:tab/>
      </w:r>
      <w:r w:rsidRPr="007C4CCB">
        <w:rPr>
          <w:rFonts w:asciiTheme="majorHAnsi" w:eastAsia="Batang" w:hAnsiTheme="majorHAnsi" w:cs="Tahoma"/>
          <w:sz w:val="20"/>
          <w:szCs w:val="20"/>
        </w:rPr>
        <w:tab/>
      </w:r>
      <w:r w:rsidRPr="007C4CCB">
        <w:rPr>
          <w:rFonts w:asciiTheme="majorHAnsi" w:eastAsia="Batang" w:hAnsiTheme="majorHAnsi" w:cs="Tahoma"/>
          <w:sz w:val="20"/>
          <w:szCs w:val="20"/>
        </w:rPr>
        <w:tab/>
      </w:r>
      <w:r w:rsidRPr="007C4CCB">
        <w:rPr>
          <w:rFonts w:asciiTheme="majorHAnsi" w:eastAsia="Batang" w:hAnsiTheme="majorHAnsi" w:cs="Tahoma"/>
          <w:sz w:val="20"/>
          <w:szCs w:val="20"/>
        </w:rPr>
        <w:tab/>
      </w:r>
      <w:r w:rsidRPr="007C4CCB">
        <w:rPr>
          <w:rFonts w:asciiTheme="majorHAnsi" w:eastAsia="Batang" w:hAnsiTheme="majorHAnsi" w:cs="Tahoma"/>
          <w:sz w:val="20"/>
          <w:szCs w:val="20"/>
        </w:rPr>
        <w:tab/>
      </w:r>
      <w:r w:rsidRPr="007C4CCB">
        <w:rPr>
          <w:rFonts w:asciiTheme="majorHAnsi" w:eastAsia="Batang" w:hAnsiTheme="majorHAnsi" w:cs="Tahoma"/>
          <w:sz w:val="20"/>
          <w:szCs w:val="20"/>
        </w:rPr>
        <w:tab/>
        <w:t>June, 2012 – present</w:t>
      </w:r>
    </w:p>
    <w:p w:rsidR="00342A58" w:rsidRPr="007C4CCB" w:rsidRDefault="00342A58" w:rsidP="0090414E">
      <w:pPr>
        <w:pStyle w:val="NoSpacing"/>
        <w:ind w:left="1440" w:firstLine="720"/>
        <w:rPr>
          <w:rFonts w:asciiTheme="majorHAnsi" w:eastAsia="Batang" w:hAnsiTheme="majorHAnsi" w:cs="Tahoma"/>
          <w:sz w:val="16"/>
          <w:szCs w:val="16"/>
        </w:rPr>
      </w:pPr>
    </w:p>
    <w:p w:rsidR="00342A58" w:rsidRPr="007C4CCB" w:rsidRDefault="00342A58" w:rsidP="00342A58">
      <w:pPr>
        <w:pStyle w:val="NoSpacing"/>
        <w:numPr>
          <w:ilvl w:val="0"/>
          <w:numId w:val="9"/>
        </w:numPr>
        <w:rPr>
          <w:rFonts w:asciiTheme="majorHAnsi" w:eastAsia="Batang" w:hAnsiTheme="majorHAnsi" w:cs="Tahoma"/>
          <w:b/>
          <w:sz w:val="20"/>
          <w:szCs w:val="20"/>
        </w:rPr>
      </w:pPr>
      <w:r w:rsidRPr="007C4CCB">
        <w:rPr>
          <w:rFonts w:asciiTheme="majorHAnsi" w:eastAsia="Batang" w:hAnsiTheme="majorHAnsi" w:cs="Tahoma"/>
          <w:sz w:val="20"/>
          <w:szCs w:val="20"/>
        </w:rPr>
        <w:t xml:space="preserve">Duties included but not limited to all front desk duties, scheduling new and follow up appointments, vital signs, carrying out written/verbal physician orders, chart </w:t>
      </w:r>
      <w:r w:rsidR="00D10E12" w:rsidRPr="007C4CCB">
        <w:rPr>
          <w:rFonts w:asciiTheme="majorHAnsi" w:eastAsia="Batang" w:hAnsiTheme="majorHAnsi" w:cs="Tahoma"/>
          <w:sz w:val="20"/>
          <w:szCs w:val="20"/>
        </w:rPr>
        <w:t>maintenance both paper and EHR</w:t>
      </w:r>
      <w:r w:rsidRPr="007C4CCB">
        <w:rPr>
          <w:rFonts w:asciiTheme="majorHAnsi" w:eastAsia="Batang" w:hAnsiTheme="majorHAnsi" w:cs="Tahoma"/>
          <w:sz w:val="20"/>
          <w:szCs w:val="20"/>
        </w:rPr>
        <w:t xml:space="preserve">, writing prescriptions in clinic setting, </w:t>
      </w:r>
      <w:r w:rsidR="00D10E12" w:rsidRPr="007C4CCB">
        <w:rPr>
          <w:rFonts w:asciiTheme="majorHAnsi" w:eastAsia="Batang" w:hAnsiTheme="majorHAnsi" w:cs="Tahoma"/>
          <w:sz w:val="20"/>
          <w:szCs w:val="20"/>
        </w:rPr>
        <w:t xml:space="preserve">calling in prescriptions to pharmacies, </w:t>
      </w:r>
      <w:r w:rsidRPr="007C4CCB">
        <w:rPr>
          <w:rFonts w:asciiTheme="majorHAnsi" w:eastAsia="Batang" w:hAnsiTheme="majorHAnsi" w:cs="Tahoma"/>
          <w:sz w:val="20"/>
          <w:szCs w:val="20"/>
        </w:rPr>
        <w:t>obtaining radiology reports and pharmacy queries prior to patient appointments</w:t>
      </w:r>
      <w:r w:rsidRPr="007C4CCB">
        <w:rPr>
          <w:rFonts w:asciiTheme="majorHAnsi" w:eastAsia="Batang" w:hAnsiTheme="majorHAnsi" w:cs="Tahoma"/>
          <w:b/>
          <w:sz w:val="20"/>
          <w:szCs w:val="20"/>
        </w:rPr>
        <w:t>.</w:t>
      </w:r>
    </w:p>
    <w:p w:rsidR="00342A58" w:rsidRPr="007C4CCB" w:rsidRDefault="00342A58" w:rsidP="0090414E">
      <w:pPr>
        <w:pStyle w:val="NoSpacing"/>
        <w:ind w:left="1440" w:firstLine="720"/>
        <w:rPr>
          <w:rFonts w:asciiTheme="majorHAnsi" w:eastAsia="Batang" w:hAnsiTheme="majorHAnsi" w:cs="Tahoma"/>
          <w:b/>
          <w:sz w:val="16"/>
          <w:szCs w:val="16"/>
        </w:rPr>
      </w:pPr>
    </w:p>
    <w:p w:rsidR="008A51BB" w:rsidRPr="007C4CCB" w:rsidRDefault="008A51BB" w:rsidP="00342A58">
      <w:pPr>
        <w:pStyle w:val="NoSpacing"/>
        <w:ind w:left="720" w:firstLine="720"/>
        <w:rPr>
          <w:rFonts w:asciiTheme="majorHAnsi" w:eastAsia="Batang" w:hAnsiTheme="majorHAnsi" w:cs="Tahoma"/>
          <w:b/>
          <w:sz w:val="20"/>
          <w:szCs w:val="20"/>
        </w:rPr>
      </w:pPr>
      <w:r w:rsidRPr="007C4CCB">
        <w:rPr>
          <w:rFonts w:asciiTheme="majorHAnsi" w:eastAsia="Batang" w:hAnsiTheme="majorHAnsi" w:cs="Tahoma"/>
          <w:b/>
          <w:sz w:val="20"/>
          <w:szCs w:val="20"/>
        </w:rPr>
        <w:t>LSU Health Sci</w:t>
      </w:r>
      <w:r w:rsidR="00FD48AD" w:rsidRPr="007C4CCB">
        <w:rPr>
          <w:rFonts w:asciiTheme="majorHAnsi" w:eastAsia="Batang" w:hAnsiTheme="majorHAnsi" w:cs="Tahoma"/>
          <w:b/>
          <w:sz w:val="20"/>
          <w:szCs w:val="20"/>
        </w:rPr>
        <w:t>ence/UMC Hospital</w:t>
      </w:r>
      <w:r w:rsidR="00FD48AD" w:rsidRPr="007C4CCB">
        <w:rPr>
          <w:rFonts w:asciiTheme="majorHAnsi" w:eastAsia="Batang" w:hAnsiTheme="majorHAnsi" w:cs="Tahoma"/>
          <w:b/>
          <w:sz w:val="20"/>
          <w:szCs w:val="20"/>
        </w:rPr>
        <w:tab/>
      </w:r>
      <w:r w:rsidR="00FD48AD" w:rsidRPr="007C4CCB">
        <w:rPr>
          <w:rFonts w:asciiTheme="majorHAnsi" w:eastAsia="Batang" w:hAnsiTheme="majorHAnsi" w:cs="Tahoma"/>
          <w:b/>
          <w:sz w:val="20"/>
          <w:szCs w:val="20"/>
        </w:rPr>
        <w:tab/>
      </w:r>
      <w:r w:rsidR="00FD48AD" w:rsidRPr="007C4CCB">
        <w:rPr>
          <w:rFonts w:asciiTheme="majorHAnsi" w:eastAsia="Batang" w:hAnsiTheme="majorHAnsi" w:cs="Tahoma"/>
          <w:b/>
          <w:sz w:val="20"/>
          <w:szCs w:val="20"/>
        </w:rPr>
        <w:tab/>
        <w:t>LPN II, Med/</w:t>
      </w:r>
      <w:proofErr w:type="spellStart"/>
      <w:r w:rsidRPr="007C4CCB">
        <w:rPr>
          <w:rFonts w:asciiTheme="majorHAnsi" w:eastAsia="Batang" w:hAnsiTheme="majorHAnsi" w:cs="Tahoma"/>
          <w:b/>
          <w:sz w:val="20"/>
          <w:szCs w:val="20"/>
        </w:rPr>
        <w:t>Surg</w:t>
      </w:r>
      <w:proofErr w:type="spellEnd"/>
      <w:r w:rsidRPr="007C4CCB">
        <w:rPr>
          <w:rFonts w:asciiTheme="majorHAnsi" w:eastAsia="Batang" w:hAnsiTheme="majorHAnsi" w:cs="Tahoma"/>
          <w:b/>
          <w:sz w:val="20"/>
          <w:szCs w:val="20"/>
        </w:rPr>
        <w:t xml:space="preserve"> </w:t>
      </w:r>
      <w:proofErr w:type="spellStart"/>
      <w:r w:rsidRPr="007C4CCB">
        <w:rPr>
          <w:rFonts w:asciiTheme="majorHAnsi" w:eastAsia="Batang" w:hAnsiTheme="majorHAnsi" w:cs="Tahoma"/>
          <w:b/>
          <w:sz w:val="20"/>
          <w:szCs w:val="20"/>
        </w:rPr>
        <w:t>Dept</w:t>
      </w:r>
      <w:proofErr w:type="spellEnd"/>
    </w:p>
    <w:p w:rsidR="008A51BB" w:rsidRPr="007C4CCB" w:rsidRDefault="008A51BB" w:rsidP="002A1857">
      <w:pPr>
        <w:pStyle w:val="NoSpacing"/>
        <w:ind w:firstLine="720"/>
        <w:rPr>
          <w:rFonts w:asciiTheme="majorHAnsi" w:eastAsia="Batang" w:hAnsiTheme="majorHAnsi" w:cs="Tahoma"/>
          <w:sz w:val="20"/>
          <w:szCs w:val="20"/>
        </w:rPr>
      </w:pPr>
      <w:r w:rsidRPr="007C4CCB">
        <w:rPr>
          <w:rFonts w:asciiTheme="majorHAnsi" w:eastAsia="Batang" w:hAnsiTheme="majorHAnsi" w:cs="Tahoma"/>
          <w:b/>
          <w:sz w:val="20"/>
          <w:szCs w:val="20"/>
        </w:rPr>
        <w:tab/>
      </w:r>
      <w:r w:rsidRPr="007C4CCB">
        <w:rPr>
          <w:rFonts w:asciiTheme="majorHAnsi" w:eastAsia="Batang" w:hAnsiTheme="majorHAnsi" w:cs="Tahoma"/>
          <w:sz w:val="20"/>
          <w:szCs w:val="20"/>
        </w:rPr>
        <w:t xml:space="preserve">Lafayette, </w:t>
      </w:r>
      <w:r w:rsidR="00FD48AD" w:rsidRPr="007C4CCB">
        <w:rPr>
          <w:rFonts w:asciiTheme="majorHAnsi" w:eastAsia="Batang" w:hAnsiTheme="majorHAnsi" w:cs="Tahoma"/>
          <w:sz w:val="20"/>
          <w:szCs w:val="20"/>
        </w:rPr>
        <w:t>LA</w:t>
      </w:r>
      <w:r w:rsidR="00FD48AD" w:rsidRPr="007C4CCB">
        <w:rPr>
          <w:rFonts w:asciiTheme="majorHAnsi" w:eastAsia="Batang" w:hAnsiTheme="majorHAnsi" w:cs="Tahoma"/>
          <w:sz w:val="20"/>
          <w:szCs w:val="20"/>
        </w:rPr>
        <w:tab/>
      </w:r>
      <w:r w:rsidR="00FD48AD" w:rsidRPr="007C4CCB">
        <w:rPr>
          <w:rFonts w:asciiTheme="majorHAnsi" w:eastAsia="Batang" w:hAnsiTheme="majorHAnsi" w:cs="Tahoma"/>
          <w:sz w:val="20"/>
          <w:szCs w:val="20"/>
        </w:rPr>
        <w:tab/>
      </w:r>
      <w:r w:rsidR="00FD48AD" w:rsidRPr="007C4CCB">
        <w:rPr>
          <w:rFonts w:asciiTheme="majorHAnsi" w:eastAsia="Batang" w:hAnsiTheme="majorHAnsi" w:cs="Tahoma"/>
          <w:sz w:val="20"/>
          <w:szCs w:val="20"/>
        </w:rPr>
        <w:tab/>
      </w:r>
      <w:r w:rsidR="00FD48AD" w:rsidRPr="007C4CCB">
        <w:rPr>
          <w:rFonts w:asciiTheme="majorHAnsi" w:eastAsia="Batang" w:hAnsiTheme="majorHAnsi" w:cs="Tahoma"/>
          <w:sz w:val="20"/>
          <w:szCs w:val="20"/>
        </w:rPr>
        <w:tab/>
      </w:r>
      <w:r w:rsidR="00FD48AD" w:rsidRPr="007C4CCB">
        <w:rPr>
          <w:rFonts w:asciiTheme="majorHAnsi" w:eastAsia="Batang" w:hAnsiTheme="majorHAnsi" w:cs="Tahoma"/>
          <w:sz w:val="20"/>
          <w:szCs w:val="20"/>
        </w:rPr>
        <w:tab/>
      </w:r>
      <w:r w:rsidR="00FD48AD" w:rsidRPr="007C4CCB">
        <w:rPr>
          <w:rFonts w:asciiTheme="majorHAnsi" w:eastAsia="Batang" w:hAnsiTheme="majorHAnsi" w:cs="Tahoma"/>
          <w:sz w:val="20"/>
          <w:szCs w:val="20"/>
        </w:rPr>
        <w:tab/>
        <w:t>Sept, 2011 – April</w:t>
      </w:r>
      <w:r w:rsidRPr="007C4CCB">
        <w:rPr>
          <w:rFonts w:asciiTheme="majorHAnsi" w:eastAsia="Batang" w:hAnsiTheme="majorHAnsi" w:cs="Tahoma"/>
          <w:sz w:val="20"/>
          <w:szCs w:val="20"/>
        </w:rPr>
        <w:t>, 2012</w:t>
      </w:r>
      <w:r w:rsidR="00D10E12" w:rsidRPr="007C4CCB">
        <w:rPr>
          <w:rFonts w:asciiTheme="majorHAnsi" w:eastAsia="Batang" w:hAnsiTheme="majorHAnsi" w:cs="Tahoma"/>
          <w:sz w:val="20"/>
          <w:szCs w:val="20"/>
        </w:rPr>
        <w:t xml:space="preserve"> (</w:t>
      </w:r>
      <w:proofErr w:type="gramStart"/>
      <w:r w:rsidR="00D10E12" w:rsidRPr="007C4CCB">
        <w:rPr>
          <w:rFonts w:asciiTheme="majorHAnsi" w:eastAsia="Batang" w:hAnsiTheme="majorHAnsi" w:cs="Tahoma"/>
          <w:sz w:val="20"/>
          <w:szCs w:val="20"/>
        </w:rPr>
        <w:t>laid</w:t>
      </w:r>
      <w:proofErr w:type="gramEnd"/>
      <w:r w:rsidR="00D10E12" w:rsidRPr="007C4CCB">
        <w:rPr>
          <w:rFonts w:asciiTheme="majorHAnsi" w:eastAsia="Batang" w:hAnsiTheme="majorHAnsi" w:cs="Tahoma"/>
          <w:sz w:val="20"/>
          <w:szCs w:val="20"/>
        </w:rPr>
        <w:t xml:space="preserve"> off)</w:t>
      </w:r>
    </w:p>
    <w:p w:rsidR="00FD48AD" w:rsidRPr="007C4CCB" w:rsidRDefault="00FD48AD" w:rsidP="00FD48AD">
      <w:pPr>
        <w:pStyle w:val="NoSpacing"/>
        <w:rPr>
          <w:rFonts w:asciiTheme="majorHAnsi" w:eastAsia="Batang" w:hAnsiTheme="majorHAnsi" w:cs="Tahoma"/>
          <w:sz w:val="16"/>
          <w:szCs w:val="16"/>
        </w:rPr>
      </w:pPr>
    </w:p>
    <w:p w:rsidR="00FD48AD" w:rsidRPr="007C4CCB" w:rsidRDefault="00FD48AD" w:rsidP="00342A58">
      <w:pPr>
        <w:pStyle w:val="NoSpacing"/>
        <w:numPr>
          <w:ilvl w:val="0"/>
          <w:numId w:val="9"/>
        </w:numPr>
        <w:rPr>
          <w:rFonts w:asciiTheme="majorHAnsi" w:eastAsia="Batang" w:hAnsiTheme="majorHAnsi" w:cs="Tahoma"/>
          <w:sz w:val="20"/>
          <w:szCs w:val="20"/>
        </w:rPr>
      </w:pPr>
      <w:r w:rsidRPr="007C4CCB">
        <w:rPr>
          <w:rFonts w:asciiTheme="majorHAnsi" w:eastAsia="Batang" w:hAnsiTheme="majorHAnsi" w:cs="Tahoma"/>
          <w:sz w:val="20"/>
          <w:szCs w:val="20"/>
        </w:rPr>
        <w:t xml:space="preserve">Duties </w:t>
      </w:r>
      <w:r w:rsidR="00531C00" w:rsidRPr="007C4CCB">
        <w:rPr>
          <w:rFonts w:asciiTheme="majorHAnsi" w:eastAsia="Batang" w:hAnsiTheme="majorHAnsi" w:cs="Tahoma"/>
          <w:sz w:val="20"/>
          <w:szCs w:val="20"/>
        </w:rPr>
        <w:t xml:space="preserve">at this facility </w:t>
      </w:r>
      <w:r w:rsidRPr="007C4CCB">
        <w:rPr>
          <w:rFonts w:asciiTheme="majorHAnsi" w:eastAsia="Batang" w:hAnsiTheme="majorHAnsi" w:cs="Tahoma"/>
          <w:sz w:val="20"/>
          <w:szCs w:val="20"/>
        </w:rPr>
        <w:t>included complete care of</w:t>
      </w:r>
      <w:r w:rsidR="000E1611" w:rsidRPr="007C4CCB">
        <w:rPr>
          <w:rFonts w:asciiTheme="majorHAnsi" w:eastAsia="Batang" w:hAnsiTheme="majorHAnsi" w:cs="Tahoma"/>
          <w:sz w:val="20"/>
          <w:szCs w:val="20"/>
        </w:rPr>
        <w:t xml:space="preserve"> short term and long term</w:t>
      </w:r>
      <w:r w:rsidRPr="007C4CCB">
        <w:rPr>
          <w:rFonts w:asciiTheme="majorHAnsi" w:eastAsia="Batang" w:hAnsiTheme="majorHAnsi" w:cs="Tahoma"/>
          <w:sz w:val="20"/>
          <w:szCs w:val="20"/>
        </w:rPr>
        <w:t xml:space="preserve"> patients such as medication verification and distribution including IV</w:t>
      </w:r>
      <w:r w:rsidR="00A732FE" w:rsidRPr="007C4CCB">
        <w:rPr>
          <w:rFonts w:asciiTheme="majorHAnsi" w:eastAsia="Batang" w:hAnsiTheme="majorHAnsi" w:cs="Tahoma"/>
          <w:sz w:val="20"/>
          <w:szCs w:val="20"/>
        </w:rPr>
        <w:t>, oral, IM, rectal and topical</w:t>
      </w:r>
      <w:r w:rsidRPr="007C4CCB">
        <w:rPr>
          <w:rFonts w:asciiTheme="majorHAnsi" w:eastAsia="Batang" w:hAnsiTheme="majorHAnsi" w:cs="Tahoma"/>
          <w:sz w:val="20"/>
          <w:szCs w:val="20"/>
        </w:rPr>
        <w:t xml:space="preserve"> medications, </w:t>
      </w:r>
      <w:r w:rsidR="00531C00" w:rsidRPr="007C4CCB">
        <w:rPr>
          <w:rFonts w:asciiTheme="majorHAnsi" w:eastAsia="Batang" w:hAnsiTheme="majorHAnsi" w:cs="Tahoma"/>
          <w:sz w:val="20"/>
          <w:szCs w:val="20"/>
        </w:rPr>
        <w:t xml:space="preserve">monitoring vital signs, </w:t>
      </w:r>
      <w:r w:rsidRPr="007C4CCB">
        <w:rPr>
          <w:rFonts w:asciiTheme="majorHAnsi" w:eastAsia="Batang" w:hAnsiTheme="majorHAnsi" w:cs="Tahoma"/>
          <w:sz w:val="20"/>
          <w:szCs w:val="20"/>
        </w:rPr>
        <w:t>carrying out written/verbal physician</w:t>
      </w:r>
      <w:r w:rsidR="000E1611" w:rsidRPr="007C4CCB">
        <w:rPr>
          <w:rFonts w:asciiTheme="majorHAnsi" w:eastAsia="Batang" w:hAnsiTheme="majorHAnsi" w:cs="Tahoma"/>
          <w:sz w:val="20"/>
          <w:szCs w:val="20"/>
        </w:rPr>
        <w:t>s</w:t>
      </w:r>
      <w:r w:rsidRPr="007C4CCB">
        <w:rPr>
          <w:rFonts w:asciiTheme="majorHAnsi" w:eastAsia="Batang" w:hAnsiTheme="majorHAnsi" w:cs="Tahoma"/>
          <w:sz w:val="20"/>
          <w:szCs w:val="20"/>
        </w:rPr>
        <w:t xml:space="preserve"> orders, </w:t>
      </w:r>
      <w:r w:rsidR="000E1611" w:rsidRPr="007C4CCB">
        <w:rPr>
          <w:rFonts w:asciiTheme="majorHAnsi" w:eastAsia="Batang" w:hAnsiTheme="majorHAnsi" w:cs="Tahoma"/>
          <w:sz w:val="20"/>
          <w:szCs w:val="20"/>
        </w:rPr>
        <w:t xml:space="preserve">one on one monitoring of mentally unstable patients, </w:t>
      </w:r>
      <w:r w:rsidRPr="007C4CCB">
        <w:rPr>
          <w:rFonts w:asciiTheme="majorHAnsi" w:eastAsia="Batang" w:hAnsiTheme="majorHAnsi" w:cs="Tahoma"/>
          <w:sz w:val="20"/>
          <w:szCs w:val="20"/>
        </w:rPr>
        <w:t>verifying pharmacy deliveries and narcotic counts, as well as admitting &amp; discharging patients.</w:t>
      </w:r>
      <w:r w:rsidR="000E1611" w:rsidRPr="007C4CCB">
        <w:rPr>
          <w:rFonts w:asciiTheme="majorHAnsi" w:eastAsia="Batang" w:hAnsiTheme="majorHAnsi" w:cs="Tahoma"/>
          <w:sz w:val="20"/>
          <w:szCs w:val="20"/>
        </w:rPr>
        <w:t xml:space="preserve"> On occasion nursing coverage of another department was done </w:t>
      </w:r>
      <w:r w:rsidR="0090414E" w:rsidRPr="007C4CCB">
        <w:rPr>
          <w:rFonts w:asciiTheme="majorHAnsi" w:eastAsia="Batang" w:hAnsiTheme="majorHAnsi" w:cs="Tahoma"/>
          <w:sz w:val="20"/>
          <w:szCs w:val="20"/>
        </w:rPr>
        <w:t>including ER, pediatrics, detox and radiology departments.</w:t>
      </w:r>
    </w:p>
    <w:p w:rsidR="008A51BB" w:rsidRPr="007C4CCB" w:rsidRDefault="008A51BB" w:rsidP="002A1857">
      <w:pPr>
        <w:pStyle w:val="NoSpacing"/>
        <w:ind w:firstLine="720"/>
        <w:rPr>
          <w:rFonts w:asciiTheme="majorHAnsi" w:eastAsia="Batang" w:hAnsiTheme="majorHAnsi" w:cs="Tahoma"/>
          <w:b/>
          <w:sz w:val="16"/>
          <w:szCs w:val="16"/>
        </w:rPr>
      </w:pPr>
    </w:p>
    <w:p w:rsidR="008A51BB" w:rsidRPr="007C4CCB" w:rsidRDefault="00342A58" w:rsidP="002A1857">
      <w:pPr>
        <w:pStyle w:val="NoSpacing"/>
        <w:ind w:firstLine="720"/>
        <w:rPr>
          <w:rFonts w:asciiTheme="majorHAnsi" w:eastAsia="Batang" w:hAnsiTheme="majorHAnsi" w:cs="Tahoma"/>
          <w:b/>
          <w:sz w:val="20"/>
          <w:szCs w:val="20"/>
        </w:rPr>
      </w:pPr>
      <w:r w:rsidRPr="007C4CCB">
        <w:rPr>
          <w:rFonts w:asciiTheme="majorHAnsi" w:eastAsia="Batang" w:hAnsiTheme="majorHAnsi" w:cs="Tahoma"/>
          <w:b/>
          <w:sz w:val="20"/>
          <w:szCs w:val="20"/>
        </w:rPr>
        <w:tab/>
      </w:r>
      <w:proofErr w:type="spellStart"/>
      <w:r w:rsidR="008A51BB" w:rsidRPr="007C4CCB">
        <w:rPr>
          <w:rFonts w:asciiTheme="majorHAnsi" w:eastAsia="Batang" w:hAnsiTheme="majorHAnsi" w:cs="Tahoma"/>
          <w:b/>
          <w:sz w:val="20"/>
          <w:szCs w:val="20"/>
        </w:rPr>
        <w:t>Acadiana</w:t>
      </w:r>
      <w:proofErr w:type="spellEnd"/>
      <w:r w:rsidR="008A51BB" w:rsidRPr="007C4CCB">
        <w:rPr>
          <w:rFonts w:asciiTheme="majorHAnsi" w:eastAsia="Batang" w:hAnsiTheme="majorHAnsi" w:cs="Tahoma"/>
          <w:b/>
          <w:sz w:val="20"/>
          <w:szCs w:val="20"/>
        </w:rPr>
        <w:t xml:space="preserve"> Outreach/Three Graces </w:t>
      </w:r>
      <w:r w:rsidR="008A51BB" w:rsidRPr="007C4CCB">
        <w:rPr>
          <w:rFonts w:asciiTheme="majorHAnsi" w:eastAsia="Batang" w:hAnsiTheme="majorHAnsi" w:cs="Tahoma"/>
          <w:b/>
          <w:sz w:val="20"/>
          <w:szCs w:val="20"/>
        </w:rPr>
        <w:tab/>
      </w:r>
      <w:r w:rsidR="008A51BB" w:rsidRPr="007C4CCB">
        <w:rPr>
          <w:rFonts w:asciiTheme="majorHAnsi" w:eastAsia="Batang" w:hAnsiTheme="majorHAnsi" w:cs="Tahoma"/>
          <w:b/>
          <w:sz w:val="20"/>
          <w:szCs w:val="20"/>
        </w:rPr>
        <w:tab/>
      </w:r>
      <w:r w:rsidR="008A51BB" w:rsidRPr="007C4CCB">
        <w:rPr>
          <w:rFonts w:asciiTheme="majorHAnsi" w:eastAsia="Batang" w:hAnsiTheme="majorHAnsi" w:cs="Tahoma"/>
          <w:b/>
          <w:sz w:val="20"/>
          <w:szCs w:val="20"/>
        </w:rPr>
        <w:tab/>
        <w:t xml:space="preserve">LPN, Detox/Rehab </w:t>
      </w:r>
      <w:proofErr w:type="spellStart"/>
      <w:r w:rsidR="008A51BB" w:rsidRPr="007C4CCB">
        <w:rPr>
          <w:rFonts w:asciiTheme="majorHAnsi" w:eastAsia="Batang" w:hAnsiTheme="majorHAnsi" w:cs="Tahoma"/>
          <w:b/>
          <w:sz w:val="20"/>
          <w:szCs w:val="20"/>
        </w:rPr>
        <w:t>Dept</w:t>
      </w:r>
      <w:proofErr w:type="spellEnd"/>
    </w:p>
    <w:p w:rsidR="008A51BB" w:rsidRPr="007C4CCB" w:rsidRDefault="008A51BB" w:rsidP="002A1857">
      <w:pPr>
        <w:pStyle w:val="NoSpacing"/>
        <w:ind w:firstLine="720"/>
        <w:rPr>
          <w:rFonts w:asciiTheme="majorHAnsi" w:eastAsia="Batang" w:hAnsiTheme="majorHAnsi" w:cs="Tahoma"/>
          <w:sz w:val="20"/>
          <w:szCs w:val="20"/>
        </w:rPr>
      </w:pPr>
      <w:r w:rsidRPr="007C4CCB">
        <w:rPr>
          <w:rFonts w:asciiTheme="majorHAnsi" w:eastAsia="Batang" w:hAnsiTheme="majorHAnsi" w:cs="Tahoma"/>
          <w:b/>
          <w:sz w:val="20"/>
          <w:szCs w:val="20"/>
        </w:rPr>
        <w:tab/>
      </w:r>
      <w:r w:rsidRPr="007C4CCB">
        <w:rPr>
          <w:rFonts w:asciiTheme="majorHAnsi" w:eastAsia="Batang" w:hAnsiTheme="majorHAnsi" w:cs="Tahoma"/>
          <w:sz w:val="20"/>
          <w:szCs w:val="20"/>
        </w:rPr>
        <w:t>Abbeville, LA</w:t>
      </w:r>
      <w:r w:rsidRPr="007C4CCB">
        <w:rPr>
          <w:rFonts w:asciiTheme="majorHAnsi" w:eastAsia="Batang" w:hAnsiTheme="majorHAnsi" w:cs="Tahoma"/>
          <w:sz w:val="20"/>
          <w:szCs w:val="20"/>
        </w:rPr>
        <w:tab/>
      </w:r>
      <w:r w:rsidRPr="007C4CCB">
        <w:rPr>
          <w:rFonts w:asciiTheme="majorHAnsi" w:eastAsia="Batang" w:hAnsiTheme="majorHAnsi" w:cs="Tahoma"/>
          <w:sz w:val="20"/>
          <w:szCs w:val="20"/>
        </w:rPr>
        <w:tab/>
      </w:r>
      <w:r w:rsidRPr="007C4CCB">
        <w:rPr>
          <w:rFonts w:asciiTheme="majorHAnsi" w:eastAsia="Batang" w:hAnsiTheme="majorHAnsi" w:cs="Tahoma"/>
          <w:sz w:val="20"/>
          <w:szCs w:val="20"/>
        </w:rPr>
        <w:tab/>
      </w:r>
      <w:r w:rsidRPr="007C4CCB">
        <w:rPr>
          <w:rFonts w:asciiTheme="majorHAnsi" w:eastAsia="Batang" w:hAnsiTheme="majorHAnsi" w:cs="Tahoma"/>
          <w:sz w:val="20"/>
          <w:szCs w:val="20"/>
        </w:rPr>
        <w:tab/>
      </w:r>
      <w:r w:rsidRPr="007C4CCB">
        <w:rPr>
          <w:rFonts w:asciiTheme="majorHAnsi" w:eastAsia="Batang" w:hAnsiTheme="majorHAnsi" w:cs="Tahoma"/>
          <w:sz w:val="20"/>
          <w:szCs w:val="20"/>
        </w:rPr>
        <w:tab/>
      </w:r>
      <w:r w:rsidRPr="007C4CCB">
        <w:rPr>
          <w:rFonts w:asciiTheme="majorHAnsi" w:eastAsia="Batang" w:hAnsiTheme="majorHAnsi" w:cs="Tahoma"/>
          <w:sz w:val="20"/>
          <w:szCs w:val="20"/>
        </w:rPr>
        <w:tab/>
        <w:t>May, 2011 – Aug, 2011</w:t>
      </w:r>
      <w:r w:rsidR="00D10E12" w:rsidRPr="007C4CCB">
        <w:rPr>
          <w:rFonts w:asciiTheme="majorHAnsi" w:eastAsia="Batang" w:hAnsiTheme="majorHAnsi" w:cs="Tahoma"/>
          <w:sz w:val="20"/>
          <w:szCs w:val="20"/>
        </w:rPr>
        <w:t xml:space="preserve"> (</w:t>
      </w:r>
      <w:proofErr w:type="gramStart"/>
      <w:r w:rsidR="00D10E12" w:rsidRPr="007C4CCB">
        <w:rPr>
          <w:rFonts w:asciiTheme="majorHAnsi" w:eastAsia="Batang" w:hAnsiTheme="majorHAnsi" w:cs="Tahoma"/>
          <w:sz w:val="20"/>
          <w:szCs w:val="20"/>
        </w:rPr>
        <w:t>laid</w:t>
      </w:r>
      <w:proofErr w:type="gramEnd"/>
      <w:r w:rsidR="00D10E12" w:rsidRPr="007C4CCB">
        <w:rPr>
          <w:rFonts w:asciiTheme="majorHAnsi" w:eastAsia="Batang" w:hAnsiTheme="majorHAnsi" w:cs="Tahoma"/>
          <w:sz w:val="20"/>
          <w:szCs w:val="20"/>
        </w:rPr>
        <w:t xml:space="preserve"> off)</w:t>
      </w:r>
    </w:p>
    <w:p w:rsidR="0090414E" w:rsidRPr="007C4CCB" w:rsidRDefault="007C4CCB" w:rsidP="007C4CCB">
      <w:pPr>
        <w:pStyle w:val="NoSpacing"/>
        <w:tabs>
          <w:tab w:val="left" w:pos="2228"/>
        </w:tabs>
        <w:rPr>
          <w:rFonts w:asciiTheme="majorHAnsi" w:eastAsia="Batang" w:hAnsiTheme="majorHAnsi" w:cs="Tahoma"/>
          <w:sz w:val="16"/>
          <w:szCs w:val="16"/>
        </w:rPr>
      </w:pPr>
      <w:r w:rsidRPr="007C4CCB">
        <w:rPr>
          <w:rFonts w:asciiTheme="majorHAnsi" w:eastAsia="Batang" w:hAnsiTheme="majorHAnsi" w:cs="Tahoma"/>
          <w:sz w:val="16"/>
          <w:szCs w:val="16"/>
        </w:rPr>
        <w:tab/>
      </w:r>
    </w:p>
    <w:p w:rsidR="00FD48AD" w:rsidRPr="007C4CCB" w:rsidRDefault="00531C00" w:rsidP="00342A58">
      <w:pPr>
        <w:pStyle w:val="NoSpacing"/>
        <w:numPr>
          <w:ilvl w:val="0"/>
          <w:numId w:val="9"/>
        </w:numPr>
        <w:rPr>
          <w:rFonts w:asciiTheme="majorHAnsi" w:eastAsia="Batang" w:hAnsiTheme="majorHAnsi" w:cs="Tahoma"/>
          <w:sz w:val="20"/>
          <w:szCs w:val="20"/>
        </w:rPr>
      </w:pPr>
      <w:r w:rsidRPr="007C4CCB">
        <w:rPr>
          <w:rFonts w:asciiTheme="majorHAnsi" w:eastAsia="Batang" w:hAnsiTheme="majorHAnsi" w:cs="Tahoma"/>
          <w:sz w:val="20"/>
          <w:szCs w:val="20"/>
        </w:rPr>
        <w:t>Duties at this facility included</w:t>
      </w:r>
      <w:r w:rsidR="00FD48AD" w:rsidRPr="007C4CCB">
        <w:rPr>
          <w:rFonts w:asciiTheme="majorHAnsi" w:eastAsia="Batang" w:hAnsiTheme="majorHAnsi" w:cs="Tahoma"/>
          <w:sz w:val="20"/>
          <w:szCs w:val="20"/>
        </w:rPr>
        <w:t xml:space="preserve"> </w:t>
      </w:r>
      <w:r w:rsidR="00CA3B3E" w:rsidRPr="007C4CCB">
        <w:rPr>
          <w:rFonts w:asciiTheme="majorHAnsi" w:eastAsia="Batang" w:hAnsiTheme="majorHAnsi" w:cs="Tahoma"/>
          <w:sz w:val="20"/>
          <w:szCs w:val="20"/>
        </w:rPr>
        <w:t>complete care of detox, rehab</w:t>
      </w:r>
      <w:r w:rsidRPr="007C4CCB">
        <w:rPr>
          <w:rFonts w:asciiTheme="majorHAnsi" w:eastAsia="Batang" w:hAnsiTheme="majorHAnsi" w:cs="Tahoma"/>
          <w:sz w:val="20"/>
          <w:szCs w:val="20"/>
        </w:rPr>
        <w:t xml:space="preserve"> and long term patients.  This included admitting detox patients, monitoring </w:t>
      </w:r>
      <w:r w:rsidR="00A732FE" w:rsidRPr="007C4CCB">
        <w:rPr>
          <w:rFonts w:asciiTheme="majorHAnsi" w:eastAsia="Batang" w:hAnsiTheme="majorHAnsi" w:cs="Tahoma"/>
          <w:sz w:val="20"/>
          <w:szCs w:val="20"/>
        </w:rPr>
        <w:t>vital signs,</w:t>
      </w:r>
      <w:r w:rsidRPr="007C4CCB">
        <w:rPr>
          <w:rFonts w:asciiTheme="majorHAnsi" w:eastAsia="Batang" w:hAnsiTheme="majorHAnsi" w:cs="Tahoma"/>
          <w:sz w:val="20"/>
          <w:szCs w:val="20"/>
        </w:rPr>
        <w:t xml:space="preserve"> </w:t>
      </w:r>
      <w:r w:rsidR="00A732FE" w:rsidRPr="007C4CCB">
        <w:rPr>
          <w:rFonts w:asciiTheme="majorHAnsi" w:eastAsia="Batang" w:hAnsiTheme="majorHAnsi" w:cs="Tahoma"/>
          <w:sz w:val="20"/>
          <w:szCs w:val="20"/>
        </w:rPr>
        <w:t xml:space="preserve">distribution of medications, </w:t>
      </w:r>
      <w:r w:rsidRPr="007C4CCB">
        <w:rPr>
          <w:rFonts w:asciiTheme="majorHAnsi" w:eastAsia="Batang" w:hAnsiTheme="majorHAnsi" w:cs="Tahoma"/>
          <w:sz w:val="20"/>
          <w:szCs w:val="20"/>
        </w:rPr>
        <w:t>verifying insurance coverage, drug testing individuals coming into the facility and ra</w:t>
      </w:r>
      <w:r w:rsidR="00A732FE" w:rsidRPr="007C4CCB">
        <w:rPr>
          <w:rFonts w:asciiTheme="majorHAnsi" w:eastAsia="Batang" w:hAnsiTheme="majorHAnsi" w:cs="Tahoma"/>
          <w:sz w:val="20"/>
          <w:szCs w:val="20"/>
        </w:rPr>
        <w:t>ndomly throughout their stay.  Also k</w:t>
      </w:r>
      <w:r w:rsidRPr="007C4CCB">
        <w:rPr>
          <w:rFonts w:asciiTheme="majorHAnsi" w:eastAsia="Batang" w:hAnsiTheme="majorHAnsi" w:cs="Tahoma"/>
          <w:sz w:val="20"/>
          <w:szCs w:val="20"/>
        </w:rPr>
        <w:t>ept patient records up to date, including filling new prescriptions, arranging clinic visits, cross checki</w:t>
      </w:r>
      <w:r w:rsidR="0090414E" w:rsidRPr="007C4CCB">
        <w:rPr>
          <w:rFonts w:asciiTheme="majorHAnsi" w:eastAsia="Batang" w:hAnsiTheme="majorHAnsi" w:cs="Tahoma"/>
          <w:sz w:val="20"/>
          <w:szCs w:val="20"/>
        </w:rPr>
        <w:t>ng medications for interacti</w:t>
      </w:r>
      <w:r w:rsidR="00A732FE" w:rsidRPr="007C4CCB">
        <w:rPr>
          <w:rFonts w:asciiTheme="majorHAnsi" w:eastAsia="Batang" w:hAnsiTheme="majorHAnsi" w:cs="Tahoma"/>
          <w:sz w:val="20"/>
          <w:szCs w:val="20"/>
        </w:rPr>
        <w:t>ons and monitoring</w:t>
      </w:r>
      <w:r w:rsidR="0090414E" w:rsidRPr="007C4CCB">
        <w:rPr>
          <w:rFonts w:asciiTheme="majorHAnsi" w:eastAsia="Batang" w:hAnsiTheme="majorHAnsi" w:cs="Tahoma"/>
          <w:sz w:val="20"/>
          <w:szCs w:val="20"/>
        </w:rPr>
        <w:t xml:space="preserve"> attendance of in house group therapy.</w:t>
      </w:r>
    </w:p>
    <w:p w:rsidR="00A732FE" w:rsidRPr="007C4CCB" w:rsidRDefault="00A732FE" w:rsidP="002A1857">
      <w:pPr>
        <w:pStyle w:val="NoSpacing"/>
        <w:ind w:firstLine="720"/>
        <w:rPr>
          <w:rFonts w:asciiTheme="majorHAnsi" w:eastAsia="Batang" w:hAnsiTheme="majorHAnsi" w:cs="Tahoma"/>
          <w:b/>
          <w:sz w:val="16"/>
          <w:szCs w:val="16"/>
        </w:rPr>
      </w:pPr>
    </w:p>
    <w:p w:rsidR="00243EE8" w:rsidRPr="007C4CCB" w:rsidRDefault="00A732FE" w:rsidP="002A1857">
      <w:pPr>
        <w:pStyle w:val="NoSpacing"/>
        <w:ind w:firstLine="720"/>
        <w:rPr>
          <w:rFonts w:asciiTheme="majorHAnsi" w:eastAsia="Batang" w:hAnsiTheme="majorHAnsi" w:cs="Tahoma"/>
          <w:b/>
          <w:sz w:val="20"/>
          <w:szCs w:val="20"/>
        </w:rPr>
      </w:pPr>
      <w:proofErr w:type="gramStart"/>
      <w:r w:rsidRPr="007C4CCB">
        <w:rPr>
          <w:rFonts w:asciiTheme="majorHAnsi" w:eastAsia="Batang" w:hAnsiTheme="majorHAnsi" w:cs="Tahoma"/>
          <w:b/>
          <w:sz w:val="20"/>
          <w:szCs w:val="20"/>
        </w:rPr>
        <w:t>References available</w:t>
      </w:r>
      <w:r w:rsidR="00D87EB0" w:rsidRPr="007C4CCB">
        <w:rPr>
          <w:rFonts w:asciiTheme="majorHAnsi" w:eastAsia="Batang" w:hAnsiTheme="majorHAnsi" w:cs="Tahoma"/>
          <w:b/>
          <w:sz w:val="20"/>
          <w:szCs w:val="20"/>
        </w:rPr>
        <w:t>.</w:t>
      </w:r>
      <w:proofErr w:type="gramEnd"/>
      <w:r w:rsidR="00D10E12" w:rsidRPr="007C4CCB">
        <w:rPr>
          <w:rFonts w:asciiTheme="majorHAnsi" w:eastAsia="Batang" w:hAnsiTheme="majorHAnsi" w:cs="Tahoma"/>
          <w:b/>
          <w:sz w:val="20"/>
          <w:szCs w:val="20"/>
        </w:rPr>
        <w:tab/>
      </w:r>
    </w:p>
    <w:sectPr w:rsidR="00243EE8" w:rsidRPr="007C4CCB" w:rsidSect="00342A58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01EC8"/>
    <w:multiLevelType w:val="hybridMultilevel"/>
    <w:tmpl w:val="4A4A45F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F8D0F90"/>
    <w:multiLevelType w:val="hybridMultilevel"/>
    <w:tmpl w:val="3C9449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935088F"/>
    <w:multiLevelType w:val="hybridMultilevel"/>
    <w:tmpl w:val="158853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3D4422AF"/>
    <w:multiLevelType w:val="hybridMultilevel"/>
    <w:tmpl w:val="A68A6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CF48BD"/>
    <w:multiLevelType w:val="hybridMultilevel"/>
    <w:tmpl w:val="F260E5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6B8351AA"/>
    <w:multiLevelType w:val="hybridMultilevel"/>
    <w:tmpl w:val="772C428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C77632E"/>
    <w:multiLevelType w:val="hybridMultilevel"/>
    <w:tmpl w:val="4EA6C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EE53B2"/>
    <w:multiLevelType w:val="hybridMultilevel"/>
    <w:tmpl w:val="1F74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1B2F29"/>
    <w:multiLevelType w:val="hybridMultilevel"/>
    <w:tmpl w:val="6500387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E4E"/>
    <w:rsid w:val="000E1611"/>
    <w:rsid w:val="000E25EF"/>
    <w:rsid w:val="00243EE8"/>
    <w:rsid w:val="002A01D0"/>
    <w:rsid w:val="002A1857"/>
    <w:rsid w:val="002F05E6"/>
    <w:rsid w:val="002F72AD"/>
    <w:rsid w:val="00342A58"/>
    <w:rsid w:val="003C52D3"/>
    <w:rsid w:val="003F5E0B"/>
    <w:rsid w:val="00517D33"/>
    <w:rsid w:val="00524F94"/>
    <w:rsid w:val="00531C00"/>
    <w:rsid w:val="005A255A"/>
    <w:rsid w:val="007C4CCB"/>
    <w:rsid w:val="008A51BB"/>
    <w:rsid w:val="0090414E"/>
    <w:rsid w:val="00A732FE"/>
    <w:rsid w:val="00AF5E4E"/>
    <w:rsid w:val="00CA3B3E"/>
    <w:rsid w:val="00D10E12"/>
    <w:rsid w:val="00D839D6"/>
    <w:rsid w:val="00D87EB0"/>
    <w:rsid w:val="00FD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185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A18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185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A18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Laviolette</dc:creator>
  <cp:lastModifiedBy>Ships3</cp:lastModifiedBy>
  <cp:revision>7</cp:revision>
  <dcterms:created xsi:type="dcterms:W3CDTF">2014-04-01T17:11:00Z</dcterms:created>
  <dcterms:modified xsi:type="dcterms:W3CDTF">2014-06-12T13:23:00Z</dcterms:modified>
</cp:coreProperties>
</file>