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47" w:type="dxa"/>
        <w:tblInd w:w="-252" w:type="dxa"/>
        <w:tblLayout w:type="fixed"/>
        <w:tblCellMar>
          <w:left w:w="115" w:type="dxa"/>
          <w:right w:w="115" w:type="dxa"/>
        </w:tblCellMar>
        <w:tblLook w:val="0000" w:firstRow="0" w:lastRow="0" w:firstColumn="0" w:lastColumn="0" w:noHBand="0" w:noVBand="0"/>
      </w:tblPr>
      <w:tblGrid>
        <w:gridCol w:w="1897"/>
        <w:gridCol w:w="5490"/>
        <w:gridCol w:w="3060"/>
      </w:tblGrid>
      <w:tr w:rsidR="00971E9D" w:rsidRPr="00AE5BF9" w14:paraId="1CAEF073" w14:textId="77777777" w:rsidTr="0043403A">
        <w:trPr>
          <w:trHeight w:hRule="exact" w:val="288"/>
        </w:trPr>
        <w:tc>
          <w:tcPr>
            <w:tcW w:w="10447" w:type="dxa"/>
            <w:gridSpan w:val="3"/>
          </w:tcPr>
          <w:p w14:paraId="6E21AB21" w14:textId="353F3391" w:rsidR="00971E9D" w:rsidRPr="00A43F4E" w:rsidRDefault="001203FB" w:rsidP="004F48D7">
            <w:pPr>
              <w:pStyle w:val="StyleContactInfo"/>
            </w:pPr>
            <w:bookmarkStart w:id="0" w:name="_GoBack"/>
            <w:bookmarkEnd w:id="0"/>
            <w:r>
              <w:t>720 North Avenue M. Crowley, LA 70526</w:t>
            </w:r>
            <w:r w:rsidR="004F48D7">
              <w:t xml:space="preserve"> </w:t>
            </w:r>
            <w:r w:rsidR="00593767">
              <w:sym w:font="Symbol" w:char="F0B7"/>
            </w:r>
            <w:r w:rsidR="004F48D7">
              <w:t xml:space="preserve"> 337-522-4016 </w:t>
            </w:r>
            <w:r w:rsidR="00593767">
              <w:sym w:font="Symbol" w:char="F0B7"/>
            </w:r>
            <w:r w:rsidR="000D2ECA">
              <w:t xml:space="preserve"> Jeffwjohn22@gmail.com</w:t>
            </w:r>
          </w:p>
        </w:tc>
      </w:tr>
      <w:tr w:rsidR="00971E9D" w:rsidRPr="00AE5BF9" w14:paraId="255C36DF" w14:textId="77777777" w:rsidTr="0043403A">
        <w:trPr>
          <w:trHeight w:hRule="exact" w:val="720"/>
        </w:trPr>
        <w:tc>
          <w:tcPr>
            <w:tcW w:w="10447" w:type="dxa"/>
            <w:gridSpan w:val="3"/>
          </w:tcPr>
          <w:p w14:paraId="7E4B2F22" w14:textId="77777777" w:rsidR="00971E9D" w:rsidRPr="001E6339" w:rsidRDefault="004F48D7" w:rsidP="001E6339">
            <w:pPr>
              <w:pStyle w:val="YourName"/>
            </w:pPr>
            <w:r>
              <w:t>Jeffery W. Johnson Jr.</w:t>
            </w:r>
          </w:p>
        </w:tc>
      </w:tr>
      <w:tr w:rsidR="00F561DD" w:rsidRPr="00AE5BF9" w14:paraId="07DACA9A" w14:textId="77777777" w:rsidTr="0043403A">
        <w:tc>
          <w:tcPr>
            <w:tcW w:w="10447" w:type="dxa"/>
            <w:gridSpan w:val="3"/>
            <w:tcBorders>
              <w:bottom w:val="single" w:sz="12" w:space="0" w:color="auto"/>
            </w:tcBorders>
          </w:tcPr>
          <w:p w14:paraId="5DB1C4E1" w14:textId="77777777" w:rsidR="00F561DD" w:rsidRPr="0070617C" w:rsidRDefault="004F48D7" w:rsidP="00F561DD">
            <w:pPr>
              <w:pStyle w:val="Heading1"/>
            </w:pPr>
            <w:r>
              <w:t>Summary</w:t>
            </w:r>
          </w:p>
        </w:tc>
      </w:tr>
      <w:tr w:rsidR="00F561DD" w:rsidRPr="00AE5BF9" w14:paraId="2E51A8C1" w14:textId="77777777" w:rsidTr="0043403A">
        <w:tc>
          <w:tcPr>
            <w:tcW w:w="10447" w:type="dxa"/>
            <w:gridSpan w:val="3"/>
            <w:tcBorders>
              <w:top w:val="single" w:sz="12" w:space="0" w:color="auto"/>
            </w:tcBorders>
          </w:tcPr>
          <w:p w14:paraId="6F9B27C5" w14:textId="77777777" w:rsidR="00F561DD" w:rsidRPr="0070617C" w:rsidRDefault="004F48D7" w:rsidP="00B67166">
            <w:pPr>
              <w:pStyle w:val="BodyText1"/>
            </w:pPr>
            <w:r>
              <w:t>Result-driven, Skilled Coordinator focused on achieving success and increased productivity through improvements in operations, quality, safety and administrations.</w:t>
            </w:r>
          </w:p>
        </w:tc>
      </w:tr>
      <w:tr w:rsidR="00F561DD" w:rsidRPr="00AE5BF9" w14:paraId="28068640" w14:textId="77777777" w:rsidTr="0043403A">
        <w:tc>
          <w:tcPr>
            <w:tcW w:w="10447" w:type="dxa"/>
            <w:gridSpan w:val="3"/>
            <w:tcBorders>
              <w:bottom w:val="single" w:sz="12" w:space="0" w:color="auto"/>
            </w:tcBorders>
          </w:tcPr>
          <w:p w14:paraId="0DC3B514" w14:textId="77777777" w:rsidR="00F561DD" w:rsidRPr="0070617C" w:rsidRDefault="004F48D7" w:rsidP="00F561DD">
            <w:pPr>
              <w:pStyle w:val="Heading1"/>
            </w:pPr>
            <w:r>
              <w:t>Highlights</w:t>
            </w:r>
          </w:p>
        </w:tc>
      </w:tr>
      <w:tr w:rsidR="00B67166" w:rsidRPr="00AE5BF9" w14:paraId="5023BD61" w14:textId="77777777" w:rsidTr="0043403A">
        <w:trPr>
          <w:trHeight w:val="1050"/>
        </w:trPr>
        <w:tc>
          <w:tcPr>
            <w:tcW w:w="10447" w:type="dxa"/>
            <w:gridSpan w:val="3"/>
            <w:tcBorders>
              <w:top w:val="single" w:sz="12" w:space="0" w:color="auto"/>
            </w:tcBorders>
          </w:tcPr>
          <w:p w14:paraId="1D5911C1" w14:textId="77777777" w:rsidR="00B5187D" w:rsidRDefault="00B5187D" w:rsidP="00B5187D">
            <w:pPr>
              <w:pStyle w:val="BulletedList"/>
              <w:numPr>
                <w:ilvl w:val="0"/>
                <w:numId w:val="0"/>
              </w:numPr>
              <w:ind w:left="720"/>
            </w:pPr>
          </w:p>
          <w:p w14:paraId="7D0ADE0B" w14:textId="77777777" w:rsidR="00B67166" w:rsidRDefault="004F48D7" w:rsidP="00A43F4E">
            <w:pPr>
              <w:pStyle w:val="BulletedList"/>
            </w:pPr>
            <w:r>
              <w:t>Experienced in Production Scheduling</w:t>
            </w:r>
          </w:p>
          <w:p w14:paraId="24F55065" w14:textId="77777777" w:rsidR="004F48D7" w:rsidRDefault="004F48D7" w:rsidP="004F48D7">
            <w:pPr>
              <w:pStyle w:val="BulletedList"/>
            </w:pPr>
            <w:r>
              <w:t>Forklift Operator</w:t>
            </w:r>
          </w:p>
          <w:p w14:paraId="721A0B07" w14:textId="77777777" w:rsidR="004F48D7" w:rsidRDefault="004F48D7" w:rsidP="004F48D7">
            <w:pPr>
              <w:pStyle w:val="BulletedList"/>
            </w:pPr>
            <w:r>
              <w:t>Purchasing Ability</w:t>
            </w:r>
          </w:p>
          <w:p w14:paraId="6C2611AA" w14:textId="77777777" w:rsidR="004F48D7" w:rsidRDefault="004F48D7" w:rsidP="004F48D7">
            <w:pPr>
              <w:pStyle w:val="BulletedList"/>
            </w:pPr>
            <w:r>
              <w:t>Attention to Detail</w:t>
            </w:r>
          </w:p>
          <w:p w14:paraId="0B8085FF" w14:textId="77777777" w:rsidR="004F48D7" w:rsidRDefault="004F48D7" w:rsidP="004F48D7">
            <w:pPr>
              <w:pStyle w:val="BulletedList"/>
            </w:pPr>
            <w:r>
              <w:t>Conditioning and quality procedure expertise</w:t>
            </w:r>
          </w:p>
          <w:p w14:paraId="5CA13604" w14:textId="77777777" w:rsidR="004F48D7" w:rsidRDefault="004F48D7" w:rsidP="004F48D7">
            <w:pPr>
              <w:pStyle w:val="BulletedList"/>
            </w:pPr>
            <w:r>
              <w:t>Supply Management Expertise</w:t>
            </w:r>
          </w:p>
          <w:p w14:paraId="2FA22201" w14:textId="77777777" w:rsidR="004F48D7" w:rsidRDefault="004F48D7" w:rsidP="004F48D7">
            <w:pPr>
              <w:pStyle w:val="BulletedList"/>
            </w:pPr>
            <w:r>
              <w:t>Dedication to Product Quality</w:t>
            </w:r>
          </w:p>
          <w:p w14:paraId="79FF3F13" w14:textId="77777777" w:rsidR="004F48D7" w:rsidRPr="004F48D7" w:rsidRDefault="004F48D7" w:rsidP="004F48D7">
            <w:pPr>
              <w:pStyle w:val="BulletedList"/>
            </w:pPr>
            <w:r>
              <w:t>Fast Dependable Learner</w:t>
            </w:r>
          </w:p>
        </w:tc>
      </w:tr>
      <w:tr w:rsidR="0037263E" w:rsidRPr="00AE5BF9" w14:paraId="55953537" w14:textId="77777777" w:rsidTr="0043403A">
        <w:trPr>
          <w:trHeight w:hRule="exact" w:val="144"/>
        </w:trPr>
        <w:tc>
          <w:tcPr>
            <w:tcW w:w="10447" w:type="dxa"/>
            <w:gridSpan w:val="3"/>
            <w:tcBorders>
              <w:bottom w:val="single" w:sz="2" w:space="0" w:color="999999"/>
            </w:tcBorders>
          </w:tcPr>
          <w:p w14:paraId="06250749" w14:textId="77777777" w:rsidR="0037263E" w:rsidRDefault="0037263E" w:rsidP="00F561DD">
            <w:pPr>
              <w:pStyle w:val="Heading2"/>
            </w:pPr>
          </w:p>
        </w:tc>
      </w:tr>
      <w:tr w:rsidR="00B67166" w:rsidRPr="00AE5BF9" w14:paraId="50784C2F" w14:textId="77777777" w:rsidTr="0043403A">
        <w:trPr>
          <w:trHeight w:val="1095"/>
        </w:trPr>
        <w:tc>
          <w:tcPr>
            <w:tcW w:w="10447" w:type="dxa"/>
            <w:gridSpan w:val="3"/>
          </w:tcPr>
          <w:p w14:paraId="58275393" w14:textId="77777777" w:rsidR="002E3B4E" w:rsidRPr="00B5187D" w:rsidRDefault="00B5187D" w:rsidP="002E3B4E">
            <w:pPr>
              <w:pStyle w:val="Heading2"/>
              <w:rPr>
                <w:sz w:val="24"/>
                <w:szCs w:val="24"/>
              </w:rPr>
            </w:pPr>
            <w:r w:rsidRPr="00B5187D">
              <w:rPr>
                <w:sz w:val="24"/>
                <w:szCs w:val="24"/>
              </w:rPr>
              <w:t>Accomplishments</w:t>
            </w:r>
          </w:p>
          <w:p w14:paraId="77BE0B03" w14:textId="77777777" w:rsidR="00B5187D" w:rsidRDefault="00B5187D" w:rsidP="00B5187D">
            <w:pPr>
              <w:pStyle w:val="BulletedList"/>
              <w:numPr>
                <w:ilvl w:val="0"/>
                <w:numId w:val="0"/>
              </w:numPr>
              <w:ind w:left="720"/>
            </w:pPr>
          </w:p>
          <w:p w14:paraId="50B95F69" w14:textId="77777777" w:rsidR="002E3B4E" w:rsidRPr="00A43F4E" w:rsidRDefault="00B5187D" w:rsidP="002E3B4E">
            <w:pPr>
              <w:pStyle w:val="BulletedList"/>
            </w:pPr>
            <w:r>
              <w:t>Planned, Directed, coordinated and assigned manpower to efficiently meet production requirements</w:t>
            </w:r>
          </w:p>
          <w:p w14:paraId="728E1995" w14:textId="77777777" w:rsidR="00B67166" w:rsidRDefault="00B5187D" w:rsidP="00B5187D">
            <w:pPr>
              <w:pStyle w:val="BulletedList"/>
            </w:pPr>
            <w:r>
              <w:t>Represented Franks Casing Crew at the Oilfield Technology Conference in 2012</w:t>
            </w:r>
          </w:p>
        </w:tc>
      </w:tr>
      <w:tr w:rsidR="00B67166" w:rsidRPr="00AE5BF9" w14:paraId="1894D9E3" w14:textId="77777777" w:rsidTr="0043403A">
        <w:trPr>
          <w:trHeight w:val="1110"/>
        </w:trPr>
        <w:tc>
          <w:tcPr>
            <w:tcW w:w="10447" w:type="dxa"/>
            <w:gridSpan w:val="3"/>
          </w:tcPr>
          <w:p w14:paraId="320F8602" w14:textId="77777777" w:rsidR="00B67166" w:rsidRDefault="00B67166" w:rsidP="004F48D7">
            <w:pPr>
              <w:pStyle w:val="Heading2"/>
            </w:pPr>
          </w:p>
        </w:tc>
      </w:tr>
      <w:tr w:rsidR="003D5562" w:rsidRPr="00AE5BF9" w14:paraId="0654DDF6" w14:textId="77777777" w:rsidTr="0043403A">
        <w:trPr>
          <w:trHeight w:val="497"/>
        </w:trPr>
        <w:tc>
          <w:tcPr>
            <w:tcW w:w="10447" w:type="dxa"/>
            <w:gridSpan w:val="3"/>
            <w:tcBorders>
              <w:bottom w:val="single" w:sz="12" w:space="0" w:color="auto"/>
            </w:tcBorders>
          </w:tcPr>
          <w:p w14:paraId="2177A72B" w14:textId="77777777" w:rsidR="003D5562" w:rsidRDefault="003D5562" w:rsidP="003D5562">
            <w:pPr>
              <w:pStyle w:val="Heading1"/>
            </w:pPr>
            <w:r>
              <w:t>Employment History</w:t>
            </w:r>
          </w:p>
        </w:tc>
      </w:tr>
      <w:tr w:rsidR="003D5562" w:rsidRPr="00AE5BF9" w14:paraId="41619D22" w14:textId="77777777" w:rsidTr="0043403A">
        <w:trPr>
          <w:trHeight w:val="288"/>
        </w:trPr>
        <w:tc>
          <w:tcPr>
            <w:tcW w:w="1897" w:type="dxa"/>
            <w:tcBorders>
              <w:top w:val="single" w:sz="12" w:space="0" w:color="auto"/>
            </w:tcBorders>
          </w:tcPr>
          <w:p w14:paraId="204F1E0E" w14:textId="3529DF0B" w:rsidR="00193514" w:rsidRDefault="00B5187D" w:rsidP="00C83946">
            <w:pPr>
              <w:pStyle w:val="Dates1"/>
              <w:jc w:val="both"/>
              <w:rPr>
                <w:sz w:val="18"/>
                <w:szCs w:val="18"/>
              </w:rPr>
            </w:pPr>
            <w:r w:rsidRPr="00222F34">
              <w:rPr>
                <w:sz w:val="18"/>
                <w:szCs w:val="18"/>
              </w:rPr>
              <w:t xml:space="preserve">Aug 2006 </w:t>
            </w:r>
            <w:r w:rsidR="00C83946">
              <w:rPr>
                <w:sz w:val="18"/>
                <w:szCs w:val="18"/>
              </w:rPr>
              <w:t>–</w:t>
            </w:r>
            <w:r w:rsidR="001203FB">
              <w:rPr>
                <w:sz w:val="18"/>
                <w:szCs w:val="18"/>
              </w:rPr>
              <w:t xml:space="preserve"> Current</w:t>
            </w:r>
          </w:p>
          <w:p w14:paraId="1640D089" w14:textId="77777777" w:rsidR="00193514" w:rsidRDefault="00193514" w:rsidP="00C83946">
            <w:pPr>
              <w:pStyle w:val="Dates1"/>
              <w:jc w:val="both"/>
              <w:rPr>
                <w:sz w:val="18"/>
                <w:szCs w:val="18"/>
              </w:rPr>
            </w:pPr>
          </w:p>
          <w:p w14:paraId="4F8CDC41" w14:textId="77777777" w:rsidR="00193514" w:rsidRDefault="00193514" w:rsidP="00C83946">
            <w:pPr>
              <w:pStyle w:val="Dates1"/>
              <w:jc w:val="both"/>
              <w:rPr>
                <w:sz w:val="18"/>
                <w:szCs w:val="18"/>
              </w:rPr>
            </w:pPr>
          </w:p>
          <w:p w14:paraId="69EA8433" w14:textId="77777777" w:rsidR="00193514" w:rsidRDefault="00193514" w:rsidP="00C83946">
            <w:pPr>
              <w:pStyle w:val="Dates1"/>
              <w:jc w:val="both"/>
              <w:rPr>
                <w:sz w:val="18"/>
                <w:szCs w:val="18"/>
              </w:rPr>
            </w:pPr>
          </w:p>
          <w:p w14:paraId="3E75B617" w14:textId="7C386E95" w:rsidR="00C83946" w:rsidRPr="00222F34" w:rsidRDefault="00C83946" w:rsidP="00C83946">
            <w:pPr>
              <w:pStyle w:val="Dates1"/>
              <w:jc w:val="both"/>
              <w:rPr>
                <w:sz w:val="18"/>
                <w:szCs w:val="18"/>
              </w:rPr>
            </w:pPr>
            <w:r>
              <w:rPr>
                <w:sz w:val="18"/>
                <w:szCs w:val="18"/>
              </w:rPr>
              <w:t xml:space="preserve">Oct 2013 </w:t>
            </w:r>
            <w:r w:rsidR="001203FB">
              <w:rPr>
                <w:sz w:val="18"/>
                <w:szCs w:val="18"/>
              </w:rPr>
              <w:t>– May</w:t>
            </w:r>
            <w:r w:rsidR="00193514">
              <w:rPr>
                <w:sz w:val="18"/>
                <w:szCs w:val="18"/>
              </w:rPr>
              <w:t xml:space="preserve"> 2014</w:t>
            </w:r>
          </w:p>
        </w:tc>
        <w:tc>
          <w:tcPr>
            <w:tcW w:w="5490" w:type="dxa"/>
            <w:tcBorders>
              <w:top w:val="single" w:sz="12" w:space="0" w:color="auto"/>
            </w:tcBorders>
          </w:tcPr>
          <w:p w14:paraId="44D77476" w14:textId="77777777" w:rsidR="003F5C73" w:rsidRPr="003F5C73" w:rsidRDefault="00B5187D" w:rsidP="0043403A">
            <w:pPr>
              <w:pStyle w:val="JobTitleDegree1"/>
              <w:jc w:val="left"/>
              <w:rPr>
                <w:sz w:val="20"/>
                <w:szCs w:val="20"/>
              </w:rPr>
            </w:pPr>
            <w:r w:rsidRPr="003F5C73">
              <w:rPr>
                <w:sz w:val="20"/>
                <w:szCs w:val="20"/>
              </w:rPr>
              <w:t>Co-owner</w:t>
            </w:r>
          </w:p>
          <w:p w14:paraId="189BA01F" w14:textId="77777777" w:rsidR="003F5C73" w:rsidRDefault="003F5C73" w:rsidP="0043403A">
            <w:pPr>
              <w:pStyle w:val="JobTitleDegree1"/>
              <w:jc w:val="left"/>
              <w:rPr>
                <w:sz w:val="20"/>
                <w:szCs w:val="20"/>
              </w:rPr>
            </w:pPr>
            <w:r w:rsidRPr="003F5C73">
              <w:rPr>
                <w:sz w:val="20"/>
                <w:szCs w:val="20"/>
              </w:rPr>
              <w:t>Consulting with customers to meet their specific needs. Keep each customer happy with extremely proficient service. Manage and stay on top of the duties of owning and operating a company</w:t>
            </w:r>
          </w:p>
          <w:p w14:paraId="255A8328" w14:textId="77777777" w:rsidR="00C83946" w:rsidRDefault="00C83946" w:rsidP="0043403A">
            <w:pPr>
              <w:pStyle w:val="JobTitleDegree1"/>
              <w:jc w:val="left"/>
              <w:rPr>
                <w:sz w:val="20"/>
                <w:szCs w:val="20"/>
              </w:rPr>
            </w:pPr>
          </w:p>
          <w:p w14:paraId="7E37B82B" w14:textId="77777777" w:rsidR="00C83946" w:rsidRDefault="00C83946" w:rsidP="0043403A">
            <w:pPr>
              <w:pStyle w:val="JobTitleDegree1"/>
              <w:jc w:val="left"/>
              <w:rPr>
                <w:sz w:val="20"/>
                <w:szCs w:val="20"/>
              </w:rPr>
            </w:pPr>
            <w:r>
              <w:rPr>
                <w:sz w:val="20"/>
                <w:szCs w:val="20"/>
              </w:rPr>
              <w:t>Outside Sales</w:t>
            </w:r>
          </w:p>
          <w:p w14:paraId="3AA14C39" w14:textId="77777777" w:rsidR="00C83946" w:rsidRPr="003F5C73" w:rsidRDefault="00C83946" w:rsidP="0043403A">
            <w:pPr>
              <w:pStyle w:val="JobTitleDegree1"/>
              <w:jc w:val="left"/>
              <w:rPr>
                <w:sz w:val="20"/>
                <w:szCs w:val="20"/>
              </w:rPr>
            </w:pPr>
            <w:r>
              <w:rPr>
                <w:sz w:val="20"/>
                <w:szCs w:val="20"/>
              </w:rPr>
              <w:t>Full outside sales responsibilities. Meeting with customers to get material that is requested. Importing quotes and making sure to get material ordered. Hitting major Due dates set by customers. Dealing with vendors one on one and making sure product stays moving. Being able to work as a team and also as in individual in day in and day out situations.</w:t>
            </w:r>
          </w:p>
          <w:p w14:paraId="58F5F142" w14:textId="77777777" w:rsidR="003F5C73" w:rsidRPr="003F5C73" w:rsidRDefault="003F5C73" w:rsidP="0043403A">
            <w:pPr>
              <w:pStyle w:val="JobTitleDegree1"/>
              <w:jc w:val="left"/>
              <w:rPr>
                <w:sz w:val="20"/>
                <w:szCs w:val="20"/>
              </w:rPr>
            </w:pPr>
          </w:p>
        </w:tc>
        <w:tc>
          <w:tcPr>
            <w:tcW w:w="3060" w:type="dxa"/>
            <w:tcBorders>
              <w:top w:val="single" w:sz="12" w:space="0" w:color="auto"/>
            </w:tcBorders>
          </w:tcPr>
          <w:p w14:paraId="6E3566E9" w14:textId="77777777" w:rsidR="003D5562" w:rsidRDefault="00B5187D" w:rsidP="00B5187D">
            <w:pPr>
              <w:pStyle w:val="CompanyNameLocation1"/>
              <w:rPr>
                <w:sz w:val="20"/>
                <w:szCs w:val="20"/>
              </w:rPr>
            </w:pPr>
            <w:r w:rsidRPr="00B5187D">
              <w:rPr>
                <w:sz w:val="20"/>
                <w:szCs w:val="20"/>
              </w:rPr>
              <w:t>J&amp;T Lawn Service</w:t>
            </w:r>
            <w:r w:rsidR="00AE5BF9" w:rsidRPr="00B5187D">
              <w:rPr>
                <w:sz w:val="20"/>
                <w:szCs w:val="20"/>
              </w:rPr>
              <w:t xml:space="preserve">, </w:t>
            </w:r>
            <w:r w:rsidRPr="00B5187D">
              <w:rPr>
                <w:sz w:val="20"/>
                <w:szCs w:val="20"/>
              </w:rPr>
              <w:t>Abbeville, LA</w:t>
            </w:r>
          </w:p>
          <w:p w14:paraId="11B9F51B" w14:textId="77777777" w:rsidR="003F5C73" w:rsidRDefault="003F5C73" w:rsidP="003F5C73">
            <w:pPr>
              <w:pStyle w:val="CompanyNameLocation1"/>
              <w:rPr>
                <w:sz w:val="20"/>
                <w:szCs w:val="20"/>
              </w:rPr>
            </w:pPr>
          </w:p>
          <w:p w14:paraId="25FCB50C" w14:textId="77777777" w:rsidR="00C83946" w:rsidRDefault="00C83946" w:rsidP="003F5C73">
            <w:pPr>
              <w:pStyle w:val="CompanyNameLocation1"/>
              <w:rPr>
                <w:sz w:val="20"/>
                <w:szCs w:val="20"/>
              </w:rPr>
            </w:pPr>
          </w:p>
          <w:p w14:paraId="6ABA5597" w14:textId="77777777" w:rsidR="00C83946" w:rsidRDefault="00C83946" w:rsidP="003F5C73">
            <w:pPr>
              <w:pStyle w:val="CompanyNameLocation1"/>
              <w:rPr>
                <w:sz w:val="20"/>
                <w:szCs w:val="20"/>
              </w:rPr>
            </w:pPr>
          </w:p>
          <w:p w14:paraId="73132AE6" w14:textId="77777777" w:rsidR="00C83946" w:rsidRPr="00B5187D" w:rsidRDefault="00C83946" w:rsidP="001203FB">
            <w:pPr>
              <w:pStyle w:val="CompanyNameLocation1"/>
              <w:jc w:val="left"/>
              <w:rPr>
                <w:sz w:val="20"/>
                <w:szCs w:val="20"/>
              </w:rPr>
            </w:pPr>
            <w:r>
              <w:rPr>
                <w:sz w:val="20"/>
                <w:szCs w:val="20"/>
              </w:rPr>
              <w:t>Fastenal</w:t>
            </w:r>
          </w:p>
        </w:tc>
      </w:tr>
      <w:tr w:rsidR="003D5562" w:rsidRPr="00AE5BF9" w14:paraId="36590098" w14:textId="77777777" w:rsidTr="0043403A">
        <w:trPr>
          <w:trHeight w:val="288"/>
        </w:trPr>
        <w:tc>
          <w:tcPr>
            <w:tcW w:w="1897" w:type="dxa"/>
            <w:tcBorders>
              <w:top w:val="nil"/>
            </w:tcBorders>
          </w:tcPr>
          <w:p w14:paraId="58D60AA0" w14:textId="2E09485D" w:rsidR="003D5562" w:rsidRPr="00222F34" w:rsidRDefault="003D5562" w:rsidP="003D5562">
            <w:pPr>
              <w:pStyle w:val="Dates"/>
              <w:rPr>
                <w:sz w:val="18"/>
                <w:szCs w:val="18"/>
              </w:rPr>
            </w:pPr>
          </w:p>
        </w:tc>
        <w:tc>
          <w:tcPr>
            <w:tcW w:w="5490" w:type="dxa"/>
            <w:tcBorders>
              <w:top w:val="nil"/>
            </w:tcBorders>
          </w:tcPr>
          <w:p w14:paraId="26627DD5" w14:textId="274B7621" w:rsidR="003D5562" w:rsidRDefault="003D5562" w:rsidP="0043403A">
            <w:pPr>
              <w:pStyle w:val="JobTitleDegree"/>
              <w:jc w:val="left"/>
              <w:rPr>
                <w:sz w:val="20"/>
                <w:szCs w:val="20"/>
              </w:rPr>
            </w:pPr>
          </w:p>
          <w:p w14:paraId="2B8228D3" w14:textId="77777777" w:rsidR="003F5C73" w:rsidRDefault="003F5C73" w:rsidP="003D5562">
            <w:pPr>
              <w:pStyle w:val="JobTitleDegree"/>
              <w:rPr>
                <w:sz w:val="20"/>
                <w:szCs w:val="20"/>
              </w:rPr>
            </w:pPr>
          </w:p>
          <w:p w14:paraId="2E855419" w14:textId="68148CDA" w:rsidR="003F5C73" w:rsidRPr="003F5C73" w:rsidRDefault="003F5C73" w:rsidP="00222F34">
            <w:pPr>
              <w:pStyle w:val="JobTitleDegree"/>
              <w:jc w:val="left"/>
              <w:rPr>
                <w:sz w:val="20"/>
                <w:szCs w:val="20"/>
              </w:rPr>
            </w:pPr>
          </w:p>
          <w:p w14:paraId="4BF7FFD9" w14:textId="77777777" w:rsidR="003F5C73" w:rsidRPr="003F5C73" w:rsidRDefault="003F5C73" w:rsidP="003D5562">
            <w:pPr>
              <w:pStyle w:val="JobTitleDegree"/>
              <w:rPr>
                <w:sz w:val="20"/>
                <w:szCs w:val="20"/>
              </w:rPr>
            </w:pPr>
          </w:p>
        </w:tc>
        <w:tc>
          <w:tcPr>
            <w:tcW w:w="3060" w:type="dxa"/>
            <w:tcBorders>
              <w:top w:val="nil"/>
            </w:tcBorders>
          </w:tcPr>
          <w:p w14:paraId="041F0D97" w14:textId="22AECF17" w:rsidR="003D5562" w:rsidRPr="00B5187D" w:rsidRDefault="003D5562" w:rsidP="0043403A">
            <w:pPr>
              <w:pStyle w:val="CompanyNameLocation"/>
              <w:jc w:val="left"/>
              <w:rPr>
                <w:sz w:val="18"/>
                <w:szCs w:val="18"/>
              </w:rPr>
            </w:pPr>
          </w:p>
        </w:tc>
      </w:tr>
      <w:tr w:rsidR="003D5562" w:rsidRPr="00B5187D" w14:paraId="6511354B" w14:textId="77777777" w:rsidTr="0043403A">
        <w:trPr>
          <w:trHeight w:val="288"/>
        </w:trPr>
        <w:tc>
          <w:tcPr>
            <w:tcW w:w="1897" w:type="dxa"/>
            <w:tcBorders>
              <w:top w:val="nil"/>
            </w:tcBorders>
          </w:tcPr>
          <w:p w14:paraId="0F789D8A" w14:textId="77777777" w:rsidR="0043403A" w:rsidRDefault="0043403A" w:rsidP="003D5562">
            <w:pPr>
              <w:pStyle w:val="Dates"/>
              <w:rPr>
                <w:sz w:val="18"/>
                <w:szCs w:val="18"/>
              </w:rPr>
            </w:pPr>
          </w:p>
          <w:p w14:paraId="21407434" w14:textId="77777777" w:rsidR="0043403A" w:rsidRDefault="0043403A" w:rsidP="003D5562">
            <w:pPr>
              <w:pStyle w:val="Dates"/>
              <w:rPr>
                <w:sz w:val="18"/>
                <w:szCs w:val="18"/>
              </w:rPr>
            </w:pPr>
          </w:p>
          <w:p w14:paraId="40B6A3CA" w14:textId="77777777" w:rsidR="0043403A" w:rsidRDefault="0043403A" w:rsidP="003D5562">
            <w:pPr>
              <w:pStyle w:val="Dates"/>
              <w:rPr>
                <w:sz w:val="18"/>
                <w:szCs w:val="18"/>
              </w:rPr>
            </w:pPr>
          </w:p>
          <w:p w14:paraId="39B65F5D" w14:textId="1E6D8E58" w:rsidR="003D5562" w:rsidRPr="00222F34" w:rsidRDefault="001203FB" w:rsidP="003D5562">
            <w:pPr>
              <w:pStyle w:val="Dates"/>
              <w:rPr>
                <w:sz w:val="18"/>
                <w:szCs w:val="18"/>
              </w:rPr>
            </w:pPr>
            <w:r>
              <w:rPr>
                <w:sz w:val="18"/>
                <w:szCs w:val="18"/>
              </w:rPr>
              <w:t xml:space="preserve">Nov 2011 – May </w:t>
            </w:r>
            <w:r w:rsidR="00B5187D" w:rsidRPr="00222F34">
              <w:rPr>
                <w:sz w:val="18"/>
                <w:szCs w:val="18"/>
              </w:rPr>
              <w:t>201</w:t>
            </w:r>
            <w:r>
              <w:rPr>
                <w:sz w:val="18"/>
                <w:szCs w:val="18"/>
              </w:rPr>
              <w:t>3</w:t>
            </w:r>
          </w:p>
        </w:tc>
        <w:tc>
          <w:tcPr>
            <w:tcW w:w="5490" w:type="dxa"/>
            <w:tcBorders>
              <w:top w:val="nil"/>
            </w:tcBorders>
          </w:tcPr>
          <w:p w14:paraId="24754A9A" w14:textId="77777777" w:rsidR="0043403A" w:rsidRDefault="0043403A" w:rsidP="00B5187D">
            <w:pPr>
              <w:pStyle w:val="JobTitleDegree"/>
              <w:rPr>
                <w:sz w:val="20"/>
                <w:szCs w:val="20"/>
              </w:rPr>
            </w:pPr>
          </w:p>
          <w:p w14:paraId="42BBCB4A" w14:textId="77777777" w:rsidR="0043403A" w:rsidRDefault="0043403A" w:rsidP="00B5187D">
            <w:pPr>
              <w:pStyle w:val="JobTitleDegree"/>
              <w:rPr>
                <w:sz w:val="20"/>
                <w:szCs w:val="20"/>
              </w:rPr>
            </w:pPr>
          </w:p>
          <w:p w14:paraId="3972AB74" w14:textId="77777777" w:rsidR="0043403A" w:rsidRDefault="0043403A" w:rsidP="00B5187D">
            <w:pPr>
              <w:pStyle w:val="JobTitleDegree"/>
              <w:rPr>
                <w:sz w:val="20"/>
                <w:szCs w:val="20"/>
              </w:rPr>
            </w:pPr>
          </w:p>
          <w:p w14:paraId="7F28453F" w14:textId="77777777" w:rsidR="003D5562" w:rsidRDefault="00B5187D" w:rsidP="00141B48">
            <w:pPr>
              <w:pStyle w:val="JobTitleDegree"/>
              <w:jc w:val="left"/>
              <w:rPr>
                <w:sz w:val="20"/>
                <w:szCs w:val="20"/>
              </w:rPr>
            </w:pPr>
            <w:r w:rsidRPr="003F5C73">
              <w:rPr>
                <w:sz w:val="20"/>
                <w:szCs w:val="20"/>
              </w:rPr>
              <w:t>CRT MFG Coordinator</w:t>
            </w:r>
          </w:p>
          <w:p w14:paraId="46F5865C" w14:textId="77777777" w:rsidR="0043403A" w:rsidRDefault="0043403A" w:rsidP="00B5187D">
            <w:pPr>
              <w:pStyle w:val="JobTitleDegree"/>
              <w:rPr>
                <w:sz w:val="20"/>
                <w:szCs w:val="20"/>
              </w:rPr>
            </w:pPr>
          </w:p>
          <w:p w14:paraId="543056A8" w14:textId="77777777" w:rsidR="0043403A" w:rsidRPr="003F5C73" w:rsidRDefault="0043403A" w:rsidP="00141B48">
            <w:pPr>
              <w:pStyle w:val="JobTitleDegree"/>
              <w:jc w:val="left"/>
              <w:rPr>
                <w:sz w:val="20"/>
                <w:szCs w:val="20"/>
              </w:rPr>
            </w:pPr>
            <w:r>
              <w:rPr>
                <w:sz w:val="20"/>
                <w:szCs w:val="20"/>
              </w:rPr>
              <w:t xml:space="preserve">Led regular stand up meetings, events, and continuous improvement projects with measurable goals. Coordinated closely with quality control regarding products awaiting dispositions. Maintained and enforced a safe and clean working environment at all times. Coordinated preventable maintenance on existing and new production equipment, including routine calibration. Supervised production schedules, production quality, and on time delivery. Collaborated with the engineering team to adjust and modify production equipment. Reviewed production orders, </w:t>
            </w:r>
            <w:r w:rsidR="00141B48">
              <w:rPr>
                <w:sz w:val="20"/>
                <w:szCs w:val="20"/>
              </w:rPr>
              <w:t>schedules</w:t>
            </w:r>
            <w:r>
              <w:rPr>
                <w:sz w:val="20"/>
                <w:szCs w:val="20"/>
              </w:rPr>
              <w:t xml:space="preserve"> </w:t>
            </w:r>
            <w:r w:rsidR="00141B48">
              <w:rPr>
                <w:sz w:val="20"/>
                <w:szCs w:val="20"/>
              </w:rPr>
              <w:t xml:space="preserve">delivery dates, and inventory levels to determine product availability. </w:t>
            </w:r>
          </w:p>
        </w:tc>
        <w:tc>
          <w:tcPr>
            <w:tcW w:w="3060" w:type="dxa"/>
            <w:tcBorders>
              <w:top w:val="nil"/>
            </w:tcBorders>
          </w:tcPr>
          <w:p w14:paraId="5D793FB3" w14:textId="77777777" w:rsidR="0043403A" w:rsidRDefault="0043403A" w:rsidP="00B5187D">
            <w:pPr>
              <w:pStyle w:val="CompanyNameLocation"/>
              <w:rPr>
                <w:sz w:val="20"/>
                <w:szCs w:val="20"/>
              </w:rPr>
            </w:pPr>
          </w:p>
          <w:p w14:paraId="0F8D999C" w14:textId="77777777" w:rsidR="0043403A" w:rsidRDefault="0043403A" w:rsidP="00B5187D">
            <w:pPr>
              <w:pStyle w:val="CompanyNameLocation"/>
              <w:rPr>
                <w:sz w:val="20"/>
                <w:szCs w:val="20"/>
              </w:rPr>
            </w:pPr>
          </w:p>
          <w:p w14:paraId="464AB882" w14:textId="77777777" w:rsidR="0043403A" w:rsidRDefault="0043403A" w:rsidP="00B5187D">
            <w:pPr>
              <w:pStyle w:val="CompanyNameLocation"/>
              <w:rPr>
                <w:sz w:val="20"/>
                <w:szCs w:val="20"/>
              </w:rPr>
            </w:pPr>
          </w:p>
          <w:p w14:paraId="3B952DF7" w14:textId="77777777" w:rsidR="003D5562" w:rsidRPr="00B5187D" w:rsidRDefault="00B5187D" w:rsidP="00B5187D">
            <w:pPr>
              <w:pStyle w:val="CompanyNameLocation"/>
              <w:rPr>
                <w:sz w:val="20"/>
                <w:szCs w:val="20"/>
              </w:rPr>
            </w:pPr>
            <w:r w:rsidRPr="00B5187D">
              <w:rPr>
                <w:sz w:val="20"/>
                <w:szCs w:val="20"/>
              </w:rPr>
              <w:t>Franks Casing Crew</w:t>
            </w:r>
            <w:r w:rsidR="002E3B4E" w:rsidRPr="00B5187D">
              <w:rPr>
                <w:sz w:val="20"/>
                <w:szCs w:val="20"/>
              </w:rPr>
              <w:t xml:space="preserve">, </w:t>
            </w:r>
            <w:r w:rsidRPr="00B5187D">
              <w:rPr>
                <w:sz w:val="20"/>
                <w:szCs w:val="20"/>
              </w:rPr>
              <w:t>Broussard, LA</w:t>
            </w:r>
          </w:p>
        </w:tc>
      </w:tr>
      <w:tr w:rsidR="003D5562" w:rsidRPr="00AE5BF9" w14:paraId="17ACCFFB" w14:textId="77777777" w:rsidTr="0043403A">
        <w:trPr>
          <w:trHeight w:val="288"/>
        </w:trPr>
        <w:tc>
          <w:tcPr>
            <w:tcW w:w="1897" w:type="dxa"/>
            <w:tcBorders>
              <w:top w:val="nil"/>
            </w:tcBorders>
          </w:tcPr>
          <w:p w14:paraId="603672E8" w14:textId="77777777" w:rsidR="00141B48" w:rsidRDefault="00141B48" w:rsidP="003D5562">
            <w:pPr>
              <w:pStyle w:val="Dates"/>
              <w:rPr>
                <w:sz w:val="18"/>
                <w:szCs w:val="18"/>
              </w:rPr>
            </w:pPr>
          </w:p>
          <w:p w14:paraId="23E3275E" w14:textId="77777777" w:rsidR="003D5562" w:rsidRPr="00222F34" w:rsidRDefault="00B5187D" w:rsidP="003D5562">
            <w:pPr>
              <w:pStyle w:val="Dates"/>
              <w:rPr>
                <w:sz w:val="18"/>
                <w:szCs w:val="18"/>
              </w:rPr>
            </w:pPr>
            <w:r w:rsidRPr="00222F34">
              <w:rPr>
                <w:sz w:val="18"/>
                <w:szCs w:val="18"/>
              </w:rPr>
              <w:t>May 2010 – Nov 2011</w:t>
            </w:r>
          </w:p>
        </w:tc>
        <w:tc>
          <w:tcPr>
            <w:tcW w:w="5490" w:type="dxa"/>
            <w:tcBorders>
              <w:top w:val="nil"/>
            </w:tcBorders>
          </w:tcPr>
          <w:p w14:paraId="5C6A0901" w14:textId="77777777" w:rsidR="00141B48" w:rsidRDefault="00141B48" w:rsidP="003D5562">
            <w:pPr>
              <w:pStyle w:val="JobTitleDegree"/>
              <w:rPr>
                <w:sz w:val="20"/>
                <w:szCs w:val="20"/>
              </w:rPr>
            </w:pPr>
          </w:p>
          <w:p w14:paraId="6AE84C9E" w14:textId="77777777" w:rsidR="003D5562" w:rsidRDefault="00B5187D" w:rsidP="00141B48">
            <w:pPr>
              <w:pStyle w:val="JobTitleDegree"/>
              <w:jc w:val="left"/>
              <w:rPr>
                <w:sz w:val="20"/>
                <w:szCs w:val="20"/>
              </w:rPr>
            </w:pPr>
            <w:r w:rsidRPr="003F5C73">
              <w:rPr>
                <w:sz w:val="20"/>
                <w:szCs w:val="20"/>
              </w:rPr>
              <w:t>Production Coordinator</w:t>
            </w:r>
          </w:p>
          <w:p w14:paraId="6CD040C2" w14:textId="77777777" w:rsidR="00141B48" w:rsidRDefault="00141B48" w:rsidP="003D5562">
            <w:pPr>
              <w:pStyle w:val="JobTitleDegree"/>
              <w:rPr>
                <w:sz w:val="20"/>
                <w:szCs w:val="20"/>
              </w:rPr>
            </w:pPr>
          </w:p>
          <w:p w14:paraId="0C5139F5" w14:textId="77777777" w:rsidR="00141B48" w:rsidRPr="003F5C73" w:rsidRDefault="00141B48" w:rsidP="00141B48">
            <w:pPr>
              <w:pStyle w:val="JobTitleDegree"/>
              <w:jc w:val="left"/>
              <w:rPr>
                <w:sz w:val="20"/>
                <w:szCs w:val="20"/>
              </w:rPr>
            </w:pPr>
            <w:r>
              <w:rPr>
                <w:sz w:val="20"/>
                <w:szCs w:val="20"/>
              </w:rPr>
              <w:t xml:space="preserve">Organized, prioritized, and managed projects to keep facility safe efficient and clean. Completed key projects on time, on budget, and with high levels of accuracy. Start each project with a blue print and a production date and finish the project once the complete tool reaches its final location. </w:t>
            </w:r>
          </w:p>
        </w:tc>
        <w:tc>
          <w:tcPr>
            <w:tcW w:w="3060" w:type="dxa"/>
            <w:tcBorders>
              <w:top w:val="nil"/>
            </w:tcBorders>
          </w:tcPr>
          <w:p w14:paraId="232919A3" w14:textId="77777777" w:rsidR="00141B48" w:rsidRDefault="00141B48" w:rsidP="00B5187D">
            <w:pPr>
              <w:pStyle w:val="CompanyNameLocation"/>
              <w:rPr>
                <w:sz w:val="20"/>
                <w:szCs w:val="20"/>
              </w:rPr>
            </w:pPr>
          </w:p>
          <w:p w14:paraId="7AC94D71" w14:textId="77777777" w:rsidR="003D5562" w:rsidRPr="00B5187D" w:rsidRDefault="00B5187D" w:rsidP="00B5187D">
            <w:pPr>
              <w:pStyle w:val="CompanyNameLocation"/>
              <w:rPr>
                <w:sz w:val="20"/>
                <w:szCs w:val="20"/>
              </w:rPr>
            </w:pPr>
            <w:r w:rsidRPr="00B5187D">
              <w:rPr>
                <w:sz w:val="20"/>
                <w:szCs w:val="20"/>
              </w:rPr>
              <w:t>Franks Casing Crew</w:t>
            </w:r>
            <w:r w:rsidR="002E3B4E" w:rsidRPr="00B5187D">
              <w:rPr>
                <w:sz w:val="20"/>
                <w:szCs w:val="20"/>
              </w:rPr>
              <w:t xml:space="preserve">, </w:t>
            </w:r>
            <w:r w:rsidRPr="00B5187D">
              <w:rPr>
                <w:sz w:val="20"/>
                <w:szCs w:val="20"/>
              </w:rPr>
              <w:t>Broussard, La</w:t>
            </w:r>
          </w:p>
        </w:tc>
      </w:tr>
      <w:tr w:rsidR="00F561DD" w:rsidRPr="00AE5BF9" w14:paraId="276882FF" w14:textId="77777777" w:rsidTr="0043403A">
        <w:tc>
          <w:tcPr>
            <w:tcW w:w="10447" w:type="dxa"/>
            <w:gridSpan w:val="3"/>
            <w:tcBorders>
              <w:bottom w:val="single" w:sz="4" w:space="0" w:color="auto"/>
            </w:tcBorders>
          </w:tcPr>
          <w:p w14:paraId="5BB38143" w14:textId="77777777" w:rsidR="00C83946" w:rsidRDefault="00C83946" w:rsidP="00F561DD">
            <w:pPr>
              <w:pStyle w:val="Heading1"/>
            </w:pPr>
          </w:p>
          <w:p w14:paraId="1072C035" w14:textId="77777777" w:rsidR="00C83946" w:rsidRDefault="00C83946" w:rsidP="00F561DD">
            <w:pPr>
              <w:pStyle w:val="Heading1"/>
            </w:pPr>
          </w:p>
          <w:p w14:paraId="1D447511" w14:textId="77777777" w:rsidR="00C83946" w:rsidRDefault="00C83946" w:rsidP="00F561DD">
            <w:pPr>
              <w:pStyle w:val="Heading1"/>
            </w:pPr>
          </w:p>
          <w:p w14:paraId="7776E628" w14:textId="77777777" w:rsidR="00F561DD" w:rsidRPr="0070617C" w:rsidRDefault="00F561DD" w:rsidP="00F561DD">
            <w:pPr>
              <w:pStyle w:val="Heading1"/>
            </w:pPr>
            <w:r w:rsidRPr="003126B2">
              <w:t>Education</w:t>
            </w:r>
          </w:p>
        </w:tc>
      </w:tr>
      <w:tr w:rsidR="00B67166" w:rsidRPr="00AE5BF9" w14:paraId="310FC70C" w14:textId="77777777" w:rsidTr="0043403A">
        <w:trPr>
          <w:trHeight w:val="288"/>
        </w:trPr>
        <w:tc>
          <w:tcPr>
            <w:tcW w:w="1897" w:type="dxa"/>
            <w:tcBorders>
              <w:top w:val="single" w:sz="12" w:space="0" w:color="auto"/>
            </w:tcBorders>
          </w:tcPr>
          <w:p w14:paraId="6F762ADA" w14:textId="77777777" w:rsidR="00B67166" w:rsidRDefault="00D65876" w:rsidP="00AE5BF9">
            <w:pPr>
              <w:pStyle w:val="Dates1"/>
            </w:pPr>
            <w:r>
              <w:t>Currently on hold</w:t>
            </w:r>
          </w:p>
          <w:p w14:paraId="2356F292" w14:textId="77777777" w:rsidR="00141B48" w:rsidRDefault="00141B48" w:rsidP="00AE5BF9">
            <w:pPr>
              <w:pStyle w:val="Dates1"/>
            </w:pPr>
          </w:p>
          <w:p w14:paraId="59A48ACD" w14:textId="77777777" w:rsidR="00141B48" w:rsidRDefault="00141B48" w:rsidP="00AE5BF9">
            <w:pPr>
              <w:pStyle w:val="Dates1"/>
            </w:pPr>
          </w:p>
          <w:p w14:paraId="186DCA6B" w14:textId="77777777" w:rsidR="00141B48" w:rsidRDefault="00141B48" w:rsidP="00AE5BF9">
            <w:pPr>
              <w:pStyle w:val="Dates1"/>
            </w:pPr>
            <w:r>
              <w:t>Graduated Top 20 in my class with honors, 3.7 GPA</w:t>
            </w:r>
            <w:r w:rsidR="00E54620">
              <w:t>, 21 ACT score, Student Council and Class officer Treasurer</w:t>
            </w:r>
          </w:p>
          <w:p w14:paraId="46FB2C95" w14:textId="77777777" w:rsidR="00C83946" w:rsidRDefault="00C83946" w:rsidP="00AE5BF9">
            <w:pPr>
              <w:pStyle w:val="Dates1"/>
            </w:pPr>
            <w:r>
              <w:t xml:space="preserve">Fastenal School of </w:t>
            </w:r>
            <w:r w:rsidR="00C64D86">
              <w:t>Business</w:t>
            </w:r>
          </w:p>
        </w:tc>
        <w:tc>
          <w:tcPr>
            <w:tcW w:w="5490" w:type="dxa"/>
            <w:tcBorders>
              <w:top w:val="single" w:sz="12" w:space="0" w:color="auto"/>
            </w:tcBorders>
          </w:tcPr>
          <w:p w14:paraId="2CEA356F" w14:textId="77777777" w:rsidR="00B67166" w:rsidRDefault="00141B48" w:rsidP="00AE5BF9">
            <w:pPr>
              <w:pStyle w:val="JobTitleDegree1"/>
            </w:pPr>
            <w:r>
              <w:t>Bachelor of Science in Industrial Technology</w:t>
            </w:r>
          </w:p>
          <w:p w14:paraId="3010ACFB" w14:textId="77777777" w:rsidR="00141B48" w:rsidRDefault="00141B48" w:rsidP="00AE5BF9">
            <w:pPr>
              <w:pStyle w:val="JobTitleDegree1"/>
            </w:pPr>
          </w:p>
          <w:p w14:paraId="0AC8E1DE" w14:textId="77777777" w:rsidR="00141B48" w:rsidRDefault="00141B48" w:rsidP="00AE5BF9">
            <w:pPr>
              <w:pStyle w:val="JobTitleDegree1"/>
            </w:pPr>
          </w:p>
          <w:p w14:paraId="578DBC77" w14:textId="77777777" w:rsidR="00141B48" w:rsidRDefault="00141B48" w:rsidP="00AE5BF9">
            <w:pPr>
              <w:pStyle w:val="JobTitleDegree1"/>
            </w:pPr>
          </w:p>
          <w:p w14:paraId="7384119F" w14:textId="77777777" w:rsidR="00141B48" w:rsidRDefault="00141B48" w:rsidP="00AE5BF9">
            <w:pPr>
              <w:pStyle w:val="JobTitleDegree1"/>
            </w:pPr>
          </w:p>
          <w:p w14:paraId="2CA4EC49" w14:textId="77777777" w:rsidR="00141B48" w:rsidRDefault="00141B48" w:rsidP="00AE5BF9">
            <w:pPr>
              <w:pStyle w:val="JobTitleDegree1"/>
            </w:pPr>
            <w:r>
              <w:t xml:space="preserve">High school Diploma </w:t>
            </w:r>
          </w:p>
          <w:p w14:paraId="4E09792C" w14:textId="77777777" w:rsidR="00C83946" w:rsidRDefault="00C83946" w:rsidP="00AE5BF9">
            <w:pPr>
              <w:pStyle w:val="JobTitleDegree1"/>
            </w:pPr>
          </w:p>
          <w:p w14:paraId="5C7A5FDB" w14:textId="77777777" w:rsidR="00C83946" w:rsidRDefault="00C83946" w:rsidP="00AE5BF9">
            <w:pPr>
              <w:pStyle w:val="JobTitleDegree1"/>
            </w:pPr>
            <w:r>
              <w:t>Classroom type training geared towards sales, MFG, hardware, and product</w:t>
            </w:r>
          </w:p>
        </w:tc>
        <w:tc>
          <w:tcPr>
            <w:tcW w:w="3060" w:type="dxa"/>
            <w:tcBorders>
              <w:top w:val="single" w:sz="12" w:space="0" w:color="auto"/>
            </w:tcBorders>
          </w:tcPr>
          <w:p w14:paraId="5DBC2A5A" w14:textId="1EE0DD46" w:rsidR="00B67166" w:rsidRDefault="00141B48" w:rsidP="00141B48">
            <w:pPr>
              <w:pStyle w:val="CompanyNameLocation1"/>
            </w:pPr>
            <w:r>
              <w:t>ULL</w:t>
            </w:r>
            <w:r w:rsidR="00AE5BF9">
              <w:t xml:space="preserve">, </w:t>
            </w:r>
            <w:r>
              <w:t>Lafayette, La</w:t>
            </w:r>
            <w:r w:rsidR="00E54620">
              <w:t xml:space="preserve"> </w:t>
            </w:r>
            <w:r w:rsidR="003642D5">
              <w:t>–</w:t>
            </w:r>
            <w:r w:rsidR="00E54620">
              <w:t xml:space="preserve"> Current</w:t>
            </w:r>
          </w:p>
          <w:p w14:paraId="16B197B7" w14:textId="77777777" w:rsidR="00141B48" w:rsidRDefault="00141B48" w:rsidP="00141B48">
            <w:pPr>
              <w:pStyle w:val="CompanyNameLocation1"/>
            </w:pPr>
          </w:p>
          <w:p w14:paraId="3615F2DD" w14:textId="77777777" w:rsidR="00141B48" w:rsidRDefault="00141B48" w:rsidP="00141B48">
            <w:pPr>
              <w:pStyle w:val="CompanyNameLocation1"/>
            </w:pPr>
          </w:p>
          <w:p w14:paraId="0312E8A6" w14:textId="77777777" w:rsidR="00141B48" w:rsidRDefault="00141B48" w:rsidP="00141B48">
            <w:pPr>
              <w:pStyle w:val="CompanyNameLocation1"/>
            </w:pPr>
          </w:p>
          <w:p w14:paraId="0773CC0D" w14:textId="77777777" w:rsidR="00141B48" w:rsidRDefault="00141B48" w:rsidP="00141B48">
            <w:pPr>
              <w:pStyle w:val="CompanyNameLocation1"/>
            </w:pPr>
          </w:p>
          <w:p w14:paraId="0067B47E" w14:textId="77777777" w:rsidR="00141B48" w:rsidRDefault="00141B48" w:rsidP="00141B48">
            <w:pPr>
              <w:pStyle w:val="CompanyNameLocation1"/>
            </w:pPr>
            <w:r>
              <w:t>North Vermilion High School, Maurice, La</w:t>
            </w:r>
            <w:r w:rsidR="00E54620">
              <w:t xml:space="preserve"> </w:t>
            </w:r>
            <w:r w:rsidR="00C83946">
              <w:t>–</w:t>
            </w:r>
            <w:r w:rsidR="00E54620">
              <w:t xml:space="preserve"> 2010</w:t>
            </w:r>
          </w:p>
          <w:p w14:paraId="2583FEDD" w14:textId="77777777" w:rsidR="00C83946" w:rsidRDefault="00C83946" w:rsidP="00141B48">
            <w:pPr>
              <w:pStyle w:val="CompanyNameLocation1"/>
            </w:pPr>
          </w:p>
          <w:p w14:paraId="53D5183D" w14:textId="77777777" w:rsidR="00C83946" w:rsidRDefault="00C83946" w:rsidP="00141B48">
            <w:pPr>
              <w:pStyle w:val="CompanyNameLocation1"/>
            </w:pPr>
            <w:r>
              <w:t>Fastenal – Atlanta Georgia 2014</w:t>
            </w:r>
          </w:p>
        </w:tc>
      </w:tr>
      <w:tr w:rsidR="00F561DD" w:rsidRPr="00AE5BF9" w14:paraId="3E1CFCEF" w14:textId="77777777" w:rsidTr="0043403A">
        <w:tc>
          <w:tcPr>
            <w:tcW w:w="10447" w:type="dxa"/>
            <w:gridSpan w:val="3"/>
            <w:tcBorders>
              <w:bottom w:val="single" w:sz="12" w:space="0" w:color="auto"/>
            </w:tcBorders>
          </w:tcPr>
          <w:p w14:paraId="4553E24A" w14:textId="77777777" w:rsidR="00F561DD" w:rsidRPr="0070617C" w:rsidRDefault="00F561DD" w:rsidP="00D62111">
            <w:pPr>
              <w:pStyle w:val="Heading1"/>
            </w:pPr>
            <w:r>
              <w:lastRenderedPageBreak/>
              <w:t>References</w:t>
            </w:r>
          </w:p>
        </w:tc>
      </w:tr>
      <w:tr w:rsidR="00D62111" w:rsidRPr="00AE5BF9" w14:paraId="65F7713E" w14:textId="77777777" w:rsidTr="0043403A">
        <w:tc>
          <w:tcPr>
            <w:tcW w:w="10447" w:type="dxa"/>
            <w:gridSpan w:val="3"/>
            <w:tcBorders>
              <w:top w:val="single" w:sz="12" w:space="0" w:color="auto"/>
            </w:tcBorders>
          </w:tcPr>
          <w:p w14:paraId="792044AC" w14:textId="77777777" w:rsidR="00D62111" w:rsidRDefault="00D62111" w:rsidP="00B67166">
            <w:pPr>
              <w:pStyle w:val="BodyText1"/>
            </w:pPr>
            <w:r>
              <w:t>References are available on request.</w:t>
            </w:r>
          </w:p>
        </w:tc>
      </w:tr>
    </w:tbl>
    <w:p w14:paraId="60C053FA" w14:textId="77777777" w:rsidR="00593767" w:rsidRDefault="00593767" w:rsidP="00356F71"/>
    <w:p w14:paraId="4D6292B5" w14:textId="77777777" w:rsidR="00141B48" w:rsidRDefault="00141B48"/>
    <w:sectPr w:rsidR="00141B48" w:rsidSect="00211A50">
      <w:headerReference w:type="default" r:id="rId8"/>
      <w:footerReference w:type="first" r:id="rId9"/>
      <w:pgSz w:w="12240" w:h="15840"/>
      <w:pgMar w:top="907" w:right="1800" w:bottom="1166" w:left="1800" w:header="720" w:footer="100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7731B0" w14:textId="77777777" w:rsidR="009B240F" w:rsidRDefault="009B240F">
      <w:r>
        <w:separator/>
      </w:r>
    </w:p>
  </w:endnote>
  <w:endnote w:type="continuationSeparator" w:id="0">
    <w:p w14:paraId="548BFE82" w14:textId="77777777" w:rsidR="009B240F" w:rsidRDefault="009B2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5A9B4" w14:textId="77777777" w:rsidR="009B240F" w:rsidRDefault="009B240F" w:rsidP="0043403A">
    <w:pPr>
      <w:pStyle w:val="Footer"/>
      <w:jc w:val="center"/>
    </w:pPr>
    <w:r>
      <w:t>Experience is Continued on Page 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31161" w14:textId="77777777" w:rsidR="009B240F" w:rsidRDefault="009B240F">
      <w:r>
        <w:separator/>
      </w:r>
    </w:p>
  </w:footnote>
  <w:footnote w:type="continuationSeparator" w:id="0">
    <w:p w14:paraId="797DB319" w14:textId="77777777" w:rsidR="009B240F" w:rsidRDefault="009B24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571D3" w14:textId="77777777" w:rsidR="009B240F" w:rsidRDefault="009B240F" w:rsidP="00FB371B">
    <w:pPr>
      <w:pStyle w:val="StyleContactInfo"/>
    </w:pPr>
    <w:r>
      <w:t xml:space="preserve">337-522-4016 </w:t>
    </w:r>
    <w:r>
      <w:sym w:font="Symbol" w:char="F0B7"/>
    </w:r>
    <w:r>
      <w:t xml:space="preserve"> Jeff.johnson1991@yahoo.com</w:t>
    </w:r>
  </w:p>
  <w:p w14:paraId="345C4D5F" w14:textId="77777777" w:rsidR="009B240F" w:rsidRPr="00FB371B" w:rsidRDefault="009B240F" w:rsidP="00FB371B">
    <w:pPr>
      <w:pStyle w:val="YourNamePage2"/>
    </w:pPr>
    <w:r>
      <w:t xml:space="preserve">Jeffery W. Johnson Jr.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244B1"/>
    <w:multiLevelType w:val="hybridMultilevel"/>
    <w:tmpl w:val="5C14E05E"/>
    <w:lvl w:ilvl="0" w:tplc="01325AD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76C06AD9"/>
    <w:multiLevelType w:val="hybridMultilevel"/>
    <w:tmpl w:val="AEB04962"/>
    <w:lvl w:ilvl="0" w:tplc="915A9760">
      <w:start w:val="1"/>
      <w:numFmt w:val="bullet"/>
      <w:pStyle w:val="BulletedLis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87D"/>
    <w:rsid w:val="00004764"/>
    <w:rsid w:val="000D2ECA"/>
    <w:rsid w:val="001014A0"/>
    <w:rsid w:val="001203FB"/>
    <w:rsid w:val="00141B48"/>
    <w:rsid w:val="00193514"/>
    <w:rsid w:val="001E6339"/>
    <w:rsid w:val="00201781"/>
    <w:rsid w:val="00211A50"/>
    <w:rsid w:val="00222F34"/>
    <w:rsid w:val="002802E5"/>
    <w:rsid w:val="002E3B4E"/>
    <w:rsid w:val="002E651A"/>
    <w:rsid w:val="003239EB"/>
    <w:rsid w:val="00356F71"/>
    <w:rsid w:val="003642D5"/>
    <w:rsid w:val="00365AEA"/>
    <w:rsid w:val="0037263E"/>
    <w:rsid w:val="003D5562"/>
    <w:rsid w:val="003F5C73"/>
    <w:rsid w:val="00421AA2"/>
    <w:rsid w:val="0043403A"/>
    <w:rsid w:val="004467E5"/>
    <w:rsid w:val="004F48D7"/>
    <w:rsid w:val="00516194"/>
    <w:rsid w:val="00536323"/>
    <w:rsid w:val="00536728"/>
    <w:rsid w:val="00541D90"/>
    <w:rsid w:val="00593767"/>
    <w:rsid w:val="00606654"/>
    <w:rsid w:val="00727993"/>
    <w:rsid w:val="00876360"/>
    <w:rsid w:val="00971E9D"/>
    <w:rsid w:val="009B240F"/>
    <w:rsid w:val="00A43F4E"/>
    <w:rsid w:val="00AA47AE"/>
    <w:rsid w:val="00AB451F"/>
    <w:rsid w:val="00AD63E4"/>
    <w:rsid w:val="00AE5BF9"/>
    <w:rsid w:val="00B5187D"/>
    <w:rsid w:val="00B5218C"/>
    <w:rsid w:val="00B67166"/>
    <w:rsid w:val="00B83D28"/>
    <w:rsid w:val="00BB2FAB"/>
    <w:rsid w:val="00BF630A"/>
    <w:rsid w:val="00C5369F"/>
    <w:rsid w:val="00C64D86"/>
    <w:rsid w:val="00C67B86"/>
    <w:rsid w:val="00C83946"/>
    <w:rsid w:val="00C8736B"/>
    <w:rsid w:val="00D43291"/>
    <w:rsid w:val="00D467AD"/>
    <w:rsid w:val="00D62111"/>
    <w:rsid w:val="00D65876"/>
    <w:rsid w:val="00D73271"/>
    <w:rsid w:val="00E54620"/>
    <w:rsid w:val="00F561DD"/>
    <w:rsid w:val="00F72C46"/>
    <w:rsid w:val="00F9381B"/>
    <w:rsid w:val="00F95D8A"/>
    <w:rsid w:val="00FB17A8"/>
    <w:rsid w:val="00FB3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EF7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1DD"/>
  </w:style>
  <w:style w:type="paragraph" w:styleId="Heading1">
    <w:name w:val="heading 1"/>
    <w:basedOn w:val="Normal"/>
    <w:next w:val="BodyText"/>
    <w:qFormat/>
    <w:rsid w:val="00B83D28"/>
    <w:pPr>
      <w:spacing w:before="220" w:line="220" w:lineRule="atLeast"/>
      <w:outlineLvl w:val="0"/>
    </w:pPr>
    <w:rPr>
      <w:rFonts w:ascii="Tahoma" w:hAnsi="Tahoma"/>
      <w:b/>
      <w:spacing w:val="10"/>
      <w:sz w:val="24"/>
      <w:szCs w:val="24"/>
    </w:rPr>
  </w:style>
  <w:style w:type="paragraph" w:styleId="Heading2">
    <w:name w:val="heading 2"/>
    <w:basedOn w:val="Normal"/>
    <w:next w:val="BodyText"/>
    <w:qFormat/>
    <w:rsid w:val="00356F71"/>
    <w:pPr>
      <w:spacing w:before="120" w:after="60" w:line="220" w:lineRule="atLeast"/>
      <w:outlineLvl w:val="1"/>
    </w:pPr>
    <w:rPr>
      <w:rFonts w:ascii="Tahoma" w:hAnsi="Tahoma"/>
      <w:b/>
      <w:spacing w:val="10"/>
      <w:sz w:val="22"/>
      <w:szCs w:val="22"/>
    </w:rPr>
  </w:style>
  <w:style w:type="paragraph" w:styleId="Heading3">
    <w:name w:val="heading 3"/>
    <w:basedOn w:val="Normal"/>
    <w:next w:val="Normal"/>
    <w:qFormat/>
    <w:rsid w:val="001E633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7166"/>
    <w:pPr>
      <w:tabs>
        <w:tab w:val="left" w:pos="2160"/>
        <w:tab w:val="right" w:pos="6480"/>
      </w:tabs>
      <w:spacing w:before="240" w:after="60" w:line="220" w:lineRule="atLeast"/>
      <w:jc w:val="center"/>
    </w:pPr>
    <w:rPr>
      <w:sz w:val="22"/>
      <w:szCs w:val="22"/>
    </w:rPr>
  </w:style>
  <w:style w:type="paragraph" w:styleId="Header">
    <w:name w:val="header"/>
    <w:basedOn w:val="Normal"/>
    <w:rsid w:val="00FB371B"/>
    <w:pPr>
      <w:tabs>
        <w:tab w:val="center" w:pos="4320"/>
        <w:tab w:val="right" w:pos="8640"/>
      </w:tabs>
    </w:pPr>
  </w:style>
  <w:style w:type="paragraph" w:customStyle="1" w:styleId="YourName">
    <w:name w:val="Your Name"/>
    <w:basedOn w:val="Normal"/>
    <w:rsid w:val="00B83D28"/>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F561DD"/>
    <w:pPr>
      <w:tabs>
        <w:tab w:val="left" w:pos="2160"/>
        <w:tab w:val="right" w:pos="6480"/>
      </w:tabs>
      <w:spacing w:before="240" w:after="40" w:line="220" w:lineRule="atLeast"/>
    </w:pPr>
    <w:rPr>
      <w:sz w:val="22"/>
    </w:rPr>
  </w:style>
  <w:style w:type="paragraph" w:customStyle="1" w:styleId="BulletedList">
    <w:name w:val="Bulleted List"/>
    <w:next w:val="Normal"/>
    <w:rsid w:val="00A43F4E"/>
    <w:pPr>
      <w:numPr>
        <w:numId w:val="3"/>
      </w:numPr>
    </w:pPr>
    <w:rPr>
      <w:spacing w:val="-5"/>
      <w:sz w:val="22"/>
    </w:rPr>
  </w:style>
  <w:style w:type="paragraph" w:customStyle="1" w:styleId="StyleContactInfo">
    <w:name w:val="Style Contact Info"/>
    <w:basedOn w:val="Normal"/>
    <w:rsid w:val="001E6339"/>
    <w:pPr>
      <w:spacing w:line="220" w:lineRule="atLeast"/>
      <w:jc w:val="center"/>
    </w:pPr>
    <w:rPr>
      <w:sz w:val="18"/>
    </w:rPr>
  </w:style>
  <w:style w:type="paragraph" w:styleId="Footer">
    <w:name w:val="footer"/>
    <w:basedOn w:val="Normal"/>
    <w:rsid w:val="00FB371B"/>
    <w:pPr>
      <w:tabs>
        <w:tab w:val="center" w:pos="4320"/>
        <w:tab w:val="right" w:pos="8640"/>
      </w:tabs>
    </w:pPr>
  </w:style>
  <w:style w:type="paragraph" w:styleId="BodyText3">
    <w:name w:val="Body Text 3"/>
    <w:basedOn w:val="BodyText"/>
    <w:rsid w:val="00B67166"/>
    <w:pPr>
      <w:spacing w:after="120"/>
      <w:jc w:val="right"/>
    </w:pPr>
    <w:rPr>
      <w:szCs w:val="16"/>
    </w:rPr>
  </w:style>
  <w:style w:type="paragraph" w:customStyle="1" w:styleId="YourNamePage2">
    <w:name w:val="Your Name Page 2"/>
    <w:basedOn w:val="YourName"/>
    <w:rsid w:val="00FB371B"/>
    <w:pPr>
      <w:spacing w:before="60"/>
    </w:pPr>
    <w:rPr>
      <w:sz w:val="28"/>
      <w:szCs w:val="28"/>
    </w:rPr>
  </w:style>
  <w:style w:type="paragraph" w:styleId="BalloonText">
    <w:name w:val="Balloon Text"/>
    <w:basedOn w:val="Normal"/>
    <w:semiHidden/>
    <w:rsid w:val="00FB371B"/>
    <w:rPr>
      <w:rFonts w:ascii="Tahoma" w:hAnsi="Tahoma" w:cs="Tahoma"/>
      <w:sz w:val="16"/>
      <w:szCs w:val="16"/>
    </w:rPr>
  </w:style>
  <w:style w:type="paragraph" w:customStyle="1" w:styleId="Dates">
    <w:name w:val="Dates"/>
    <w:basedOn w:val="BodyText1"/>
    <w:rsid w:val="003D5562"/>
    <w:pPr>
      <w:spacing w:before="0"/>
    </w:pPr>
  </w:style>
  <w:style w:type="paragraph" w:customStyle="1" w:styleId="Dates1">
    <w:name w:val="Dates 1"/>
    <w:basedOn w:val="BodyText1"/>
    <w:rsid w:val="003D5562"/>
  </w:style>
  <w:style w:type="paragraph" w:customStyle="1" w:styleId="JobTitleDegree1">
    <w:name w:val="Job Title/Degree 1"/>
    <w:basedOn w:val="BodyText"/>
    <w:rsid w:val="003D5562"/>
    <w:pPr>
      <w:spacing w:after="40"/>
    </w:pPr>
  </w:style>
  <w:style w:type="paragraph" w:customStyle="1" w:styleId="JobTitleDegree">
    <w:name w:val="Job Title/Degree"/>
    <w:basedOn w:val="BodyText"/>
    <w:rsid w:val="003D5562"/>
    <w:pPr>
      <w:spacing w:before="0" w:after="40"/>
    </w:pPr>
  </w:style>
  <w:style w:type="paragraph" w:customStyle="1" w:styleId="CompanyNameLocation1">
    <w:name w:val="Company Name/Location 1"/>
    <w:basedOn w:val="BodyText3"/>
    <w:rsid w:val="003D5562"/>
    <w:pPr>
      <w:spacing w:after="40"/>
    </w:pPr>
  </w:style>
  <w:style w:type="paragraph" w:customStyle="1" w:styleId="CompanyNameLocation">
    <w:name w:val="Company Name/Location"/>
    <w:basedOn w:val="CompanyNameLocation1"/>
    <w:rsid w:val="003D5562"/>
    <w:pPr>
      <w:spacing w:before="0"/>
    </w:pPr>
  </w:style>
  <w:style w:type="character" w:styleId="CommentReference">
    <w:name w:val="annotation reference"/>
    <w:basedOn w:val="DefaultParagraphFont"/>
    <w:semiHidden/>
    <w:rsid w:val="00421AA2"/>
    <w:rPr>
      <w:sz w:val="16"/>
      <w:szCs w:val="16"/>
    </w:rPr>
  </w:style>
  <w:style w:type="paragraph" w:styleId="CommentText">
    <w:name w:val="annotation text"/>
    <w:basedOn w:val="Normal"/>
    <w:semiHidden/>
    <w:rsid w:val="00421AA2"/>
  </w:style>
  <w:style w:type="paragraph" w:styleId="CommentSubject">
    <w:name w:val="annotation subject"/>
    <w:basedOn w:val="CommentText"/>
    <w:next w:val="CommentText"/>
    <w:semiHidden/>
    <w:rsid w:val="00421AA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1DD"/>
  </w:style>
  <w:style w:type="paragraph" w:styleId="Heading1">
    <w:name w:val="heading 1"/>
    <w:basedOn w:val="Normal"/>
    <w:next w:val="BodyText"/>
    <w:qFormat/>
    <w:rsid w:val="00B83D28"/>
    <w:pPr>
      <w:spacing w:before="220" w:line="220" w:lineRule="atLeast"/>
      <w:outlineLvl w:val="0"/>
    </w:pPr>
    <w:rPr>
      <w:rFonts w:ascii="Tahoma" w:hAnsi="Tahoma"/>
      <w:b/>
      <w:spacing w:val="10"/>
      <w:sz w:val="24"/>
      <w:szCs w:val="24"/>
    </w:rPr>
  </w:style>
  <w:style w:type="paragraph" w:styleId="Heading2">
    <w:name w:val="heading 2"/>
    <w:basedOn w:val="Normal"/>
    <w:next w:val="BodyText"/>
    <w:qFormat/>
    <w:rsid w:val="00356F71"/>
    <w:pPr>
      <w:spacing w:before="120" w:after="60" w:line="220" w:lineRule="atLeast"/>
      <w:outlineLvl w:val="1"/>
    </w:pPr>
    <w:rPr>
      <w:rFonts w:ascii="Tahoma" w:hAnsi="Tahoma"/>
      <w:b/>
      <w:spacing w:val="10"/>
      <w:sz w:val="22"/>
      <w:szCs w:val="22"/>
    </w:rPr>
  </w:style>
  <w:style w:type="paragraph" w:styleId="Heading3">
    <w:name w:val="heading 3"/>
    <w:basedOn w:val="Normal"/>
    <w:next w:val="Normal"/>
    <w:qFormat/>
    <w:rsid w:val="001E633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7166"/>
    <w:pPr>
      <w:tabs>
        <w:tab w:val="left" w:pos="2160"/>
        <w:tab w:val="right" w:pos="6480"/>
      </w:tabs>
      <w:spacing w:before="240" w:after="60" w:line="220" w:lineRule="atLeast"/>
      <w:jc w:val="center"/>
    </w:pPr>
    <w:rPr>
      <w:sz w:val="22"/>
      <w:szCs w:val="22"/>
    </w:rPr>
  </w:style>
  <w:style w:type="paragraph" w:styleId="Header">
    <w:name w:val="header"/>
    <w:basedOn w:val="Normal"/>
    <w:rsid w:val="00FB371B"/>
    <w:pPr>
      <w:tabs>
        <w:tab w:val="center" w:pos="4320"/>
        <w:tab w:val="right" w:pos="8640"/>
      </w:tabs>
    </w:pPr>
  </w:style>
  <w:style w:type="paragraph" w:customStyle="1" w:styleId="YourName">
    <w:name w:val="Your Name"/>
    <w:basedOn w:val="Normal"/>
    <w:rsid w:val="00B83D28"/>
    <w:pPr>
      <w:spacing w:before="200" w:after="40" w:line="220" w:lineRule="atLeast"/>
      <w:jc w:val="center"/>
    </w:pPr>
    <w:rPr>
      <w:rFonts w:ascii="Tahoma" w:hAnsi="Tahoma"/>
      <w:b/>
      <w:spacing w:val="10"/>
      <w:sz w:val="44"/>
      <w:szCs w:val="48"/>
    </w:rPr>
  </w:style>
  <w:style w:type="paragraph" w:customStyle="1" w:styleId="BodyText1">
    <w:name w:val="Body Text 1"/>
    <w:basedOn w:val="Normal"/>
    <w:rsid w:val="00F561DD"/>
    <w:pPr>
      <w:tabs>
        <w:tab w:val="left" w:pos="2160"/>
        <w:tab w:val="right" w:pos="6480"/>
      </w:tabs>
      <w:spacing w:before="240" w:after="40" w:line="220" w:lineRule="atLeast"/>
    </w:pPr>
    <w:rPr>
      <w:sz w:val="22"/>
    </w:rPr>
  </w:style>
  <w:style w:type="paragraph" w:customStyle="1" w:styleId="BulletedList">
    <w:name w:val="Bulleted List"/>
    <w:next w:val="Normal"/>
    <w:rsid w:val="00A43F4E"/>
    <w:pPr>
      <w:numPr>
        <w:numId w:val="3"/>
      </w:numPr>
    </w:pPr>
    <w:rPr>
      <w:spacing w:val="-5"/>
      <w:sz w:val="22"/>
    </w:rPr>
  </w:style>
  <w:style w:type="paragraph" w:customStyle="1" w:styleId="StyleContactInfo">
    <w:name w:val="Style Contact Info"/>
    <w:basedOn w:val="Normal"/>
    <w:rsid w:val="001E6339"/>
    <w:pPr>
      <w:spacing w:line="220" w:lineRule="atLeast"/>
      <w:jc w:val="center"/>
    </w:pPr>
    <w:rPr>
      <w:sz w:val="18"/>
    </w:rPr>
  </w:style>
  <w:style w:type="paragraph" w:styleId="Footer">
    <w:name w:val="footer"/>
    <w:basedOn w:val="Normal"/>
    <w:rsid w:val="00FB371B"/>
    <w:pPr>
      <w:tabs>
        <w:tab w:val="center" w:pos="4320"/>
        <w:tab w:val="right" w:pos="8640"/>
      </w:tabs>
    </w:pPr>
  </w:style>
  <w:style w:type="paragraph" w:styleId="BodyText3">
    <w:name w:val="Body Text 3"/>
    <w:basedOn w:val="BodyText"/>
    <w:rsid w:val="00B67166"/>
    <w:pPr>
      <w:spacing w:after="120"/>
      <w:jc w:val="right"/>
    </w:pPr>
    <w:rPr>
      <w:szCs w:val="16"/>
    </w:rPr>
  </w:style>
  <w:style w:type="paragraph" w:customStyle="1" w:styleId="YourNamePage2">
    <w:name w:val="Your Name Page 2"/>
    <w:basedOn w:val="YourName"/>
    <w:rsid w:val="00FB371B"/>
    <w:pPr>
      <w:spacing w:before="60"/>
    </w:pPr>
    <w:rPr>
      <w:sz w:val="28"/>
      <w:szCs w:val="28"/>
    </w:rPr>
  </w:style>
  <w:style w:type="paragraph" w:styleId="BalloonText">
    <w:name w:val="Balloon Text"/>
    <w:basedOn w:val="Normal"/>
    <w:semiHidden/>
    <w:rsid w:val="00FB371B"/>
    <w:rPr>
      <w:rFonts w:ascii="Tahoma" w:hAnsi="Tahoma" w:cs="Tahoma"/>
      <w:sz w:val="16"/>
      <w:szCs w:val="16"/>
    </w:rPr>
  </w:style>
  <w:style w:type="paragraph" w:customStyle="1" w:styleId="Dates">
    <w:name w:val="Dates"/>
    <w:basedOn w:val="BodyText1"/>
    <w:rsid w:val="003D5562"/>
    <w:pPr>
      <w:spacing w:before="0"/>
    </w:pPr>
  </w:style>
  <w:style w:type="paragraph" w:customStyle="1" w:styleId="Dates1">
    <w:name w:val="Dates 1"/>
    <w:basedOn w:val="BodyText1"/>
    <w:rsid w:val="003D5562"/>
  </w:style>
  <w:style w:type="paragraph" w:customStyle="1" w:styleId="JobTitleDegree1">
    <w:name w:val="Job Title/Degree 1"/>
    <w:basedOn w:val="BodyText"/>
    <w:rsid w:val="003D5562"/>
    <w:pPr>
      <w:spacing w:after="40"/>
    </w:pPr>
  </w:style>
  <w:style w:type="paragraph" w:customStyle="1" w:styleId="JobTitleDegree">
    <w:name w:val="Job Title/Degree"/>
    <w:basedOn w:val="BodyText"/>
    <w:rsid w:val="003D5562"/>
    <w:pPr>
      <w:spacing w:before="0" w:after="40"/>
    </w:pPr>
  </w:style>
  <w:style w:type="paragraph" w:customStyle="1" w:styleId="CompanyNameLocation1">
    <w:name w:val="Company Name/Location 1"/>
    <w:basedOn w:val="BodyText3"/>
    <w:rsid w:val="003D5562"/>
    <w:pPr>
      <w:spacing w:after="40"/>
    </w:pPr>
  </w:style>
  <w:style w:type="paragraph" w:customStyle="1" w:styleId="CompanyNameLocation">
    <w:name w:val="Company Name/Location"/>
    <w:basedOn w:val="CompanyNameLocation1"/>
    <w:rsid w:val="003D5562"/>
    <w:pPr>
      <w:spacing w:before="0"/>
    </w:pPr>
  </w:style>
  <w:style w:type="character" w:styleId="CommentReference">
    <w:name w:val="annotation reference"/>
    <w:basedOn w:val="DefaultParagraphFont"/>
    <w:semiHidden/>
    <w:rsid w:val="00421AA2"/>
    <w:rPr>
      <w:sz w:val="16"/>
      <w:szCs w:val="16"/>
    </w:rPr>
  </w:style>
  <w:style w:type="paragraph" w:styleId="CommentText">
    <w:name w:val="annotation text"/>
    <w:basedOn w:val="Normal"/>
    <w:semiHidden/>
    <w:rsid w:val="00421AA2"/>
  </w:style>
  <w:style w:type="paragraph" w:styleId="CommentSubject">
    <w:name w:val="annotation subject"/>
    <w:basedOn w:val="CommentText"/>
    <w:next w:val="CommentText"/>
    <w:semiHidden/>
    <w:rsid w:val="00421A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Functional%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\Users\Owner\AppData\Roaming\Microsoft\Templates\Functional resume.dot</Template>
  <TotalTime>7</TotalTime>
  <Pages>3</Pages>
  <Words>442</Words>
  <Characters>2526</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Paige  Mire</cp:lastModifiedBy>
  <cp:revision>3</cp:revision>
  <cp:lastPrinted>2014-09-16T23:24:00Z</cp:lastPrinted>
  <dcterms:created xsi:type="dcterms:W3CDTF">2014-07-25T14:33:00Z</dcterms:created>
  <dcterms:modified xsi:type="dcterms:W3CDTF">2014-09-16T23:25:00Z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TC063637551033</vt:lpwstr>
  </property>
</Properties>
</file>