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273" w:rsidRPr="002813C7" w:rsidRDefault="000D1135">
      <w:pPr>
        <w:jc w:val="righ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>
        <w:rPr>
          <w:rFonts w:ascii="Gungsuh" w:eastAsia="Gungsuh" w:hAnsi="Gungsuh" w:cs="Gungsuh"/>
          <w:sz w:val="24"/>
          <w:szCs w:val="24"/>
        </w:rPr>
        <w:t>B0</w:t>
      </w:r>
      <w:r w:rsidR="002813C7">
        <w:rPr>
          <w:rFonts w:ascii="Gungsuh" w:eastAsia="Gungsuh" w:hAnsi="Gungsuh" w:cs="Gungsuh"/>
          <w:sz w:val="24"/>
          <w:szCs w:val="24"/>
        </w:rPr>
        <w:t>4901060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>
        <w:rPr>
          <w:rFonts w:ascii="Gungsuh" w:eastAsia="Gungsuh" w:hAnsi="Gungsuh" w:cs="Gungsuh"/>
          <w:sz w:val="24"/>
          <w:szCs w:val="24"/>
        </w:rPr>
        <w:t>系級：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 w:rsidR="002813C7">
        <w:rPr>
          <w:rFonts w:ascii="Gungsuh" w:eastAsia="Gungsuh" w:hAnsi="Gungsuh" w:cs="Gungsuh"/>
          <w:sz w:val="24"/>
          <w:szCs w:val="24"/>
        </w:rPr>
        <w:t>電機</w:t>
      </w:r>
      <w:r w:rsidR="002813C7">
        <w:rPr>
          <w:rFonts w:asciiTheme="minorEastAsia" w:hAnsiTheme="minorEastAsia" w:cs="Gungsuh" w:hint="eastAsia"/>
          <w:sz w:val="24"/>
          <w:szCs w:val="24"/>
        </w:rPr>
        <w:t>三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 w:rsidR="002813C7">
        <w:rPr>
          <w:rFonts w:ascii="Gungsuh" w:eastAsia="Gungsuh" w:hAnsi="Gungsuh" w:cs="Gungsuh"/>
          <w:sz w:val="24"/>
          <w:szCs w:val="24"/>
        </w:rPr>
        <w:t>姓名：</w:t>
      </w:r>
      <w:r w:rsidR="002813C7">
        <w:rPr>
          <w:rFonts w:asciiTheme="minorEastAsia" w:hAnsiTheme="minorEastAsia" w:cs="Gungsuh" w:hint="eastAsia"/>
          <w:sz w:val="24"/>
          <w:szCs w:val="24"/>
        </w:rPr>
        <w:t>黃文</w:t>
      </w:r>
      <w:proofErr w:type="gramStart"/>
      <w:r w:rsidR="002813C7">
        <w:rPr>
          <w:rFonts w:asciiTheme="minorEastAsia" w:hAnsiTheme="minorEastAsia" w:cs="Gungsuh" w:hint="eastAsia"/>
          <w:sz w:val="24"/>
          <w:szCs w:val="24"/>
        </w:rPr>
        <w:t>璁</w:t>
      </w:r>
      <w:proofErr w:type="gramEnd"/>
    </w:p>
    <w:p w:rsidR="004B7273" w:rsidRDefault="004B72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B7273" w:rsidRDefault="000D113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Gungsuh" w:eastAsia="Gungsuh" w:hAnsi="Gungsuh" w:cs="Gungsuh"/>
          <w:sz w:val="24"/>
          <w:szCs w:val="24"/>
        </w:rPr>
        <w:t>請實做</w:t>
      </w:r>
      <w:proofErr w:type="gramEnd"/>
      <w:r>
        <w:rPr>
          <w:rFonts w:ascii="Gungsuh" w:eastAsia="Gungsuh" w:hAnsi="Gungsuh" w:cs="Gungsuh"/>
          <w:sz w:val="24"/>
          <w:szCs w:val="24"/>
        </w:rPr>
        <w:t>以下兩種不同</w:t>
      </w:r>
      <w:r>
        <w:rPr>
          <w:rFonts w:ascii="Gungsuh" w:eastAsia="Gungsuh" w:hAnsi="Gungsuh" w:cs="Gungsuh"/>
          <w:sz w:val="24"/>
          <w:szCs w:val="24"/>
        </w:rPr>
        <w:t>feature</w:t>
      </w:r>
      <w:r>
        <w:rPr>
          <w:rFonts w:ascii="Gungsuh" w:eastAsia="Gungsuh" w:hAnsi="Gungsuh" w:cs="Gungsuh"/>
          <w:sz w:val="24"/>
          <w:szCs w:val="24"/>
        </w:rPr>
        <w:t>的模型，回答第</w:t>
      </w:r>
      <w:r>
        <w:rPr>
          <w:rFonts w:ascii="Gungsuh" w:eastAsia="Gungsuh" w:hAnsi="Gungsuh" w:cs="Gungsuh"/>
          <w:sz w:val="24"/>
          <w:szCs w:val="24"/>
        </w:rPr>
        <w:t xml:space="preserve"> (1) ~ (3) </w:t>
      </w:r>
      <w:r>
        <w:rPr>
          <w:rFonts w:ascii="Gungsuh" w:eastAsia="Gungsuh" w:hAnsi="Gungsuh" w:cs="Gungsuh"/>
          <w:sz w:val="24"/>
          <w:szCs w:val="24"/>
        </w:rPr>
        <w:t>題：</w:t>
      </w:r>
    </w:p>
    <w:p w:rsidR="004B7273" w:rsidRDefault="000D1135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抽全部</w:t>
      </w:r>
      <w:r>
        <w:rPr>
          <w:rFonts w:ascii="Gungsuh" w:eastAsia="Gungsuh" w:hAnsi="Gungsuh" w:cs="Gungsuh"/>
          <w:sz w:val="24"/>
          <w:szCs w:val="24"/>
        </w:rPr>
        <w:t>9</w:t>
      </w:r>
      <w:r>
        <w:rPr>
          <w:rFonts w:ascii="Gungsuh" w:eastAsia="Gungsuh" w:hAnsi="Gungsuh" w:cs="Gungsuh"/>
          <w:sz w:val="24"/>
          <w:szCs w:val="24"/>
        </w:rPr>
        <w:t>小時內的污染源</w:t>
      </w:r>
      <w:r>
        <w:rPr>
          <w:rFonts w:ascii="Gungsuh" w:eastAsia="Gungsuh" w:hAnsi="Gungsuh" w:cs="Gungsuh"/>
          <w:sz w:val="24"/>
          <w:szCs w:val="24"/>
        </w:rPr>
        <w:t>feature</w:t>
      </w:r>
      <w:r>
        <w:rPr>
          <w:rFonts w:ascii="Gungsuh" w:eastAsia="Gungsuh" w:hAnsi="Gungsuh" w:cs="Gungsuh"/>
          <w:sz w:val="24"/>
          <w:szCs w:val="24"/>
        </w:rPr>
        <w:t>的一次項</w:t>
      </w:r>
      <w:r>
        <w:rPr>
          <w:rFonts w:ascii="Gungsuh" w:eastAsia="Gungsuh" w:hAnsi="Gungsuh" w:cs="Gungsuh"/>
          <w:sz w:val="24"/>
          <w:szCs w:val="24"/>
        </w:rPr>
        <w:t>(</w:t>
      </w:r>
      <w:r>
        <w:rPr>
          <w:rFonts w:ascii="Gungsuh" w:eastAsia="Gungsuh" w:hAnsi="Gungsuh" w:cs="Gungsuh"/>
          <w:sz w:val="24"/>
          <w:szCs w:val="24"/>
        </w:rPr>
        <w:t>加</w:t>
      </w:r>
      <w:r>
        <w:rPr>
          <w:rFonts w:ascii="Gungsuh" w:eastAsia="Gungsuh" w:hAnsi="Gungsuh" w:cs="Gungsuh"/>
          <w:sz w:val="24"/>
          <w:szCs w:val="24"/>
        </w:rPr>
        <w:t>bias)</w:t>
      </w:r>
    </w:p>
    <w:p w:rsidR="004B7273" w:rsidRDefault="000D1135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抽全部</w:t>
      </w:r>
      <w:r>
        <w:rPr>
          <w:rFonts w:ascii="Gungsuh" w:eastAsia="Gungsuh" w:hAnsi="Gungsuh" w:cs="Gungsuh"/>
          <w:sz w:val="24"/>
          <w:szCs w:val="24"/>
        </w:rPr>
        <w:t>9</w:t>
      </w:r>
      <w:r>
        <w:rPr>
          <w:rFonts w:ascii="Gungsuh" w:eastAsia="Gungsuh" w:hAnsi="Gungsuh" w:cs="Gungsuh"/>
          <w:sz w:val="24"/>
          <w:szCs w:val="24"/>
        </w:rPr>
        <w:t>小時內</w:t>
      </w:r>
      <w:r>
        <w:rPr>
          <w:rFonts w:ascii="Gungsuh" w:eastAsia="Gungsuh" w:hAnsi="Gungsuh" w:cs="Gungsuh"/>
          <w:sz w:val="24"/>
          <w:szCs w:val="24"/>
        </w:rPr>
        <w:t>pm2.5</w:t>
      </w:r>
      <w:r>
        <w:rPr>
          <w:rFonts w:ascii="Gungsuh" w:eastAsia="Gungsuh" w:hAnsi="Gungsuh" w:cs="Gungsuh"/>
          <w:sz w:val="24"/>
          <w:szCs w:val="24"/>
        </w:rPr>
        <w:t>的一次項當作</w:t>
      </w:r>
      <w:r>
        <w:rPr>
          <w:rFonts w:ascii="Gungsuh" w:eastAsia="Gungsuh" w:hAnsi="Gungsuh" w:cs="Gungsuh"/>
          <w:sz w:val="24"/>
          <w:szCs w:val="24"/>
        </w:rPr>
        <w:t>feature(</w:t>
      </w:r>
      <w:r>
        <w:rPr>
          <w:rFonts w:ascii="Gungsuh" w:eastAsia="Gungsuh" w:hAnsi="Gungsuh" w:cs="Gungsuh"/>
          <w:sz w:val="24"/>
          <w:szCs w:val="24"/>
        </w:rPr>
        <w:t>加</w:t>
      </w:r>
      <w:r>
        <w:rPr>
          <w:rFonts w:ascii="Gungsuh" w:eastAsia="Gungsuh" w:hAnsi="Gungsuh" w:cs="Gungsuh"/>
          <w:sz w:val="24"/>
          <w:szCs w:val="24"/>
        </w:rPr>
        <w:t>bias)</w:t>
      </w:r>
    </w:p>
    <w:p w:rsidR="004B7273" w:rsidRDefault="000D11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備註</w:t>
      </w:r>
      <w:r>
        <w:rPr>
          <w:rFonts w:ascii="Gungsuh" w:eastAsia="Gungsuh" w:hAnsi="Gungsuh" w:cs="Gungsuh"/>
          <w:sz w:val="24"/>
          <w:szCs w:val="24"/>
        </w:rPr>
        <w:t xml:space="preserve"> : </w:t>
      </w:r>
      <w:r>
        <w:rPr>
          <w:rFonts w:ascii="Gungsuh" w:eastAsia="Gungsuh" w:hAnsi="Gungsuh" w:cs="Gungsuh"/>
          <w:sz w:val="24"/>
          <w:szCs w:val="24"/>
        </w:rPr>
        <w:br/>
        <w:t xml:space="preserve">      a. NR</w:t>
      </w:r>
      <w:r>
        <w:rPr>
          <w:rFonts w:ascii="Gungsuh" w:eastAsia="Gungsuh" w:hAnsi="Gungsuh" w:cs="Gungsuh"/>
          <w:sz w:val="24"/>
          <w:szCs w:val="24"/>
        </w:rPr>
        <w:t>請皆設為</w:t>
      </w:r>
      <w:r>
        <w:rPr>
          <w:rFonts w:ascii="Gungsuh" w:eastAsia="Gungsuh" w:hAnsi="Gungsuh" w:cs="Gungsuh"/>
          <w:sz w:val="24"/>
          <w:szCs w:val="24"/>
        </w:rPr>
        <w:t>0</w:t>
      </w:r>
      <w:r>
        <w:rPr>
          <w:rFonts w:ascii="Gungsuh" w:eastAsia="Gungsuh" w:hAnsi="Gungsuh" w:cs="Gungsuh"/>
          <w:sz w:val="24"/>
          <w:szCs w:val="24"/>
        </w:rPr>
        <w:t>，其他的數值不要做任何更動</w:t>
      </w:r>
    </w:p>
    <w:p w:rsidR="004B7273" w:rsidRDefault="000D11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   b. </w:t>
      </w:r>
      <w:r>
        <w:rPr>
          <w:rFonts w:ascii="Gungsuh" w:eastAsia="Gungsuh" w:hAnsi="Gungsuh" w:cs="Gungsuh"/>
          <w:sz w:val="24"/>
          <w:szCs w:val="24"/>
        </w:rPr>
        <w:t>所有</w:t>
      </w:r>
      <w:r>
        <w:rPr>
          <w:rFonts w:ascii="Gungsuh" w:eastAsia="Gungsuh" w:hAnsi="Gungsuh" w:cs="Gungsuh"/>
          <w:sz w:val="24"/>
          <w:szCs w:val="24"/>
        </w:rPr>
        <w:t xml:space="preserve"> advanced </w:t>
      </w:r>
      <w:r>
        <w:rPr>
          <w:rFonts w:ascii="Gungsuh" w:eastAsia="Gungsuh" w:hAnsi="Gungsuh" w:cs="Gungsuh"/>
          <w:sz w:val="24"/>
          <w:szCs w:val="24"/>
        </w:rPr>
        <w:t>的</w:t>
      </w:r>
      <w:r>
        <w:rPr>
          <w:rFonts w:ascii="Gungsuh" w:eastAsia="Gungsuh" w:hAnsi="Gungsuh" w:cs="Gungsuh"/>
          <w:sz w:val="24"/>
          <w:szCs w:val="24"/>
        </w:rPr>
        <w:t xml:space="preserve"> gradient descent </w:t>
      </w:r>
      <w:proofErr w:type="gramStart"/>
      <w:r>
        <w:rPr>
          <w:rFonts w:ascii="Gungsuh" w:eastAsia="Gungsuh" w:hAnsi="Gungsuh" w:cs="Gungsuh"/>
          <w:sz w:val="24"/>
          <w:szCs w:val="24"/>
        </w:rPr>
        <w:t>技術</w:t>
      </w:r>
      <w:r>
        <w:rPr>
          <w:rFonts w:ascii="Gungsuh" w:eastAsia="Gungsuh" w:hAnsi="Gungsuh" w:cs="Gungsuh"/>
          <w:sz w:val="24"/>
          <w:szCs w:val="24"/>
        </w:rPr>
        <w:t>(</w:t>
      </w:r>
      <w:proofErr w:type="gramEnd"/>
      <w:r>
        <w:rPr>
          <w:rFonts w:ascii="Gungsuh" w:eastAsia="Gungsuh" w:hAnsi="Gungsuh" w:cs="Gungsuh"/>
          <w:sz w:val="24"/>
          <w:szCs w:val="24"/>
        </w:rPr>
        <w:t>如</w:t>
      </w:r>
      <w:r>
        <w:rPr>
          <w:rFonts w:ascii="Gungsuh" w:eastAsia="Gungsuh" w:hAnsi="Gungsuh" w:cs="Gungsuh"/>
          <w:sz w:val="24"/>
          <w:szCs w:val="24"/>
        </w:rPr>
        <w:t xml:space="preserve">: </w:t>
      </w:r>
      <w:proofErr w:type="spellStart"/>
      <w:r>
        <w:rPr>
          <w:rFonts w:ascii="Gungsuh" w:eastAsia="Gungsuh" w:hAnsi="Gungsuh" w:cs="Gungsuh"/>
          <w:sz w:val="24"/>
          <w:szCs w:val="24"/>
        </w:rPr>
        <w:t>adam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, </w:t>
      </w:r>
      <w:proofErr w:type="spellStart"/>
      <w:r>
        <w:rPr>
          <w:rFonts w:ascii="Gungsuh" w:eastAsia="Gungsuh" w:hAnsi="Gungsuh" w:cs="Gungsuh"/>
          <w:sz w:val="24"/>
          <w:szCs w:val="24"/>
        </w:rPr>
        <w:t>adagrad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等</w:t>
      </w:r>
      <w:r>
        <w:rPr>
          <w:rFonts w:ascii="Gungsuh" w:eastAsia="Gungsuh" w:hAnsi="Gungsuh" w:cs="Gungsuh"/>
          <w:sz w:val="24"/>
          <w:szCs w:val="24"/>
        </w:rPr>
        <w:t xml:space="preserve">) </w:t>
      </w:r>
      <w:r>
        <w:rPr>
          <w:rFonts w:ascii="Gungsuh" w:eastAsia="Gungsuh" w:hAnsi="Gungsuh" w:cs="Gungsuh"/>
          <w:sz w:val="24"/>
          <w:szCs w:val="24"/>
        </w:rPr>
        <w:t>都是可以用的</w:t>
      </w:r>
    </w:p>
    <w:p w:rsidR="004B7273" w:rsidRDefault="004B72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B7273" w:rsidRDefault="000D1135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Gungsuh" w:eastAsia="Gungsuh" w:hAnsi="Gungsuh" w:cs="Gungsuh"/>
          <w:sz w:val="24"/>
          <w:szCs w:val="24"/>
        </w:rPr>
        <w:t>1. (2%)</w:t>
      </w:r>
      <w:r>
        <w:rPr>
          <w:rFonts w:ascii="Gungsuh" w:eastAsia="Gungsuh" w:hAnsi="Gungsuh" w:cs="Gungsuh"/>
          <w:sz w:val="24"/>
          <w:szCs w:val="24"/>
        </w:rPr>
        <w:t>記錄誤差值</w:t>
      </w:r>
      <w:r>
        <w:rPr>
          <w:rFonts w:ascii="Gungsuh" w:eastAsia="Gungsuh" w:hAnsi="Gungsuh" w:cs="Gungsuh"/>
          <w:sz w:val="24"/>
          <w:szCs w:val="24"/>
        </w:rPr>
        <w:t xml:space="preserve"> (RMSE)(</w:t>
      </w:r>
      <w:r>
        <w:rPr>
          <w:rFonts w:ascii="Gungsuh" w:eastAsia="Gungsuh" w:hAnsi="Gungsuh" w:cs="Gungsuh"/>
          <w:sz w:val="24"/>
          <w:szCs w:val="24"/>
        </w:rPr>
        <w:t>根據</w:t>
      </w:r>
      <w:proofErr w:type="spellStart"/>
      <w:r>
        <w:rPr>
          <w:rFonts w:ascii="Gungsuh" w:eastAsia="Gungsuh" w:hAnsi="Gungsuh" w:cs="Gungsuh"/>
          <w:sz w:val="24"/>
          <w:szCs w:val="24"/>
        </w:rPr>
        <w:t>kaggle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</w:t>
      </w:r>
      <w:proofErr w:type="spellStart"/>
      <w:r>
        <w:rPr>
          <w:rFonts w:ascii="Gungsuh" w:eastAsia="Gungsuh" w:hAnsi="Gungsuh" w:cs="Gungsuh"/>
          <w:sz w:val="24"/>
          <w:szCs w:val="24"/>
        </w:rPr>
        <w:t>public+private</w:t>
      </w:r>
      <w:proofErr w:type="spellEnd"/>
      <w:r>
        <w:rPr>
          <w:rFonts w:ascii="Gungsuh" w:eastAsia="Gungsuh" w:hAnsi="Gungsuh" w:cs="Gungsuh"/>
          <w:sz w:val="24"/>
          <w:szCs w:val="24"/>
        </w:rPr>
        <w:t>分數</w:t>
      </w:r>
      <w:r>
        <w:rPr>
          <w:rFonts w:ascii="Gungsuh" w:eastAsia="Gungsuh" w:hAnsi="Gungsuh" w:cs="Gungsuh"/>
          <w:sz w:val="24"/>
          <w:szCs w:val="24"/>
        </w:rPr>
        <w:t>)</w:t>
      </w:r>
      <w:r>
        <w:rPr>
          <w:rFonts w:ascii="Gungsuh" w:eastAsia="Gungsuh" w:hAnsi="Gungsuh" w:cs="Gungsuh"/>
          <w:sz w:val="24"/>
          <w:szCs w:val="24"/>
        </w:rPr>
        <w:t>，討論</w:t>
      </w:r>
      <w:r>
        <w:rPr>
          <w:rFonts w:ascii="Gungsuh" w:eastAsia="Gungsuh" w:hAnsi="Gungsuh" w:cs="Gungsuh"/>
          <w:sz w:val="24"/>
          <w:szCs w:val="24"/>
        </w:rPr>
        <w:t>兩種</w:t>
      </w:r>
      <w:r>
        <w:rPr>
          <w:rFonts w:ascii="Gungsuh" w:eastAsia="Gungsuh" w:hAnsi="Gungsuh" w:cs="Gungsuh"/>
          <w:sz w:val="24"/>
          <w:szCs w:val="24"/>
        </w:rPr>
        <w:t>feature</w:t>
      </w:r>
      <w:r>
        <w:rPr>
          <w:rFonts w:ascii="Gungsuh" w:eastAsia="Gungsuh" w:hAnsi="Gungsuh" w:cs="Gungsuh"/>
          <w:sz w:val="24"/>
          <w:szCs w:val="24"/>
        </w:rPr>
        <w:t>的影響</w:t>
      </w:r>
    </w:p>
    <w:p w:rsidR="004B7273" w:rsidRDefault="004B72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B7273" w:rsidRDefault="000D11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2. (1%)</w:t>
      </w:r>
      <w:r>
        <w:rPr>
          <w:rFonts w:ascii="Gungsuh" w:eastAsia="Gungsuh" w:hAnsi="Gungsuh" w:cs="Gungsuh"/>
          <w:sz w:val="24"/>
          <w:szCs w:val="24"/>
        </w:rPr>
        <w:t>將</w:t>
      </w:r>
      <w:r>
        <w:rPr>
          <w:rFonts w:ascii="Gungsuh" w:eastAsia="Gungsuh" w:hAnsi="Gungsuh" w:cs="Gungsuh"/>
          <w:sz w:val="24"/>
          <w:szCs w:val="24"/>
        </w:rPr>
        <w:t>feature</w:t>
      </w:r>
      <w:proofErr w:type="gramStart"/>
      <w:r>
        <w:rPr>
          <w:rFonts w:ascii="Gungsuh" w:eastAsia="Gungsuh" w:hAnsi="Gungsuh" w:cs="Gungsuh"/>
          <w:sz w:val="24"/>
          <w:szCs w:val="24"/>
        </w:rPr>
        <w:t>從抽前</w:t>
      </w:r>
      <w:proofErr w:type="gramEnd"/>
      <w:r>
        <w:rPr>
          <w:rFonts w:ascii="Gungsuh" w:eastAsia="Gungsuh" w:hAnsi="Gungsuh" w:cs="Gungsuh"/>
          <w:sz w:val="24"/>
          <w:szCs w:val="24"/>
        </w:rPr>
        <w:t>9</w:t>
      </w:r>
      <w:r>
        <w:rPr>
          <w:rFonts w:ascii="Gungsuh" w:eastAsia="Gungsuh" w:hAnsi="Gungsuh" w:cs="Gungsuh"/>
          <w:sz w:val="24"/>
          <w:szCs w:val="24"/>
        </w:rPr>
        <w:t>小時</w:t>
      </w:r>
      <w:proofErr w:type="gramStart"/>
      <w:r>
        <w:rPr>
          <w:rFonts w:ascii="Gungsuh" w:eastAsia="Gungsuh" w:hAnsi="Gungsuh" w:cs="Gungsuh"/>
          <w:sz w:val="24"/>
          <w:szCs w:val="24"/>
        </w:rPr>
        <w:t>改成抽前</w:t>
      </w:r>
      <w:proofErr w:type="gramEnd"/>
      <w:r>
        <w:rPr>
          <w:rFonts w:ascii="Gungsuh" w:eastAsia="Gungsuh" w:hAnsi="Gungsuh" w:cs="Gungsuh"/>
          <w:sz w:val="24"/>
          <w:szCs w:val="24"/>
        </w:rPr>
        <w:t>5</w:t>
      </w:r>
      <w:r>
        <w:rPr>
          <w:rFonts w:ascii="Gungsuh" w:eastAsia="Gungsuh" w:hAnsi="Gungsuh" w:cs="Gungsuh"/>
          <w:sz w:val="24"/>
          <w:szCs w:val="24"/>
        </w:rPr>
        <w:t>小時，討論其變化</w:t>
      </w:r>
    </w:p>
    <w:p w:rsidR="004B7273" w:rsidRDefault="004B72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B7273" w:rsidRDefault="000D11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3. (1%)Regularization on all the weight with λ=0.1</w:t>
      </w:r>
      <w:r>
        <w:rPr>
          <w:rFonts w:ascii="Gungsuh" w:eastAsia="Gungsuh" w:hAnsi="Gungsuh" w:cs="Gungsuh"/>
          <w:sz w:val="24"/>
          <w:szCs w:val="24"/>
        </w:rPr>
        <w:t>、</w:t>
      </w:r>
      <w:r>
        <w:rPr>
          <w:rFonts w:ascii="Gungsuh" w:eastAsia="Gungsuh" w:hAnsi="Gungsuh" w:cs="Gungsuh"/>
          <w:sz w:val="24"/>
          <w:szCs w:val="24"/>
        </w:rPr>
        <w:t>0.01</w:t>
      </w:r>
      <w:r>
        <w:rPr>
          <w:rFonts w:ascii="Gungsuh" w:eastAsia="Gungsuh" w:hAnsi="Gungsuh" w:cs="Gungsuh"/>
          <w:sz w:val="24"/>
          <w:szCs w:val="24"/>
        </w:rPr>
        <w:t>、</w:t>
      </w:r>
      <w:r>
        <w:rPr>
          <w:rFonts w:ascii="Gungsuh" w:eastAsia="Gungsuh" w:hAnsi="Gungsuh" w:cs="Gungsuh"/>
          <w:sz w:val="24"/>
          <w:szCs w:val="24"/>
        </w:rPr>
        <w:t>0.001</w:t>
      </w:r>
      <w:r>
        <w:rPr>
          <w:rFonts w:ascii="Gungsuh" w:eastAsia="Gungsuh" w:hAnsi="Gungsuh" w:cs="Gungsuh"/>
          <w:sz w:val="24"/>
          <w:szCs w:val="24"/>
        </w:rPr>
        <w:t>、</w:t>
      </w:r>
      <w:r>
        <w:rPr>
          <w:rFonts w:ascii="Gungsuh" w:eastAsia="Gungsuh" w:hAnsi="Gungsuh" w:cs="Gungsuh"/>
          <w:sz w:val="24"/>
          <w:szCs w:val="24"/>
        </w:rPr>
        <w:t>0.0001</w:t>
      </w:r>
      <w:r>
        <w:rPr>
          <w:rFonts w:ascii="Gungsuh" w:eastAsia="Gungsuh" w:hAnsi="Gungsuh" w:cs="Gungsuh"/>
          <w:sz w:val="24"/>
          <w:szCs w:val="24"/>
        </w:rPr>
        <w:t>，並作圖</w:t>
      </w:r>
    </w:p>
    <w:p w:rsidR="004B7273" w:rsidRDefault="004B72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B7273" w:rsidRDefault="000D11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4. (1%)</w:t>
      </w:r>
      <w:r>
        <w:rPr>
          <w:rFonts w:ascii="Gungsuh" w:eastAsia="Gungsuh" w:hAnsi="Gungsuh" w:cs="Gungsuh"/>
          <w:sz w:val="24"/>
          <w:szCs w:val="24"/>
        </w:rPr>
        <w:t>在線性回歸問題中，假設有</w:t>
      </w:r>
      <w:r>
        <w:rPr>
          <w:rFonts w:ascii="Gungsuh" w:eastAsia="Gungsuh" w:hAnsi="Gungsuh" w:cs="Gungsuh"/>
          <w:sz w:val="24"/>
          <w:szCs w:val="24"/>
        </w:rPr>
        <w:t xml:space="preserve"> N </w:t>
      </w:r>
      <w:r>
        <w:rPr>
          <w:rFonts w:ascii="Gungsuh" w:eastAsia="Gungsuh" w:hAnsi="Gungsuh" w:cs="Gungsuh"/>
          <w:sz w:val="24"/>
          <w:szCs w:val="24"/>
        </w:rPr>
        <w:t>筆訓練資料，每筆訓練資料的特徵</w:t>
      </w:r>
      <w:r>
        <w:rPr>
          <w:rFonts w:ascii="Gungsuh" w:eastAsia="Gungsuh" w:hAnsi="Gungsuh" w:cs="Gungsuh"/>
          <w:sz w:val="24"/>
          <w:szCs w:val="24"/>
        </w:rPr>
        <w:t xml:space="preserve"> (feature) </w:t>
      </w:r>
      <w:r>
        <w:rPr>
          <w:rFonts w:ascii="Gungsuh" w:eastAsia="Gungsuh" w:hAnsi="Gungsuh" w:cs="Gungsuh"/>
          <w:sz w:val="24"/>
          <w:szCs w:val="24"/>
        </w:rPr>
        <w:t>為一向量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proofErr w:type="spellStart"/>
      <w:r>
        <w:rPr>
          <w:rFonts w:ascii="Gungsuh" w:eastAsia="Gungsuh" w:hAnsi="Gungsuh" w:cs="Gungsuh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，其標</w:t>
      </w:r>
      <w:proofErr w:type="gramStart"/>
      <w:r>
        <w:rPr>
          <w:rFonts w:ascii="Gungsuh" w:eastAsia="Gungsuh" w:hAnsi="Gungsuh" w:cs="Gungsuh"/>
          <w:sz w:val="24"/>
          <w:szCs w:val="24"/>
        </w:rPr>
        <w:t>註</w:t>
      </w:r>
      <w:proofErr w:type="gramEnd"/>
      <w:r>
        <w:rPr>
          <w:rFonts w:ascii="Gungsuh" w:eastAsia="Gungsuh" w:hAnsi="Gungsuh" w:cs="Gungsuh"/>
          <w:sz w:val="24"/>
          <w:szCs w:val="24"/>
        </w:rPr>
        <w:t>(label)</w:t>
      </w:r>
      <w:r>
        <w:rPr>
          <w:rFonts w:ascii="Gungsuh" w:eastAsia="Gungsuh" w:hAnsi="Gungsuh" w:cs="Gungsuh"/>
          <w:sz w:val="24"/>
          <w:szCs w:val="24"/>
        </w:rPr>
        <w:t>為一存量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proofErr w:type="spellStart"/>
      <w:r>
        <w:rPr>
          <w:rFonts w:ascii="Gungsuh" w:eastAsia="Gungsuh" w:hAnsi="Gungsuh" w:cs="Gungsuh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，模型參數為一向量</w:t>
      </w:r>
      <w:r>
        <w:rPr>
          <w:rFonts w:ascii="Gungsuh" w:eastAsia="Gungsuh" w:hAnsi="Gungsuh" w:cs="Gungsuh"/>
          <w:sz w:val="24"/>
          <w:szCs w:val="24"/>
        </w:rPr>
        <w:t>w (</w:t>
      </w:r>
      <w:r>
        <w:rPr>
          <w:rFonts w:ascii="Gungsuh" w:eastAsia="Gungsuh" w:hAnsi="Gungsuh" w:cs="Gungsuh"/>
          <w:sz w:val="24"/>
          <w:szCs w:val="24"/>
        </w:rPr>
        <w:t>此處</w:t>
      </w:r>
      <w:proofErr w:type="gramStart"/>
      <w:r>
        <w:rPr>
          <w:rFonts w:ascii="Gungsuh" w:eastAsia="Gungsuh" w:hAnsi="Gungsuh" w:cs="Gungsuh"/>
          <w:sz w:val="24"/>
          <w:szCs w:val="24"/>
        </w:rPr>
        <w:t>忽略偏權值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 b)</w:t>
      </w:r>
      <w:r>
        <w:rPr>
          <w:rFonts w:ascii="Gungsuh" w:eastAsia="Gungsuh" w:hAnsi="Gungsuh" w:cs="Gungsuh"/>
          <w:sz w:val="24"/>
          <w:szCs w:val="24"/>
        </w:rPr>
        <w:t>，則線性回歸的損失函數</w:t>
      </w:r>
      <w:r>
        <w:rPr>
          <w:rFonts w:ascii="Gungsuh" w:eastAsia="Gungsuh" w:hAnsi="Gungsuh" w:cs="Gungsuh"/>
          <w:sz w:val="24"/>
          <w:szCs w:val="24"/>
        </w:rPr>
        <w:t>(loss function)</w:t>
      </w:r>
      <w:r>
        <w:rPr>
          <w:rFonts w:ascii="Gungsuh" w:eastAsia="Gungsuh" w:hAnsi="Gungsuh" w:cs="Gungsuh"/>
          <w:sz w:val="24"/>
          <w:szCs w:val="24"/>
        </w:rPr>
        <w:t>為</w:t>
      </w:r>
      <m:oMath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n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 w:hint="eastAsia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</m:d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。若將所有訓練資料的特徵值以矩陣</w:t>
      </w:r>
      <w:r>
        <w:rPr>
          <w:rFonts w:ascii="Gungsuh" w:eastAsia="Gungsuh" w:hAnsi="Gungsuh" w:cs="Gungsuh"/>
          <w:sz w:val="24"/>
          <w:szCs w:val="24"/>
        </w:rPr>
        <w:t xml:space="preserve"> X = [x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表示，所有訓練資料的標</w:t>
      </w:r>
      <w:proofErr w:type="gramStart"/>
      <w:r>
        <w:rPr>
          <w:rFonts w:ascii="Gungsuh" w:eastAsia="Gungsuh" w:hAnsi="Gungsuh" w:cs="Gungsuh"/>
          <w:sz w:val="24"/>
          <w:szCs w:val="24"/>
        </w:rPr>
        <w:t>註</w:t>
      </w:r>
      <w:proofErr w:type="gramEnd"/>
      <w:r>
        <w:rPr>
          <w:rFonts w:ascii="Gungsuh" w:eastAsia="Gungsuh" w:hAnsi="Gungsuh" w:cs="Gungsuh"/>
          <w:sz w:val="24"/>
          <w:szCs w:val="24"/>
        </w:rPr>
        <w:t>以向量</w:t>
      </w:r>
      <w:r>
        <w:rPr>
          <w:rFonts w:ascii="Gungsuh" w:eastAsia="Gungsuh" w:hAnsi="Gungsuh" w:cs="Gungsuh"/>
          <w:sz w:val="24"/>
          <w:szCs w:val="24"/>
        </w:rPr>
        <w:t xml:space="preserve"> y = [y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>表示，請問如何以</w:t>
      </w:r>
      <w:r>
        <w:rPr>
          <w:rFonts w:ascii="Gungsuh" w:eastAsia="Gungsuh" w:hAnsi="Gungsuh" w:cs="Gungsuh"/>
          <w:sz w:val="24"/>
          <w:szCs w:val="24"/>
        </w:rPr>
        <w:t xml:space="preserve"> X </w:t>
      </w:r>
      <w:r>
        <w:rPr>
          <w:rFonts w:ascii="Gungsuh" w:eastAsia="Gungsuh" w:hAnsi="Gungsuh" w:cs="Gungsuh"/>
          <w:sz w:val="24"/>
          <w:szCs w:val="24"/>
        </w:rPr>
        <w:t>和</w:t>
      </w:r>
      <w:r>
        <w:rPr>
          <w:rFonts w:ascii="Gungsuh" w:eastAsia="Gungsuh" w:hAnsi="Gungsuh" w:cs="Gungsuh"/>
          <w:sz w:val="24"/>
          <w:szCs w:val="24"/>
        </w:rPr>
        <w:t xml:space="preserve"> y </w:t>
      </w:r>
      <w:r>
        <w:rPr>
          <w:rFonts w:ascii="Gungsuh" w:eastAsia="Gungsuh" w:hAnsi="Gungsuh" w:cs="Gungsuh"/>
          <w:sz w:val="24"/>
          <w:szCs w:val="24"/>
        </w:rPr>
        <w:t>表示可以最小化損失函數的向量</w:t>
      </w:r>
      <w:r>
        <w:rPr>
          <w:rFonts w:ascii="Gungsuh" w:eastAsia="Gungsuh" w:hAnsi="Gungsuh" w:cs="Gungsuh"/>
          <w:sz w:val="24"/>
          <w:szCs w:val="24"/>
        </w:rPr>
        <w:t xml:space="preserve"> w </w:t>
      </w:r>
      <w:r>
        <w:rPr>
          <w:rFonts w:ascii="Gungsuh" w:eastAsia="Gungsuh" w:hAnsi="Gungsuh" w:cs="Gungsuh"/>
          <w:sz w:val="24"/>
          <w:szCs w:val="24"/>
        </w:rPr>
        <w:t>？請寫下算式並選出正確答案。</w:t>
      </w:r>
      <w:r>
        <w:rPr>
          <w:rFonts w:ascii="Gungsuh" w:eastAsia="Gungsuh" w:hAnsi="Gungsuh" w:cs="Gungsuh"/>
          <w:sz w:val="24"/>
          <w:szCs w:val="24"/>
        </w:rPr>
        <w:t>(</w:t>
      </w:r>
      <w:r>
        <w:rPr>
          <w:rFonts w:ascii="Gungsuh" w:eastAsia="Gungsuh" w:hAnsi="Gungsuh" w:cs="Gungsuh"/>
          <w:sz w:val="24"/>
          <w:szCs w:val="24"/>
        </w:rPr>
        <w:t>其中</w:t>
      </w:r>
      <w:r>
        <w:rPr>
          <w:rFonts w:ascii="Gungsuh" w:eastAsia="Gungsuh" w:hAnsi="Gungsuh" w:cs="Gungsuh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>X</w:t>
      </w:r>
      <w:r>
        <w:rPr>
          <w:rFonts w:ascii="Gungsuh" w:eastAsia="Gungsuh" w:hAnsi="Gungsuh" w:cs="Gungsuh"/>
          <w:sz w:val="24"/>
          <w:szCs w:val="24"/>
        </w:rPr>
        <w:t>為</w:t>
      </w:r>
      <w:r>
        <w:rPr>
          <w:rFonts w:ascii="Gungsuh" w:eastAsia="Gungsuh" w:hAnsi="Gungsuh" w:cs="Gungsuh"/>
          <w:sz w:val="24"/>
          <w:szCs w:val="24"/>
        </w:rPr>
        <w:t>invertible)</w:t>
      </w:r>
    </w:p>
    <w:p w:rsidR="004B7273" w:rsidRDefault="000D113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</w:p>
    <w:p w:rsidR="004B7273" w:rsidRDefault="000D113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-0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4B7273" w:rsidRDefault="000D113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4B7273" w:rsidRDefault="000D113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-2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4B7273" w:rsidRDefault="004B7273"/>
    <w:p w:rsidR="007B5753" w:rsidRPr="000D1135" w:rsidRDefault="007C0F03">
      <w:pPr>
        <w:rPr>
          <w:rFonts w:hint="eastAsia"/>
          <w:b/>
          <w:color w:val="0070C0"/>
          <w:sz w:val="40"/>
        </w:rPr>
      </w:pPr>
      <w:bookmarkStart w:id="0" w:name="_GoBack"/>
      <w:bookmarkEnd w:id="0"/>
      <w:r w:rsidRPr="000D1135">
        <w:rPr>
          <w:rFonts w:hint="eastAsia"/>
          <w:b/>
          <w:color w:val="0070C0"/>
          <w:sz w:val="40"/>
        </w:rPr>
        <w:t>(c)</w:t>
      </w:r>
    </w:p>
    <w:p w:rsidR="00C46911" w:rsidRPr="00C46911" w:rsidRDefault="00C46911">
      <w:pPr>
        <w:rPr>
          <w:rFonts w:ascii="Times New Roman" w:hAnsi="Times New Roman" w:cs="Times New Roman"/>
        </w:rPr>
      </w:pPr>
      <w:r w:rsidRPr="00C46911">
        <w:rPr>
          <w:rFonts w:ascii="Times New Roman" w:hAnsi="Times New Roman" w:cs="Times New Roman"/>
        </w:rPr>
        <w:t xml:space="preserve">Using </w:t>
      </w:r>
      <w:r w:rsidR="000B69DE">
        <w:rPr>
          <w:rFonts w:ascii="Times New Roman" w:hAnsi="Times New Roman" w:cs="Times New Roman"/>
        </w:rPr>
        <w:t>matrix calculus:</w:t>
      </w:r>
    </w:p>
    <w:p w:rsidR="00BD5265" w:rsidRDefault="00BD5265">
      <w:pPr>
        <w:rPr>
          <w:i/>
          <w:sz w:val="24"/>
          <w:szCs w:val="24"/>
        </w:rPr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w,x,y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n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 w:hint="eastAsia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</m:d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</m:d>
          </m:e>
          <m:sup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</m:d>
      </m:oMath>
      <w:r>
        <w:rPr>
          <w:rFonts w:hint="eastAsia"/>
          <w:i/>
          <w:sz w:val="24"/>
          <w:szCs w:val="24"/>
        </w:rPr>
        <w:t xml:space="preserve"> </w:t>
      </w:r>
    </w:p>
    <w:p w:rsidR="00F9660F" w:rsidRPr="00F9660F" w:rsidRDefault="00BD5265" w:rsidP="00BD5265">
      <w:pPr>
        <w:rPr>
          <w:i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w</m:t>
            </m:r>
          </m:den>
        </m:f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∂w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sup>
            </m:sSup>
            <m:d>
              <m:d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</m:d>
          </m:e>
        </m:d>
      </m:oMath>
      <w:r w:rsidR="00F9660F">
        <w:rPr>
          <w:rFonts w:hint="eastAsia"/>
          <w:i/>
          <w:sz w:val="24"/>
          <w:szCs w:val="24"/>
        </w:rPr>
        <w:t xml:space="preserve"> </w:t>
      </w:r>
    </w:p>
    <w:p w:rsidR="00F9660F" w:rsidRPr="00F9660F" w:rsidRDefault="00F9660F" w:rsidP="00F9660F">
      <w:pPr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 xml:space="preserve">　　　　　</w:t>
      </w:r>
      <m:oMath>
        <m:r>
          <w:rPr>
            <w:rFonts w:ascii="Cambria Math" w:hAnsi="Cambria Math"/>
          </w:rPr>
          <m:t>=</m:t>
        </m:r>
      </m:oMath>
      <w:r>
        <w:rPr>
          <w:rFonts w:hint="eastAsia"/>
          <w:i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</w:p>
    <w:p w:rsidR="00BD5265" w:rsidRDefault="009F4B28" w:rsidP="00BD5265">
      <w:pPr>
        <w:rPr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  <w:r>
        <w:rPr>
          <w:rFonts w:hint="eastAsia"/>
          <w:i/>
          <w:sz w:val="24"/>
          <w:szCs w:val="24"/>
        </w:rPr>
        <w:t xml:space="preserve"> </w:t>
      </w:r>
    </w:p>
    <w:p w:rsidR="009F4B28" w:rsidRPr="00F9660F" w:rsidRDefault="009F4B28" w:rsidP="00BD5265">
      <w:pPr>
        <w:rPr>
          <w:rFonts w:hint="eastAsia"/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  <w:r w:rsidR="00CB2C4B">
        <w:rPr>
          <w:rFonts w:hint="eastAsia"/>
          <w:i/>
          <w:sz w:val="24"/>
          <w:szCs w:val="24"/>
        </w:rPr>
        <w:t xml:space="preserve"> </w:t>
      </w:r>
    </w:p>
    <w:p w:rsidR="00BD5265" w:rsidRDefault="00CB2C4B">
      <w:pPr>
        <w:rPr>
          <w:i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</m:oMath>
      <w:r>
        <w:rPr>
          <w:rFonts w:hint="eastAsia"/>
          <w:i/>
          <w:sz w:val="24"/>
          <w:szCs w:val="24"/>
        </w:rPr>
        <w:t xml:space="preserve"> </w:t>
      </w:r>
    </w:p>
    <w:p w:rsidR="00CB2C4B" w:rsidRPr="008964B1" w:rsidRDefault="008964B1" w:rsidP="00CB2C4B">
      <w:pPr>
        <w:rPr>
          <w:b/>
          <w:i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</m:oMath>
      <w:r>
        <w:rPr>
          <w:rFonts w:hint="eastAsia"/>
          <w:b/>
          <w:i/>
          <w:sz w:val="24"/>
          <w:szCs w:val="24"/>
        </w:rPr>
        <w:t xml:space="preserve"> </w:t>
      </w:r>
    </w:p>
    <w:p w:rsidR="00CB2C4B" w:rsidRPr="00CB2C4B" w:rsidRDefault="001562FD">
      <w:pPr>
        <w:rPr>
          <w:rFonts w:hint="eastAsia"/>
          <w:i/>
        </w:rPr>
      </w:pPr>
      <m:oMath>
        <m:r>
          <w:rPr>
            <w:rFonts w:ascii="Cambria Math" w:hAnsi="Cambria Math"/>
            <w:sz w:val="24"/>
            <w:szCs w:val="24"/>
            <w:shd w:val="pct15" w:color="auto" w:fill="FFFFFF"/>
          </w:rPr>
          <m:t xml:space="preserve"> </m:t>
        </m:r>
        <m:r>
          <w:rPr>
            <w:rFonts w:ascii="Cambria Math" w:hAnsi="Cambria Math"/>
            <w:sz w:val="24"/>
            <w:szCs w:val="24"/>
            <w:shd w:val="pct15" w:color="auto" w:fill="FFFFFF"/>
          </w:rPr>
          <m:t>w</m:t>
        </m:r>
        <m:r>
          <m:rPr>
            <m:sty m:val="p"/>
          </m:rPr>
          <w:rPr>
            <w:rFonts w:ascii="Cambria Math" w:hAnsi="Cambria Math"/>
            <w:sz w:val="24"/>
            <w:szCs w:val="24"/>
            <w:shd w:val="pct15" w:color="auto" w:fill="FFFFFF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shd w:val="pct15" w:color="auto" w:fill="FFFFFF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shd w:val="pct15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shd w:val="pct15" w:color="auto" w:fill="FFFF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shd w:val="pct15" w:color="auto" w:fill="FFFF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shd w:val="pct15" w:color="auto" w:fill="FFFFFF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  <w:shd w:val="pct15" w:color="auto" w:fill="FFFFFF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shd w:val="pct15" w:color="auto" w:fill="FFFFFF"/>
                  </w:rPr>
                  <m:t>-1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shd w:val="pct15" w:color="auto" w:fill="FFFFFF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shd w:val="pct15" w:color="auto" w:fill="FFFFFF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  <w:shd w:val="pct15" w:color="auto" w:fill="FFFFFF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  <w:shd w:val="pct15" w:color="auto" w:fill="FFFFFF"/>
          </w:rPr>
          <m:t xml:space="preserve"> </m:t>
        </m:r>
      </m:oMath>
      <w:r w:rsidR="008964B1">
        <w:rPr>
          <w:rFonts w:hint="eastAsia"/>
          <w:i/>
          <w:sz w:val="24"/>
          <w:szCs w:val="24"/>
        </w:rPr>
        <w:t xml:space="preserve"> </w:t>
      </w:r>
    </w:p>
    <w:sectPr w:rsidR="00CB2C4B" w:rsidRPr="00CB2C4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45ECB"/>
    <w:multiLevelType w:val="multilevel"/>
    <w:tmpl w:val="93BAE228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FA0814"/>
    <w:multiLevelType w:val="multilevel"/>
    <w:tmpl w:val="53764A3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B7273"/>
    <w:rsid w:val="000838D1"/>
    <w:rsid w:val="0008540C"/>
    <w:rsid w:val="000B69DE"/>
    <w:rsid w:val="000D1135"/>
    <w:rsid w:val="000E1D91"/>
    <w:rsid w:val="001562FD"/>
    <w:rsid w:val="002813C7"/>
    <w:rsid w:val="004B7273"/>
    <w:rsid w:val="00586DE0"/>
    <w:rsid w:val="006E56E4"/>
    <w:rsid w:val="007B5753"/>
    <w:rsid w:val="007C0F03"/>
    <w:rsid w:val="008964B1"/>
    <w:rsid w:val="009F4B28"/>
    <w:rsid w:val="00A913C6"/>
    <w:rsid w:val="00B66A2A"/>
    <w:rsid w:val="00BD5265"/>
    <w:rsid w:val="00C46911"/>
    <w:rsid w:val="00CB2C4B"/>
    <w:rsid w:val="00DD2ECE"/>
    <w:rsid w:val="00ED2372"/>
    <w:rsid w:val="00F57E54"/>
    <w:rsid w:val="00F9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D376"/>
  <w15:docId w15:val="{5C50BCF5-150B-4407-9E94-4931F514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BD52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victorhuang</dc:creator>
  <cp:lastModifiedBy>vichuang1997@gmail.com</cp:lastModifiedBy>
  <cp:revision>22</cp:revision>
  <cp:lastPrinted>2017-10-13T01:12:00Z</cp:lastPrinted>
  <dcterms:created xsi:type="dcterms:W3CDTF">2017-10-13T00:14:00Z</dcterms:created>
  <dcterms:modified xsi:type="dcterms:W3CDTF">2017-10-13T01:26:00Z</dcterms:modified>
</cp:coreProperties>
</file>