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學號：B02123456  系級： 電機四  姓名：涼宮春日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1.請比較你實作的generative model、logistic regression的準確率，何者較佳？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答：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2.請說明你實作的best model，其訓練方式和準確率為何？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答：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請實作輸入特徵標準化(feature normalization)，並討論其對於你的模型準確率的影響。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答：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請實作logistic regression的正規化(regularization)，並討論其對於你的模型準確率的影響。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答：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請討論你認為哪個attribute對結果影響最大？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