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D82BD" w14:textId="74E3A628" w:rsidR="003D5C56" w:rsidRDefault="00992073">
      <w:r>
        <w:rPr>
          <w:rFonts w:hint="eastAsia"/>
        </w:rPr>
        <w:t>无新增加的类</w:t>
      </w:r>
    </w:p>
    <w:p w14:paraId="49BECE29" w14:textId="7D7CEC67" w:rsidR="00992073" w:rsidRDefault="00992073">
      <w:r>
        <w:rPr>
          <w:rFonts w:hint="eastAsia"/>
        </w:rPr>
        <w:t>新增加的文件：游戏开始后的背景音乐，游戏胜利的背景音乐。</w:t>
      </w:r>
      <w:r w:rsidR="00586BB5">
        <w:rPr>
          <w:rFonts w:hint="eastAsia"/>
        </w:rPr>
        <w:t>素材均来自植物大战僵尸。</w:t>
      </w:r>
    </w:p>
    <w:p w14:paraId="4B1C5CBF" w14:textId="51908521" w:rsidR="007018D0" w:rsidRDefault="00992073">
      <w:r>
        <w:rPr>
          <w:rFonts w:hint="eastAsia"/>
        </w:rPr>
        <w:t>新增加的功能：</w:t>
      </w:r>
    </w:p>
    <w:p w14:paraId="30503328" w14:textId="50B19849" w:rsidR="007018D0" w:rsidRDefault="00586BB5">
      <w:r>
        <w:rPr>
          <w:rFonts w:hint="eastAsia"/>
        </w:rPr>
        <w:t>1.敌人机制</w:t>
      </w:r>
      <w:r w:rsidR="007018D0">
        <w:rPr>
          <w:rFonts w:hint="eastAsia"/>
        </w:rPr>
        <w:t>：不同敌人对村庄造成伤害不同，移速不同，血量也不同。</w:t>
      </w:r>
    </w:p>
    <w:p w14:paraId="31172446" w14:textId="5A48A0BB" w:rsidR="007018D0" w:rsidRDefault="007018D0">
      <w:r>
        <w:rPr>
          <w:rFonts w:hint="eastAsia"/>
        </w:rPr>
        <w:t>毒蜂：血量低，移速一般，破坏力一般，击败掉落钱币</w:t>
      </w:r>
    </w:p>
    <w:p w14:paraId="2F4B040B" w14:textId="2D95E4C7" w:rsidR="007018D0" w:rsidRDefault="007018D0">
      <w:r>
        <w:rPr>
          <w:rFonts w:hint="eastAsia"/>
        </w:rPr>
        <w:t>红色毒蜂：血量较高，移速一般，破坏力一般，击败掉落钱币</w:t>
      </w:r>
    </w:p>
    <w:p w14:paraId="6A766E5F" w14:textId="28B0404D" w:rsidR="007018D0" w:rsidRDefault="007018D0">
      <w:r>
        <w:rPr>
          <w:rFonts w:hint="eastAsia"/>
        </w:rPr>
        <w:t>毒蝇：血量较高，破坏力较低，移速极快</w:t>
      </w:r>
      <w:r w:rsidR="00586BB5">
        <w:rPr>
          <w:rFonts w:hint="eastAsia"/>
        </w:rPr>
        <w:t>，</w:t>
      </w:r>
      <w:r>
        <w:rPr>
          <w:rFonts w:hint="eastAsia"/>
        </w:rPr>
        <w:t>击败无金币掉落</w:t>
      </w:r>
    </w:p>
    <w:p w14:paraId="491482D0" w14:textId="6F67DC32" w:rsidR="007018D0" w:rsidRDefault="007018D0">
      <w:r>
        <w:rPr>
          <w:rFonts w:hint="eastAsia"/>
        </w:rPr>
        <w:t>死神：血量极高，破坏力极高，移速较慢，最终大boss。</w:t>
      </w:r>
    </w:p>
    <w:p w14:paraId="7E775502" w14:textId="5D3D9FC1" w:rsidR="007018D0" w:rsidRDefault="00586BB5">
      <w:pPr>
        <w:rPr>
          <w:rFonts w:hint="eastAsia"/>
        </w:rPr>
      </w:pPr>
      <w:r>
        <w:rPr>
          <w:rFonts w:hint="eastAsia"/>
        </w:rPr>
        <w:t>2.</w:t>
      </w:r>
      <w:r w:rsidR="007018D0">
        <w:rPr>
          <w:rFonts w:hint="eastAsia"/>
        </w:rPr>
        <w:t>胜利机制：击败所有敌人且村庄血量大于</w:t>
      </w:r>
      <w:r>
        <w:rPr>
          <w:rFonts w:hint="eastAsia"/>
        </w:rPr>
        <w:t>0即为胜利</w:t>
      </w:r>
      <w:r w:rsidR="007018D0">
        <w:rPr>
          <w:rFonts w:hint="eastAsia"/>
        </w:rPr>
        <w:t>。</w:t>
      </w:r>
    </w:p>
    <w:p w14:paraId="318B6E5E" w14:textId="02E4D8DC" w:rsidR="007018D0" w:rsidRDefault="00586BB5">
      <w:r>
        <w:rPr>
          <w:rFonts w:hint="eastAsia"/>
        </w:rPr>
        <w:t>3.</w:t>
      </w:r>
      <w:r w:rsidR="007018D0">
        <w:rPr>
          <w:rFonts w:hint="eastAsia"/>
        </w:rPr>
        <w:t>金币机制：初始有1</w:t>
      </w:r>
      <w:r>
        <w:rPr>
          <w:rFonts w:hint="eastAsia"/>
        </w:rPr>
        <w:t>000金币。</w:t>
      </w:r>
    </w:p>
    <w:p w14:paraId="3EEBA8B4" w14:textId="2046D3BE" w:rsidR="00586BB5" w:rsidRDefault="00586BB5">
      <w:pPr>
        <w:rPr>
          <w:rFonts w:hint="eastAsia"/>
        </w:rPr>
      </w:pPr>
      <w:r>
        <w:rPr>
          <w:rFonts w:hint="eastAsia"/>
        </w:rPr>
        <w:t>4.炮塔机制</w:t>
      </w:r>
    </w:p>
    <w:p w14:paraId="517C975C" w14:textId="53F72391" w:rsidR="00992073" w:rsidRDefault="00992073">
      <w:r>
        <w:rPr>
          <w:rFonts w:hint="eastAsia"/>
        </w:rPr>
        <w:t>可以建造多种炮塔，具体情况如下：</w:t>
      </w:r>
    </w:p>
    <w:p w14:paraId="0FB3976F" w14:textId="63048621" w:rsidR="00992073" w:rsidRDefault="00992073">
      <w:r>
        <w:rPr>
          <w:rFonts w:hint="eastAsia"/>
        </w:rPr>
        <w:t>电塔：攻速快，炮弹伤害低，500金币</w:t>
      </w:r>
    </w:p>
    <w:p w14:paraId="5DB32068" w14:textId="20B81AAB" w:rsidR="00992073" w:rsidRDefault="00992073">
      <w:r>
        <w:rPr>
          <w:rFonts w:hint="eastAsia"/>
        </w:rPr>
        <w:t>火塔：攻速慢，炮弹伤害高，500金币</w:t>
      </w:r>
    </w:p>
    <w:p w14:paraId="7E4288EE" w14:textId="472F64A5" w:rsidR="00992073" w:rsidRDefault="00992073">
      <w:r>
        <w:rPr>
          <w:rFonts w:hint="eastAsia"/>
        </w:rPr>
        <w:t>冰塔：攻速慢，伤害低，可以产生大风来减速敌人，风可以穿透敌人。500金币</w:t>
      </w:r>
    </w:p>
    <w:p w14:paraId="563CFB37" w14:textId="5AF8EA69" w:rsidR="00992073" w:rsidRDefault="00992073">
      <w:r>
        <w:rPr>
          <w:rFonts w:hint="eastAsia"/>
        </w:rPr>
        <w:t>升级炮塔：所有塔升级花费500金币，子弹伤害，攻击速度都得到提升，子弹更加酷炫。</w:t>
      </w:r>
    </w:p>
    <w:p w14:paraId="1A459FDB" w14:textId="13F6247B" w:rsidR="00992073" w:rsidRDefault="00992073">
      <w:r>
        <w:rPr>
          <w:rFonts w:hint="eastAsia"/>
        </w:rPr>
        <w:t>拆除炮塔：可以拆除已经建造的炮塔，1级塔返还400金币，2级塔返还800金币。</w:t>
      </w:r>
    </w:p>
    <w:p w14:paraId="64E22D77" w14:textId="77777777" w:rsidR="007018D0" w:rsidRDefault="007018D0">
      <w:pPr>
        <w:rPr>
          <w:rFonts w:hint="eastAsia"/>
        </w:rPr>
      </w:pPr>
    </w:p>
    <w:p w14:paraId="119159B2" w14:textId="77777777" w:rsidR="00992073" w:rsidRDefault="00992073">
      <w:pPr>
        <w:rPr>
          <w:rFonts w:hint="eastAsia"/>
        </w:rPr>
      </w:pPr>
    </w:p>
    <w:sectPr w:rsidR="00992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A4CAE" w14:textId="77777777" w:rsidR="00B4479A" w:rsidRDefault="00B4479A" w:rsidP="00992073">
      <w:r>
        <w:separator/>
      </w:r>
    </w:p>
  </w:endnote>
  <w:endnote w:type="continuationSeparator" w:id="0">
    <w:p w14:paraId="487C27EA" w14:textId="77777777" w:rsidR="00B4479A" w:rsidRDefault="00B4479A" w:rsidP="0099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93375" w14:textId="77777777" w:rsidR="00B4479A" w:rsidRDefault="00B4479A" w:rsidP="00992073">
      <w:r>
        <w:separator/>
      </w:r>
    </w:p>
  </w:footnote>
  <w:footnote w:type="continuationSeparator" w:id="0">
    <w:p w14:paraId="3635CDF5" w14:textId="77777777" w:rsidR="00B4479A" w:rsidRDefault="00B4479A" w:rsidP="00992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56"/>
    <w:rsid w:val="003D5C56"/>
    <w:rsid w:val="00586BB5"/>
    <w:rsid w:val="007018D0"/>
    <w:rsid w:val="00992073"/>
    <w:rsid w:val="00B4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224BD"/>
  <w15:chartTrackingRefBased/>
  <w15:docId w15:val="{6DEEB6EE-1CCD-4E13-9DFA-45EB3B6E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0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Mingzhi</dc:creator>
  <cp:keywords/>
  <dc:description/>
  <cp:lastModifiedBy>Chen Mingzhi</cp:lastModifiedBy>
  <cp:revision>2</cp:revision>
  <dcterms:created xsi:type="dcterms:W3CDTF">2020-06-28T04:10:00Z</dcterms:created>
  <dcterms:modified xsi:type="dcterms:W3CDTF">2020-06-28T04:33:00Z</dcterms:modified>
</cp:coreProperties>
</file>