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86634" w14:textId="4FB33DE2" w:rsidR="0019535D" w:rsidRDefault="00BA5E2A" w:rsidP="00A00683">
      <w:pPr>
        <w:jc w:val="both"/>
        <w:rPr>
          <w:rFonts w:ascii="Times New Roman" w:hAnsi="Times New Roman" w:cs="Times New Roman"/>
        </w:rPr>
      </w:pPr>
      <w:r w:rsidRPr="00BA5E2A">
        <w:rPr>
          <w:rFonts w:ascii="Times New Roman" w:hAnsi="Times New Roman" w:cs="Times New Roman"/>
        </w:rPr>
        <w:t>Modelling Project Documentation</w:t>
      </w:r>
      <w:r>
        <w:rPr>
          <w:rFonts w:ascii="Times New Roman" w:hAnsi="Times New Roman" w:cs="Times New Roman"/>
        </w:rPr>
        <w:t xml:space="preserve"> – Group #34</w:t>
      </w:r>
    </w:p>
    <w:p w14:paraId="5EADB558" w14:textId="4912EB8D" w:rsidR="00BA5E2A" w:rsidRDefault="00BA5E2A" w:rsidP="00A00683">
      <w:pPr>
        <w:jc w:val="both"/>
        <w:rPr>
          <w:rFonts w:ascii="Times New Roman" w:hAnsi="Times New Roman" w:cs="Times New Roman"/>
        </w:rPr>
      </w:pPr>
    </w:p>
    <w:p w14:paraId="75E3605A" w14:textId="246152B4" w:rsidR="00BA5E2A" w:rsidRDefault="00BA5E2A" w:rsidP="00A00683">
      <w:pPr>
        <w:jc w:val="both"/>
        <w:rPr>
          <w:rFonts w:ascii="Times New Roman" w:hAnsi="Times New Roman" w:cs="Times New Roman"/>
          <w:i/>
          <w:iCs/>
        </w:rPr>
      </w:pPr>
      <w:r>
        <w:rPr>
          <w:rFonts w:ascii="Times New Roman" w:hAnsi="Times New Roman" w:cs="Times New Roman"/>
          <w:i/>
          <w:iCs/>
        </w:rPr>
        <w:t>Project Formulation</w:t>
      </w:r>
    </w:p>
    <w:p w14:paraId="44AE869A" w14:textId="77777777" w:rsidR="001C76BD" w:rsidRDefault="001C76BD" w:rsidP="00A00683">
      <w:pPr>
        <w:jc w:val="both"/>
        <w:rPr>
          <w:rFonts w:ascii="Times New Roman" w:hAnsi="Times New Roman" w:cs="Times New Roman"/>
          <w:i/>
          <w:iCs/>
        </w:rPr>
      </w:pPr>
    </w:p>
    <w:p w14:paraId="77EB4E6C" w14:textId="45D47C24" w:rsidR="00016EBA" w:rsidRPr="009337C1" w:rsidRDefault="001C76BD" w:rsidP="00A00683">
      <w:pPr>
        <w:jc w:val="both"/>
        <w:rPr>
          <w:rFonts w:ascii="Times New Roman" w:hAnsi="Times New Roman" w:cs="Times New Roman"/>
          <w:b/>
          <w:bCs/>
          <w:i/>
          <w:iCs/>
        </w:rPr>
      </w:pPr>
      <w:r w:rsidRPr="009337C1">
        <w:rPr>
          <w:rFonts w:ascii="Times New Roman" w:hAnsi="Times New Roman" w:cs="Times New Roman"/>
          <w:b/>
          <w:bCs/>
          <w:i/>
          <w:iCs/>
        </w:rPr>
        <w:t>Summary</w:t>
      </w:r>
    </w:p>
    <w:p w14:paraId="62FDAC6E" w14:textId="4A3F0DE1" w:rsidR="001C76BD" w:rsidRDefault="001C76BD" w:rsidP="00A00683">
      <w:pPr>
        <w:jc w:val="both"/>
        <w:rPr>
          <w:rFonts w:ascii="Times New Roman" w:hAnsi="Times New Roman" w:cs="Times New Roman"/>
        </w:rPr>
      </w:pPr>
      <w:r>
        <w:rPr>
          <w:rFonts w:ascii="Times New Roman" w:hAnsi="Times New Roman" w:cs="Times New Roman"/>
        </w:rPr>
        <w:t>This project takes in a board configuration of Connect-Four and states whether the player (red circle) has a won the game. The positions of the red circles will correlate with a model where the player needs at least 4 in a row (either with a row, column, or diagonal) to win. If this model does not exist, the player has not won (yet). Additionally, the project will be able to state if the player (red) has an almost winning configuration. This will be checked by</w:t>
      </w:r>
      <w:r w:rsidR="00A00683">
        <w:rPr>
          <w:rFonts w:ascii="Times New Roman" w:hAnsi="Times New Roman" w:cs="Times New Roman"/>
        </w:rPr>
        <w:t xml:space="preserve"> seeing if it is reds turn, then</w:t>
      </w:r>
      <w:r w:rsidR="00842C5C">
        <w:rPr>
          <w:rFonts w:ascii="Times New Roman" w:hAnsi="Times New Roman" w:cs="Times New Roman"/>
        </w:rPr>
        <w:t xml:space="preserve"> </w:t>
      </w:r>
      <w:r w:rsidR="00842C5C">
        <w:rPr>
          <w:rFonts w:ascii="Times New Roman" w:hAnsi="Times New Roman" w:cs="Times New Roman"/>
        </w:rPr>
        <w:t xml:space="preserve">checking if any 4 in a row </w:t>
      </w:r>
      <w:r w:rsidR="00842C5C">
        <w:rPr>
          <w:rFonts w:ascii="Times New Roman" w:hAnsi="Times New Roman" w:cs="Times New Roman"/>
        </w:rPr>
        <w:t>can</w:t>
      </w:r>
      <w:r w:rsidR="00842C5C">
        <w:rPr>
          <w:rFonts w:ascii="Times New Roman" w:hAnsi="Times New Roman" w:cs="Times New Roman"/>
        </w:rPr>
        <w:t xml:space="preserve"> </w:t>
      </w:r>
      <w:r w:rsidR="00842C5C">
        <w:rPr>
          <w:rFonts w:ascii="Times New Roman" w:hAnsi="Times New Roman" w:cs="Times New Roman"/>
        </w:rPr>
        <w:t>be</w:t>
      </w:r>
      <w:r w:rsidR="00842C5C">
        <w:rPr>
          <w:rFonts w:ascii="Times New Roman" w:hAnsi="Times New Roman" w:cs="Times New Roman"/>
        </w:rPr>
        <w:t xml:space="preserve"> created</w:t>
      </w:r>
      <w:r w:rsidR="00A00683">
        <w:rPr>
          <w:rFonts w:ascii="Times New Roman" w:hAnsi="Times New Roman" w:cs="Times New Roman"/>
        </w:rPr>
        <w:t xml:space="preserve"> </w:t>
      </w:r>
      <w:r w:rsidR="00842C5C">
        <w:rPr>
          <w:rFonts w:ascii="Times New Roman" w:hAnsi="Times New Roman" w:cs="Times New Roman"/>
        </w:rPr>
        <w:t xml:space="preserve">by </w:t>
      </w:r>
      <w:r w:rsidR="00A00683">
        <w:rPr>
          <w:rFonts w:ascii="Times New Roman" w:hAnsi="Times New Roman" w:cs="Times New Roman"/>
        </w:rPr>
        <w:t xml:space="preserve">adding a red disk at the first available </w:t>
      </w:r>
      <w:r w:rsidR="00842C5C">
        <w:rPr>
          <w:rFonts w:ascii="Times New Roman" w:hAnsi="Times New Roman" w:cs="Times New Roman"/>
        </w:rPr>
        <w:t xml:space="preserve">empty </w:t>
      </w:r>
      <w:r w:rsidR="00A00683">
        <w:rPr>
          <w:rFonts w:ascii="Times New Roman" w:hAnsi="Times New Roman" w:cs="Times New Roman"/>
        </w:rPr>
        <w:t>spot in each column</w:t>
      </w:r>
      <w:r>
        <w:rPr>
          <w:rFonts w:ascii="Times New Roman" w:hAnsi="Times New Roman" w:cs="Times New Roman"/>
        </w:rPr>
        <w:t>. This may not be possible as there may not be a disk below to support said winning disk, or the position could be held by a black disk. If this model does not exist, the player has not almost won.</w:t>
      </w:r>
      <w:r w:rsidR="00842C5C">
        <w:rPr>
          <w:rFonts w:ascii="Times New Roman" w:hAnsi="Times New Roman" w:cs="Times New Roman"/>
        </w:rPr>
        <w:t xml:space="preserve"> No winning model exists if a winning model exists for the opponent.</w:t>
      </w:r>
    </w:p>
    <w:p w14:paraId="38CCD056" w14:textId="77777777" w:rsidR="001C76BD" w:rsidRDefault="001C76BD" w:rsidP="00A00683">
      <w:pPr>
        <w:jc w:val="both"/>
        <w:rPr>
          <w:rFonts w:ascii="Times New Roman" w:hAnsi="Times New Roman" w:cs="Times New Roman"/>
        </w:rPr>
      </w:pPr>
    </w:p>
    <w:p w14:paraId="03AB447A" w14:textId="445602A2" w:rsidR="001C76BD" w:rsidRPr="009337C1" w:rsidRDefault="001C76BD" w:rsidP="00A00683">
      <w:pPr>
        <w:jc w:val="both"/>
        <w:rPr>
          <w:rFonts w:ascii="Times New Roman" w:hAnsi="Times New Roman" w:cs="Times New Roman"/>
          <w:b/>
          <w:bCs/>
          <w:i/>
          <w:iCs/>
        </w:rPr>
      </w:pPr>
      <w:r w:rsidRPr="009337C1">
        <w:rPr>
          <w:rFonts w:ascii="Times New Roman" w:hAnsi="Times New Roman" w:cs="Times New Roman"/>
          <w:b/>
          <w:bCs/>
          <w:i/>
          <w:iCs/>
        </w:rPr>
        <w:t>Propositions/Constraints</w:t>
      </w:r>
    </w:p>
    <w:p w14:paraId="32AFCB1B" w14:textId="084FEC42" w:rsidR="006E28F8" w:rsidRPr="006E28F8" w:rsidRDefault="006E28F8" w:rsidP="00A00683">
      <w:pPr>
        <w:jc w:val="both"/>
        <w:rPr>
          <w:rFonts w:ascii="Times New Roman" w:hAnsi="Times New Roman" w:cs="Times New Roman"/>
          <w:sz w:val="22"/>
          <w:szCs w:val="22"/>
        </w:rPr>
      </w:pPr>
      <w:r w:rsidRPr="006E28F8">
        <w:rPr>
          <w:rFonts w:ascii="Times New Roman" w:hAnsi="Times New Roman" w:cs="Times New Roman"/>
          <w:sz w:val="22"/>
          <w:szCs w:val="22"/>
        </w:rPr>
        <w:t>(all coordinates/ind</w:t>
      </w:r>
      <w:r w:rsidR="009337C1">
        <w:rPr>
          <w:rFonts w:ascii="Times New Roman" w:hAnsi="Times New Roman" w:cs="Times New Roman"/>
          <w:sz w:val="22"/>
          <w:szCs w:val="22"/>
        </w:rPr>
        <w:t>ex</w:t>
      </w:r>
      <w:r w:rsidRPr="006E28F8">
        <w:rPr>
          <w:rFonts w:ascii="Times New Roman" w:hAnsi="Times New Roman" w:cs="Times New Roman"/>
          <w:sz w:val="22"/>
          <w:szCs w:val="22"/>
        </w:rPr>
        <w:t xml:space="preserve"> positions are </w:t>
      </w:r>
      <w:r w:rsidR="00C351A2">
        <w:rPr>
          <w:rFonts w:ascii="Times New Roman" w:hAnsi="Times New Roman" w:cs="Times New Roman"/>
          <w:sz w:val="22"/>
          <w:szCs w:val="22"/>
        </w:rPr>
        <w:t>0</w:t>
      </w:r>
      <w:r w:rsidRPr="006E28F8">
        <w:rPr>
          <w:rFonts w:ascii="Times New Roman" w:hAnsi="Times New Roman" w:cs="Times New Roman"/>
          <w:sz w:val="22"/>
          <w:szCs w:val="22"/>
        </w:rPr>
        <w:t>-based indexing, starting from the top left of the board)</w:t>
      </w:r>
    </w:p>
    <w:p w14:paraId="5CC1563E" w14:textId="07A1EBD4" w:rsidR="001C76BD" w:rsidRPr="009337C1" w:rsidRDefault="001C76BD" w:rsidP="00A00683">
      <w:pPr>
        <w:jc w:val="both"/>
        <w:rPr>
          <w:rFonts w:ascii="Times New Roman" w:hAnsi="Times New Roman" w:cs="Times New Roman"/>
          <w:i/>
          <w:iCs/>
        </w:rPr>
      </w:pPr>
      <w:r w:rsidRPr="009337C1">
        <w:rPr>
          <w:rFonts w:ascii="Times New Roman" w:hAnsi="Times New Roman" w:cs="Times New Roman"/>
          <w:i/>
          <w:iCs/>
          <w:noProof/>
        </w:rPr>
        <w:drawing>
          <wp:anchor distT="0" distB="0" distL="114300" distR="114300" simplePos="0" relativeHeight="251658240" behindDoc="0" locked="0" layoutInCell="1" allowOverlap="1" wp14:anchorId="76C60FC8" wp14:editId="3F467447">
            <wp:simplePos x="0" y="0"/>
            <wp:positionH relativeFrom="column">
              <wp:posOffset>4182110</wp:posOffset>
            </wp:positionH>
            <wp:positionV relativeFrom="paragraph">
              <wp:posOffset>169545</wp:posOffset>
            </wp:positionV>
            <wp:extent cx="2174240" cy="2048510"/>
            <wp:effectExtent l="0" t="0" r="0" b="0"/>
            <wp:wrapThrough wrapText="bothSides">
              <wp:wrapPolygon edited="0">
                <wp:start x="0" y="0"/>
                <wp:lineTo x="0" y="21426"/>
                <wp:lineTo x="21449" y="21426"/>
                <wp:lineTo x="21449" y="0"/>
                <wp:lineTo x="0" y="0"/>
              </wp:wrapPolygon>
            </wp:wrapThrough>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4240" cy="2048510"/>
                    </a:xfrm>
                    <a:prstGeom prst="rect">
                      <a:avLst/>
                    </a:prstGeom>
                  </pic:spPr>
                </pic:pic>
              </a:graphicData>
            </a:graphic>
            <wp14:sizeRelH relativeFrom="page">
              <wp14:pctWidth>0</wp14:pctWidth>
            </wp14:sizeRelH>
            <wp14:sizeRelV relativeFrom="page">
              <wp14:pctHeight>0</wp14:pctHeight>
            </wp14:sizeRelV>
          </wp:anchor>
        </w:drawing>
      </w:r>
      <w:r w:rsidRPr="009337C1">
        <w:rPr>
          <w:rFonts w:ascii="Times New Roman" w:hAnsi="Times New Roman" w:cs="Times New Roman"/>
          <w:i/>
          <w:iCs/>
        </w:rPr>
        <w:t>Propositions:</w:t>
      </w:r>
    </w:p>
    <w:p w14:paraId="01B9C39F" w14:textId="322CD084" w:rsidR="001C76BD" w:rsidRDefault="001C76BD" w:rsidP="00A00683">
      <w:pPr>
        <w:pStyle w:val="ListParagraph"/>
        <w:numPr>
          <w:ilvl w:val="0"/>
          <w:numId w:val="1"/>
        </w:numPr>
        <w:jc w:val="both"/>
        <w:rPr>
          <w:rFonts w:ascii="Times New Roman" w:hAnsi="Times New Roman" w:cs="Times New Roman"/>
        </w:rPr>
      </w:pPr>
      <w:r w:rsidRPr="001C76BD">
        <w:rPr>
          <w:rFonts w:ascii="Times New Roman" w:hAnsi="Times New Roman" w:cs="Times New Roman"/>
          <w:i/>
          <w:iCs/>
        </w:rPr>
        <w:t>x</w:t>
      </w:r>
      <w:r w:rsidRPr="001C76BD">
        <w:rPr>
          <w:rFonts w:ascii="Times New Roman" w:hAnsi="Times New Roman" w:cs="Times New Roman"/>
          <w:i/>
          <w:iCs/>
          <w:vertAlign w:val="subscript"/>
        </w:rPr>
        <w:t>ij</w:t>
      </w:r>
      <w:r>
        <w:rPr>
          <w:rFonts w:ascii="Times New Roman" w:hAnsi="Times New Roman" w:cs="Times New Roman"/>
        </w:rPr>
        <w:t>: is true when the position (</w:t>
      </w:r>
      <w:r w:rsidRPr="001C76BD">
        <w:rPr>
          <w:rFonts w:ascii="Times New Roman" w:hAnsi="Times New Roman" w:cs="Times New Roman"/>
          <w:i/>
          <w:iCs/>
        </w:rPr>
        <w:t>i,j</w:t>
      </w:r>
      <w:r>
        <w:rPr>
          <w:rFonts w:ascii="Times New Roman" w:hAnsi="Times New Roman" w:cs="Times New Roman"/>
        </w:rPr>
        <w:t xml:space="preserve">) has a red </w:t>
      </w:r>
      <w:r w:rsidR="00FE468B">
        <w:rPr>
          <w:rFonts w:ascii="Times New Roman" w:hAnsi="Times New Roman" w:cs="Times New Roman"/>
        </w:rPr>
        <w:t>disk</w:t>
      </w:r>
      <w:r>
        <w:rPr>
          <w:rFonts w:ascii="Times New Roman" w:hAnsi="Times New Roman" w:cs="Times New Roman"/>
        </w:rPr>
        <w:t xml:space="preserve"> in it. Where </w:t>
      </w:r>
      <w:r>
        <w:rPr>
          <w:rFonts w:ascii="Times New Roman" w:hAnsi="Times New Roman" w:cs="Times New Roman"/>
          <w:i/>
          <w:iCs/>
        </w:rPr>
        <w:t>i</w:t>
      </w:r>
      <w:r>
        <w:rPr>
          <w:rFonts w:ascii="Times New Roman" w:hAnsi="Times New Roman" w:cs="Times New Roman"/>
        </w:rPr>
        <w:t xml:space="preserve"> is the row of the board and </w:t>
      </w:r>
      <w:r>
        <w:rPr>
          <w:rFonts w:ascii="Times New Roman" w:hAnsi="Times New Roman" w:cs="Times New Roman"/>
          <w:i/>
          <w:iCs/>
        </w:rPr>
        <w:t>j</w:t>
      </w:r>
      <w:r>
        <w:rPr>
          <w:rFonts w:ascii="Times New Roman" w:hAnsi="Times New Roman" w:cs="Times New Roman"/>
        </w:rPr>
        <w:t xml:space="preserve"> is the column of the board.</w:t>
      </w:r>
    </w:p>
    <w:p w14:paraId="207C688E" w14:textId="48902DF5" w:rsidR="006E28F8" w:rsidRDefault="001C76BD" w:rsidP="00A00683">
      <w:pPr>
        <w:pStyle w:val="ListParagraph"/>
        <w:numPr>
          <w:ilvl w:val="1"/>
          <w:numId w:val="1"/>
        </w:numPr>
        <w:jc w:val="both"/>
        <w:rPr>
          <w:rFonts w:ascii="Times New Roman" w:hAnsi="Times New Roman" w:cs="Times New Roman"/>
        </w:rPr>
      </w:pPr>
      <w:r>
        <w:rPr>
          <w:rFonts w:ascii="Times New Roman" w:hAnsi="Times New Roman" w:cs="Times New Roman"/>
        </w:rPr>
        <w:t xml:space="preserve">E.g., </w:t>
      </w:r>
      <w:r w:rsidRPr="006E28F8">
        <w:rPr>
          <w:rFonts w:ascii="Times New Roman" w:hAnsi="Times New Roman" w:cs="Times New Roman"/>
          <w:i/>
          <w:iCs/>
        </w:rPr>
        <w:t>x</w:t>
      </w:r>
      <w:r w:rsidR="00C351A2">
        <w:rPr>
          <w:rFonts w:ascii="Times New Roman" w:hAnsi="Times New Roman" w:cs="Times New Roman"/>
          <w:i/>
          <w:iCs/>
          <w:vertAlign w:val="subscript"/>
        </w:rPr>
        <w:t>22</w:t>
      </w:r>
      <w:r w:rsidRPr="006E28F8">
        <w:rPr>
          <w:rFonts w:ascii="Times New Roman" w:hAnsi="Times New Roman" w:cs="Times New Roman"/>
          <w:i/>
          <w:iCs/>
        </w:rPr>
        <w:t>, x</w:t>
      </w:r>
      <w:r w:rsidR="00C351A2">
        <w:rPr>
          <w:rFonts w:ascii="Times New Roman" w:hAnsi="Times New Roman" w:cs="Times New Roman"/>
          <w:i/>
          <w:iCs/>
          <w:vertAlign w:val="subscript"/>
        </w:rPr>
        <w:t>23</w:t>
      </w:r>
      <w:r w:rsidRPr="006E28F8">
        <w:rPr>
          <w:rFonts w:ascii="Times New Roman" w:hAnsi="Times New Roman" w:cs="Times New Roman"/>
          <w:i/>
          <w:iCs/>
        </w:rPr>
        <w:t>, x</w:t>
      </w:r>
      <w:r w:rsidR="00C351A2">
        <w:rPr>
          <w:rFonts w:ascii="Times New Roman" w:hAnsi="Times New Roman" w:cs="Times New Roman"/>
          <w:i/>
          <w:iCs/>
          <w:vertAlign w:val="subscript"/>
        </w:rPr>
        <w:t>32</w:t>
      </w:r>
      <w:r w:rsidRPr="006E28F8">
        <w:rPr>
          <w:rFonts w:ascii="Times New Roman" w:hAnsi="Times New Roman" w:cs="Times New Roman"/>
          <w:i/>
          <w:iCs/>
        </w:rPr>
        <w:t>, x</w:t>
      </w:r>
      <w:r w:rsidR="00C351A2">
        <w:rPr>
          <w:rFonts w:ascii="Times New Roman" w:hAnsi="Times New Roman" w:cs="Times New Roman"/>
          <w:i/>
          <w:iCs/>
          <w:vertAlign w:val="subscript"/>
        </w:rPr>
        <w:t>33</w:t>
      </w:r>
      <w:r w:rsidR="006E28F8" w:rsidRPr="006E28F8">
        <w:rPr>
          <w:rFonts w:ascii="Times New Roman" w:hAnsi="Times New Roman" w:cs="Times New Roman"/>
          <w:i/>
          <w:iCs/>
        </w:rPr>
        <w:t>, x</w:t>
      </w:r>
      <w:r w:rsidR="00C351A2">
        <w:rPr>
          <w:rFonts w:ascii="Times New Roman" w:hAnsi="Times New Roman" w:cs="Times New Roman"/>
          <w:i/>
          <w:iCs/>
          <w:vertAlign w:val="subscript"/>
        </w:rPr>
        <w:t>43</w:t>
      </w:r>
      <w:r w:rsidR="006E28F8" w:rsidRPr="006E28F8">
        <w:rPr>
          <w:rFonts w:ascii="Times New Roman" w:hAnsi="Times New Roman" w:cs="Times New Roman"/>
          <w:i/>
          <w:iCs/>
        </w:rPr>
        <w:t>, x</w:t>
      </w:r>
      <w:r w:rsidR="00C351A2">
        <w:rPr>
          <w:rFonts w:ascii="Times New Roman" w:hAnsi="Times New Roman" w:cs="Times New Roman"/>
          <w:i/>
          <w:iCs/>
          <w:vertAlign w:val="subscript"/>
        </w:rPr>
        <w:t>44</w:t>
      </w:r>
      <w:r w:rsidR="006E28F8" w:rsidRPr="006E28F8">
        <w:rPr>
          <w:rFonts w:ascii="Times New Roman" w:hAnsi="Times New Roman" w:cs="Times New Roman"/>
          <w:i/>
          <w:iCs/>
        </w:rPr>
        <w:t>, x</w:t>
      </w:r>
      <w:r w:rsidR="00C351A2">
        <w:rPr>
          <w:rFonts w:ascii="Times New Roman" w:hAnsi="Times New Roman" w:cs="Times New Roman"/>
          <w:i/>
          <w:iCs/>
          <w:vertAlign w:val="subscript"/>
        </w:rPr>
        <w:t>50</w:t>
      </w:r>
      <w:r w:rsidR="006E28F8" w:rsidRPr="006E28F8">
        <w:rPr>
          <w:rFonts w:ascii="Times New Roman" w:hAnsi="Times New Roman" w:cs="Times New Roman"/>
          <w:i/>
          <w:iCs/>
        </w:rPr>
        <w:t>, x</w:t>
      </w:r>
      <w:r w:rsidR="00C351A2">
        <w:rPr>
          <w:rFonts w:ascii="Times New Roman" w:hAnsi="Times New Roman" w:cs="Times New Roman"/>
          <w:i/>
          <w:iCs/>
          <w:vertAlign w:val="subscript"/>
        </w:rPr>
        <w:t>51</w:t>
      </w:r>
      <w:r w:rsidR="006E28F8" w:rsidRPr="006E28F8">
        <w:rPr>
          <w:rFonts w:ascii="Times New Roman" w:hAnsi="Times New Roman" w:cs="Times New Roman"/>
          <w:i/>
          <w:iCs/>
        </w:rPr>
        <w:t>, x</w:t>
      </w:r>
      <w:r w:rsidR="00C351A2">
        <w:rPr>
          <w:rFonts w:ascii="Times New Roman" w:hAnsi="Times New Roman" w:cs="Times New Roman"/>
          <w:i/>
          <w:iCs/>
          <w:vertAlign w:val="subscript"/>
        </w:rPr>
        <w:t>55</w:t>
      </w:r>
      <w:r w:rsidR="006E28F8">
        <w:rPr>
          <w:rFonts w:ascii="Times New Roman" w:hAnsi="Times New Roman" w:cs="Times New Roman"/>
          <w:i/>
          <w:iCs/>
          <w:vertAlign w:val="subscript"/>
        </w:rPr>
        <w:t xml:space="preserve"> </w:t>
      </w:r>
      <w:r w:rsidR="006E28F8">
        <w:rPr>
          <w:rFonts w:ascii="Times New Roman" w:hAnsi="Times New Roman" w:cs="Times New Roman"/>
        </w:rPr>
        <w:t>would all be true for the example configuration.</w:t>
      </w:r>
    </w:p>
    <w:p w14:paraId="45731D27" w14:textId="0FCD26F8" w:rsidR="006E28F8" w:rsidRDefault="006E28F8" w:rsidP="00A00683">
      <w:pPr>
        <w:pStyle w:val="ListParagraph"/>
        <w:numPr>
          <w:ilvl w:val="0"/>
          <w:numId w:val="1"/>
        </w:numPr>
        <w:jc w:val="both"/>
        <w:rPr>
          <w:rFonts w:ascii="Times New Roman" w:hAnsi="Times New Roman" w:cs="Times New Roman"/>
        </w:rPr>
      </w:pPr>
      <w:r>
        <w:rPr>
          <w:rFonts w:ascii="Times New Roman" w:hAnsi="Times New Roman" w:cs="Times New Roman"/>
          <w:i/>
          <w:iCs/>
        </w:rPr>
        <w:t>y</w:t>
      </w:r>
      <w:r>
        <w:rPr>
          <w:rFonts w:ascii="Times New Roman" w:hAnsi="Times New Roman" w:cs="Times New Roman"/>
          <w:i/>
          <w:iCs/>
          <w:vertAlign w:val="subscript"/>
        </w:rPr>
        <w:t>ij</w:t>
      </w:r>
      <w:r>
        <w:rPr>
          <w:rFonts w:ascii="Times New Roman" w:hAnsi="Times New Roman" w:cs="Times New Roman"/>
        </w:rPr>
        <w:t xml:space="preserve">: </w:t>
      </w:r>
      <w:r w:rsidR="00FE468B">
        <w:rPr>
          <w:rFonts w:ascii="Times New Roman" w:hAnsi="Times New Roman" w:cs="Times New Roman"/>
        </w:rPr>
        <w:t>is true when the position (</w:t>
      </w:r>
      <w:r w:rsidR="00FE468B">
        <w:rPr>
          <w:rFonts w:ascii="Times New Roman" w:hAnsi="Times New Roman" w:cs="Times New Roman"/>
          <w:i/>
          <w:iCs/>
        </w:rPr>
        <w:t>i,j</w:t>
      </w:r>
      <w:r w:rsidR="00FE468B">
        <w:rPr>
          <w:rFonts w:ascii="Times New Roman" w:hAnsi="Times New Roman" w:cs="Times New Roman"/>
        </w:rPr>
        <w:t xml:space="preserve">) has a black disk in it. Where </w:t>
      </w:r>
      <w:r w:rsidR="00FE468B">
        <w:rPr>
          <w:rFonts w:ascii="Times New Roman" w:hAnsi="Times New Roman" w:cs="Times New Roman"/>
          <w:i/>
          <w:iCs/>
        </w:rPr>
        <w:t xml:space="preserve">i </w:t>
      </w:r>
      <w:r w:rsidR="00FE468B">
        <w:rPr>
          <w:rFonts w:ascii="Times New Roman" w:hAnsi="Times New Roman" w:cs="Times New Roman"/>
        </w:rPr>
        <w:t xml:space="preserve">is the row of the board and </w:t>
      </w:r>
      <w:r w:rsidR="00FE468B">
        <w:rPr>
          <w:rFonts w:ascii="Times New Roman" w:hAnsi="Times New Roman" w:cs="Times New Roman"/>
          <w:i/>
          <w:iCs/>
        </w:rPr>
        <w:t xml:space="preserve">j </w:t>
      </w:r>
      <w:r w:rsidR="00FE468B">
        <w:rPr>
          <w:rFonts w:ascii="Times New Roman" w:hAnsi="Times New Roman" w:cs="Times New Roman"/>
        </w:rPr>
        <w:t>is the column of the board.</w:t>
      </w:r>
    </w:p>
    <w:p w14:paraId="4C5CB66F" w14:textId="6C9483EA" w:rsidR="00FE468B" w:rsidRDefault="00FE468B" w:rsidP="00A00683">
      <w:pPr>
        <w:pStyle w:val="ListParagraph"/>
        <w:numPr>
          <w:ilvl w:val="1"/>
          <w:numId w:val="1"/>
        </w:numPr>
        <w:jc w:val="both"/>
        <w:rPr>
          <w:rFonts w:ascii="Times New Roman" w:hAnsi="Times New Roman" w:cs="Times New Roman"/>
        </w:rPr>
      </w:pPr>
      <w:r>
        <w:rPr>
          <w:rFonts w:ascii="Times New Roman" w:hAnsi="Times New Roman" w:cs="Times New Roman"/>
        </w:rPr>
        <w:t xml:space="preserve">E.g., </w:t>
      </w:r>
      <w:r>
        <w:rPr>
          <w:rFonts w:ascii="Times New Roman" w:hAnsi="Times New Roman" w:cs="Times New Roman"/>
          <w:i/>
          <w:iCs/>
        </w:rPr>
        <w:t>y</w:t>
      </w:r>
      <w:r w:rsidR="00C351A2">
        <w:rPr>
          <w:rFonts w:ascii="Times New Roman" w:hAnsi="Times New Roman" w:cs="Times New Roman"/>
          <w:i/>
          <w:iCs/>
          <w:vertAlign w:val="subscript"/>
        </w:rPr>
        <w:t>13</w:t>
      </w:r>
      <w:r>
        <w:rPr>
          <w:rFonts w:ascii="Times New Roman" w:hAnsi="Times New Roman" w:cs="Times New Roman"/>
          <w:i/>
          <w:iCs/>
        </w:rPr>
        <w:t xml:space="preserve"> </w:t>
      </w:r>
      <w:r w:rsidRPr="00FE468B">
        <w:rPr>
          <w:rFonts w:ascii="Times New Roman" w:hAnsi="Times New Roman" w:cs="Times New Roman"/>
        </w:rPr>
        <w:t>(and more)</w:t>
      </w:r>
      <w:r>
        <w:rPr>
          <w:rFonts w:ascii="Times New Roman" w:hAnsi="Times New Roman" w:cs="Times New Roman"/>
        </w:rPr>
        <w:t xml:space="preserve"> would be true for the example configuration.</w:t>
      </w:r>
    </w:p>
    <w:p w14:paraId="7605B687" w14:textId="7765BB9D" w:rsidR="00FE468B" w:rsidRDefault="00FE468B" w:rsidP="00A00683">
      <w:pPr>
        <w:pStyle w:val="ListParagraph"/>
        <w:numPr>
          <w:ilvl w:val="0"/>
          <w:numId w:val="1"/>
        </w:numPr>
        <w:jc w:val="both"/>
        <w:rPr>
          <w:rFonts w:ascii="Times New Roman" w:hAnsi="Times New Roman" w:cs="Times New Roman"/>
        </w:rPr>
      </w:pPr>
      <w:r>
        <w:rPr>
          <w:rFonts w:ascii="Times New Roman" w:hAnsi="Times New Roman" w:cs="Times New Roman"/>
          <w:i/>
          <w:iCs/>
        </w:rPr>
        <w:t>z</w:t>
      </w:r>
      <w:r>
        <w:rPr>
          <w:rFonts w:ascii="Times New Roman" w:hAnsi="Times New Roman" w:cs="Times New Roman"/>
          <w:i/>
          <w:iCs/>
          <w:vertAlign w:val="subscript"/>
        </w:rPr>
        <w:t>ij</w:t>
      </w:r>
      <w:r>
        <w:rPr>
          <w:rFonts w:ascii="Times New Roman" w:hAnsi="Times New Roman" w:cs="Times New Roman"/>
        </w:rPr>
        <w:t>: is true when position (</w:t>
      </w:r>
      <w:r>
        <w:rPr>
          <w:rFonts w:ascii="Times New Roman" w:hAnsi="Times New Roman" w:cs="Times New Roman"/>
          <w:i/>
          <w:iCs/>
        </w:rPr>
        <w:t>i,j</w:t>
      </w:r>
      <w:r>
        <w:rPr>
          <w:rFonts w:ascii="Times New Roman" w:hAnsi="Times New Roman" w:cs="Times New Roman"/>
        </w:rPr>
        <w:t xml:space="preserve">) has not disk in it. Where </w:t>
      </w:r>
      <w:r>
        <w:rPr>
          <w:rFonts w:ascii="Times New Roman" w:hAnsi="Times New Roman" w:cs="Times New Roman"/>
          <w:i/>
          <w:iCs/>
        </w:rPr>
        <w:t xml:space="preserve">i </w:t>
      </w:r>
      <w:r>
        <w:rPr>
          <w:rFonts w:ascii="Times New Roman" w:hAnsi="Times New Roman" w:cs="Times New Roman"/>
        </w:rPr>
        <w:t xml:space="preserve">is the row of the board and </w:t>
      </w:r>
      <w:r>
        <w:rPr>
          <w:rFonts w:ascii="Times New Roman" w:hAnsi="Times New Roman" w:cs="Times New Roman"/>
          <w:i/>
          <w:iCs/>
        </w:rPr>
        <w:t xml:space="preserve">j </w:t>
      </w:r>
      <w:r>
        <w:rPr>
          <w:rFonts w:ascii="Times New Roman" w:hAnsi="Times New Roman" w:cs="Times New Roman"/>
        </w:rPr>
        <w:t xml:space="preserve">is the column of the board. Meaning both </w:t>
      </w:r>
      <w:r>
        <w:rPr>
          <w:rFonts w:ascii="Times New Roman" w:hAnsi="Times New Roman" w:cs="Times New Roman"/>
          <w:i/>
          <w:iCs/>
        </w:rPr>
        <w:t>x</w:t>
      </w:r>
      <w:r>
        <w:rPr>
          <w:rFonts w:ascii="Times New Roman" w:hAnsi="Times New Roman" w:cs="Times New Roman"/>
          <w:i/>
          <w:iCs/>
          <w:vertAlign w:val="subscript"/>
        </w:rPr>
        <w:t>ij</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y</w:t>
      </w:r>
      <w:r>
        <w:rPr>
          <w:rFonts w:ascii="Times New Roman" w:hAnsi="Times New Roman" w:cs="Times New Roman"/>
          <w:i/>
          <w:iCs/>
          <w:vertAlign w:val="subscript"/>
        </w:rPr>
        <w:t>ij</w:t>
      </w:r>
      <w:r>
        <w:rPr>
          <w:rFonts w:ascii="Times New Roman" w:hAnsi="Times New Roman" w:cs="Times New Roman"/>
          <w:i/>
          <w:iCs/>
        </w:rPr>
        <w:t xml:space="preserve"> </w:t>
      </w:r>
      <w:r>
        <w:rPr>
          <w:rFonts w:ascii="Times New Roman" w:hAnsi="Times New Roman" w:cs="Times New Roman"/>
        </w:rPr>
        <w:t>are false.</w:t>
      </w:r>
    </w:p>
    <w:p w14:paraId="14DB5F50" w14:textId="72097C36" w:rsidR="00FE468B" w:rsidRDefault="00FE468B" w:rsidP="00A00683">
      <w:pPr>
        <w:pStyle w:val="ListParagraph"/>
        <w:numPr>
          <w:ilvl w:val="1"/>
          <w:numId w:val="1"/>
        </w:numPr>
        <w:jc w:val="both"/>
        <w:rPr>
          <w:rFonts w:ascii="Times New Roman" w:hAnsi="Times New Roman" w:cs="Times New Roman"/>
        </w:rPr>
      </w:pPr>
      <w:r>
        <w:rPr>
          <w:rFonts w:ascii="Times New Roman" w:hAnsi="Times New Roman" w:cs="Times New Roman"/>
          <w:i/>
          <w:iCs/>
        </w:rPr>
        <w:t>E</w:t>
      </w:r>
      <w:r w:rsidRPr="00FE468B">
        <w:rPr>
          <w:rFonts w:ascii="Times New Roman" w:hAnsi="Times New Roman" w:cs="Times New Roman"/>
        </w:rPr>
        <w:t>.</w:t>
      </w:r>
      <w:r>
        <w:rPr>
          <w:rFonts w:ascii="Times New Roman" w:hAnsi="Times New Roman" w:cs="Times New Roman"/>
        </w:rPr>
        <w:t xml:space="preserve">g., </w:t>
      </w:r>
      <w:r>
        <w:rPr>
          <w:rFonts w:ascii="Times New Roman" w:hAnsi="Times New Roman" w:cs="Times New Roman"/>
          <w:i/>
          <w:iCs/>
        </w:rPr>
        <w:t>z</w:t>
      </w:r>
      <w:r w:rsidR="00C351A2">
        <w:rPr>
          <w:rFonts w:ascii="Times New Roman" w:hAnsi="Times New Roman" w:cs="Times New Roman"/>
          <w:i/>
          <w:iCs/>
          <w:vertAlign w:val="subscript"/>
        </w:rPr>
        <w:t>00</w:t>
      </w:r>
      <w:r>
        <w:rPr>
          <w:rFonts w:ascii="Times New Roman" w:hAnsi="Times New Roman" w:cs="Times New Roman"/>
        </w:rPr>
        <w:t xml:space="preserve"> (and more) would be true for the example configuration.</w:t>
      </w:r>
    </w:p>
    <w:p w14:paraId="1FF45FCF" w14:textId="0C4316AD" w:rsidR="00FE468B" w:rsidRDefault="00FE468B" w:rsidP="00A00683">
      <w:pPr>
        <w:pStyle w:val="ListParagraph"/>
        <w:numPr>
          <w:ilvl w:val="0"/>
          <w:numId w:val="1"/>
        </w:numPr>
        <w:jc w:val="both"/>
        <w:rPr>
          <w:rFonts w:ascii="Times New Roman" w:hAnsi="Times New Roman" w:cs="Times New Roman"/>
        </w:rPr>
      </w:pPr>
      <w:r>
        <w:rPr>
          <w:rFonts w:ascii="Times New Roman" w:hAnsi="Times New Roman" w:cs="Times New Roman"/>
          <w:i/>
          <w:iCs/>
        </w:rPr>
        <w:t>c</w:t>
      </w:r>
      <w:r>
        <w:rPr>
          <w:rFonts w:ascii="Times New Roman" w:hAnsi="Times New Roman" w:cs="Times New Roman"/>
          <w:i/>
          <w:iCs/>
          <w:vertAlign w:val="subscript"/>
        </w:rPr>
        <w:t>ij</w:t>
      </w:r>
      <w:r>
        <w:rPr>
          <w:rFonts w:ascii="Times New Roman" w:hAnsi="Times New Roman" w:cs="Times New Roman"/>
        </w:rPr>
        <w:t xml:space="preserve">: is true when the configuration has a winning column in it. Where column </w:t>
      </w:r>
      <w:r>
        <w:rPr>
          <w:rFonts w:ascii="Times New Roman" w:hAnsi="Times New Roman" w:cs="Times New Roman"/>
          <w:i/>
          <w:iCs/>
        </w:rPr>
        <w:t>j</w:t>
      </w:r>
      <w:r>
        <w:rPr>
          <w:rFonts w:ascii="Times New Roman" w:hAnsi="Times New Roman" w:cs="Times New Roman"/>
        </w:rPr>
        <w:t xml:space="preserve"> is the column containing the winning column </w:t>
      </w:r>
      <w:r w:rsidR="00D60DB3">
        <w:rPr>
          <w:rFonts w:ascii="Times New Roman" w:hAnsi="Times New Roman" w:cs="Times New Roman"/>
        </w:rPr>
        <w:t xml:space="preserve">of 4 </w:t>
      </w:r>
      <w:r>
        <w:rPr>
          <w:rFonts w:ascii="Times New Roman" w:hAnsi="Times New Roman" w:cs="Times New Roman"/>
        </w:rPr>
        <w:t xml:space="preserve">and </w:t>
      </w:r>
      <w:r>
        <w:rPr>
          <w:rFonts w:ascii="Times New Roman" w:hAnsi="Times New Roman" w:cs="Times New Roman"/>
          <w:i/>
          <w:iCs/>
        </w:rPr>
        <w:t xml:space="preserve">i </w:t>
      </w:r>
      <w:r>
        <w:rPr>
          <w:rFonts w:ascii="Times New Roman" w:hAnsi="Times New Roman" w:cs="Times New Roman"/>
        </w:rPr>
        <w:t>is the topmost position of the column.</w:t>
      </w:r>
    </w:p>
    <w:p w14:paraId="31FD9523" w14:textId="034BD270" w:rsidR="00D60DB3" w:rsidRDefault="00D60DB3" w:rsidP="00A00683">
      <w:pPr>
        <w:pStyle w:val="ListParagraph"/>
        <w:numPr>
          <w:ilvl w:val="0"/>
          <w:numId w:val="1"/>
        </w:numPr>
        <w:jc w:val="both"/>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bscript"/>
        </w:rPr>
        <w:t>ij</w:t>
      </w:r>
      <w:r>
        <w:rPr>
          <w:rFonts w:ascii="Times New Roman" w:hAnsi="Times New Roman" w:cs="Times New Roman"/>
        </w:rPr>
        <w:t xml:space="preserve">: is true when the configuration has a winning row in it. Where </w:t>
      </w:r>
      <w:r>
        <w:rPr>
          <w:rFonts w:ascii="Times New Roman" w:hAnsi="Times New Roman" w:cs="Times New Roman"/>
          <w:i/>
          <w:iCs/>
        </w:rPr>
        <w:t xml:space="preserve">i </w:t>
      </w:r>
      <w:r>
        <w:rPr>
          <w:rFonts w:ascii="Times New Roman" w:hAnsi="Times New Roman" w:cs="Times New Roman"/>
        </w:rPr>
        <w:t xml:space="preserve">is the row containing the winning row of 4 and </w:t>
      </w:r>
      <w:r>
        <w:rPr>
          <w:rFonts w:ascii="Times New Roman" w:hAnsi="Times New Roman" w:cs="Times New Roman"/>
          <w:i/>
          <w:iCs/>
        </w:rPr>
        <w:t xml:space="preserve">j </w:t>
      </w:r>
      <w:r>
        <w:rPr>
          <w:rFonts w:ascii="Times New Roman" w:hAnsi="Times New Roman" w:cs="Times New Roman"/>
        </w:rPr>
        <w:t>is the leftmost position of the row.</w:t>
      </w:r>
    </w:p>
    <w:p w14:paraId="0ED4BF33" w14:textId="0595B77F" w:rsidR="00D60DB3" w:rsidRDefault="00D60DB3" w:rsidP="00A00683">
      <w:pPr>
        <w:pStyle w:val="ListParagraph"/>
        <w:numPr>
          <w:ilvl w:val="0"/>
          <w:numId w:val="1"/>
        </w:numPr>
        <w:jc w:val="both"/>
        <w:rPr>
          <w:rFonts w:ascii="Times New Roman" w:hAnsi="Times New Roman" w:cs="Times New Roman"/>
        </w:rPr>
      </w:pPr>
      <w:r>
        <w:rPr>
          <w:rFonts w:ascii="Times New Roman" w:hAnsi="Times New Roman" w:cs="Times New Roman"/>
          <w:i/>
          <w:iCs/>
        </w:rPr>
        <w:t>d</w:t>
      </w:r>
      <w:r>
        <w:rPr>
          <w:rFonts w:ascii="Times New Roman" w:hAnsi="Times New Roman" w:cs="Times New Roman"/>
          <w:i/>
          <w:iCs/>
          <w:vertAlign w:val="subscript"/>
        </w:rPr>
        <w:t>aij</w:t>
      </w:r>
      <w:r w:rsidRPr="002235C5">
        <w:rPr>
          <w:rFonts w:ascii="Times New Roman" w:hAnsi="Times New Roman" w:cs="Times New Roman"/>
        </w:rPr>
        <w:t>:</w:t>
      </w:r>
      <w:r>
        <w:rPr>
          <w:rFonts w:ascii="Times New Roman" w:hAnsi="Times New Roman" w:cs="Times New Roman"/>
          <w:vertAlign w:val="subscript"/>
        </w:rPr>
        <w:t xml:space="preserve"> </w:t>
      </w:r>
      <w:r w:rsidRPr="00D60DB3">
        <w:rPr>
          <w:rFonts w:ascii="Times New Roman" w:hAnsi="Times New Roman" w:cs="Times New Roman"/>
        </w:rPr>
        <w:t>is true wh</w:t>
      </w:r>
      <w:r>
        <w:rPr>
          <w:rFonts w:ascii="Times New Roman" w:hAnsi="Times New Roman" w:cs="Times New Roman"/>
        </w:rPr>
        <w:t xml:space="preserve">en the configuration has a winning diagonal in it. Where </w:t>
      </w:r>
      <w:r>
        <w:rPr>
          <w:rFonts w:ascii="Times New Roman" w:hAnsi="Times New Roman" w:cs="Times New Roman"/>
          <w:i/>
          <w:iCs/>
        </w:rPr>
        <w:t xml:space="preserve">a </w:t>
      </w:r>
      <w:r>
        <w:rPr>
          <w:rFonts w:ascii="Times New Roman" w:hAnsi="Times New Roman" w:cs="Times New Roman"/>
        </w:rPr>
        <w:t>represents the slope of said diagonal (1 is positive slope, 2 is negative slope) and (</w:t>
      </w:r>
      <w:r>
        <w:rPr>
          <w:rFonts w:ascii="Times New Roman" w:hAnsi="Times New Roman" w:cs="Times New Roman"/>
          <w:i/>
          <w:iCs/>
        </w:rPr>
        <w:t>i,j</w:t>
      </w:r>
      <w:r>
        <w:rPr>
          <w:rFonts w:ascii="Times New Roman" w:hAnsi="Times New Roman" w:cs="Times New Roman"/>
        </w:rPr>
        <w:t xml:space="preserve">) represents the </w:t>
      </w:r>
      <w:r w:rsidR="00F446D0">
        <w:rPr>
          <w:rFonts w:ascii="Times New Roman" w:hAnsi="Times New Roman" w:cs="Times New Roman"/>
        </w:rPr>
        <w:t>leftmost point</w:t>
      </w:r>
      <w:r>
        <w:rPr>
          <w:rFonts w:ascii="Times New Roman" w:hAnsi="Times New Roman" w:cs="Times New Roman"/>
        </w:rPr>
        <w:t xml:space="preserve"> of the diagonal.</w:t>
      </w:r>
    </w:p>
    <w:p w14:paraId="39E53B30" w14:textId="2F1C65DB" w:rsidR="00D60DB3" w:rsidRDefault="00D60DB3" w:rsidP="00A00683">
      <w:pPr>
        <w:pStyle w:val="ListParagraph"/>
        <w:numPr>
          <w:ilvl w:val="1"/>
          <w:numId w:val="1"/>
        </w:numPr>
        <w:jc w:val="both"/>
        <w:rPr>
          <w:rFonts w:ascii="Times New Roman" w:hAnsi="Times New Roman" w:cs="Times New Roman"/>
        </w:rPr>
      </w:pPr>
      <w:r>
        <w:rPr>
          <w:rFonts w:ascii="Times New Roman" w:hAnsi="Times New Roman" w:cs="Times New Roman"/>
          <w:i/>
          <w:iCs/>
        </w:rPr>
        <w:t>E</w:t>
      </w:r>
      <w:r w:rsidRPr="00D60DB3">
        <w:rPr>
          <w:rFonts w:ascii="Times New Roman" w:hAnsi="Times New Roman" w:cs="Times New Roman"/>
        </w:rPr>
        <w:t>.</w:t>
      </w:r>
      <w:r>
        <w:rPr>
          <w:rFonts w:ascii="Times New Roman" w:hAnsi="Times New Roman" w:cs="Times New Roman"/>
        </w:rPr>
        <w:t xml:space="preserve">g., </w:t>
      </w:r>
      <w:r>
        <w:rPr>
          <w:rFonts w:ascii="Times New Roman" w:hAnsi="Times New Roman" w:cs="Times New Roman"/>
          <w:i/>
          <w:iCs/>
        </w:rPr>
        <w:t>d</w:t>
      </w:r>
      <w:r w:rsidRPr="00D60DB3">
        <w:rPr>
          <w:rFonts w:ascii="Times New Roman" w:hAnsi="Times New Roman" w:cs="Times New Roman"/>
          <w:i/>
          <w:iCs/>
          <w:vertAlign w:val="subscript"/>
        </w:rPr>
        <w:t>2</w:t>
      </w:r>
      <w:r w:rsidR="00C351A2">
        <w:rPr>
          <w:rFonts w:ascii="Times New Roman" w:hAnsi="Times New Roman" w:cs="Times New Roman"/>
          <w:i/>
          <w:iCs/>
          <w:vertAlign w:val="subscript"/>
        </w:rPr>
        <w:t>22</w:t>
      </w:r>
      <w:r>
        <w:rPr>
          <w:rFonts w:ascii="Times New Roman" w:hAnsi="Times New Roman" w:cs="Times New Roman"/>
          <w:i/>
          <w:iCs/>
        </w:rPr>
        <w:t xml:space="preserve"> </w:t>
      </w:r>
      <w:r w:rsidRPr="00D60DB3">
        <w:rPr>
          <w:rFonts w:ascii="Times New Roman" w:hAnsi="Times New Roman" w:cs="Times New Roman"/>
        </w:rPr>
        <w:t xml:space="preserve">would be true for </w:t>
      </w:r>
      <w:r>
        <w:rPr>
          <w:rFonts w:ascii="Times New Roman" w:hAnsi="Times New Roman" w:cs="Times New Roman"/>
        </w:rPr>
        <w:t>the example</w:t>
      </w:r>
      <w:r w:rsidRPr="00D60DB3">
        <w:rPr>
          <w:rFonts w:ascii="Times New Roman" w:hAnsi="Times New Roman" w:cs="Times New Roman"/>
        </w:rPr>
        <w:t xml:space="preserve"> configuration.</w:t>
      </w:r>
    </w:p>
    <w:p w14:paraId="55287A97" w14:textId="2558082E" w:rsidR="00D60DB3" w:rsidRDefault="00D60DB3" w:rsidP="00A00683">
      <w:pPr>
        <w:pStyle w:val="ListParagraph"/>
        <w:numPr>
          <w:ilvl w:val="0"/>
          <w:numId w:val="1"/>
        </w:numPr>
        <w:jc w:val="both"/>
        <w:rPr>
          <w:rFonts w:ascii="Times New Roman" w:hAnsi="Times New Roman" w:cs="Times New Roman"/>
        </w:rPr>
      </w:pPr>
      <w:r>
        <w:rPr>
          <w:rFonts w:ascii="Times New Roman" w:hAnsi="Times New Roman" w:cs="Times New Roman"/>
          <w:i/>
          <w:iCs/>
        </w:rPr>
        <w:t>e</w:t>
      </w:r>
      <w:r>
        <w:rPr>
          <w:rFonts w:ascii="Times New Roman" w:hAnsi="Times New Roman" w:cs="Times New Roman"/>
          <w:i/>
          <w:iCs/>
          <w:vertAlign w:val="subscript"/>
        </w:rPr>
        <w:t>ij</w:t>
      </w:r>
      <w:r>
        <w:rPr>
          <w:rFonts w:ascii="Times New Roman" w:hAnsi="Times New Roman" w:cs="Times New Roman"/>
        </w:rPr>
        <w:t xml:space="preserve">: is true when </w:t>
      </w:r>
      <w:r w:rsidR="002235C5">
        <w:rPr>
          <w:rFonts w:ascii="Times New Roman" w:hAnsi="Times New Roman" w:cs="Times New Roman"/>
        </w:rPr>
        <w:t xml:space="preserve">there is an almost winning column in the board configuration. Where column </w:t>
      </w:r>
      <w:r w:rsidR="002235C5">
        <w:rPr>
          <w:rFonts w:ascii="Times New Roman" w:hAnsi="Times New Roman" w:cs="Times New Roman"/>
          <w:i/>
          <w:iCs/>
        </w:rPr>
        <w:t xml:space="preserve">j </w:t>
      </w:r>
      <w:r w:rsidR="002235C5">
        <w:rPr>
          <w:rFonts w:ascii="Times New Roman" w:hAnsi="Times New Roman" w:cs="Times New Roman"/>
        </w:rPr>
        <w:t xml:space="preserve">has 3 red disks in it and </w:t>
      </w:r>
      <w:r w:rsidR="002235C5">
        <w:rPr>
          <w:rFonts w:ascii="Times New Roman" w:hAnsi="Times New Roman" w:cs="Times New Roman"/>
          <w:i/>
          <w:iCs/>
        </w:rPr>
        <w:t xml:space="preserve">i </w:t>
      </w:r>
      <w:r w:rsidR="002235C5">
        <w:rPr>
          <w:rFonts w:ascii="Times New Roman" w:hAnsi="Times New Roman" w:cs="Times New Roman"/>
        </w:rPr>
        <w:t>is the topmost position of said column.</w:t>
      </w:r>
    </w:p>
    <w:p w14:paraId="5F354A79" w14:textId="77777777" w:rsidR="002235C5" w:rsidRDefault="002235C5" w:rsidP="00A00683">
      <w:pPr>
        <w:pStyle w:val="ListParagraph"/>
        <w:numPr>
          <w:ilvl w:val="0"/>
          <w:numId w:val="1"/>
        </w:numPr>
        <w:jc w:val="both"/>
        <w:rPr>
          <w:rFonts w:ascii="Times New Roman" w:hAnsi="Times New Roman" w:cs="Times New Roman"/>
        </w:rPr>
      </w:pPr>
      <w:r>
        <w:rPr>
          <w:rFonts w:ascii="Times New Roman" w:hAnsi="Times New Roman" w:cs="Times New Roman"/>
          <w:i/>
          <w:iCs/>
        </w:rPr>
        <w:t>f</w:t>
      </w:r>
      <w:r>
        <w:rPr>
          <w:rFonts w:ascii="Times New Roman" w:hAnsi="Times New Roman" w:cs="Times New Roman"/>
          <w:i/>
          <w:iCs/>
          <w:vertAlign w:val="subscript"/>
        </w:rPr>
        <w:t>ij</w:t>
      </w:r>
      <w:r w:rsidRPr="002235C5">
        <w:rPr>
          <w:rFonts w:ascii="Times New Roman" w:hAnsi="Times New Roman" w:cs="Times New Roman"/>
        </w:rPr>
        <w:t>:</w:t>
      </w:r>
      <w:r>
        <w:rPr>
          <w:rFonts w:ascii="Times New Roman" w:hAnsi="Times New Roman" w:cs="Times New Roman"/>
        </w:rPr>
        <w:t xml:space="preserve"> is true when there is an almost winning row in the board configuration. Where row </w:t>
      </w:r>
      <w:r>
        <w:rPr>
          <w:rFonts w:ascii="Times New Roman" w:hAnsi="Times New Roman" w:cs="Times New Roman"/>
          <w:i/>
          <w:iCs/>
        </w:rPr>
        <w:t xml:space="preserve">i </w:t>
      </w:r>
      <w:r>
        <w:rPr>
          <w:rFonts w:ascii="Times New Roman" w:hAnsi="Times New Roman" w:cs="Times New Roman"/>
        </w:rPr>
        <w:t xml:space="preserve">has 3 red disks in it and </w:t>
      </w:r>
      <w:r>
        <w:rPr>
          <w:rFonts w:ascii="Times New Roman" w:hAnsi="Times New Roman" w:cs="Times New Roman"/>
          <w:i/>
          <w:iCs/>
        </w:rPr>
        <w:t>j</w:t>
      </w:r>
      <w:r>
        <w:rPr>
          <w:rFonts w:ascii="Times New Roman" w:hAnsi="Times New Roman" w:cs="Times New Roman"/>
        </w:rPr>
        <w:t xml:space="preserve"> is the leftmost position of said row.</w:t>
      </w:r>
    </w:p>
    <w:p w14:paraId="3D3E81B0" w14:textId="28472708" w:rsidR="002235C5" w:rsidRDefault="002235C5" w:rsidP="00A00683">
      <w:pPr>
        <w:pStyle w:val="ListParagraph"/>
        <w:numPr>
          <w:ilvl w:val="0"/>
          <w:numId w:val="1"/>
        </w:numPr>
        <w:jc w:val="both"/>
        <w:rPr>
          <w:rFonts w:ascii="Times New Roman" w:hAnsi="Times New Roman" w:cs="Times New Roman"/>
        </w:rPr>
      </w:pPr>
      <w:r>
        <w:rPr>
          <w:rFonts w:ascii="Times New Roman" w:hAnsi="Times New Roman" w:cs="Times New Roman"/>
          <w:i/>
          <w:iCs/>
        </w:rPr>
        <w:lastRenderedPageBreak/>
        <w:t>g</w:t>
      </w:r>
      <w:r>
        <w:rPr>
          <w:rFonts w:ascii="Times New Roman" w:hAnsi="Times New Roman" w:cs="Times New Roman"/>
          <w:i/>
          <w:iCs/>
          <w:vertAlign w:val="subscript"/>
        </w:rPr>
        <w:t>aij</w:t>
      </w:r>
      <w:r w:rsidRPr="002235C5">
        <w:rPr>
          <w:rFonts w:ascii="Times New Roman" w:hAnsi="Times New Roman" w:cs="Times New Roman"/>
        </w:rPr>
        <w:t>:</w:t>
      </w:r>
      <w:r>
        <w:rPr>
          <w:rFonts w:ascii="Times New Roman" w:hAnsi="Times New Roman" w:cs="Times New Roman"/>
        </w:rPr>
        <w:t xml:space="preserve"> is true when there is </w:t>
      </w:r>
      <w:r w:rsidR="009337C1">
        <w:rPr>
          <w:rFonts w:ascii="Times New Roman" w:hAnsi="Times New Roman" w:cs="Times New Roman"/>
        </w:rPr>
        <w:t xml:space="preserve">an almost winning diagonal in the board configuration. Where </w:t>
      </w:r>
      <w:r w:rsidR="009337C1">
        <w:rPr>
          <w:rFonts w:ascii="Times New Roman" w:hAnsi="Times New Roman" w:cs="Times New Roman"/>
          <w:i/>
          <w:iCs/>
        </w:rPr>
        <w:t xml:space="preserve">a </w:t>
      </w:r>
      <w:r w:rsidR="009337C1">
        <w:rPr>
          <w:rFonts w:ascii="Times New Roman" w:hAnsi="Times New Roman" w:cs="Times New Roman"/>
        </w:rPr>
        <w:t>represents the slope of said diagonal</w:t>
      </w:r>
      <w:r>
        <w:rPr>
          <w:rFonts w:ascii="Times New Roman" w:hAnsi="Times New Roman" w:cs="Times New Roman"/>
        </w:rPr>
        <w:t xml:space="preserve"> </w:t>
      </w:r>
      <w:r w:rsidR="009337C1">
        <w:rPr>
          <w:rFonts w:ascii="Times New Roman" w:hAnsi="Times New Roman" w:cs="Times New Roman"/>
        </w:rPr>
        <w:t>(1 is positive, 2 is negative) and (</w:t>
      </w:r>
      <w:r w:rsidR="009337C1">
        <w:rPr>
          <w:rFonts w:ascii="Times New Roman" w:hAnsi="Times New Roman" w:cs="Times New Roman"/>
          <w:i/>
          <w:iCs/>
        </w:rPr>
        <w:t>i, j</w:t>
      </w:r>
      <w:r w:rsidR="009337C1">
        <w:rPr>
          <w:rFonts w:ascii="Times New Roman" w:hAnsi="Times New Roman" w:cs="Times New Roman"/>
        </w:rPr>
        <w:t>) represents the top corner of the diagonal.</w:t>
      </w:r>
    </w:p>
    <w:p w14:paraId="581AF05F" w14:textId="6BF2D3BA" w:rsidR="006E7B61" w:rsidRPr="006E7B61" w:rsidRDefault="006E7B61" w:rsidP="00A00683">
      <w:pPr>
        <w:pStyle w:val="ListParagraph"/>
        <w:numPr>
          <w:ilvl w:val="0"/>
          <w:numId w:val="1"/>
        </w:numPr>
        <w:jc w:val="both"/>
        <w:rPr>
          <w:rFonts w:ascii="Times New Roman" w:hAnsi="Times New Roman" w:cs="Times New Roman"/>
        </w:rPr>
      </w:pPr>
      <w:r>
        <w:rPr>
          <w:rFonts w:ascii="Times New Roman" w:hAnsi="Times New Roman" w:cs="Times New Roman"/>
        </w:rPr>
        <w:t xml:space="preserve">The following represent if black has won. </w:t>
      </w:r>
      <w:r w:rsidR="00842C5C">
        <w:rPr>
          <w:rFonts w:ascii="Times New Roman" w:hAnsi="Times New Roman" w:cs="Times New Roman"/>
        </w:rPr>
        <w:t>In which case no winning model can exist for red.</w:t>
      </w:r>
    </w:p>
    <w:p w14:paraId="4CB12413" w14:textId="6C6573E7" w:rsidR="007808C6" w:rsidRDefault="006E7B61" w:rsidP="00A00683">
      <w:pPr>
        <w:pStyle w:val="ListParagraph"/>
        <w:numPr>
          <w:ilvl w:val="1"/>
          <w:numId w:val="1"/>
        </w:numPr>
        <w:jc w:val="both"/>
        <w:rPr>
          <w:rFonts w:ascii="Times New Roman" w:hAnsi="Times New Roman" w:cs="Times New Roman"/>
        </w:rPr>
      </w:pPr>
      <w:r>
        <w:rPr>
          <w:rFonts w:ascii="Times New Roman" w:hAnsi="Times New Roman" w:cs="Times New Roman"/>
          <w:i/>
          <w:iCs/>
        </w:rPr>
        <w:t>m</w:t>
      </w:r>
      <w:r w:rsidR="007808C6">
        <w:rPr>
          <w:rFonts w:ascii="Times New Roman" w:hAnsi="Times New Roman" w:cs="Times New Roman"/>
          <w:i/>
          <w:iCs/>
          <w:vertAlign w:val="subscript"/>
        </w:rPr>
        <w:t>ij</w:t>
      </w:r>
      <w:r w:rsidR="007808C6">
        <w:rPr>
          <w:rFonts w:ascii="Times New Roman" w:hAnsi="Times New Roman" w:cs="Times New Roman"/>
        </w:rPr>
        <w:t>: is</w:t>
      </w:r>
      <w:r>
        <w:rPr>
          <w:rFonts w:ascii="Times New Roman" w:hAnsi="Times New Roman" w:cs="Times New Roman"/>
        </w:rPr>
        <w:t xml:space="preserve"> true when </w:t>
      </w:r>
      <w:r w:rsidR="007A37BF">
        <w:rPr>
          <w:rFonts w:ascii="Times New Roman" w:hAnsi="Times New Roman" w:cs="Times New Roman"/>
        </w:rPr>
        <w:t>the configuration</w:t>
      </w:r>
      <w:r>
        <w:rPr>
          <w:rFonts w:ascii="Times New Roman" w:hAnsi="Times New Roman" w:cs="Times New Roman"/>
        </w:rPr>
        <w:t xml:space="preserve"> </w:t>
      </w:r>
      <w:r w:rsidR="007A37BF">
        <w:rPr>
          <w:rFonts w:ascii="Times New Roman" w:hAnsi="Times New Roman" w:cs="Times New Roman"/>
        </w:rPr>
        <w:t>has a winning black row in it.</w:t>
      </w:r>
    </w:p>
    <w:p w14:paraId="0B1C53AA" w14:textId="1D2CEDC6" w:rsidR="007A37BF" w:rsidRDefault="007A37BF" w:rsidP="00A00683">
      <w:pPr>
        <w:pStyle w:val="ListParagraph"/>
        <w:numPr>
          <w:ilvl w:val="1"/>
          <w:numId w:val="1"/>
        </w:numPr>
        <w:jc w:val="both"/>
        <w:rPr>
          <w:rFonts w:ascii="Times New Roman" w:hAnsi="Times New Roman" w:cs="Times New Roman"/>
        </w:rPr>
      </w:pPr>
      <w:r>
        <w:rPr>
          <w:rFonts w:ascii="Times New Roman" w:hAnsi="Times New Roman" w:cs="Times New Roman"/>
          <w:i/>
          <w:iCs/>
        </w:rPr>
        <w:t>n</w:t>
      </w:r>
      <w:r>
        <w:rPr>
          <w:rFonts w:ascii="Times New Roman" w:hAnsi="Times New Roman" w:cs="Times New Roman"/>
          <w:i/>
          <w:iCs/>
          <w:vertAlign w:val="subscript"/>
        </w:rPr>
        <w:t>ij</w:t>
      </w:r>
      <w:r>
        <w:rPr>
          <w:rFonts w:ascii="Times New Roman" w:hAnsi="Times New Roman" w:cs="Times New Roman"/>
        </w:rPr>
        <w:t>: is true when the configuration has a winning black column in it.</w:t>
      </w:r>
    </w:p>
    <w:p w14:paraId="5FAA916E" w14:textId="3AC37D8D" w:rsidR="007A37BF" w:rsidRDefault="007A37BF" w:rsidP="00A00683">
      <w:pPr>
        <w:pStyle w:val="ListParagraph"/>
        <w:numPr>
          <w:ilvl w:val="1"/>
          <w:numId w:val="1"/>
        </w:numPr>
        <w:jc w:val="both"/>
        <w:rPr>
          <w:rFonts w:ascii="Times New Roman" w:hAnsi="Times New Roman" w:cs="Times New Roman"/>
        </w:rPr>
      </w:pPr>
      <w:r>
        <w:rPr>
          <w:rFonts w:ascii="Times New Roman" w:hAnsi="Times New Roman" w:cs="Times New Roman"/>
          <w:i/>
          <w:iCs/>
        </w:rPr>
        <w:t>o</w:t>
      </w:r>
      <w:r>
        <w:rPr>
          <w:rFonts w:ascii="Times New Roman" w:hAnsi="Times New Roman" w:cs="Times New Roman"/>
          <w:i/>
          <w:iCs/>
          <w:vertAlign w:val="subscript"/>
        </w:rPr>
        <w:t>1ij</w:t>
      </w:r>
      <w:r>
        <w:rPr>
          <w:rFonts w:ascii="Times New Roman" w:hAnsi="Times New Roman" w:cs="Times New Roman"/>
        </w:rPr>
        <w:t>: is true when the configuration has a winning black diagonal (with a positive slope) in it.</w:t>
      </w:r>
    </w:p>
    <w:p w14:paraId="78B45599" w14:textId="392FA61E" w:rsidR="007A37BF" w:rsidRDefault="007A37BF" w:rsidP="00A00683">
      <w:pPr>
        <w:pStyle w:val="ListParagraph"/>
        <w:numPr>
          <w:ilvl w:val="1"/>
          <w:numId w:val="1"/>
        </w:numPr>
        <w:jc w:val="both"/>
        <w:rPr>
          <w:rFonts w:ascii="Times New Roman" w:hAnsi="Times New Roman" w:cs="Times New Roman"/>
        </w:rPr>
      </w:pPr>
      <w:r>
        <w:rPr>
          <w:rFonts w:ascii="Times New Roman" w:hAnsi="Times New Roman" w:cs="Times New Roman"/>
          <w:i/>
          <w:iCs/>
        </w:rPr>
        <w:t>o</w:t>
      </w:r>
      <w:r>
        <w:rPr>
          <w:rFonts w:ascii="Times New Roman" w:hAnsi="Times New Roman" w:cs="Times New Roman"/>
          <w:i/>
          <w:iCs/>
          <w:vertAlign w:val="subscript"/>
        </w:rPr>
        <w:t>2ij</w:t>
      </w:r>
      <w:r>
        <w:rPr>
          <w:rFonts w:ascii="Times New Roman" w:hAnsi="Times New Roman" w:cs="Times New Roman"/>
        </w:rPr>
        <w:t>: is true when the configuration has a winning black diagonal (with a negative slope) in it.</w:t>
      </w:r>
    </w:p>
    <w:p w14:paraId="74049487" w14:textId="77777777" w:rsidR="007A37BF" w:rsidRPr="007A37BF" w:rsidRDefault="007A37BF" w:rsidP="00A00683">
      <w:pPr>
        <w:jc w:val="both"/>
        <w:rPr>
          <w:rFonts w:ascii="Times New Roman" w:hAnsi="Times New Roman" w:cs="Times New Roman"/>
        </w:rPr>
      </w:pPr>
    </w:p>
    <w:p w14:paraId="172A3505" w14:textId="21EEC33D" w:rsidR="009337C1" w:rsidRDefault="009337C1" w:rsidP="00A00683">
      <w:pPr>
        <w:jc w:val="both"/>
        <w:rPr>
          <w:rFonts w:ascii="Times New Roman" w:hAnsi="Times New Roman" w:cs="Times New Roman"/>
          <w:i/>
          <w:iCs/>
        </w:rPr>
      </w:pPr>
      <w:r>
        <w:rPr>
          <w:rFonts w:ascii="Times New Roman" w:hAnsi="Times New Roman" w:cs="Times New Roman"/>
          <w:i/>
          <w:iCs/>
        </w:rPr>
        <w:t>Constraints:</w:t>
      </w:r>
    </w:p>
    <w:p w14:paraId="76FAB514" w14:textId="490A64AB" w:rsidR="002863EF" w:rsidRDefault="002863EF" w:rsidP="00A00683">
      <w:pPr>
        <w:ind w:left="360"/>
        <w:jc w:val="both"/>
        <w:rPr>
          <w:rFonts w:ascii="Times New Roman" w:hAnsi="Times New Roman" w:cs="Times New Roman"/>
        </w:rPr>
      </w:pPr>
      <w:r>
        <w:rPr>
          <w:rFonts w:ascii="Times New Roman" w:hAnsi="Times New Roman" w:cs="Times New Roman"/>
        </w:rPr>
        <w:t xml:space="preserve">When we started, we thought we would create multiple encodings for each </w:t>
      </w:r>
      <w:r w:rsidR="00C351A2">
        <w:rPr>
          <w:rFonts w:ascii="Times New Roman" w:hAnsi="Times New Roman" w:cs="Times New Roman"/>
        </w:rPr>
        <w:t>constraint</w:t>
      </w:r>
      <w:r>
        <w:rPr>
          <w:rFonts w:ascii="Times New Roman" w:hAnsi="Times New Roman" w:cs="Times New Roman"/>
        </w:rPr>
        <w:t xml:space="preserve">, however we soon realized we can’t return multiple encodings within the same </w:t>
      </w:r>
      <w:r w:rsidR="00C351A2">
        <w:rPr>
          <w:rFonts w:ascii="Times New Roman" w:hAnsi="Times New Roman" w:cs="Times New Roman"/>
        </w:rPr>
        <w:t>function</w:t>
      </w:r>
      <w:r w:rsidR="00D55065">
        <w:rPr>
          <w:rFonts w:ascii="Times New Roman" w:hAnsi="Times New Roman" w:cs="Times New Roman"/>
        </w:rPr>
        <w:t>.</w:t>
      </w:r>
      <w:r>
        <w:rPr>
          <w:rFonts w:ascii="Times New Roman" w:hAnsi="Times New Roman" w:cs="Times New Roman"/>
        </w:rPr>
        <w:t xml:space="preserve"> </w:t>
      </w:r>
      <w:r w:rsidR="00D55065">
        <w:rPr>
          <w:rFonts w:ascii="Times New Roman" w:hAnsi="Times New Roman" w:cs="Times New Roman"/>
        </w:rPr>
        <w:t>T</w:t>
      </w:r>
      <w:r>
        <w:rPr>
          <w:rFonts w:ascii="Times New Roman" w:hAnsi="Times New Roman" w:cs="Times New Roman"/>
        </w:rPr>
        <w:t xml:space="preserve">o combat this </w:t>
      </w:r>
      <w:r w:rsidR="00D55065">
        <w:rPr>
          <w:rFonts w:ascii="Times New Roman" w:hAnsi="Times New Roman" w:cs="Times New Roman"/>
        </w:rPr>
        <w:t>problem,</w:t>
      </w:r>
      <w:r>
        <w:rPr>
          <w:rFonts w:ascii="Times New Roman" w:hAnsi="Times New Roman" w:cs="Times New Roman"/>
        </w:rPr>
        <w:t xml:space="preserve"> we have created one encoding and </w:t>
      </w:r>
      <w:r w:rsidR="00D55065">
        <w:rPr>
          <w:rFonts w:ascii="Times New Roman" w:hAnsi="Times New Roman" w:cs="Times New Roman"/>
        </w:rPr>
        <w:t xml:space="preserve">created a list of </w:t>
      </w:r>
      <w:r w:rsidR="00C351A2">
        <w:rPr>
          <w:rFonts w:ascii="Times New Roman" w:hAnsi="Times New Roman" w:cs="Times New Roman"/>
        </w:rPr>
        <w:t>every constraint</w:t>
      </w:r>
      <w:r w:rsidR="00D55065">
        <w:rPr>
          <w:rFonts w:ascii="Times New Roman" w:hAnsi="Times New Roman" w:cs="Times New Roman"/>
        </w:rPr>
        <w:t xml:space="preserve">, then by using the Or import from NNF we can separate each constraint within the list by a disjunct, which we then add to the encoding. </w:t>
      </w:r>
    </w:p>
    <w:p w14:paraId="2EC4D7C7" w14:textId="77777777" w:rsidR="00756191" w:rsidRDefault="00756191" w:rsidP="00A00683">
      <w:pPr>
        <w:ind w:left="360"/>
        <w:jc w:val="both"/>
        <w:rPr>
          <w:rFonts w:ascii="Times New Roman" w:hAnsi="Times New Roman" w:cs="Times New Roman"/>
        </w:rPr>
      </w:pPr>
    </w:p>
    <w:p w14:paraId="3ED1D6B2" w14:textId="09048F48" w:rsidR="00C351A2" w:rsidRDefault="00756191"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 winning row only holds when the appropriate </w:t>
      </w:r>
      <w:r>
        <w:rPr>
          <w:rFonts w:ascii="Times New Roman" w:hAnsi="Times New Roman" w:cs="Times New Roman"/>
          <w:i/>
          <w:iCs/>
        </w:rPr>
        <w:t xml:space="preserve">x </w:t>
      </w:r>
      <w:r>
        <w:rPr>
          <w:rFonts w:ascii="Times New Roman" w:hAnsi="Times New Roman" w:cs="Times New Roman"/>
        </w:rPr>
        <w:t>marks are there:</w:t>
      </w:r>
    </w:p>
    <w:p w14:paraId="0EF96ACA" w14:textId="0E382D0B" w:rsidR="00756191" w:rsidRPr="00756191" w:rsidRDefault="00756191" w:rsidP="00A00683">
      <w:pPr>
        <w:pStyle w:val="ListParagraph"/>
        <w:numPr>
          <w:ilvl w:val="1"/>
          <w:numId w:val="3"/>
        </w:numPr>
        <w:jc w:val="both"/>
        <w:rPr>
          <w:rFonts w:ascii="Times New Roman" w:hAnsi="Times New Roman" w:cs="Times New Roman"/>
        </w:rPr>
      </w:pPr>
      <w:r w:rsidRPr="00756191">
        <w:rPr>
          <w:rFonts w:ascii="Times New Roman" w:hAnsi="Times New Roman" w:cs="Times New Roman"/>
          <w:i/>
          <w:iCs/>
        </w:rPr>
        <w:t>r</w:t>
      </w:r>
      <w:r w:rsidRPr="00756191">
        <w:rPr>
          <w:rFonts w:ascii="Times New Roman" w:hAnsi="Times New Roman" w:cs="Times New Roman"/>
          <w:i/>
          <w:iCs/>
          <w:vertAlign w:val="subscript"/>
        </w:rPr>
        <w:t xml:space="preserve">ij </w:t>
      </w:r>
      <w:r w:rsidRPr="00756191">
        <w:rPr>
          <w:rFonts w:ascii="Times New Roman" w:eastAsia="Times New Roman" w:hAnsi="Times New Roman" w:cs="Times New Roman"/>
          <w:color w:val="333333"/>
          <w:shd w:val="clear" w:color="auto" w:fill="FFFFFF"/>
        </w:rPr>
        <w:t>→ (</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i(j+1)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i(j+2)</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i(j+3)</w:t>
      </w:r>
      <w:r w:rsidRPr="00756191">
        <w:rPr>
          <w:rFonts w:ascii="Times New Roman" w:eastAsia="Times New Roman" w:hAnsi="Times New Roman" w:cs="Times New Roman"/>
          <w:color w:val="333333"/>
          <w:shd w:val="clear" w:color="auto" w:fill="FFFFFF"/>
        </w:rPr>
        <w:t>)</w:t>
      </w:r>
    </w:p>
    <w:p w14:paraId="1C24C0EF" w14:textId="5F75F1BD" w:rsidR="00756191" w:rsidRDefault="00756191"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 winning column only holds when the appropriate </w:t>
      </w:r>
      <w:r>
        <w:rPr>
          <w:rFonts w:ascii="Times New Roman" w:hAnsi="Times New Roman" w:cs="Times New Roman"/>
          <w:i/>
          <w:iCs/>
        </w:rPr>
        <w:t xml:space="preserve">x </w:t>
      </w:r>
      <w:r>
        <w:rPr>
          <w:rFonts w:ascii="Times New Roman" w:hAnsi="Times New Roman" w:cs="Times New Roman"/>
        </w:rPr>
        <w:t>marks are there:</w:t>
      </w:r>
    </w:p>
    <w:p w14:paraId="05FD3F66" w14:textId="27D00C39" w:rsidR="00756191" w:rsidRPr="00756191" w:rsidRDefault="00756191" w:rsidP="00A00683">
      <w:pPr>
        <w:pStyle w:val="ListParagraph"/>
        <w:numPr>
          <w:ilvl w:val="1"/>
          <w:numId w:val="3"/>
        </w:numPr>
        <w:jc w:val="both"/>
        <w:rPr>
          <w:rFonts w:ascii="Times New Roman" w:hAnsi="Times New Roman" w:cs="Times New Roman"/>
        </w:rPr>
      </w:pPr>
      <w:r>
        <w:rPr>
          <w:rFonts w:ascii="Times New Roman" w:hAnsi="Times New Roman" w:cs="Times New Roman"/>
          <w:i/>
          <w:iCs/>
        </w:rPr>
        <w:t>c</w:t>
      </w:r>
      <w:r>
        <w:rPr>
          <w:rFonts w:ascii="Times New Roman" w:hAnsi="Times New Roman" w:cs="Times New Roman"/>
          <w:i/>
          <w:iCs/>
          <w:vertAlign w:val="subscript"/>
        </w:rPr>
        <w:t xml:space="preserve">ij </w:t>
      </w:r>
      <w:r w:rsidRPr="00756191">
        <w:rPr>
          <w:rFonts w:ascii="Times New Roman" w:eastAsia="Times New Roman" w:hAnsi="Times New Roman" w:cs="Times New Roman"/>
          <w:color w:val="333333"/>
          <w:shd w:val="clear" w:color="auto" w:fill="FFFFFF"/>
        </w:rPr>
        <w:t>→ (</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w:t>
      </w:r>
      <w:r w:rsidRPr="00756191">
        <w:rPr>
          <w:rFonts w:ascii="Times New Roman" w:eastAsia="Times New Roman" w:hAnsi="Times New Roman" w:cs="Times New Roman"/>
          <w:color w:val="333333"/>
          <w:shd w:val="clear" w:color="auto" w:fill="FFFFFF"/>
        </w:rPr>
        <w:t>)</w:t>
      </w:r>
    </w:p>
    <w:p w14:paraId="7371A9FD" w14:textId="4B478A18" w:rsidR="00756191" w:rsidRDefault="00756191"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 winning diagonal only holds when the appropriate </w:t>
      </w:r>
      <w:r>
        <w:rPr>
          <w:rFonts w:ascii="Times New Roman" w:hAnsi="Times New Roman" w:cs="Times New Roman"/>
          <w:i/>
          <w:iCs/>
        </w:rPr>
        <w:t xml:space="preserve">x </w:t>
      </w:r>
      <w:r>
        <w:rPr>
          <w:rFonts w:ascii="Times New Roman" w:hAnsi="Times New Roman" w:cs="Times New Roman"/>
        </w:rPr>
        <w:t>marks are there:</w:t>
      </w:r>
    </w:p>
    <w:p w14:paraId="12898E6B" w14:textId="42102520" w:rsidR="00756191" w:rsidRPr="00756191" w:rsidRDefault="00756191" w:rsidP="00A00683">
      <w:pPr>
        <w:pStyle w:val="ListParagraph"/>
        <w:numPr>
          <w:ilvl w:val="1"/>
          <w:numId w:val="3"/>
        </w:numPr>
        <w:jc w:val="both"/>
        <w:rPr>
          <w:rFonts w:ascii="Times New Roman" w:hAnsi="Times New Roman" w:cs="Times New Roman"/>
        </w:rPr>
      </w:pPr>
      <w:r>
        <w:rPr>
          <w:rFonts w:ascii="Times New Roman" w:hAnsi="Times New Roman" w:cs="Times New Roman"/>
          <w:i/>
          <w:iCs/>
        </w:rPr>
        <w:t>d</w:t>
      </w:r>
      <w:r>
        <w:rPr>
          <w:rFonts w:ascii="Times New Roman" w:hAnsi="Times New Roman" w:cs="Times New Roman"/>
          <w:i/>
          <w:iCs/>
          <w:vertAlign w:val="subscript"/>
        </w:rPr>
        <w:t xml:space="preserve">1ij </w:t>
      </w:r>
      <w:r w:rsidRPr="00756191">
        <w:rPr>
          <w:rFonts w:ascii="Times New Roman" w:eastAsia="Times New Roman" w:hAnsi="Times New Roman" w:cs="Times New Roman"/>
          <w:color w:val="333333"/>
          <w:shd w:val="clear" w:color="auto" w:fill="FFFFFF"/>
        </w:rPr>
        <w:t>→ (</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sidR="00F446D0">
        <w:rPr>
          <w:rFonts w:ascii="Times New Roman" w:eastAsia="Times New Roman" w:hAnsi="Times New Roman" w:cs="Times New Roman"/>
          <w:i/>
          <w:iCs/>
          <w:vertAlign w:val="subscript"/>
        </w:rPr>
        <w:t>-</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sidR="00F446D0">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w:t>
      </w:r>
      <w:r w:rsidR="00F446D0">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3)(j+3)</w:t>
      </w:r>
      <w:r w:rsidRPr="00756191">
        <w:rPr>
          <w:rFonts w:ascii="Times New Roman" w:eastAsia="Times New Roman" w:hAnsi="Times New Roman" w:cs="Times New Roman"/>
          <w:color w:val="333333"/>
          <w:shd w:val="clear" w:color="auto" w:fill="FFFFFF"/>
        </w:rPr>
        <w:t>)</w:t>
      </w:r>
    </w:p>
    <w:p w14:paraId="4B1A27A3" w14:textId="006D2468" w:rsidR="00756191" w:rsidRPr="00F446D0" w:rsidRDefault="00756191" w:rsidP="00A00683">
      <w:pPr>
        <w:pStyle w:val="ListParagraph"/>
        <w:numPr>
          <w:ilvl w:val="1"/>
          <w:numId w:val="3"/>
        </w:numPr>
        <w:jc w:val="both"/>
        <w:rPr>
          <w:rFonts w:ascii="Times New Roman" w:hAnsi="Times New Roman" w:cs="Times New Roman"/>
        </w:rPr>
      </w:pPr>
      <w:r>
        <w:rPr>
          <w:rFonts w:ascii="Times New Roman" w:hAnsi="Times New Roman" w:cs="Times New Roman"/>
          <w:i/>
          <w:iCs/>
        </w:rPr>
        <w:t>d</w:t>
      </w:r>
      <w:r>
        <w:rPr>
          <w:rFonts w:ascii="Times New Roman" w:hAnsi="Times New Roman" w:cs="Times New Roman"/>
          <w:i/>
          <w:iCs/>
          <w:vertAlign w:val="subscript"/>
        </w:rPr>
        <w:t xml:space="preserve">2ij </w:t>
      </w:r>
      <w:r w:rsidRPr="00756191">
        <w:rPr>
          <w:rFonts w:ascii="Times New Roman" w:eastAsia="Times New Roman" w:hAnsi="Times New Roman" w:cs="Times New Roman"/>
          <w:color w:val="333333"/>
          <w:shd w:val="clear" w:color="auto" w:fill="FFFFFF"/>
        </w:rPr>
        <w:t>→ (</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i+3)(j+3)</w:t>
      </w:r>
      <w:r w:rsidRPr="00756191">
        <w:rPr>
          <w:rFonts w:ascii="Times New Roman" w:eastAsia="Times New Roman" w:hAnsi="Times New Roman" w:cs="Times New Roman"/>
          <w:color w:val="333333"/>
          <w:shd w:val="clear" w:color="auto" w:fill="FFFFFF"/>
        </w:rPr>
        <w:t>)</w:t>
      </w:r>
    </w:p>
    <w:p w14:paraId="761A4CD8" w14:textId="3AE9A8F3" w:rsidR="00F446D0" w:rsidRDefault="006639A9"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An almost winning row only holds when the appropriate </w:t>
      </w:r>
      <w:r>
        <w:rPr>
          <w:rFonts w:ascii="Times New Roman" w:hAnsi="Times New Roman" w:cs="Times New Roman"/>
          <w:i/>
          <w:iCs/>
        </w:rPr>
        <w:t>x</w:t>
      </w:r>
      <w:r>
        <w:rPr>
          <w:rFonts w:ascii="Times New Roman" w:hAnsi="Times New Roman" w:cs="Times New Roman"/>
        </w:rPr>
        <w:t xml:space="preserve"> </w:t>
      </w:r>
      <w:r w:rsidR="004468B2">
        <w:rPr>
          <w:rFonts w:ascii="Times New Roman" w:hAnsi="Times New Roman" w:cs="Times New Roman"/>
        </w:rPr>
        <w:t>marks are there:</w:t>
      </w:r>
    </w:p>
    <w:p w14:paraId="595A1828" w14:textId="6D951628" w:rsidR="00301DA9" w:rsidRPr="004468B2" w:rsidRDefault="004468B2" w:rsidP="00A00683">
      <w:pPr>
        <w:pStyle w:val="ListParagraph"/>
        <w:numPr>
          <w:ilvl w:val="1"/>
          <w:numId w:val="3"/>
        </w:numPr>
        <w:jc w:val="both"/>
        <w:rPr>
          <w:rFonts w:ascii="Times New Roman" w:eastAsia="Times New Roman" w:hAnsi="Times New Roman" w:cs="Times New Roman"/>
        </w:rPr>
      </w:pPr>
      <w:r w:rsidRPr="004468B2">
        <w:rPr>
          <w:rFonts w:ascii="Times New Roman" w:hAnsi="Times New Roman" w:cs="Times New Roman"/>
          <w:i/>
          <w:iCs/>
        </w:rPr>
        <w:t>e</w:t>
      </w:r>
      <w:r w:rsidRPr="004468B2">
        <w:rPr>
          <w:rFonts w:ascii="Times New Roman" w:hAnsi="Times New Roman" w:cs="Times New Roman"/>
          <w:i/>
          <w:iCs/>
          <w:vertAlign w:val="subscript"/>
        </w:rPr>
        <w:t xml:space="preserve">ij </w:t>
      </w:r>
      <w:r w:rsidRPr="004468B2">
        <w:rPr>
          <w:rFonts w:ascii="Times New Roman" w:eastAsia="Times New Roman" w:hAnsi="Times New Roman" w:cs="Times New Roman"/>
          <w:color w:val="333333"/>
          <w:shd w:val="clear" w:color="auto" w:fill="FFFFFF"/>
        </w:rPr>
        <w:t>→ ((</w:t>
      </w:r>
      <w:r w:rsidRPr="004468B2">
        <w:rPr>
          <w:rFonts w:ascii="Times New Roman" w:eastAsia="Times New Roman" w:hAnsi="Times New Roman" w:cs="Times New Roman"/>
          <w:i/>
          <w:iCs/>
          <w:color w:val="333333"/>
          <w:shd w:val="clear" w:color="auto" w:fill="FFFFFF"/>
        </w:rPr>
        <w:t>x</w:t>
      </w:r>
      <w:r w:rsidRPr="004468B2">
        <w:rPr>
          <w:rFonts w:ascii="Times New Roman" w:eastAsia="Times New Roman" w:hAnsi="Times New Roman" w:cs="Times New Roman"/>
          <w:i/>
          <w:iCs/>
          <w:color w:val="333333"/>
          <w:shd w:val="clear" w:color="auto" w:fill="FFFFFF"/>
          <w:vertAlign w:val="subscript"/>
        </w:rPr>
        <w:t>ij</w:t>
      </w:r>
      <w:r w:rsidRPr="004468B2">
        <w:rPr>
          <w:rFonts w:ascii="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w:t>
      </w:r>
      <w:r w:rsidRPr="004468B2">
        <w:rPr>
          <w:rFonts w:ascii="Times New Roman" w:eastAsia="Times New Roman" w:hAnsi="Times New Roman" w:cs="Times New Roman"/>
          <w:color w:val="333333"/>
          <w:shd w:val="clear" w:color="auto" w:fill="FFFFFF"/>
        </w:rPr>
        <w:t xml:space="preserve"> </w:t>
      </w:r>
      <w:r w:rsidRPr="004468B2">
        <w:rPr>
          <w:rFonts w:ascii="Times New Roman" w:eastAsia="Times New Roman" w:hAnsi="Times New Roman" w:cs="Times New Roman"/>
          <w:i/>
          <w:iCs/>
        </w:rPr>
        <w:t>x</w:t>
      </w:r>
      <w:r w:rsidRPr="004468B2">
        <w:rPr>
          <w:rFonts w:ascii="Times New Roman" w:eastAsia="Times New Roman" w:hAnsi="Times New Roman" w:cs="Times New Roman"/>
          <w:i/>
          <w:iCs/>
          <w:vertAlign w:val="subscript"/>
        </w:rPr>
        <w:t>i(j+1)</w:t>
      </w:r>
      <w:r w:rsidRPr="004468B2">
        <w:rPr>
          <w:rFonts w:ascii="Times New Roman" w:eastAsia="Times New Roman" w:hAnsi="Times New Roman" w:cs="Times New Roman"/>
          <w:i/>
          <w:iCs/>
        </w:rPr>
        <w:t xml:space="preserve"> </w:t>
      </w:r>
      <w:r w:rsidRPr="004468B2">
        <w:rPr>
          <w:rFonts w:ascii="Cambria Math" w:eastAsia="Times New Roman" w:hAnsi="Cambria Math" w:cs="Cambria Math"/>
          <w:color w:val="333333"/>
          <w:shd w:val="clear" w:color="auto" w:fill="FFFFFF"/>
        </w:rPr>
        <w:t xml:space="preserve">∧ </w:t>
      </w:r>
      <w:r w:rsidRPr="004468B2">
        <w:rPr>
          <w:rFonts w:ascii="Times New Roman" w:eastAsia="Times New Roman" w:hAnsi="Times New Roman" w:cs="Times New Roman"/>
          <w:i/>
          <w:iCs/>
          <w:color w:val="333333"/>
          <w:shd w:val="clear" w:color="auto" w:fill="FFFFFF"/>
        </w:rPr>
        <w:t>x</w:t>
      </w:r>
      <w:r w:rsidRPr="004468B2">
        <w:rPr>
          <w:rFonts w:ascii="Times New Roman" w:eastAsia="Times New Roman" w:hAnsi="Times New Roman" w:cs="Times New Roman"/>
          <w:i/>
          <w:iCs/>
          <w:color w:val="333333"/>
          <w:shd w:val="clear" w:color="auto" w:fill="FFFFFF"/>
          <w:vertAlign w:val="subscript"/>
        </w:rPr>
        <w:t>i(j+2)</w:t>
      </w:r>
      <w:r w:rsidRPr="004468B2">
        <w:rPr>
          <w:rFonts w:ascii="Times New Roman" w:hAnsi="Times New Roman" w:cs="Times New Roman"/>
          <w:color w:val="333333"/>
          <w:shd w:val="clear" w:color="auto" w:fill="FFFFFF"/>
        </w:rPr>
        <w:t>)</w:t>
      </w:r>
      <w:r w:rsidRPr="004468B2">
        <w:rPr>
          <w:rFonts w:ascii="Cambria Math" w:hAnsi="Cambria Math" w:cs="Cambria Math"/>
          <w:color w:val="333333"/>
          <w:sz w:val="27"/>
          <w:szCs w:val="27"/>
          <w:shd w:val="clear" w:color="auto" w:fill="FFFFFF"/>
        </w:rPr>
        <w:t xml:space="preserve"> </w:t>
      </w:r>
      <w:r w:rsidRPr="004468B2">
        <w:rPr>
          <w:rFonts w:ascii="Cambria Math" w:eastAsia="Times New Roman" w:hAnsi="Cambria Math" w:cs="Cambria Math"/>
          <w:color w:val="333333"/>
          <w:shd w:val="clear" w:color="auto" w:fill="FFFFFF"/>
        </w:rPr>
        <w:t xml:space="preserve">∨ </w:t>
      </w:r>
      <w:r w:rsidRPr="004468B2">
        <w:rPr>
          <w:rFonts w:ascii="Times New Roman" w:eastAsia="Times New Roman" w:hAnsi="Times New Roman" w:cs="Times New Roman"/>
          <w:color w:val="333333"/>
          <w:shd w:val="clear" w:color="auto" w:fill="FFFFFF"/>
        </w:rPr>
        <w:t>(</w:t>
      </w:r>
      <w:r w:rsidRPr="004468B2">
        <w:rPr>
          <w:rFonts w:ascii="Times New Roman" w:eastAsia="Times New Roman" w:hAnsi="Times New Roman" w:cs="Times New Roman"/>
          <w:i/>
          <w:iCs/>
          <w:color w:val="333333"/>
          <w:shd w:val="clear" w:color="auto" w:fill="FFFFFF"/>
        </w:rPr>
        <w:t>x</w:t>
      </w:r>
      <w:r w:rsidRPr="004468B2">
        <w:rPr>
          <w:rFonts w:ascii="Times New Roman" w:eastAsia="Times New Roman" w:hAnsi="Times New Roman" w:cs="Times New Roman"/>
          <w:i/>
          <w:iCs/>
          <w:color w:val="333333"/>
          <w:shd w:val="clear" w:color="auto" w:fill="FFFFFF"/>
          <w:vertAlign w:val="subscript"/>
        </w:rPr>
        <w:t>ij</w:t>
      </w:r>
      <w:r w:rsidRPr="004468B2">
        <w:rPr>
          <w:rFonts w:ascii="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w:t>
      </w:r>
      <w:r w:rsidRPr="004468B2">
        <w:rPr>
          <w:rFonts w:ascii="Times New Roman" w:eastAsia="Times New Roman" w:hAnsi="Times New Roman" w:cs="Times New Roman"/>
          <w:color w:val="333333"/>
          <w:shd w:val="clear" w:color="auto" w:fill="FFFFFF"/>
        </w:rPr>
        <w:t xml:space="preserve"> </w:t>
      </w:r>
      <w:r w:rsidRPr="004468B2">
        <w:rPr>
          <w:rFonts w:ascii="Times New Roman" w:eastAsia="Times New Roman" w:hAnsi="Times New Roman" w:cs="Times New Roman"/>
          <w:i/>
          <w:iCs/>
        </w:rPr>
        <w:t>x</w:t>
      </w:r>
      <w:r w:rsidRPr="004468B2">
        <w:rPr>
          <w:rFonts w:ascii="Times New Roman" w:eastAsia="Times New Roman" w:hAnsi="Times New Roman" w:cs="Times New Roman"/>
          <w:i/>
          <w:iCs/>
          <w:vertAlign w:val="subscript"/>
        </w:rPr>
        <w:t>i(j+2)</w:t>
      </w:r>
      <w:r w:rsidRPr="004468B2">
        <w:rPr>
          <w:rFonts w:ascii="Times New Roman" w:eastAsia="Times New Roman" w:hAnsi="Times New Roman" w:cs="Times New Roman"/>
          <w:i/>
          <w:iCs/>
        </w:rPr>
        <w:t xml:space="preserve"> </w:t>
      </w:r>
      <w:r w:rsidRPr="004468B2">
        <w:rPr>
          <w:rFonts w:ascii="Cambria Math" w:eastAsia="Times New Roman" w:hAnsi="Cambria Math" w:cs="Cambria Math"/>
          <w:color w:val="333333"/>
          <w:shd w:val="clear" w:color="auto" w:fill="FFFFFF"/>
        </w:rPr>
        <w:t xml:space="preserve">∧ </w:t>
      </w:r>
      <w:r w:rsidRPr="004468B2">
        <w:rPr>
          <w:rFonts w:ascii="Times New Roman" w:eastAsia="Times New Roman" w:hAnsi="Times New Roman" w:cs="Times New Roman"/>
          <w:i/>
          <w:iCs/>
          <w:color w:val="333333"/>
          <w:shd w:val="clear" w:color="auto" w:fill="FFFFFF"/>
        </w:rPr>
        <w:t>x</w:t>
      </w:r>
      <w:r w:rsidRPr="004468B2">
        <w:rPr>
          <w:rFonts w:ascii="Times New Roman" w:eastAsia="Times New Roman" w:hAnsi="Times New Roman" w:cs="Times New Roman"/>
          <w:i/>
          <w:iCs/>
          <w:color w:val="333333"/>
          <w:shd w:val="clear" w:color="auto" w:fill="FFFFFF"/>
          <w:vertAlign w:val="subscript"/>
        </w:rPr>
        <w:t>i(j+3)</w:t>
      </w:r>
      <w:r w:rsidRPr="004468B2">
        <w:rPr>
          <w:rFonts w:ascii="Times New Roman" w:eastAsia="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 xml:space="preserve">∨ </w:t>
      </w:r>
      <w:r w:rsidRPr="004468B2">
        <w:rPr>
          <w:rFonts w:ascii="Times New Roman" w:eastAsia="Times New Roman" w:hAnsi="Times New Roman" w:cs="Times New Roman"/>
          <w:color w:val="333333"/>
          <w:shd w:val="clear" w:color="auto" w:fill="FFFFFF"/>
        </w:rPr>
        <w:t>(</w:t>
      </w:r>
      <w:r w:rsidRPr="004468B2">
        <w:rPr>
          <w:rFonts w:ascii="Times New Roman" w:eastAsia="Times New Roman" w:hAnsi="Times New Roman" w:cs="Times New Roman"/>
          <w:i/>
          <w:iCs/>
          <w:color w:val="333333"/>
          <w:shd w:val="clear" w:color="auto" w:fill="FFFFFF"/>
        </w:rPr>
        <w:t>x</w:t>
      </w:r>
      <w:r w:rsidRPr="004468B2">
        <w:rPr>
          <w:rFonts w:ascii="Times New Roman" w:eastAsia="Times New Roman" w:hAnsi="Times New Roman" w:cs="Times New Roman"/>
          <w:i/>
          <w:iCs/>
          <w:color w:val="333333"/>
          <w:shd w:val="clear" w:color="auto" w:fill="FFFFFF"/>
          <w:vertAlign w:val="subscript"/>
        </w:rPr>
        <w:t>ij</w:t>
      </w:r>
      <w:r w:rsidRPr="004468B2">
        <w:rPr>
          <w:rFonts w:ascii="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w:t>
      </w:r>
      <w:r w:rsidRPr="004468B2">
        <w:rPr>
          <w:rFonts w:ascii="Times New Roman" w:eastAsia="Times New Roman" w:hAnsi="Times New Roman" w:cs="Times New Roman"/>
          <w:color w:val="333333"/>
          <w:shd w:val="clear" w:color="auto" w:fill="FFFFFF"/>
        </w:rPr>
        <w:t xml:space="preserve"> </w:t>
      </w:r>
      <w:r w:rsidRPr="004468B2">
        <w:rPr>
          <w:rFonts w:ascii="Times New Roman" w:eastAsia="Times New Roman" w:hAnsi="Times New Roman" w:cs="Times New Roman"/>
          <w:i/>
          <w:iCs/>
        </w:rPr>
        <w:t>x</w:t>
      </w:r>
      <w:r w:rsidRPr="004468B2">
        <w:rPr>
          <w:rFonts w:ascii="Times New Roman" w:eastAsia="Times New Roman" w:hAnsi="Times New Roman" w:cs="Times New Roman"/>
          <w:i/>
          <w:iCs/>
          <w:vertAlign w:val="subscript"/>
        </w:rPr>
        <w:t>i(j+1)</w:t>
      </w:r>
      <w:r w:rsidRPr="004468B2">
        <w:rPr>
          <w:rFonts w:ascii="Times New Roman" w:eastAsia="Times New Roman" w:hAnsi="Times New Roman" w:cs="Times New Roman"/>
          <w:i/>
          <w:iCs/>
        </w:rPr>
        <w:t xml:space="preserve"> </w:t>
      </w:r>
      <w:r w:rsidRPr="004468B2">
        <w:rPr>
          <w:rFonts w:ascii="Cambria Math" w:eastAsia="Times New Roman" w:hAnsi="Cambria Math" w:cs="Cambria Math"/>
          <w:color w:val="333333"/>
          <w:shd w:val="clear" w:color="auto" w:fill="FFFFFF"/>
        </w:rPr>
        <w:t xml:space="preserve">∧ </w:t>
      </w:r>
      <w:r w:rsidRPr="004468B2">
        <w:rPr>
          <w:rFonts w:ascii="Times New Roman" w:eastAsia="Times New Roman" w:hAnsi="Times New Roman" w:cs="Times New Roman"/>
          <w:i/>
          <w:iCs/>
          <w:color w:val="333333"/>
          <w:shd w:val="clear" w:color="auto" w:fill="FFFFFF"/>
        </w:rPr>
        <w:t>x</w:t>
      </w:r>
      <w:r w:rsidRPr="004468B2">
        <w:rPr>
          <w:rFonts w:ascii="Times New Roman" w:eastAsia="Times New Roman" w:hAnsi="Times New Roman" w:cs="Times New Roman"/>
          <w:i/>
          <w:iCs/>
          <w:color w:val="333333"/>
          <w:shd w:val="clear" w:color="auto" w:fill="FFFFFF"/>
          <w:vertAlign w:val="subscript"/>
        </w:rPr>
        <w:t>i(j+3)</w:t>
      </w:r>
      <w:r w:rsidRPr="004468B2">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w:t>
      </w:r>
    </w:p>
    <w:p w14:paraId="2AD1893C" w14:textId="320F1F5E" w:rsidR="004468B2" w:rsidRDefault="004468B2" w:rsidP="00A00683">
      <w:pPr>
        <w:pStyle w:val="ListParagraph"/>
        <w:numPr>
          <w:ilvl w:val="1"/>
          <w:numId w:val="3"/>
        </w:numPr>
        <w:jc w:val="both"/>
        <w:rPr>
          <w:rFonts w:ascii="Times New Roman" w:hAnsi="Times New Roman" w:cs="Times New Roman"/>
        </w:rPr>
      </w:pPr>
      <w:r>
        <w:rPr>
          <w:rFonts w:ascii="Times New Roman" w:hAnsi="Times New Roman" w:cs="Times New Roman"/>
        </w:rPr>
        <w:t xml:space="preserve">Following this, we attempt to add a red disk at </w:t>
      </w:r>
      <w:r w:rsidR="003930D4">
        <w:rPr>
          <w:rFonts w:ascii="Times New Roman" w:hAnsi="Times New Roman" w:cs="Times New Roman"/>
        </w:rPr>
        <w:t>the first</w:t>
      </w:r>
      <w:r>
        <w:rPr>
          <w:rFonts w:ascii="Times New Roman" w:hAnsi="Times New Roman" w:cs="Times New Roman"/>
        </w:rPr>
        <w:t xml:space="preserve"> available spot</w:t>
      </w:r>
      <w:r w:rsidR="003930D4">
        <w:rPr>
          <w:rFonts w:ascii="Times New Roman" w:hAnsi="Times New Roman" w:cs="Times New Roman"/>
        </w:rPr>
        <w:t xml:space="preserve"> in each column</w:t>
      </w:r>
      <w:r>
        <w:rPr>
          <w:rFonts w:ascii="Times New Roman" w:hAnsi="Times New Roman" w:cs="Times New Roman"/>
        </w:rPr>
        <w:t xml:space="preserve">, each time checking if </w:t>
      </w:r>
      <w:r w:rsidR="003930D4">
        <w:rPr>
          <w:rFonts w:ascii="Times New Roman" w:hAnsi="Times New Roman" w:cs="Times New Roman"/>
          <w:i/>
          <w:iCs/>
        </w:rPr>
        <w:t>r</w:t>
      </w:r>
      <w:r w:rsidR="003930D4">
        <w:rPr>
          <w:rFonts w:ascii="Times New Roman" w:hAnsi="Times New Roman" w:cs="Times New Roman"/>
          <w:i/>
          <w:iCs/>
          <w:vertAlign w:val="subscript"/>
        </w:rPr>
        <w:t>ij</w:t>
      </w:r>
      <w:r w:rsidR="003930D4">
        <w:rPr>
          <w:rFonts w:ascii="Times New Roman" w:hAnsi="Times New Roman" w:cs="Times New Roman"/>
          <w:i/>
          <w:iCs/>
        </w:rPr>
        <w:t xml:space="preserve"> </w:t>
      </w:r>
      <w:r w:rsidR="003930D4">
        <w:rPr>
          <w:rFonts w:ascii="Times New Roman" w:hAnsi="Times New Roman" w:cs="Times New Roman"/>
        </w:rPr>
        <w:t>is satisfied.</w:t>
      </w:r>
    </w:p>
    <w:p w14:paraId="093334CA" w14:textId="7AFBF100" w:rsidR="003930D4" w:rsidRDefault="003930D4"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An almost winning column only holds when the appropriate </w:t>
      </w:r>
      <w:r>
        <w:rPr>
          <w:rFonts w:ascii="Times New Roman" w:hAnsi="Times New Roman" w:cs="Times New Roman"/>
          <w:i/>
          <w:iCs/>
        </w:rPr>
        <w:t xml:space="preserve">x </w:t>
      </w:r>
      <w:r>
        <w:rPr>
          <w:rFonts w:ascii="Times New Roman" w:hAnsi="Times New Roman" w:cs="Times New Roman"/>
        </w:rPr>
        <w:t>marks are there:</w:t>
      </w:r>
    </w:p>
    <w:p w14:paraId="2E59857C" w14:textId="30B24021" w:rsidR="003930D4" w:rsidRPr="003930D4" w:rsidRDefault="003930D4" w:rsidP="00A00683">
      <w:pPr>
        <w:pStyle w:val="ListParagraph"/>
        <w:numPr>
          <w:ilvl w:val="1"/>
          <w:numId w:val="3"/>
        </w:numPr>
        <w:jc w:val="both"/>
        <w:rPr>
          <w:rFonts w:ascii="Times New Roman" w:hAnsi="Times New Roman" w:cs="Times New Roman"/>
        </w:rPr>
      </w:pPr>
      <w:r>
        <w:rPr>
          <w:rFonts w:ascii="Times New Roman" w:hAnsi="Times New Roman" w:cs="Times New Roman"/>
          <w:i/>
          <w:iCs/>
        </w:rPr>
        <w:t>f</w:t>
      </w:r>
      <w:r>
        <w:rPr>
          <w:rFonts w:ascii="Times New Roman" w:hAnsi="Times New Roman" w:cs="Times New Roman"/>
          <w:i/>
          <w:iCs/>
          <w:vertAlign w:val="subscript"/>
        </w:rPr>
        <w:t xml:space="preserve">ij </w:t>
      </w:r>
      <w:r w:rsidRPr="004468B2">
        <w:rPr>
          <w:rFonts w:ascii="Times New Roman" w:eastAsia="Times New Roman" w:hAnsi="Times New Roman" w:cs="Times New Roman"/>
          <w:color w:val="333333"/>
          <w:shd w:val="clear" w:color="auto" w:fill="FFFFFF"/>
        </w:rPr>
        <w:t>→ (</w:t>
      </w:r>
      <w:r w:rsidRPr="00756191">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sidRPr="00756191">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r w:rsidRPr="003930D4">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w:t>
      </w:r>
      <w:r w:rsidRPr="00756191">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r w:rsidRPr="003930D4">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w:t>
      </w:r>
      <w:r w:rsidRPr="00756191">
        <w:rPr>
          <w:rFonts w:ascii="Times New Roman" w:eastAsia="Times New Roman" w:hAnsi="Times New Roman" w:cs="Times New Roman"/>
          <w:color w:val="333333"/>
          <w:shd w:val="clear" w:color="auto" w:fill="FFFFFF"/>
        </w:rPr>
        <w:t>)</w:t>
      </w:r>
      <w:r w:rsidRPr="003930D4">
        <w:rPr>
          <w:rFonts w:ascii="Times New Roman" w:eastAsia="Times New Roman" w:hAnsi="Times New Roman" w:cs="Times New Roman"/>
          <w:color w:val="333333"/>
          <w:shd w:val="clear" w:color="auto" w:fill="FFFFFF"/>
        </w:rPr>
        <w:t>)</w:t>
      </w:r>
    </w:p>
    <w:p w14:paraId="4152F174" w14:textId="43DDF0BC" w:rsidR="003930D4" w:rsidRDefault="003930D4" w:rsidP="00A00683">
      <w:pPr>
        <w:pStyle w:val="ListParagraph"/>
        <w:numPr>
          <w:ilvl w:val="1"/>
          <w:numId w:val="3"/>
        </w:numPr>
        <w:jc w:val="both"/>
        <w:rPr>
          <w:rFonts w:ascii="Times New Roman" w:hAnsi="Times New Roman" w:cs="Times New Roman"/>
        </w:rPr>
      </w:pPr>
      <w:r>
        <w:rPr>
          <w:rFonts w:ascii="Times New Roman" w:hAnsi="Times New Roman" w:cs="Times New Roman"/>
        </w:rPr>
        <w:t xml:space="preserve">Following this, </w:t>
      </w:r>
      <w:r w:rsidR="00472915">
        <w:rPr>
          <w:rFonts w:ascii="Times New Roman" w:hAnsi="Times New Roman" w:cs="Times New Roman"/>
        </w:rPr>
        <w:t xml:space="preserve">we attempt to add a red disk at the first available spot in each column, each time checking if </w:t>
      </w:r>
      <w:r w:rsidR="00472915">
        <w:rPr>
          <w:rFonts w:ascii="Times New Roman" w:hAnsi="Times New Roman" w:cs="Times New Roman"/>
          <w:i/>
          <w:iCs/>
        </w:rPr>
        <w:t>c</w:t>
      </w:r>
      <w:r w:rsidR="00472915">
        <w:rPr>
          <w:rFonts w:ascii="Times New Roman" w:hAnsi="Times New Roman" w:cs="Times New Roman"/>
          <w:i/>
          <w:iCs/>
          <w:vertAlign w:val="subscript"/>
        </w:rPr>
        <w:t>ij</w:t>
      </w:r>
      <w:r w:rsidR="00472915">
        <w:rPr>
          <w:rFonts w:ascii="Times New Roman" w:hAnsi="Times New Roman" w:cs="Times New Roman"/>
          <w:i/>
          <w:iCs/>
        </w:rPr>
        <w:t xml:space="preserve"> </w:t>
      </w:r>
      <w:r w:rsidR="00472915">
        <w:rPr>
          <w:rFonts w:ascii="Times New Roman" w:hAnsi="Times New Roman" w:cs="Times New Roman"/>
        </w:rPr>
        <w:t>is satisfied.</w:t>
      </w:r>
    </w:p>
    <w:p w14:paraId="3469407A" w14:textId="7120FC40" w:rsidR="00472915" w:rsidRDefault="00472915"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An almost winning diagonal with positive slope only holds when the appropriate </w:t>
      </w:r>
      <w:r>
        <w:rPr>
          <w:rFonts w:ascii="Times New Roman" w:hAnsi="Times New Roman" w:cs="Times New Roman"/>
          <w:i/>
          <w:iCs/>
        </w:rPr>
        <w:t xml:space="preserve">x </w:t>
      </w:r>
      <w:r>
        <w:rPr>
          <w:rFonts w:ascii="Times New Roman" w:hAnsi="Times New Roman" w:cs="Times New Roman"/>
        </w:rPr>
        <w:t>marks are there:</w:t>
      </w:r>
    </w:p>
    <w:p w14:paraId="3596A2D1" w14:textId="1AFE6FB3" w:rsidR="00472915" w:rsidRPr="00756191" w:rsidRDefault="00472915" w:rsidP="00A00683">
      <w:pPr>
        <w:pStyle w:val="ListParagraph"/>
        <w:numPr>
          <w:ilvl w:val="1"/>
          <w:numId w:val="3"/>
        </w:numPr>
        <w:jc w:val="both"/>
        <w:rPr>
          <w:rFonts w:ascii="Times New Roman" w:hAnsi="Times New Roman" w:cs="Times New Roman"/>
        </w:rPr>
      </w:pPr>
      <w:r>
        <w:rPr>
          <w:rFonts w:ascii="Times New Roman" w:hAnsi="Times New Roman" w:cs="Times New Roman"/>
          <w:i/>
          <w:iCs/>
        </w:rPr>
        <w:t>g</w:t>
      </w:r>
      <w:r>
        <w:rPr>
          <w:rFonts w:ascii="Times New Roman" w:hAnsi="Times New Roman" w:cs="Times New Roman"/>
          <w:i/>
          <w:iCs/>
          <w:vertAlign w:val="subscript"/>
        </w:rPr>
        <w:t xml:space="preserve">1ij </w:t>
      </w:r>
      <w:r w:rsidRPr="00756191">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sidRPr="00472915">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sidRPr="00472915">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(i-3)(j+3)</w:t>
      </w:r>
      <w:r w:rsidRPr="00756191">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sidRPr="00472915">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-1)(</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+1)</w:t>
      </w:r>
      <w:r>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sidRPr="00472915">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(i-3)(j+3)</w:t>
      </w:r>
      <w:r w:rsidRPr="00756191">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w:t>
      </w:r>
    </w:p>
    <w:p w14:paraId="32A5E237" w14:textId="09915246" w:rsidR="00472915" w:rsidRDefault="00472915" w:rsidP="00A00683">
      <w:pPr>
        <w:pStyle w:val="ListParagraph"/>
        <w:numPr>
          <w:ilvl w:val="1"/>
          <w:numId w:val="3"/>
        </w:numPr>
        <w:jc w:val="both"/>
        <w:rPr>
          <w:rFonts w:ascii="Times New Roman" w:hAnsi="Times New Roman" w:cs="Times New Roman"/>
        </w:rPr>
      </w:pPr>
      <w:r>
        <w:rPr>
          <w:rFonts w:ascii="Times New Roman" w:hAnsi="Times New Roman" w:cs="Times New Roman"/>
        </w:rPr>
        <w:t xml:space="preserve">Following this, we attempt to add a red disk at the first available spot in each column, each time checking if </w:t>
      </w:r>
      <w:r>
        <w:rPr>
          <w:rFonts w:ascii="Times New Roman" w:hAnsi="Times New Roman" w:cs="Times New Roman"/>
          <w:i/>
          <w:iCs/>
        </w:rPr>
        <w:t>d</w:t>
      </w:r>
      <w:r>
        <w:rPr>
          <w:rFonts w:ascii="Times New Roman" w:hAnsi="Times New Roman" w:cs="Times New Roman"/>
          <w:i/>
          <w:iCs/>
          <w:vertAlign w:val="subscript"/>
        </w:rPr>
        <w:t xml:space="preserve">1ij </w:t>
      </w:r>
      <w:r>
        <w:rPr>
          <w:rFonts w:ascii="Times New Roman" w:hAnsi="Times New Roman" w:cs="Times New Roman"/>
        </w:rPr>
        <w:t>is satisfied.</w:t>
      </w:r>
    </w:p>
    <w:p w14:paraId="270E02C6" w14:textId="4503E8CA" w:rsidR="00472915" w:rsidRDefault="00472915"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An almost winning diagonal with negative slope only holds if the appropriate </w:t>
      </w:r>
      <w:r>
        <w:rPr>
          <w:rFonts w:ascii="Times New Roman" w:hAnsi="Times New Roman" w:cs="Times New Roman"/>
          <w:i/>
          <w:iCs/>
        </w:rPr>
        <w:t xml:space="preserve">x </w:t>
      </w:r>
      <w:r>
        <w:rPr>
          <w:rFonts w:ascii="Times New Roman" w:hAnsi="Times New Roman" w:cs="Times New Roman"/>
        </w:rPr>
        <w:t>marks are there:</w:t>
      </w:r>
    </w:p>
    <w:p w14:paraId="0C453547" w14:textId="328A4CDF" w:rsidR="00472915" w:rsidRPr="00756191" w:rsidRDefault="00472915" w:rsidP="00A00683">
      <w:pPr>
        <w:pStyle w:val="ListParagraph"/>
        <w:numPr>
          <w:ilvl w:val="1"/>
          <w:numId w:val="3"/>
        </w:numPr>
        <w:jc w:val="both"/>
        <w:rPr>
          <w:rFonts w:ascii="Times New Roman" w:hAnsi="Times New Roman" w:cs="Times New Roman"/>
        </w:rPr>
      </w:pPr>
      <w:r>
        <w:rPr>
          <w:rFonts w:ascii="Times New Roman" w:hAnsi="Times New Roman" w:cs="Times New Roman"/>
          <w:i/>
          <w:iCs/>
        </w:rPr>
        <w:t>g</w:t>
      </w:r>
      <w:r>
        <w:rPr>
          <w:rFonts w:ascii="Times New Roman" w:hAnsi="Times New Roman" w:cs="Times New Roman"/>
          <w:i/>
          <w:iCs/>
          <w:vertAlign w:val="subscript"/>
        </w:rPr>
        <w:t xml:space="preserve">2ij </w:t>
      </w:r>
      <w:r w:rsidRPr="00756191">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Pr>
          <w:rFonts w:ascii="Times New Roman" w:eastAsia="Times New Roman" w:hAnsi="Times New Roman" w:cs="Times New Roman"/>
          <w:color w:val="333333"/>
          <w:shd w:val="clear" w:color="auto" w:fill="FFFFFF"/>
        </w:rPr>
        <w:t xml:space="preserve">) </w:t>
      </w:r>
      <w:r w:rsidRPr="004468B2">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sidRPr="00472915">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+2)(</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+2)</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+3)(</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+3)</w:t>
      </w:r>
      <w:r w:rsidRPr="00472915">
        <w:rPr>
          <w:rFonts w:ascii="Times New Roman" w:eastAsia="Times New Roman" w:hAnsi="Times New Roman" w:cs="Times New Roman"/>
          <w:color w:val="333333"/>
          <w:shd w:val="clear" w:color="auto" w:fill="FFFFFF"/>
        </w:rPr>
        <w:t>)</w:t>
      </w:r>
      <w:r>
        <w:rPr>
          <w:rFonts w:ascii="Cambria Math" w:eastAsia="Times New Roman" w:hAnsi="Cambria Math" w:cs="Cambria Math"/>
          <w:color w:val="333333"/>
          <w:shd w:val="clear" w:color="auto" w:fill="FFFFFF"/>
        </w:rPr>
        <w:t xml:space="preserve"> </w:t>
      </w:r>
      <w:r w:rsidRPr="004468B2">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sidRPr="00472915">
        <w:rPr>
          <w:rFonts w:ascii="Times New Roman" w:eastAsia="Times New Roman" w:hAnsi="Times New Roman" w:cs="Times New Roman"/>
          <w:color w:val="333333"/>
          <w:shd w:val="clear" w:color="auto" w:fill="FFFFFF"/>
        </w:rPr>
        <w:t>(</w:t>
      </w:r>
      <w:r w:rsidRPr="00756191">
        <w:rPr>
          <w:rFonts w:ascii="Times New Roman" w:eastAsia="Times New Roman" w:hAnsi="Times New Roman" w:cs="Times New Roman"/>
          <w:i/>
          <w:iCs/>
          <w:color w:val="333333"/>
          <w:shd w:val="clear" w:color="auto" w:fill="FFFFFF"/>
        </w:rPr>
        <w:t>x</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sidRPr="00756191">
        <w:rPr>
          <w:rFonts w:ascii="Times New Roman" w:eastAsia="Times New Roman" w:hAnsi="Times New Roman" w:cs="Times New Roman"/>
          <w:i/>
          <w:iCs/>
        </w:rPr>
        <w:t>x</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sidRPr="00756191">
        <w:rPr>
          <w:rFonts w:ascii="Times New Roman" w:eastAsia="Times New Roman" w:hAnsi="Times New Roman" w:cs="Times New Roman"/>
          <w:i/>
          <w:iCs/>
          <w:color w:val="333333"/>
          <w:shd w:val="clear" w:color="auto" w:fill="FFFFFF"/>
        </w:rPr>
        <w:t>x</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+3)(</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+3)</w:t>
      </w:r>
      <w:r w:rsidRPr="00472915">
        <w:rPr>
          <w:rFonts w:ascii="Times New Roman" w:eastAsia="Times New Roman" w:hAnsi="Times New Roman" w:cs="Times New Roman"/>
          <w:color w:val="333333"/>
          <w:shd w:val="clear" w:color="auto" w:fill="FFFFFF"/>
        </w:rPr>
        <w:t>))</w:t>
      </w:r>
    </w:p>
    <w:p w14:paraId="420671B6" w14:textId="392CA2BE" w:rsidR="00472915" w:rsidRDefault="00472915" w:rsidP="00A00683">
      <w:pPr>
        <w:pStyle w:val="ListParagraph"/>
        <w:numPr>
          <w:ilvl w:val="1"/>
          <w:numId w:val="3"/>
        </w:numPr>
        <w:jc w:val="both"/>
        <w:rPr>
          <w:rFonts w:ascii="Times New Roman" w:hAnsi="Times New Roman" w:cs="Times New Roman"/>
        </w:rPr>
      </w:pPr>
      <w:r>
        <w:rPr>
          <w:rFonts w:ascii="Times New Roman" w:hAnsi="Times New Roman" w:cs="Times New Roman"/>
        </w:rPr>
        <w:lastRenderedPageBreak/>
        <w:t xml:space="preserve">Following this, </w:t>
      </w:r>
      <w:r w:rsidR="007808C6">
        <w:rPr>
          <w:rFonts w:ascii="Times New Roman" w:hAnsi="Times New Roman" w:cs="Times New Roman"/>
        </w:rPr>
        <w:t xml:space="preserve">we attempt to add a red disk at the first available spot in each column, each time checking if </w:t>
      </w:r>
      <w:r w:rsidR="007808C6">
        <w:rPr>
          <w:rFonts w:ascii="Times New Roman" w:hAnsi="Times New Roman" w:cs="Times New Roman"/>
          <w:i/>
          <w:iCs/>
        </w:rPr>
        <w:t>d</w:t>
      </w:r>
      <w:r w:rsidR="007808C6">
        <w:rPr>
          <w:rFonts w:ascii="Times New Roman" w:hAnsi="Times New Roman" w:cs="Times New Roman"/>
          <w:i/>
          <w:iCs/>
          <w:vertAlign w:val="subscript"/>
        </w:rPr>
        <w:t xml:space="preserve">2ij </w:t>
      </w:r>
      <w:r w:rsidR="007808C6">
        <w:rPr>
          <w:rFonts w:ascii="Times New Roman" w:hAnsi="Times New Roman" w:cs="Times New Roman"/>
        </w:rPr>
        <w:t>is satisfied.</w:t>
      </w:r>
    </w:p>
    <w:p w14:paraId="006C23E0" w14:textId="6662E4E3" w:rsidR="007A37BF" w:rsidRDefault="007A37BF"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 winning black row only holds when the appropriate </w:t>
      </w:r>
      <w:r>
        <w:rPr>
          <w:rFonts w:ascii="Times New Roman" w:hAnsi="Times New Roman" w:cs="Times New Roman"/>
          <w:i/>
          <w:iCs/>
        </w:rPr>
        <w:t xml:space="preserve">y </w:t>
      </w:r>
      <w:r>
        <w:rPr>
          <w:rFonts w:ascii="Times New Roman" w:hAnsi="Times New Roman" w:cs="Times New Roman"/>
        </w:rPr>
        <w:t>marks are there:</w:t>
      </w:r>
    </w:p>
    <w:p w14:paraId="7AF3CAA7" w14:textId="71020BE2" w:rsidR="007A37BF" w:rsidRPr="007A37BF" w:rsidRDefault="007A37BF" w:rsidP="00A00683">
      <w:pPr>
        <w:pStyle w:val="ListParagraph"/>
        <w:numPr>
          <w:ilvl w:val="1"/>
          <w:numId w:val="3"/>
        </w:numPr>
        <w:jc w:val="both"/>
        <w:rPr>
          <w:rFonts w:ascii="Times New Roman" w:hAnsi="Times New Roman" w:cs="Times New Roman"/>
        </w:rPr>
      </w:pPr>
      <w:r>
        <w:rPr>
          <w:rFonts w:ascii="Times New Roman" w:hAnsi="Times New Roman" w:cs="Times New Roman"/>
          <w:i/>
          <w:iCs/>
        </w:rPr>
        <w:t>m</w:t>
      </w:r>
      <w:r>
        <w:rPr>
          <w:rFonts w:ascii="Times New Roman" w:hAnsi="Times New Roman" w:cs="Times New Roman"/>
          <w:i/>
          <w:iCs/>
          <w:vertAlign w:val="subscript"/>
        </w:rPr>
        <w:t xml:space="preserve">ij </w:t>
      </w:r>
      <w:r w:rsidRPr="00756191">
        <w:rPr>
          <w:rFonts w:ascii="Times New Roman" w:eastAsia="Times New Roman" w:hAnsi="Times New Roman" w:cs="Times New Roman"/>
          <w:color w:val="333333"/>
          <w:shd w:val="clear" w:color="auto" w:fill="FFFFFF"/>
        </w:rPr>
        <w:t>→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i/>
          <w:iCs/>
        </w:rPr>
        <w:t>y</w:t>
      </w:r>
      <w:r w:rsidRPr="00756191">
        <w:rPr>
          <w:rFonts w:ascii="Times New Roman" w:eastAsia="Times New Roman" w:hAnsi="Times New Roman" w:cs="Times New Roman"/>
          <w:i/>
          <w:iCs/>
          <w:vertAlign w:val="subscript"/>
        </w:rPr>
        <w:t>i(j+1)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i(j+2)</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Pr>
          <w:rFonts w:ascii="Times New Roman" w:eastAsia="Times New Roman" w:hAnsi="Times New Roman" w:cs="Times New Roman"/>
          <w:i/>
          <w:iCs/>
          <w:color w:val="333333"/>
          <w:shd w:val="clear" w:color="auto" w:fill="FFFFFF"/>
          <w:vertAlign w:val="subscript"/>
        </w:rPr>
        <w:t>i(j+3)</w:t>
      </w:r>
      <w:r w:rsidRPr="00756191">
        <w:rPr>
          <w:rFonts w:ascii="Times New Roman" w:eastAsia="Times New Roman" w:hAnsi="Times New Roman" w:cs="Times New Roman"/>
          <w:color w:val="333333"/>
          <w:shd w:val="clear" w:color="auto" w:fill="FFFFFF"/>
        </w:rPr>
        <w:t>)</w:t>
      </w:r>
    </w:p>
    <w:p w14:paraId="768ECC5E" w14:textId="4723837D" w:rsidR="007A37BF" w:rsidRDefault="007A37BF" w:rsidP="00A00683">
      <w:pPr>
        <w:pStyle w:val="ListParagraph"/>
        <w:numPr>
          <w:ilvl w:val="0"/>
          <w:numId w:val="3"/>
        </w:numPr>
        <w:jc w:val="both"/>
        <w:rPr>
          <w:rFonts w:ascii="Times New Roman" w:hAnsi="Times New Roman" w:cs="Times New Roman"/>
        </w:rPr>
      </w:pPr>
      <w:r>
        <w:rPr>
          <w:rFonts w:ascii="Times New Roman" w:hAnsi="Times New Roman" w:cs="Times New Roman"/>
        </w:rPr>
        <w:t xml:space="preserve">A winning black column only holds when the appropriate </w:t>
      </w:r>
      <w:r>
        <w:rPr>
          <w:rFonts w:ascii="Times New Roman" w:hAnsi="Times New Roman" w:cs="Times New Roman"/>
          <w:i/>
          <w:iCs/>
        </w:rPr>
        <w:t xml:space="preserve">y </w:t>
      </w:r>
      <w:r>
        <w:rPr>
          <w:rFonts w:ascii="Times New Roman" w:hAnsi="Times New Roman" w:cs="Times New Roman"/>
        </w:rPr>
        <w:t>marks are there:</w:t>
      </w:r>
    </w:p>
    <w:p w14:paraId="38783FA8" w14:textId="78E9D3EC" w:rsidR="007A37BF" w:rsidRPr="007A37BF" w:rsidRDefault="007A37BF" w:rsidP="00A00683">
      <w:pPr>
        <w:pStyle w:val="ListParagraph"/>
        <w:numPr>
          <w:ilvl w:val="1"/>
          <w:numId w:val="3"/>
        </w:numPr>
        <w:jc w:val="both"/>
        <w:rPr>
          <w:rFonts w:ascii="Times New Roman" w:hAnsi="Times New Roman" w:cs="Times New Roman"/>
        </w:rPr>
      </w:pPr>
      <w:r>
        <w:rPr>
          <w:rFonts w:ascii="Times New Roman" w:hAnsi="Times New Roman" w:cs="Times New Roman"/>
          <w:i/>
          <w:iCs/>
        </w:rPr>
        <w:t>n</w:t>
      </w:r>
      <w:r>
        <w:rPr>
          <w:rFonts w:ascii="Times New Roman" w:hAnsi="Times New Roman" w:cs="Times New Roman"/>
          <w:i/>
          <w:iCs/>
          <w:vertAlign w:val="subscript"/>
        </w:rPr>
        <w:t>ij</w:t>
      </w:r>
      <w:r>
        <w:rPr>
          <w:rFonts w:ascii="Times New Roman" w:hAnsi="Times New Roman" w:cs="Times New Roman"/>
        </w:rPr>
        <w:t xml:space="preserve">: </w:t>
      </w:r>
      <w:r w:rsidRPr="00756191">
        <w:rPr>
          <w:rFonts w:ascii="Times New Roman" w:eastAsia="Times New Roman" w:hAnsi="Times New Roman" w:cs="Times New Roman"/>
          <w:color w:val="333333"/>
          <w:shd w:val="clear" w:color="auto" w:fill="FFFFFF"/>
        </w:rPr>
        <w:t>→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i/>
          <w:iCs/>
        </w:rPr>
        <w:t>y</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w:t>
      </w:r>
      <w:r w:rsidRPr="00756191">
        <w:rPr>
          <w:rFonts w:ascii="Times New Roman" w:eastAsia="Times New Roman" w:hAnsi="Times New Roman" w:cs="Times New Roman"/>
          <w:color w:val="333333"/>
          <w:shd w:val="clear" w:color="auto" w:fill="FFFFFF"/>
        </w:rPr>
        <w:t>)</w:t>
      </w:r>
    </w:p>
    <w:p w14:paraId="3D740CA8" w14:textId="2A555900" w:rsidR="007A37BF" w:rsidRDefault="007A37BF" w:rsidP="00A00683">
      <w:pPr>
        <w:pStyle w:val="ListParagraph"/>
        <w:numPr>
          <w:ilvl w:val="0"/>
          <w:numId w:val="3"/>
        </w:numPr>
        <w:jc w:val="both"/>
        <w:rPr>
          <w:rFonts w:ascii="Times New Roman" w:hAnsi="Times New Roman" w:cs="Times New Roman"/>
        </w:rPr>
      </w:pPr>
      <w:r w:rsidRPr="007A37BF">
        <w:rPr>
          <w:rFonts w:ascii="Times New Roman" w:hAnsi="Times New Roman" w:cs="Times New Roman"/>
        </w:rPr>
        <w:t xml:space="preserve">A winning black diagonal only holds when the </w:t>
      </w:r>
      <w:r>
        <w:rPr>
          <w:rFonts w:ascii="Times New Roman" w:hAnsi="Times New Roman" w:cs="Times New Roman"/>
        </w:rPr>
        <w:t xml:space="preserve">appropriate </w:t>
      </w:r>
      <w:r>
        <w:rPr>
          <w:rFonts w:ascii="Times New Roman" w:hAnsi="Times New Roman" w:cs="Times New Roman"/>
          <w:i/>
          <w:iCs/>
        </w:rPr>
        <w:t>y</w:t>
      </w:r>
      <w:r>
        <w:rPr>
          <w:rFonts w:ascii="Times New Roman" w:hAnsi="Times New Roman" w:cs="Times New Roman"/>
        </w:rPr>
        <w:t xml:space="preserve"> marks are there:</w:t>
      </w:r>
    </w:p>
    <w:p w14:paraId="27441EE2" w14:textId="7E036BA2" w:rsidR="007A37BF" w:rsidRPr="007A37BF" w:rsidRDefault="007A37BF" w:rsidP="00A00683">
      <w:pPr>
        <w:pStyle w:val="ListParagraph"/>
        <w:numPr>
          <w:ilvl w:val="1"/>
          <w:numId w:val="3"/>
        </w:numPr>
        <w:jc w:val="both"/>
        <w:rPr>
          <w:rFonts w:ascii="Times New Roman" w:hAnsi="Times New Roman" w:cs="Times New Roman"/>
        </w:rPr>
      </w:pPr>
      <w:r>
        <w:rPr>
          <w:rFonts w:ascii="Times New Roman" w:hAnsi="Times New Roman" w:cs="Times New Roman"/>
          <w:i/>
          <w:iCs/>
        </w:rPr>
        <w:t>o</w:t>
      </w:r>
      <w:r>
        <w:rPr>
          <w:rFonts w:ascii="Times New Roman" w:hAnsi="Times New Roman" w:cs="Times New Roman"/>
          <w:i/>
          <w:iCs/>
          <w:vertAlign w:val="subscript"/>
        </w:rPr>
        <w:t xml:space="preserve">1ij </w:t>
      </w:r>
      <w:r w:rsidRPr="00756191">
        <w:rPr>
          <w:rFonts w:ascii="Times New Roman" w:eastAsia="Times New Roman" w:hAnsi="Times New Roman" w:cs="Times New Roman"/>
          <w:color w:val="333333"/>
          <w:shd w:val="clear" w:color="auto" w:fill="FFFFFF"/>
        </w:rPr>
        <w:t>→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i/>
          <w:iCs/>
        </w:rPr>
        <w:t>y</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i-3)(j+3)</w:t>
      </w:r>
      <w:r w:rsidRPr="00756191">
        <w:rPr>
          <w:rFonts w:ascii="Times New Roman" w:eastAsia="Times New Roman" w:hAnsi="Times New Roman" w:cs="Times New Roman"/>
          <w:color w:val="333333"/>
          <w:shd w:val="clear" w:color="auto" w:fill="FFFFFF"/>
        </w:rPr>
        <w:t>)</w:t>
      </w:r>
    </w:p>
    <w:p w14:paraId="64452EBE" w14:textId="4B731D1D" w:rsidR="007A37BF" w:rsidRPr="007A37BF" w:rsidRDefault="007A37BF" w:rsidP="00A00683">
      <w:pPr>
        <w:pStyle w:val="ListParagraph"/>
        <w:numPr>
          <w:ilvl w:val="1"/>
          <w:numId w:val="3"/>
        </w:numPr>
        <w:jc w:val="both"/>
        <w:rPr>
          <w:rFonts w:ascii="Times New Roman" w:hAnsi="Times New Roman" w:cs="Times New Roman"/>
        </w:rPr>
      </w:pPr>
      <w:r>
        <w:rPr>
          <w:rFonts w:ascii="Times New Roman" w:hAnsi="Times New Roman" w:cs="Times New Roman"/>
          <w:i/>
          <w:iCs/>
        </w:rPr>
        <w:t>o</w:t>
      </w:r>
      <w:r>
        <w:rPr>
          <w:rFonts w:ascii="Times New Roman" w:hAnsi="Times New Roman" w:cs="Times New Roman"/>
          <w:i/>
          <w:iCs/>
          <w:vertAlign w:val="subscript"/>
        </w:rPr>
        <w:t>2ij</w:t>
      </w:r>
      <w:r>
        <w:rPr>
          <w:rFonts w:ascii="Times New Roman" w:hAnsi="Times New Roman" w:cs="Times New Roman"/>
        </w:rPr>
        <w:t xml:space="preserve"> </w:t>
      </w:r>
      <w:r w:rsidRPr="00756191">
        <w:rPr>
          <w:rFonts w:ascii="Times New Roman" w:eastAsia="Times New Roman" w:hAnsi="Times New Roman" w:cs="Times New Roman"/>
          <w:color w:val="333333"/>
          <w:shd w:val="clear" w:color="auto" w:fill="FFFFFF"/>
        </w:rPr>
        <w:t>→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ij</w:t>
      </w:r>
      <w:r w:rsidRPr="00756191">
        <w:rPr>
          <w:rFonts w:ascii="Times New Roman" w:hAnsi="Times New Roman" w:cs="Times New Roman"/>
          <w:color w:val="333333"/>
          <w:shd w:val="clear" w:color="auto" w:fill="FFFFFF"/>
        </w:rPr>
        <w:t xml:space="preserve"> </w:t>
      </w:r>
      <w:r w:rsidRPr="00756191">
        <w:rPr>
          <w:rFonts w:ascii="Cambria Math" w:eastAsia="Times New Roman" w:hAnsi="Cambria Math" w:cs="Cambria Math"/>
          <w:color w:val="333333"/>
          <w:shd w:val="clear" w:color="auto" w:fill="FFFFFF"/>
        </w:rPr>
        <w:t>∧</w:t>
      </w:r>
      <w:r w:rsidRPr="00756191">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i/>
          <w:iCs/>
        </w:rPr>
        <w:t>y</w:t>
      </w:r>
      <w:r w:rsidRPr="00756191">
        <w:rPr>
          <w:rFonts w:ascii="Times New Roman" w:eastAsia="Times New Roman" w:hAnsi="Times New Roman" w:cs="Times New Roman"/>
          <w:i/>
          <w:iCs/>
          <w:vertAlign w:val="subscript"/>
        </w:rPr>
        <w:t>(i</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vertAlign w:val="subscript"/>
        </w:rPr>
        <w:t>j</w:t>
      </w:r>
      <w:r>
        <w:rPr>
          <w:rFonts w:ascii="Times New Roman" w:eastAsia="Times New Roman" w:hAnsi="Times New Roman" w:cs="Times New Roman"/>
          <w:i/>
          <w:iCs/>
          <w:vertAlign w:val="subscript"/>
        </w:rPr>
        <w:t>+1)</w:t>
      </w:r>
      <w:r w:rsidRPr="00756191">
        <w:rPr>
          <w:rFonts w:ascii="Times New Roman" w:eastAsia="Times New Roman" w:hAnsi="Times New Roman" w:cs="Times New Roman"/>
          <w:i/>
          <w:iCs/>
        </w:rPr>
        <w:t xml:space="preserve"> </w:t>
      </w:r>
      <w:r w:rsidRPr="00756191">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Pr>
          <w:rFonts w:ascii="Times New Roman" w:eastAsia="Times New Roman" w:hAnsi="Times New Roman" w:cs="Times New Roman"/>
          <w:i/>
          <w:iCs/>
          <w:color w:val="333333"/>
          <w:shd w:val="clear" w:color="auto" w:fill="FFFFFF"/>
          <w:vertAlign w:val="subscript"/>
        </w:rPr>
        <w:t>(</w:t>
      </w:r>
      <w:r w:rsidRPr="00756191">
        <w:rPr>
          <w:rFonts w:ascii="Times New Roman" w:eastAsia="Times New Roman" w:hAnsi="Times New Roman" w:cs="Times New Roman"/>
          <w:i/>
          <w:iCs/>
          <w:color w:val="333333"/>
          <w:shd w:val="clear" w:color="auto" w:fill="FFFFFF"/>
          <w:vertAlign w:val="subscript"/>
        </w:rPr>
        <w:t>i</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vertAlign w:val="subscript"/>
        </w:rPr>
        <w:t>j</w:t>
      </w:r>
      <w:r>
        <w:rPr>
          <w:rFonts w:ascii="Times New Roman" w:eastAsia="Times New Roman" w:hAnsi="Times New Roman" w:cs="Times New Roman"/>
          <w:i/>
          <w:iCs/>
          <w:color w:val="333333"/>
          <w:shd w:val="clear" w:color="auto" w:fill="FFFFFF"/>
          <w:vertAlign w:val="subscript"/>
        </w:rPr>
        <w:t>+2)</w:t>
      </w:r>
      <w:r w:rsidRPr="00756191">
        <w:rPr>
          <w:rFonts w:ascii="Times New Roman" w:eastAsia="Times New Roman" w:hAnsi="Times New Roman" w:cs="Times New Roman"/>
          <w:i/>
          <w:iCs/>
          <w:color w:val="333333"/>
          <w:shd w:val="clear" w:color="auto" w:fill="FFFFFF"/>
        </w:rPr>
        <w:t xml:space="preserve"> </w:t>
      </w:r>
      <w:r w:rsidRPr="00756191">
        <w:rPr>
          <w:rFonts w:ascii="Cambria Math" w:eastAsia="Times New Roman" w:hAnsi="Cambria Math" w:cs="Cambria Math"/>
          <w:color w:val="333333"/>
          <w:shd w:val="clear" w:color="auto" w:fill="FFFFFF"/>
        </w:rPr>
        <w:t>∧</w:t>
      </w:r>
      <w:r>
        <w:rPr>
          <w:rFonts w:ascii="Cambria Math" w:eastAsia="Times New Roman" w:hAnsi="Cambria Math" w:cs="Cambria Math"/>
          <w:color w:val="333333"/>
          <w:shd w:val="clear" w:color="auto" w:fill="FFFFFF"/>
        </w:rPr>
        <w:t xml:space="preserve"> </w:t>
      </w:r>
      <w:r>
        <w:rPr>
          <w:rFonts w:ascii="Times New Roman" w:eastAsia="Times New Roman" w:hAnsi="Times New Roman" w:cs="Times New Roman"/>
          <w:i/>
          <w:iCs/>
          <w:color w:val="333333"/>
          <w:shd w:val="clear" w:color="auto" w:fill="FFFFFF"/>
        </w:rPr>
        <w:t>y</w:t>
      </w:r>
      <w:r w:rsidRPr="00756191">
        <w:rPr>
          <w:rFonts w:ascii="Times New Roman" w:eastAsia="Times New Roman" w:hAnsi="Times New Roman" w:cs="Times New Roman"/>
          <w:i/>
          <w:iCs/>
          <w:color w:val="333333"/>
          <w:shd w:val="clear" w:color="auto" w:fill="FFFFFF"/>
          <w:vertAlign w:val="subscript"/>
        </w:rPr>
        <w:t>(</w:t>
      </w:r>
      <w:r>
        <w:rPr>
          <w:rFonts w:ascii="Times New Roman" w:eastAsia="Times New Roman" w:hAnsi="Times New Roman" w:cs="Times New Roman"/>
          <w:i/>
          <w:iCs/>
          <w:color w:val="333333"/>
          <w:shd w:val="clear" w:color="auto" w:fill="FFFFFF"/>
          <w:vertAlign w:val="subscript"/>
        </w:rPr>
        <w:t>i+3)(j+3)</w:t>
      </w:r>
      <w:r w:rsidRPr="00756191">
        <w:rPr>
          <w:rFonts w:ascii="Times New Roman" w:eastAsia="Times New Roman" w:hAnsi="Times New Roman" w:cs="Times New Roman"/>
          <w:color w:val="333333"/>
          <w:shd w:val="clear" w:color="auto" w:fill="FFFFFF"/>
        </w:rPr>
        <w:t>)</w:t>
      </w:r>
    </w:p>
    <w:p w14:paraId="485082E5" w14:textId="53BA63FB" w:rsidR="006639A9" w:rsidRDefault="006639A9" w:rsidP="00A00683">
      <w:pPr>
        <w:jc w:val="both"/>
        <w:rPr>
          <w:rFonts w:ascii="Times New Roman" w:hAnsi="Times New Roman" w:cs="Times New Roman"/>
        </w:rPr>
      </w:pPr>
    </w:p>
    <w:p w14:paraId="309A7764" w14:textId="573D44F0" w:rsidR="006639A9" w:rsidRPr="005B00F5" w:rsidRDefault="005B00F5" w:rsidP="00A00683">
      <w:pPr>
        <w:jc w:val="both"/>
        <w:rPr>
          <w:rFonts w:ascii="Times New Roman" w:hAnsi="Times New Roman" w:cs="Times New Roman"/>
          <w:b/>
          <w:bCs/>
          <w:i/>
          <w:iCs/>
        </w:rPr>
      </w:pPr>
      <w:r>
        <w:rPr>
          <w:rFonts w:ascii="Times New Roman" w:hAnsi="Times New Roman" w:cs="Times New Roman"/>
          <w:b/>
          <w:bCs/>
          <w:i/>
          <w:iCs/>
        </w:rPr>
        <w:t>Model Exploration</w:t>
      </w:r>
      <w:r w:rsidR="005D28F9">
        <w:rPr>
          <w:rFonts w:ascii="Times New Roman" w:hAnsi="Times New Roman" w:cs="Times New Roman"/>
          <w:b/>
          <w:bCs/>
          <w:i/>
          <w:iCs/>
        </w:rPr>
        <w:t>:</w:t>
      </w:r>
    </w:p>
    <w:p w14:paraId="7B07B6F2" w14:textId="4BFA4707" w:rsidR="00756191" w:rsidRDefault="005B00F5" w:rsidP="00A00683">
      <w:pPr>
        <w:jc w:val="both"/>
        <w:rPr>
          <w:rFonts w:ascii="Times New Roman" w:eastAsia="Times New Roman" w:hAnsi="Times New Roman" w:cs="Times New Roman"/>
        </w:rPr>
      </w:pPr>
      <w:r>
        <w:rPr>
          <w:rFonts w:ascii="Times New Roman" w:eastAsia="Times New Roman" w:hAnsi="Times New Roman" w:cs="Times New Roman"/>
        </w:rPr>
        <w:t>The game of Connect-Four is very complex and has several possibilities to be explored. To begin we check if the red player has won the game, this is done with the constraints previously mentioned (</w:t>
      </w:r>
      <w:r>
        <w:rPr>
          <w:rFonts w:ascii="Times New Roman" w:eastAsia="Times New Roman" w:hAnsi="Times New Roman" w:cs="Times New Roman"/>
          <w:i/>
          <w:iCs/>
        </w:rPr>
        <w:t>r</w:t>
      </w:r>
      <w:r>
        <w:rPr>
          <w:rFonts w:ascii="Times New Roman" w:eastAsia="Times New Roman" w:hAnsi="Times New Roman" w:cs="Times New Roman"/>
          <w:i/>
          <w:iCs/>
          <w:vertAlign w:val="subscript"/>
        </w:rPr>
        <w:t>ij</w:t>
      </w:r>
      <w:r>
        <w:rPr>
          <w:rFonts w:ascii="Times New Roman" w:eastAsia="Times New Roman" w:hAnsi="Times New Roman" w:cs="Times New Roman"/>
          <w:i/>
          <w:iCs/>
        </w:rPr>
        <w:t>, c</w:t>
      </w:r>
      <w:r>
        <w:rPr>
          <w:rFonts w:ascii="Times New Roman" w:eastAsia="Times New Roman" w:hAnsi="Times New Roman" w:cs="Times New Roman"/>
          <w:i/>
          <w:iCs/>
          <w:vertAlign w:val="subscript"/>
        </w:rPr>
        <w:t>ij</w:t>
      </w:r>
      <w:r>
        <w:rPr>
          <w:rFonts w:ascii="Times New Roman" w:eastAsia="Times New Roman" w:hAnsi="Times New Roman" w:cs="Times New Roman"/>
          <w:i/>
          <w:iCs/>
        </w:rPr>
        <w:t>, d</w:t>
      </w:r>
      <w:r>
        <w:rPr>
          <w:rFonts w:ascii="Times New Roman" w:eastAsia="Times New Roman" w:hAnsi="Times New Roman" w:cs="Times New Roman"/>
          <w:i/>
          <w:iCs/>
          <w:vertAlign w:val="subscript"/>
        </w:rPr>
        <w:t>aij</w:t>
      </w:r>
      <w:r>
        <w:rPr>
          <w:rFonts w:ascii="Times New Roman" w:eastAsia="Times New Roman" w:hAnsi="Times New Roman" w:cs="Times New Roman"/>
        </w:rPr>
        <w:t>). If the red player has won, then the model is satisfied</w:t>
      </w:r>
      <w:r w:rsidR="006C4DC9">
        <w:rPr>
          <w:rFonts w:ascii="Times New Roman" w:eastAsia="Times New Roman" w:hAnsi="Times New Roman" w:cs="Times New Roman"/>
        </w:rPr>
        <w:t>.</w:t>
      </w:r>
      <w:r>
        <w:rPr>
          <w:rFonts w:ascii="Times New Roman" w:eastAsia="Times New Roman" w:hAnsi="Times New Roman" w:cs="Times New Roman"/>
        </w:rPr>
        <w:t xml:space="preserve"> Otherwise, </w:t>
      </w:r>
      <w:r w:rsidR="00702D48">
        <w:rPr>
          <w:rFonts w:ascii="Times New Roman" w:eastAsia="Times New Roman" w:hAnsi="Times New Roman" w:cs="Times New Roman"/>
        </w:rPr>
        <w:t xml:space="preserve">we then check if it is the red players turn, if it is, we then check if the player has an almost winning configuration, </w:t>
      </w:r>
      <w:r>
        <w:rPr>
          <w:rFonts w:ascii="Times New Roman" w:eastAsia="Times New Roman" w:hAnsi="Times New Roman" w:cs="Times New Roman"/>
        </w:rPr>
        <w:t>this is done with the constraints previously mentioned (</w:t>
      </w:r>
      <w:r>
        <w:rPr>
          <w:rFonts w:ascii="Times New Roman" w:eastAsia="Times New Roman" w:hAnsi="Times New Roman" w:cs="Times New Roman"/>
          <w:i/>
          <w:iCs/>
        </w:rPr>
        <w:t>e</w:t>
      </w:r>
      <w:r>
        <w:rPr>
          <w:rFonts w:ascii="Times New Roman" w:eastAsia="Times New Roman" w:hAnsi="Times New Roman" w:cs="Times New Roman"/>
          <w:i/>
          <w:iCs/>
          <w:vertAlign w:val="subscript"/>
        </w:rPr>
        <w:t>ij</w:t>
      </w:r>
      <w:r>
        <w:rPr>
          <w:rFonts w:ascii="Times New Roman" w:eastAsia="Times New Roman" w:hAnsi="Times New Roman" w:cs="Times New Roman"/>
          <w:i/>
          <w:iCs/>
        </w:rPr>
        <w:t>, f</w:t>
      </w:r>
      <w:r>
        <w:rPr>
          <w:rFonts w:ascii="Times New Roman" w:eastAsia="Times New Roman" w:hAnsi="Times New Roman" w:cs="Times New Roman"/>
          <w:i/>
          <w:iCs/>
          <w:vertAlign w:val="subscript"/>
        </w:rPr>
        <w:t>ij</w:t>
      </w:r>
      <w:r>
        <w:rPr>
          <w:rFonts w:ascii="Times New Roman" w:eastAsia="Times New Roman" w:hAnsi="Times New Roman" w:cs="Times New Roman"/>
          <w:i/>
          <w:iCs/>
        </w:rPr>
        <w:t xml:space="preserve">, </w:t>
      </w:r>
      <w:r w:rsidR="00781312">
        <w:rPr>
          <w:rFonts w:ascii="Times New Roman" w:eastAsia="Times New Roman" w:hAnsi="Times New Roman" w:cs="Times New Roman"/>
          <w:i/>
          <w:iCs/>
        </w:rPr>
        <w:t>g</w:t>
      </w:r>
      <w:r w:rsidR="00781312">
        <w:rPr>
          <w:rFonts w:ascii="Times New Roman" w:eastAsia="Times New Roman" w:hAnsi="Times New Roman" w:cs="Times New Roman"/>
          <w:i/>
          <w:iCs/>
          <w:vertAlign w:val="subscript"/>
        </w:rPr>
        <w:t>aij</w:t>
      </w:r>
      <w:r>
        <w:rPr>
          <w:rFonts w:ascii="Times New Roman" w:eastAsia="Times New Roman" w:hAnsi="Times New Roman" w:cs="Times New Roman"/>
        </w:rPr>
        <w:t>)</w:t>
      </w:r>
      <w:r w:rsidR="00781312">
        <w:rPr>
          <w:rFonts w:ascii="Times New Roman" w:eastAsia="Times New Roman" w:hAnsi="Times New Roman" w:cs="Times New Roman"/>
        </w:rPr>
        <w:t xml:space="preserve">. If </w:t>
      </w:r>
      <w:r w:rsidR="00702D48">
        <w:rPr>
          <w:rFonts w:ascii="Times New Roman" w:eastAsia="Times New Roman" w:hAnsi="Times New Roman" w:cs="Times New Roman"/>
        </w:rPr>
        <w:t xml:space="preserve">it is </w:t>
      </w:r>
      <w:r w:rsidR="00781312">
        <w:rPr>
          <w:rFonts w:ascii="Times New Roman" w:eastAsia="Times New Roman" w:hAnsi="Times New Roman" w:cs="Times New Roman"/>
        </w:rPr>
        <w:t>the red player</w:t>
      </w:r>
      <w:r w:rsidR="00702D48">
        <w:rPr>
          <w:rFonts w:ascii="Times New Roman" w:eastAsia="Times New Roman" w:hAnsi="Times New Roman" w:cs="Times New Roman"/>
        </w:rPr>
        <w:t>s turn and they have</w:t>
      </w:r>
      <w:r w:rsidR="00781312">
        <w:rPr>
          <w:rFonts w:ascii="Times New Roman" w:eastAsia="Times New Roman" w:hAnsi="Times New Roman" w:cs="Times New Roman"/>
        </w:rPr>
        <w:t xml:space="preserve"> an almost winning configuration</w:t>
      </w:r>
      <w:r w:rsidR="00702D48">
        <w:rPr>
          <w:rFonts w:ascii="Times New Roman" w:eastAsia="Times New Roman" w:hAnsi="Times New Roman" w:cs="Times New Roman"/>
        </w:rPr>
        <w:t xml:space="preserve">, </w:t>
      </w:r>
      <w:r w:rsidR="00781312">
        <w:rPr>
          <w:rFonts w:ascii="Times New Roman" w:eastAsia="Times New Roman" w:hAnsi="Times New Roman" w:cs="Times New Roman"/>
        </w:rPr>
        <w:t xml:space="preserve">then the player can win the game in the next turn and this is considered a win, therefore the model is satisfied. </w:t>
      </w:r>
      <w:r w:rsidR="00702D48">
        <w:rPr>
          <w:rFonts w:ascii="Times New Roman" w:eastAsia="Times New Roman" w:hAnsi="Times New Roman" w:cs="Times New Roman"/>
        </w:rPr>
        <w:t>Finally,</w:t>
      </w:r>
      <w:r w:rsidR="00781312">
        <w:rPr>
          <w:rFonts w:ascii="Times New Roman" w:eastAsia="Times New Roman" w:hAnsi="Times New Roman" w:cs="Times New Roman"/>
        </w:rPr>
        <w:t xml:space="preserve"> if the red player has neither won </w:t>
      </w:r>
      <w:r w:rsidR="00702D48">
        <w:rPr>
          <w:rFonts w:ascii="Times New Roman" w:eastAsia="Times New Roman" w:hAnsi="Times New Roman" w:cs="Times New Roman"/>
        </w:rPr>
        <w:t>nor</w:t>
      </w:r>
      <w:r w:rsidR="00781312">
        <w:rPr>
          <w:rFonts w:ascii="Times New Roman" w:eastAsia="Times New Roman" w:hAnsi="Times New Roman" w:cs="Times New Roman"/>
        </w:rPr>
        <w:t xml:space="preserve"> almost won the game, the model is not satisfied. </w:t>
      </w:r>
    </w:p>
    <w:p w14:paraId="68953F09" w14:textId="1E7C2298" w:rsidR="00685F37" w:rsidRDefault="005D28F9" w:rsidP="00685F37">
      <w:pPr>
        <w:pStyle w:val="ListParagraph"/>
        <w:numPr>
          <w:ilvl w:val="0"/>
          <w:numId w:val="4"/>
        </w:numPr>
        <w:jc w:val="both"/>
        <w:rPr>
          <w:rFonts w:ascii="Times New Roman" w:eastAsia="Times New Roman" w:hAnsi="Times New Roman" w:cs="Times New Roman"/>
        </w:rPr>
      </w:pPr>
      <w:r w:rsidRPr="00685F37">
        <w:rPr>
          <w:rFonts w:ascii="Times New Roman" w:eastAsia="Times New Roman" w:hAnsi="Times New Roman" w:cs="Times New Roman"/>
        </w:rPr>
        <w:t xml:space="preserve">We start with </w:t>
      </w:r>
      <w:r w:rsidR="00FE32E8" w:rsidRPr="00685F37">
        <w:rPr>
          <w:rFonts w:ascii="Times New Roman" w:eastAsia="Times New Roman" w:hAnsi="Times New Roman" w:cs="Times New Roman"/>
        </w:rPr>
        <w:t xml:space="preserve">a board configuration </w:t>
      </w:r>
      <w:r w:rsidR="00685F37">
        <w:rPr>
          <w:rFonts w:ascii="Times New Roman" w:eastAsia="Times New Roman" w:hAnsi="Times New Roman" w:cs="Times New Roman"/>
        </w:rPr>
        <w:t xml:space="preserve">imported from sample boards (a set of boards we created to test every constraint), </w:t>
      </w:r>
      <w:r w:rsidR="00FE32E8" w:rsidRPr="00685F37">
        <w:rPr>
          <w:rFonts w:ascii="Times New Roman" w:eastAsia="Times New Roman" w:hAnsi="Times New Roman" w:cs="Times New Roman"/>
        </w:rPr>
        <w:t xml:space="preserve">with either red, black or empty in every space. </w:t>
      </w:r>
    </w:p>
    <w:p w14:paraId="3755DD80" w14:textId="40A03BCC" w:rsidR="00702D48" w:rsidRDefault="00D93161" w:rsidP="00685F37">
      <w:pPr>
        <w:pStyle w:val="ListParagraph"/>
        <w:numPr>
          <w:ilvl w:val="0"/>
          <w:numId w:val="4"/>
        </w:numPr>
        <w:jc w:val="both"/>
        <w:rPr>
          <w:rFonts w:ascii="Times New Roman" w:eastAsia="Times New Roman" w:hAnsi="Times New Roman" w:cs="Times New Roman"/>
        </w:rPr>
      </w:pPr>
      <w:r w:rsidRPr="00685F37">
        <w:rPr>
          <w:rFonts w:ascii="Times New Roman" w:eastAsia="Times New Roman" w:hAnsi="Times New Roman" w:cs="Times New Roman"/>
        </w:rPr>
        <w:t xml:space="preserve">We then create two new boards, one representing the positions where a red mark is present and the other representing the positions where a black mark is present. </w:t>
      </w:r>
    </w:p>
    <w:p w14:paraId="5E22E0CB" w14:textId="11DFB93C" w:rsidR="00685F37" w:rsidRDefault="00685F37" w:rsidP="00685F37">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We then find the first free position of each column of the two boards created in the previous step and create a list of all the positions.</w:t>
      </w:r>
    </w:p>
    <w:p w14:paraId="5DD07289" w14:textId="651A826A" w:rsidR="00685F37" w:rsidRDefault="00685F37" w:rsidP="00685F37">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Using the positions list from the previous step we create a list of new boards with each position filled with a red mark. This will be used to find almost winning configurations as these represent the red player’s next move.</w:t>
      </w:r>
    </w:p>
    <w:p w14:paraId="46378DBA" w14:textId="328C8F61" w:rsidR="00685F37" w:rsidRDefault="00685F37" w:rsidP="00685F37">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Next, we have a function which determines if red has the next turn, as this will determine whether the configuration has an almost winning configuration. If it is not reds turn then we will not consider this an almost win as black can fill the winning place.</w:t>
      </w:r>
    </w:p>
    <w:p w14:paraId="55655973" w14:textId="33ABD71F" w:rsidR="00685F37" w:rsidRDefault="004D7476" w:rsidP="00685F37">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We then define our example theory:</w:t>
      </w:r>
    </w:p>
    <w:p w14:paraId="62689E72" w14:textId="514AA7DA" w:rsidR="00031BE8" w:rsidRDefault="00031BE8" w:rsidP="00031BE8">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Starting with the possibility that black could have a winning configuration we add constraints that all possible black victories are negated. Meaning red can only win if all possible black victories are false, all of these are added as conjunction.</w:t>
      </w:r>
    </w:p>
    <w:p w14:paraId="38164251" w14:textId="0F768F7B" w:rsidR="00031BE8" w:rsidRDefault="00031BE8" w:rsidP="00031BE8">
      <w:pPr>
        <w:pStyle w:val="ListParagraph"/>
        <w:numPr>
          <w:ilvl w:val="2"/>
          <w:numId w:val="4"/>
        </w:numPr>
        <w:jc w:val="both"/>
        <w:rPr>
          <w:rFonts w:ascii="Times New Roman" w:eastAsia="Times New Roman" w:hAnsi="Times New Roman" w:cs="Times New Roman"/>
        </w:rPr>
      </w:pPr>
      <w:r>
        <w:rPr>
          <w:rFonts w:ascii="Times New Roman" w:eastAsia="Times New Roman" w:hAnsi="Times New Roman" w:cs="Times New Roman"/>
        </w:rPr>
        <w:t>This also tests for invalid cases, as both red and black cannot have winning configurations at the same time, so this preface checks if black has already won.</w:t>
      </w:r>
    </w:p>
    <w:p w14:paraId="5350B175" w14:textId="1D618A90" w:rsidR="004D7476" w:rsidRDefault="004D7476" w:rsidP="004D7476">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For every constraint we have a nested for-loop which goes through every possible index position of a winning configuration (row, column, diagonal) these are then added to total constraint list. This is done so we can add all constraints to the same encoding while also being able to separate them all by disjunction.</w:t>
      </w:r>
    </w:p>
    <w:p w14:paraId="463508A3" w14:textId="5EA683A2" w:rsidR="00360C62" w:rsidRDefault="004D7476" w:rsidP="00360C62">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Next, if it is not reds turn or the almost winning list is empty(meaning the board is full) the encoding is </w:t>
      </w:r>
      <w:r w:rsidR="00360C62">
        <w:rPr>
          <w:rFonts w:ascii="Times New Roman" w:eastAsia="Times New Roman" w:hAnsi="Times New Roman" w:cs="Times New Roman"/>
        </w:rPr>
        <w:t>returned,</w:t>
      </w:r>
      <w:r>
        <w:rPr>
          <w:rFonts w:ascii="Times New Roman" w:eastAsia="Times New Roman" w:hAnsi="Times New Roman" w:cs="Times New Roman"/>
        </w:rPr>
        <w:t xml:space="preserve"> and the code will determine if red has </w:t>
      </w:r>
      <w:r w:rsidRPr="00842C5C">
        <w:rPr>
          <w:rFonts w:ascii="Times New Roman" w:eastAsia="Times New Roman" w:hAnsi="Times New Roman" w:cs="Times New Roman"/>
        </w:rPr>
        <w:t>won or not.</w:t>
      </w:r>
    </w:p>
    <w:p w14:paraId="3514D07E" w14:textId="0D9321DB" w:rsidR="00360C62" w:rsidRDefault="00360C62" w:rsidP="00360C62">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lastRenderedPageBreak/>
        <w:t>If it is reds turn, we then proceed to the almost winning section:</w:t>
      </w:r>
    </w:p>
    <w:p w14:paraId="16E15D04" w14:textId="671C7726" w:rsidR="00010588" w:rsidRDefault="00360C62" w:rsidP="00010588">
      <w:pPr>
        <w:pStyle w:val="ListParagraph"/>
        <w:numPr>
          <w:ilvl w:val="2"/>
          <w:numId w:val="4"/>
        </w:numPr>
        <w:jc w:val="both"/>
        <w:rPr>
          <w:rFonts w:ascii="Times New Roman" w:eastAsia="Times New Roman" w:hAnsi="Times New Roman" w:cs="Times New Roman"/>
        </w:rPr>
      </w:pPr>
      <w:r>
        <w:rPr>
          <w:rFonts w:ascii="Times New Roman" w:eastAsia="Times New Roman" w:hAnsi="Times New Roman" w:cs="Times New Roman"/>
        </w:rPr>
        <w:t xml:space="preserve">From here we go through every element of the almost winning boards and add it as constraints </w:t>
      </w:r>
      <w:r w:rsidR="00010588">
        <w:rPr>
          <w:rFonts w:ascii="Times New Roman" w:eastAsia="Times New Roman" w:hAnsi="Times New Roman" w:cs="Times New Roman"/>
        </w:rPr>
        <w:t>to the encoding. This acts as adding the next tile in all combinations to see if one of them is a winning configuration.</w:t>
      </w:r>
    </w:p>
    <w:p w14:paraId="4A13E6A3" w14:textId="676A1F5B" w:rsidR="00010588" w:rsidRDefault="00031BE8" w:rsidP="00010588">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Next,</w:t>
      </w:r>
      <w:r w:rsidR="00010588">
        <w:rPr>
          <w:rFonts w:ascii="Times New Roman" w:eastAsia="Times New Roman" w:hAnsi="Times New Roman" w:cs="Times New Roman"/>
        </w:rPr>
        <w:t xml:space="preserve"> we have a print statement which states whether the red player has won, has not won, or if black has won.</w:t>
      </w:r>
    </w:p>
    <w:p w14:paraId="1C105BFF" w14:textId="1FB85F36" w:rsidR="00010588" w:rsidRDefault="00031BE8" w:rsidP="00010588">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Finally, we have our main function:</w:t>
      </w:r>
    </w:p>
    <w:p w14:paraId="21875198" w14:textId="64A6C779" w:rsidR="00031BE8" w:rsidRDefault="00031BE8" w:rsidP="00031BE8">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Firstly, we create the almost winning board list</w:t>
      </w:r>
    </w:p>
    <w:p w14:paraId="7DD6687C" w14:textId="7B82C275" w:rsidR="00031BE8" w:rsidRDefault="00031BE8" w:rsidP="00031BE8">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Next, we assign the values to x, y and z as even though they were assigned at the beginning of the code, sometimes when running it wouldn’t catch the assignment of the values.</w:t>
      </w:r>
    </w:p>
    <w:p w14:paraId="626B039B" w14:textId="4082FCF4" w:rsidR="00031BE8" w:rsidRDefault="00031BE8" w:rsidP="00031BE8">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Then we create the example theory using the red disk board created in the second step.</w:t>
      </w:r>
    </w:p>
    <w:p w14:paraId="7C2EEA0A" w14:textId="0C18B90C" w:rsidR="00031BE8" w:rsidRPr="00010588" w:rsidRDefault="00842C5C" w:rsidP="00031BE8">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Finally,</w:t>
      </w:r>
      <w:r w:rsidR="00031BE8">
        <w:rPr>
          <w:rFonts w:ascii="Times New Roman" w:eastAsia="Times New Roman" w:hAnsi="Times New Roman" w:cs="Times New Roman"/>
        </w:rPr>
        <w:t xml:space="preserve"> we print if the model is satisfiable.</w:t>
      </w:r>
    </w:p>
    <w:sectPr w:rsidR="00031BE8" w:rsidRPr="00010588" w:rsidSect="0098533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9793" w14:textId="77777777" w:rsidR="00BD479F" w:rsidRDefault="00BD479F" w:rsidP="00842C5C">
      <w:r>
        <w:separator/>
      </w:r>
    </w:p>
  </w:endnote>
  <w:endnote w:type="continuationSeparator" w:id="0">
    <w:p w14:paraId="0BF3CFD4" w14:textId="77777777" w:rsidR="00BD479F" w:rsidRDefault="00BD479F" w:rsidP="0084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CA3DA" w14:textId="77777777" w:rsidR="00BD479F" w:rsidRDefault="00BD479F" w:rsidP="00842C5C">
      <w:r>
        <w:separator/>
      </w:r>
    </w:p>
  </w:footnote>
  <w:footnote w:type="continuationSeparator" w:id="0">
    <w:p w14:paraId="65751EF1" w14:textId="77777777" w:rsidR="00BD479F" w:rsidRDefault="00BD479F" w:rsidP="00842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7AA6D" w14:textId="4E3A728E" w:rsidR="00AC5B10" w:rsidRPr="00AC5B10" w:rsidRDefault="00AC5B10" w:rsidP="00AC5B10">
    <w:pPr>
      <w:pStyle w:val="Header"/>
      <w:tabs>
        <w:tab w:val="clear" w:pos="4680"/>
      </w:tabs>
      <w:rPr>
        <w:rFonts w:ascii="Times New Roman" w:hAnsi="Times New Roman" w:cs="Times New Roman"/>
        <w:sz w:val="20"/>
        <w:szCs w:val="20"/>
      </w:rPr>
    </w:pPr>
    <w:r w:rsidRPr="00AC5B10">
      <w:rPr>
        <w:rFonts w:ascii="Times New Roman" w:hAnsi="Times New Roman" w:cs="Times New Roman"/>
        <w:sz w:val="20"/>
        <w:szCs w:val="20"/>
      </w:rPr>
      <w:t>Ethan Lemieux</w:t>
    </w:r>
    <w:r>
      <w:rPr>
        <w:rFonts w:ascii="Times New Roman" w:hAnsi="Times New Roman" w:cs="Times New Roman"/>
        <w:sz w:val="20"/>
        <w:szCs w:val="20"/>
      </w:rPr>
      <w:tab/>
      <w:t>Dec 9, 2020</w:t>
    </w:r>
  </w:p>
  <w:p w14:paraId="37E2916A" w14:textId="35591750" w:rsidR="00AC5B10" w:rsidRPr="00AC5B10" w:rsidRDefault="00AC5B10">
    <w:pPr>
      <w:pStyle w:val="Header"/>
      <w:rPr>
        <w:rFonts w:ascii="Times New Roman" w:hAnsi="Times New Roman" w:cs="Times New Roman"/>
        <w:sz w:val="20"/>
        <w:szCs w:val="20"/>
      </w:rPr>
    </w:pPr>
    <w:r w:rsidRPr="00AC5B10">
      <w:rPr>
        <w:rFonts w:ascii="Times New Roman" w:hAnsi="Times New Roman" w:cs="Times New Roman"/>
        <w:sz w:val="20"/>
        <w:szCs w:val="20"/>
      </w:rPr>
      <w:t>Cooper Lloyd</w:t>
    </w:r>
  </w:p>
  <w:p w14:paraId="0F51F078" w14:textId="4184FC8C" w:rsidR="00AC5B10" w:rsidRPr="00AC5B10" w:rsidRDefault="00AC5B10">
    <w:pPr>
      <w:pStyle w:val="Header"/>
      <w:rPr>
        <w:rFonts w:ascii="Times New Roman" w:hAnsi="Times New Roman" w:cs="Times New Roman"/>
        <w:sz w:val="20"/>
        <w:szCs w:val="20"/>
      </w:rPr>
    </w:pPr>
    <w:r w:rsidRPr="00AC5B10">
      <w:rPr>
        <w:rFonts w:ascii="Times New Roman" w:hAnsi="Times New Roman" w:cs="Times New Roman"/>
        <w:sz w:val="20"/>
        <w:szCs w:val="20"/>
      </w:rPr>
      <w:t>Isaac Noori</w:t>
    </w:r>
  </w:p>
  <w:p w14:paraId="72CDF82A" w14:textId="400C22EB" w:rsidR="00AC5B10" w:rsidRPr="00AC5B10" w:rsidRDefault="00AC5B10" w:rsidP="00AC5B10">
    <w:pPr>
      <w:pStyle w:val="Header"/>
      <w:rPr>
        <w:rFonts w:ascii="Times New Roman" w:hAnsi="Times New Roman" w:cs="Times New Roman"/>
        <w:sz w:val="20"/>
        <w:szCs w:val="20"/>
      </w:rPr>
    </w:pPr>
    <w:r w:rsidRPr="00AC5B10">
      <w:rPr>
        <w:rFonts w:ascii="Times New Roman" w:hAnsi="Times New Roman" w:cs="Times New Roman"/>
        <w:sz w:val="20"/>
        <w:szCs w:val="20"/>
      </w:rPr>
      <w:t xml:space="preserve">Oscar </w:t>
    </w:r>
    <w:r w:rsidRPr="00AC5B10">
      <w:rPr>
        <w:rFonts w:ascii="Times New Roman" w:hAnsi="Times New Roman" w:cs="Times New Roman"/>
        <w:sz w:val="20"/>
        <w:szCs w:val="20"/>
      </w:rPr>
      <w:t>Wojtal</w:t>
    </w:r>
  </w:p>
  <w:p w14:paraId="12661F5D" w14:textId="77777777" w:rsidR="00AC5B10" w:rsidRDefault="00AC5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492C"/>
    <w:multiLevelType w:val="hybridMultilevel"/>
    <w:tmpl w:val="A520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008B"/>
    <w:multiLevelType w:val="hybridMultilevel"/>
    <w:tmpl w:val="F474B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F18C0"/>
    <w:multiLevelType w:val="hybridMultilevel"/>
    <w:tmpl w:val="5A26D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174932"/>
    <w:multiLevelType w:val="hybridMultilevel"/>
    <w:tmpl w:val="6D92D7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2A"/>
    <w:rsid w:val="00010588"/>
    <w:rsid w:val="00016EBA"/>
    <w:rsid w:val="00031BE8"/>
    <w:rsid w:val="0019535D"/>
    <w:rsid w:val="001C76BD"/>
    <w:rsid w:val="002235C5"/>
    <w:rsid w:val="002863EF"/>
    <w:rsid w:val="00301DA9"/>
    <w:rsid w:val="00360C62"/>
    <w:rsid w:val="003930D4"/>
    <w:rsid w:val="004468B2"/>
    <w:rsid w:val="00472915"/>
    <w:rsid w:val="004D7476"/>
    <w:rsid w:val="005B00F5"/>
    <w:rsid w:val="005D28F9"/>
    <w:rsid w:val="006639A9"/>
    <w:rsid w:val="00685F37"/>
    <w:rsid w:val="006C4DC9"/>
    <w:rsid w:val="006E28F8"/>
    <w:rsid w:val="006E7B61"/>
    <w:rsid w:val="00702D48"/>
    <w:rsid w:val="00756191"/>
    <w:rsid w:val="007808C6"/>
    <w:rsid w:val="00781312"/>
    <w:rsid w:val="007A37BF"/>
    <w:rsid w:val="00842C5C"/>
    <w:rsid w:val="009337C1"/>
    <w:rsid w:val="0098533C"/>
    <w:rsid w:val="00A00683"/>
    <w:rsid w:val="00AC5B10"/>
    <w:rsid w:val="00BA5E2A"/>
    <w:rsid w:val="00BD479F"/>
    <w:rsid w:val="00C351A2"/>
    <w:rsid w:val="00C86CB8"/>
    <w:rsid w:val="00D55065"/>
    <w:rsid w:val="00D60DB3"/>
    <w:rsid w:val="00D93161"/>
    <w:rsid w:val="00DF4A32"/>
    <w:rsid w:val="00F446D0"/>
    <w:rsid w:val="00FE32E8"/>
    <w:rsid w:val="00FE4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8DF7"/>
  <w15:chartTrackingRefBased/>
  <w15:docId w15:val="{C1BD38EF-E013-194C-B111-FA802FC3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BD"/>
    <w:pPr>
      <w:ind w:left="720"/>
      <w:contextualSpacing/>
    </w:pPr>
  </w:style>
  <w:style w:type="paragraph" w:styleId="Header">
    <w:name w:val="header"/>
    <w:basedOn w:val="Normal"/>
    <w:link w:val="HeaderChar"/>
    <w:uiPriority w:val="99"/>
    <w:unhideWhenUsed/>
    <w:rsid w:val="00842C5C"/>
    <w:pPr>
      <w:tabs>
        <w:tab w:val="center" w:pos="4680"/>
        <w:tab w:val="right" w:pos="9360"/>
      </w:tabs>
    </w:pPr>
  </w:style>
  <w:style w:type="character" w:customStyle="1" w:styleId="HeaderChar">
    <w:name w:val="Header Char"/>
    <w:basedOn w:val="DefaultParagraphFont"/>
    <w:link w:val="Header"/>
    <w:uiPriority w:val="99"/>
    <w:rsid w:val="00842C5C"/>
  </w:style>
  <w:style w:type="paragraph" w:styleId="Footer">
    <w:name w:val="footer"/>
    <w:basedOn w:val="Normal"/>
    <w:link w:val="FooterChar"/>
    <w:uiPriority w:val="99"/>
    <w:unhideWhenUsed/>
    <w:rsid w:val="00842C5C"/>
    <w:pPr>
      <w:tabs>
        <w:tab w:val="center" w:pos="4680"/>
        <w:tab w:val="right" w:pos="9360"/>
      </w:tabs>
    </w:pPr>
  </w:style>
  <w:style w:type="character" w:customStyle="1" w:styleId="FooterChar">
    <w:name w:val="Footer Char"/>
    <w:basedOn w:val="DefaultParagraphFont"/>
    <w:link w:val="Footer"/>
    <w:uiPriority w:val="99"/>
    <w:rsid w:val="0084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3724">
      <w:bodyDiv w:val="1"/>
      <w:marLeft w:val="0"/>
      <w:marRight w:val="0"/>
      <w:marTop w:val="0"/>
      <w:marBottom w:val="0"/>
      <w:divBdr>
        <w:top w:val="none" w:sz="0" w:space="0" w:color="auto"/>
        <w:left w:val="none" w:sz="0" w:space="0" w:color="auto"/>
        <w:bottom w:val="none" w:sz="0" w:space="0" w:color="auto"/>
        <w:right w:val="none" w:sz="0" w:space="0" w:color="auto"/>
      </w:divBdr>
    </w:div>
    <w:div w:id="498430723">
      <w:bodyDiv w:val="1"/>
      <w:marLeft w:val="0"/>
      <w:marRight w:val="0"/>
      <w:marTop w:val="0"/>
      <w:marBottom w:val="0"/>
      <w:divBdr>
        <w:top w:val="none" w:sz="0" w:space="0" w:color="auto"/>
        <w:left w:val="none" w:sz="0" w:space="0" w:color="auto"/>
        <w:bottom w:val="none" w:sz="0" w:space="0" w:color="auto"/>
        <w:right w:val="none" w:sz="0" w:space="0" w:color="auto"/>
      </w:divBdr>
    </w:div>
    <w:div w:id="868184900">
      <w:bodyDiv w:val="1"/>
      <w:marLeft w:val="0"/>
      <w:marRight w:val="0"/>
      <w:marTop w:val="0"/>
      <w:marBottom w:val="0"/>
      <w:divBdr>
        <w:top w:val="none" w:sz="0" w:space="0" w:color="auto"/>
        <w:left w:val="none" w:sz="0" w:space="0" w:color="auto"/>
        <w:bottom w:val="none" w:sz="0" w:space="0" w:color="auto"/>
        <w:right w:val="none" w:sz="0" w:space="0" w:color="auto"/>
      </w:divBdr>
    </w:div>
    <w:div w:id="1294139564">
      <w:bodyDiv w:val="1"/>
      <w:marLeft w:val="0"/>
      <w:marRight w:val="0"/>
      <w:marTop w:val="0"/>
      <w:marBottom w:val="0"/>
      <w:divBdr>
        <w:top w:val="none" w:sz="0" w:space="0" w:color="auto"/>
        <w:left w:val="none" w:sz="0" w:space="0" w:color="auto"/>
        <w:bottom w:val="none" w:sz="0" w:space="0" w:color="auto"/>
        <w:right w:val="none" w:sz="0" w:space="0" w:color="auto"/>
      </w:divBdr>
    </w:div>
    <w:div w:id="16612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Lemieux</dc:creator>
  <cp:keywords/>
  <dc:description/>
  <cp:lastModifiedBy>Ethan Lemieux</cp:lastModifiedBy>
  <cp:revision>2</cp:revision>
  <dcterms:created xsi:type="dcterms:W3CDTF">2020-12-10T04:17:00Z</dcterms:created>
  <dcterms:modified xsi:type="dcterms:W3CDTF">2020-12-10T04:17:00Z</dcterms:modified>
</cp:coreProperties>
</file>