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Контрольное задание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Общее описание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</w:t>
      </w:r>
      <w:r>
        <w:rPr/>
        <w:t xml:space="preserve">этом задании </w:t>
      </w:r>
      <w:r>
        <w:rPr/>
        <w:t>мы с вами познакомимся с таким понятием, как контрфактическое моделирование. Часто этот термин используют историки, когда пытаются ответить на вопрос «могли ли события пойти иначе?».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Проблематика. </w:t>
      </w:r>
      <w:r>
        <w:rPr/>
        <w:t xml:space="preserve">Оценка повышения энергоэффективности зданий может быть сложной задачей, поскольку невозможно точно определить, сколько энергии здание использовало бы до капитального ремонта, в рамках которого было повышение энергоэффективности. Проведение </w:t>
      </w:r>
      <w:r>
        <w:rPr>
          <w:lang w:val="en-US"/>
        </w:rPr>
        <w:t>A</w:t>
      </w:r>
      <w:r>
        <w:rPr/>
        <w:t>/</w:t>
      </w:r>
      <w:r>
        <w:rPr>
          <w:lang w:val="en-US"/>
        </w:rPr>
        <w:t>B</w:t>
      </w:r>
      <w:r>
        <w:rPr/>
        <w:t xml:space="preserve"> тестирования (т.е. постройка нескольких одинаковых зданий и капитальный ремонт части их них) экономически не может быть обосновано.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Предполагаемый подход.</w:t>
      </w:r>
      <w:r>
        <w:rPr/>
        <w:t xml:space="preserve"> Одним из лучших решений в этой области, которые мы можем сделать, — это построить контрфактические модели. После капитального ремонта здания у нас появляется возможность сравнивать новое (более низкое) энергопотребление со смоделированными значениями для исходного здания. Это позволит нам рассчитать экономию от оптимизации. Более точные модели могли бы поддерживать лучшие рыночные стимулы и обеспечить более дешевое финансирование.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Способ решения.</w:t>
      </w:r>
      <w:r>
        <w:rPr/>
        <w:t xml:space="preserve"> В этом задании мы будем стараться строить эти гипотетические модели для четырех типов энергии (электричество, холодная и горячая вода и пар) на основе исторических показателей использования этих видов энергии и наблюдаемой погоды.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Важное замечание.</w:t>
      </w:r>
      <w:r>
        <w:rPr/>
        <w:t xml:space="preserve"> Не все здания могут обладать всеми типами счетчиков, часть данных может теряться, какие-то счетчики могли появиться в определенных зданиях уже во время наблюдений.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Контрольное задание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Модуль 1. Загрузка, предобработка и подготовка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данном модуле участники должны загрузить данные, оптимизировать занимаемый объем данных, выполнить минимальную предобработку и подготовить отчет о проделанной работе.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Входные данные: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train</w:t>
      </w:r>
      <w:r>
        <w:rPr/>
        <w:t>.</w:t>
      </w:r>
      <w:r>
        <w:rPr>
          <w:lang w:val="en-US"/>
        </w:rPr>
        <w:t>csv</w:t>
      </w:r>
      <w:r>
        <w:rPr/>
        <w:t xml:space="preserve">, 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csv</w:t>
      </w:r>
      <w:r>
        <w:rPr/>
        <w:t xml:space="preserve">, </w:t>
      </w:r>
      <w:r>
        <w:rPr>
          <w:lang w:val="en-US"/>
        </w:rPr>
        <w:t>wtrain</w:t>
      </w:r>
      <w:r>
        <w:rPr/>
        <w:t>.</w:t>
      </w:r>
      <w:r>
        <w:rPr>
          <w:lang w:val="en-US"/>
        </w:rPr>
        <w:t>csv</w:t>
      </w:r>
      <w:r>
        <w:rPr/>
        <w:t xml:space="preserve">, </w:t>
      </w:r>
      <w:r>
        <w:rPr>
          <w:lang w:val="en-US"/>
        </w:rPr>
        <w:t>wtest</w:t>
      </w:r>
      <w:r>
        <w:rPr/>
        <w:t>.</w:t>
      </w:r>
      <w:r>
        <w:rPr>
          <w:lang w:val="en-US"/>
        </w:rPr>
        <w:t>csv</w:t>
      </w:r>
      <w:r>
        <w:rPr/>
        <w:t xml:space="preserve">, </w:t>
      </w:r>
      <w:r>
        <w:rPr>
          <w:lang w:val="en-US"/>
        </w:rPr>
        <w:t>objects</w:t>
      </w:r>
      <w:r>
        <w:rPr/>
        <w:t>.</w:t>
      </w:r>
      <w:r>
        <w:rPr>
          <w:lang w:val="en-US"/>
        </w:rPr>
        <w:t>csv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Подробное описание задания:</w:t>
      </w:r>
    </w:p>
    <w:p>
      <w:pPr>
        <w:pStyle w:val="ListParagraph"/>
        <w:numPr>
          <w:ilvl w:val="0"/>
          <w:numId w:val="1"/>
        </w:numPr>
        <w:rPr/>
      </w:pPr>
      <w:r>
        <w:rPr/>
        <w:t>Загрузить данные (должны быть загружены все представленные данные, при необходимости исключена техническая информация, код должен содержать обработку исключений).</w:t>
      </w:r>
    </w:p>
    <w:p>
      <w:pPr>
        <w:pStyle w:val="ListParagraph"/>
        <w:numPr>
          <w:ilvl w:val="0"/>
          <w:numId w:val="1"/>
        </w:numPr>
        <w:rPr/>
      </w:pPr>
      <w:r>
        <w:rPr/>
        <w:t>Произвести оптимизацию объемов занимаемой памяти без потери данных (проверены все типы столбцов всех загруженных данных, произведена оптимизация объемов занимаемой памяти данными, отображена информация об объемах памяти до оптимизации, после и процент оптимизации).</w:t>
      </w:r>
    </w:p>
    <w:p>
      <w:pPr>
        <w:pStyle w:val="ListParagraph"/>
        <w:numPr>
          <w:ilvl w:val="0"/>
          <w:numId w:val="1"/>
        </w:numPr>
        <w:rPr/>
      </w:pPr>
      <w:r>
        <w:rPr/>
        <w:t>Подготовка датасета (при необходимости произведено объединение таблиц и аргументировано это объединение или аргументировано отсутствие необходимости выполнять эту работу на данном этапе, полученные данные сохранены на диск).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Подготовка отчет по модулю (отчет должен быть в формате </w:t>
      </w:r>
      <w:r>
        <w:rPr>
          <w:lang w:val="en-US"/>
        </w:rPr>
        <w:t>HTML</w:t>
      </w:r>
      <w:r>
        <w:rPr/>
        <w:t>/</w:t>
      </w:r>
      <w:r>
        <w:rPr>
          <w:lang w:val="en-US"/>
        </w:rPr>
        <w:t>PDF</w:t>
      </w:r>
      <w:r>
        <w:rPr/>
        <w:t xml:space="preserve"> на выбор, отчет должен быть структурирован, описывать ход работы, содержать комментарии).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Выходные данные по модулю: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Отчет в формате </w:t>
      </w:r>
      <w:r>
        <w:rPr>
          <w:lang w:val="en-US"/>
        </w:rPr>
        <w:t>HTML</w:t>
      </w:r>
      <w:r>
        <w:rPr/>
        <w:t>/</w:t>
      </w:r>
      <w:r>
        <w:rPr>
          <w:lang w:val="en-US"/>
        </w:rPr>
        <w:t>PDF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Файл .</w:t>
      </w:r>
      <w:r>
        <w:rPr>
          <w:lang w:val="en-US"/>
        </w:rPr>
        <w:t>ipynb</w:t>
      </w:r>
      <w:r>
        <w:rPr/>
        <w:t>, полностью исполняемый и без ошибок.</w:t>
      </w:r>
    </w:p>
    <w:p>
      <w:pPr>
        <w:pStyle w:val="ListParagraph"/>
        <w:numPr>
          <w:ilvl w:val="0"/>
          <w:numId w:val="3"/>
        </w:numPr>
        <w:rPr/>
      </w:pPr>
      <w:r>
        <w:rPr/>
        <w:t>Один или несколько итоговый файлов, представляющих оптимизированные и объединенные (при необходимости) данные.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Формат именования файлов:</w:t>
      </w:r>
    </w:p>
    <w:p>
      <w:pPr>
        <w:pStyle w:val="Normal"/>
        <w:rPr>
          <w:lang w:val="en-US"/>
        </w:rPr>
      </w:pPr>
      <w:r>
        <w:rPr>
          <w:lang w:val="en-US"/>
        </w:rPr>
        <w:t>M1_{lastname}.{fileformat}</w:t>
      </w:r>
    </w:p>
    <w:p>
      <w:pPr>
        <w:pStyle w:val="Normal"/>
        <w:rPr>
          <w:lang w:val="en-US"/>
        </w:rPr>
      </w:pPr>
      <w:r>
        <w:rPr>
          <w:lang w:val="en-US"/>
        </w:rPr>
        <w:t>(</w:t>
      </w:r>
      <w:r>
        <w:rPr/>
        <w:t>например</w:t>
      </w:r>
      <w:r>
        <w:rPr>
          <w:lang w:val="en-US"/>
        </w:rPr>
        <w:t>, M1_Ivanov.html, M1_Ivanov.ipynb)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Приложение А. Описание структуры данных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train</w:t>
      </w:r>
      <w:r>
        <w:rPr>
          <w:b/>
          <w:bCs/>
        </w:rPr>
        <w:t>.csv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obj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counter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Тип счетчика (0 – электричество, 1 – холодная вода, 2 – горячий пар, 3 – горячая вода)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снятия показаний счетчиков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Целевая переменная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building_meta.csv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city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города/локации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obj_id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function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Назначение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quare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Общая площадь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year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Год постройки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floor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Количество этажей в здании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weather_[train/test].csv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city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города/локации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измерения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temp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Температура воздуха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cloud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Облочность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dew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Точка росы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precipitation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Количество осадков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pressure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Давление на уровне моря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wdirection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Направление ветра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wspeed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Скорость ветра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test.csv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obj_id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counter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Тип счетчика (0 – электричество, 1 – холодная вода, 2 – горячий пар, 3 – горячая вода)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снятия показаний счетчиков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lang w:val="en-US"/>
        </w:rPr>
        <w:t>predict</w:t>
      </w:r>
      <w:r>
        <w:rPr>
          <w:b/>
          <w:bCs/>
        </w:rPr>
        <w:t>.</w:t>
      </w:r>
      <w:r>
        <w:rPr>
          <w:b/>
          <w:bCs/>
          <w:lang w:val="en-US"/>
        </w:rPr>
        <w:t>csv</w:t>
      </w:r>
      <w:r>
        <w:rPr/>
        <w:t xml:space="preserve"> – результирующий файл от участников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Предсказанное значение</w:t>
            </w:r>
          </w:p>
        </w:tc>
      </w:tr>
    </w:tbl>
    <w:p>
      <w:pPr>
        <w:pStyle w:val="Normal"/>
        <w:rPr/>
      </w:pPr>
      <w:r>
        <w:rPr/>
        <w:t xml:space="preserve">ВНИМАНИЕ: последовательность в выходном файле должна быть строго соблюдена с тем, что было в 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csv</w:t>
      </w:r>
      <w:r>
        <w:rPr/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37a7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37a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LibreOffice/7.4.6.2$Linux_X86_64 LibreOffice_project/40$Build-2</Application>
  <AppVersion>15.0000</AppVersion>
  <Pages>4</Pages>
  <Words>504</Words>
  <Characters>3510</Characters>
  <CharactersWithSpaces>3939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2022-04-11T20:17:00Z</dcterms:created>
  <dc:creator>alexandr kornev</dc:creator>
  <dc:description/>
  <dc:language>ru-RU</dc:language>
  <cp:lastModifiedBy/>
  <dcterms:modified xsi:type="dcterms:W3CDTF">2023-06-01T20:20:09Z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