
<file path=[Content_Types].xml><?xml version="1.0" encoding="utf-8"?>
<Types xmlns="http://schemas.openxmlformats.org/package/2006/content-types">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83DFD9" w14:textId="77777777" w:rsidR="001D7263" w:rsidRPr="007A5286" w:rsidRDefault="001D7263" w:rsidP="001D7263">
      <w:pPr>
        <w:rPr>
          <w:rFonts w:ascii="Arial" w:hAnsi="Arial" w:cs="Arial"/>
          <w:b/>
          <w:bCs/>
          <w:color w:val="C00000"/>
          <w:sz w:val="32"/>
          <w:szCs w:val="36"/>
          <w:highlight w:val="yellow"/>
        </w:rPr>
      </w:pPr>
      <w:r w:rsidRPr="007A5286">
        <w:rPr>
          <w:rFonts w:ascii="Arial" w:hAnsi="Arial" w:cs="Arial"/>
          <w:b/>
          <w:bCs/>
          <w:color w:val="C00000"/>
          <w:sz w:val="32"/>
          <w:szCs w:val="36"/>
          <w:highlight w:val="yellow"/>
        </w:rPr>
        <w:t>USE THIS TEMPLATE TO SUBMIT YOUR ARTICLE TO A PCI</w:t>
      </w:r>
    </w:p>
    <w:p w14:paraId="5F2F7EAB" w14:textId="77777777" w:rsidR="001D7263" w:rsidRPr="007A5286" w:rsidRDefault="001D7263" w:rsidP="001D7263">
      <w:pPr>
        <w:rPr>
          <w:rFonts w:ascii="Arial" w:hAnsi="Arial" w:cs="Arial"/>
          <w:b/>
          <w:bCs/>
          <w:color w:val="C00000"/>
          <w:sz w:val="32"/>
          <w:szCs w:val="36"/>
        </w:rPr>
      </w:pPr>
      <w:r w:rsidRPr="007A5286">
        <w:rPr>
          <w:rFonts w:ascii="Arial" w:hAnsi="Arial" w:cs="Arial"/>
          <w:b/>
          <w:bCs/>
          <w:color w:val="C00000"/>
          <w:sz w:val="32"/>
          <w:szCs w:val="36"/>
          <w:highlight w:val="yellow"/>
        </w:rPr>
        <w:t xml:space="preserve">DO </w:t>
      </w:r>
      <w:r w:rsidRPr="007A5286">
        <w:rPr>
          <w:rFonts w:ascii="Arial" w:hAnsi="Arial" w:cs="Arial"/>
          <w:b/>
          <w:bCs/>
          <w:sz w:val="32"/>
          <w:szCs w:val="36"/>
          <w:highlight w:val="yellow"/>
        </w:rPr>
        <w:t>NOT</w:t>
      </w:r>
      <w:r w:rsidRPr="007A5286">
        <w:rPr>
          <w:rFonts w:ascii="Arial" w:hAnsi="Arial" w:cs="Arial"/>
          <w:b/>
          <w:bCs/>
          <w:color w:val="C00000"/>
          <w:sz w:val="32"/>
          <w:szCs w:val="36"/>
          <w:highlight w:val="yellow"/>
        </w:rPr>
        <w:t xml:space="preserve"> USE IT TO SUBMIT YOUR ARTICLE TO </w:t>
      </w:r>
      <w:r w:rsidRPr="007A5286">
        <w:rPr>
          <w:rFonts w:ascii="Arial" w:hAnsi="Arial" w:cs="Arial"/>
          <w:b/>
          <w:bCs/>
          <w:sz w:val="32"/>
          <w:szCs w:val="36"/>
          <w:highlight w:val="yellow"/>
        </w:rPr>
        <w:t>PEER COMMUNITY JOURNAL</w:t>
      </w:r>
    </w:p>
    <w:p w14:paraId="3C1B4342" w14:textId="77777777" w:rsidR="001D7263" w:rsidRPr="007A5286" w:rsidRDefault="001D7263" w:rsidP="001D7263">
      <w:pPr>
        <w:tabs>
          <w:tab w:val="left" w:pos="4231"/>
        </w:tabs>
        <w:rPr>
          <w:rStyle w:val="Accentuationlgre"/>
          <w:rFonts w:ascii="Arial" w:hAnsi="Arial" w:cs="Arial"/>
          <w:b/>
          <w:i w:val="0"/>
          <w:iCs w:val="0"/>
          <w:color w:val="auto"/>
          <w:sz w:val="48"/>
          <w:szCs w:val="36"/>
        </w:rPr>
      </w:pPr>
      <w:proofErr w:type="spellStart"/>
      <w:r w:rsidRPr="007A5286">
        <w:rPr>
          <w:rStyle w:val="Accentuationlgre"/>
          <w:rFonts w:ascii="Arial" w:hAnsi="Arial" w:cs="Arial"/>
          <w:b/>
          <w:i w:val="0"/>
          <w:iCs w:val="0"/>
          <w:sz w:val="48"/>
          <w:szCs w:val="36"/>
        </w:rPr>
        <w:t>XXXXTitle</w:t>
      </w:r>
      <w:proofErr w:type="spellEnd"/>
      <w:r w:rsidRPr="007A5286">
        <w:rPr>
          <w:rStyle w:val="Accentuationlgre"/>
          <w:rFonts w:ascii="Arial" w:hAnsi="Arial" w:cs="Arial"/>
          <w:b/>
          <w:i w:val="0"/>
          <w:iCs w:val="0"/>
          <w:sz w:val="48"/>
          <w:szCs w:val="36"/>
        </w:rPr>
        <w:t xml:space="preserve"> of the article</w:t>
      </w:r>
    </w:p>
    <w:p w14:paraId="7CF00C58" w14:textId="77777777" w:rsidR="001D7263" w:rsidRPr="007A5286" w:rsidRDefault="001D7263" w:rsidP="001D7263">
      <w:pPr>
        <w:rPr>
          <w:rStyle w:val="Accentuationlgre"/>
          <w:rFonts w:ascii="Arial" w:hAnsi="Arial" w:cs="Arial"/>
          <w:i w:val="0"/>
          <w:sz w:val="48"/>
          <w:szCs w:val="48"/>
        </w:rPr>
      </w:pPr>
    </w:p>
    <w:p w14:paraId="20169637" w14:textId="77777777" w:rsidR="001D7263" w:rsidRPr="007A5286" w:rsidRDefault="001D7263" w:rsidP="001D7263">
      <w:pPr>
        <w:ind w:right="708"/>
        <w:rPr>
          <w:rFonts w:ascii="Arial" w:hAnsi="Arial" w:cs="Arial"/>
          <w:sz w:val="32"/>
        </w:rPr>
      </w:pPr>
      <w:proofErr w:type="spellStart"/>
      <w:r w:rsidRPr="007A5286">
        <w:rPr>
          <w:rFonts w:ascii="Arial" w:hAnsi="Arial" w:cs="Arial"/>
          <w:sz w:val="32"/>
        </w:rPr>
        <w:t>XXXXSurname</w:t>
      </w:r>
      <w:proofErr w:type="spellEnd"/>
      <w:r w:rsidRPr="007A5286">
        <w:rPr>
          <w:rFonts w:ascii="Arial" w:hAnsi="Arial" w:cs="Arial"/>
          <w:sz w:val="32"/>
        </w:rPr>
        <w:t xml:space="preserve"> Name</w:t>
      </w:r>
      <w:r w:rsidRPr="007A5286">
        <w:rPr>
          <w:rFonts w:ascii="Arial" w:hAnsi="Arial" w:cs="Arial"/>
          <w:sz w:val="32"/>
          <w:vertAlign w:val="superscript"/>
        </w:rPr>
        <w:t>1</w:t>
      </w:r>
      <w:r w:rsidRPr="007A5286">
        <w:rPr>
          <w:rFonts w:ascii="Arial" w:hAnsi="Arial" w:cs="Arial"/>
          <w:sz w:val="32"/>
        </w:rPr>
        <w:t>, Surname Name</w:t>
      </w:r>
      <w:r w:rsidRPr="007A5286">
        <w:rPr>
          <w:rFonts w:ascii="Arial" w:hAnsi="Arial" w:cs="Arial"/>
          <w:sz w:val="32"/>
          <w:vertAlign w:val="superscript"/>
        </w:rPr>
        <w:t>1,2</w:t>
      </w:r>
      <w:r w:rsidRPr="007A5286">
        <w:rPr>
          <w:rFonts w:ascii="Arial" w:hAnsi="Arial" w:cs="Arial"/>
          <w:sz w:val="32"/>
        </w:rPr>
        <w:t>, Surname Name*</w:t>
      </w:r>
      <w:r w:rsidRPr="007A5286">
        <w:rPr>
          <w:rFonts w:ascii="Arial" w:hAnsi="Arial" w:cs="Arial"/>
          <w:sz w:val="32"/>
          <w:vertAlign w:val="superscript"/>
        </w:rPr>
        <w:t>1</w:t>
      </w:r>
    </w:p>
    <w:p w14:paraId="1D8D7467" w14:textId="77777777" w:rsidR="001D7263" w:rsidRPr="007A5286" w:rsidRDefault="001D7263" w:rsidP="001D7263">
      <w:pPr>
        <w:rPr>
          <w:rFonts w:ascii="Arial" w:hAnsi="Arial" w:cs="Arial"/>
          <w:sz w:val="32"/>
          <w:szCs w:val="28"/>
        </w:rPr>
      </w:pPr>
    </w:p>
    <w:p w14:paraId="56B764A4" w14:textId="77777777" w:rsidR="001D7263" w:rsidRPr="007A5286" w:rsidRDefault="001D7263" w:rsidP="001D7263">
      <w:pPr>
        <w:rPr>
          <w:rFonts w:ascii="Arial" w:hAnsi="Arial" w:cs="Arial"/>
          <w:sz w:val="20"/>
          <w:szCs w:val="22"/>
        </w:rPr>
      </w:pPr>
      <w:r w:rsidRPr="007A5286">
        <w:rPr>
          <w:rFonts w:ascii="Arial" w:hAnsi="Arial" w:cs="Arial"/>
          <w:sz w:val="20"/>
          <w:szCs w:val="22"/>
          <w:vertAlign w:val="superscript"/>
        </w:rPr>
        <w:t>1</w:t>
      </w:r>
      <w:r w:rsidRPr="007A5286">
        <w:rPr>
          <w:rFonts w:ascii="Arial" w:hAnsi="Arial" w:cs="Arial"/>
          <w:sz w:val="20"/>
          <w:szCs w:val="22"/>
        </w:rPr>
        <w:t xml:space="preserve"> </w:t>
      </w:r>
      <w:proofErr w:type="spellStart"/>
      <w:r w:rsidRPr="007A5286">
        <w:rPr>
          <w:rFonts w:ascii="Arial" w:hAnsi="Arial" w:cs="Arial"/>
          <w:sz w:val="20"/>
          <w:szCs w:val="22"/>
        </w:rPr>
        <w:t>XXXXAffiliation</w:t>
      </w:r>
      <w:proofErr w:type="spellEnd"/>
      <w:r w:rsidRPr="007A5286">
        <w:rPr>
          <w:rFonts w:ascii="Arial" w:hAnsi="Arial" w:cs="Arial"/>
          <w:sz w:val="20"/>
          <w:szCs w:val="22"/>
        </w:rPr>
        <w:t xml:space="preserve"> – Town, Country</w:t>
      </w:r>
    </w:p>
    <w:p w14:paraId="549CBD85" w14:textId="77777777" w:rsidR="001D7263" w:rsidRPr="007A5286" w:rsidRDefault="001D7263" w:rsidP="001D7263">
      <w:pPr>
        <w:rPr>
          <w:rFonts w:ascii="Arial" w:hAnsi="Arial" w:cs="Arial"/>
          <w:sz w:val="20"/>
          <w:szCs w:val="22"/>
        </w:rPr>
      </w:pPr>
      <w:r w:rsidRPr="007A5286">
        <w:rPr>
          <w:rFonts w:ascii="Arial" w:hAnsi="Arial" w:cs="Arial"/>
          <w:sz w:val="20"/>
          <w:szCs w:val="22"/>
          <w:vertAlign w:val="superscript"/>
        </w:rPr>
        <w:t>2</w:t>
      </w:r>
      <w:r w:rsidRPr="007A5286">
        <w:rPr>
          <w:rFonts w:ascii="Arial" w:hAnsi="Arial" w:cs="Arial"/>
          <w:sz w:val="20"/>
          <w:szCs w:val="22"/>
        </w:rPr>
        <w:t xml:space="preserve"> </w:t>
      </w:r>
      <w:proofErr w:type="spellStart"/>
      <w:r w:rsidRPr="007A5286">
        <w:rPr>
          <w:rFonts w:ascii="Arial" w:hAnsi="Arial" w:cs="Arial"/>
          <w:sz w:val="20"/>
          <w:szCs w:val="22"/>
        </w:rPr>
        <w:t>XXXXAffiliation</w:t>
      </w:r>
      <w:proofErr w:type="spellEnd"/>
      <w:r w:rsidRPr="007A5286">
        <w:rPr>
          <w:rFonts w:ascii="Arial" w:hAnsi="Arial" w:cs="Arial"/>
          <w:sz w:val="20"/>
          <w:szCs w:val="22"/>
        </w:rPr>
        <w:t xml:space="preserve"> – Town, Country</w:t>
      </w:r>
    </w:p>
    <w:p w14:paraId="1C1F7E45" w14:textId="77777777" w:rsidR="001D7263" w:rsidRPr="007A5286" w:rsidRDefault="001D7263" w:rsidP="001D7263">
      <w:pPr>
        <w:rPr>
          <w:rFonts w:ascii="Arial" w:hAnsi="Arial" w:cs="Arial"/>
          <w:sz w:val="20"/>
          <w:szCs w:val="22"/>
        </w:rPr>
      </w:pPr>
    </w:p>
    <w:p w14:paraId="7F3BE691" w14:textId="77777777" w:rsidR="001D7263" w:rsidRPr="007A5286" w:rsidRDefault="001D7263" w:rsidP="001D7263">
      <w:pPr>
        <w:rPr>
          <w:rFonts w:ascii="Arial" w:hAnsi="Arial" w:cs="Arial"/>
          <w:sz w:val="20"/>
          <w:szCs w:val="22"/>
        </w:rPr>
      </w:pPr>
      <w:r w:rsidRPr="007A5286">
        <w:rPr>
          <w:rFonts w:ascii="Arial" w:hAnsi="Arial" w:cs="Arial"/>
          <w:sz w:val="20"/>
          <w:szCs w:val="22"/>
        </w:rPr>
        <w:t>*Corresponding author</w:t>
      </w:r>
    </w:p>
    <w:p w14:paraId="38095026" w14:textId="77777777" w:rsidR="001D7263" w:rsidRPr="007A5286" w:rsidRDefault="001D7263" w:rsidP="001D7263">
      <w:pPr>
        <w:rPr>
          <w:rFonts w:ascii="Arial" w:hAnsi="Arial" w:cs="Arial"/>
          <w:sz w:val="20"/>
          <w:szCs w:val="22"/>
        </w:rPr>
      </w:pPr>
      <w:r w:rsidRPr="007A5286">
        <w:rPr>
          <w:rFonts w:ascii="Arial" w:hAnsi="Arial" w:cs="Arial"/>
          <w:sz w:val="20"/>
          <w:szCs w:val="22"/>
        </w:rPr>
        <w:t xml:space="preserve">Correspondence: </w:t>
      </w:r>
      <w:proofErr w:type="spellStart"/>
      <w:r w:rsidRPr="007A5286">
        <w:rPr>
          <w:rFonts w:ascii="Arial" w:hAnsi="Arial" w:cs="Arial"/>
          <w:sz w:val="20"/>
          <w:szCs w:val="22"/>
        </w:rPr>
        <w:t>mail.mail@mail.xx</w:t>
      </w:r>
      <w:proofErr w:type="spellEnd"/>
    </w:p>
    <w:p w14:paraId="585484DD" w14:textId="77777777" w:rsidR="001D7263" w:rsidRPr="007A5286" w:rsidRDefault="001D7263" w:rsidP="001D7263">
      <w:pPr>
        <w:ind w:left="-2127"/>
        <w:rPr>
          <w:rFonts w:ascii="Arial" w:hAnsi="Arial" w:cs="Arial"/>
          <w:sz w:val="28"/>
          <w:szCs w:val="28"/>
        </w:rPr>
      </w:pPr>
    </w:p>
    <w:p w14:paraId="3D7A01EE" w14:textId="77777777" w:rsidR="001D7263" w:rsidRPr="007A5286" w:rsidRDefault="001D7263" w:rsidP="001D7263">
      <w:pPr>
        <w:ind w:left="-2127"/>
        <w:rPr>
          <w:rFonts w:ascii="Arial" w:hAnsi="Arial" w:cs="Arial"/>
          <w:sz w:val="28"/>
          <w:szCs w:val="28"/>
        </w:rPr>
      </w:pPr>
    </w:p>
    <w:p w14:paraId="0CA8D3AB" w14:textId="77777777" w:rsidR="001D7263" w:rsidRPr="007A5286" w:rsidRDefault="001D7263" w:rsidP="001D7263">
      <w:pPr>
        <w:shd w:val="clear" w:color="auto" w:fill="E7E6E6" w:themeFill="background2"/>
        <w:rPr>
          <w:rFonts w:ascii="Arial" w:hAnsi="Arial" w:cs="Arial"/>
          <w:b/>
          <w:smallCaps/>
          <w:sz w:val="28"/>
          <w:szCs w:val="21"/>
        </w:rPr>
      </w:pPr>
      <w:r w:rsidRPr="007A5286">
        <w:rPr>
          <w:rFonts w:ascii="Arial" w:hAnsi="Arial" w:cs="Arial"/>
          <w:b/>
          <w:smallCaps/>
          <w:sz w:val="28"/>
          <w:szCs w:val="21"/>
        </w:rPr>
        <w:t>Abstract</w:t>
      </w:r>
    </w:p>
    <w:p w14:paraId="43CCF02F" w14:textId="77777777" w:rsidR="001D7263" w:rsidRPr="007A5286" w:rsidRDefault="001D7263" w:rsidP="001D7263">
      <w:pPr>
        <w:shd w:val="clear" w:color="auto" w:fill="E7E6E6" w:themeFill="background2"/>
        <w:rPr>
          <w:rFonts w:ascii="Arial" w:hAnsi="Arial" w:cs="Arial"/>
          <w:iCs/>
          <w:sz w:val="24"/>
          <w:szCs w:val="16"/>
          <w:lang w:val="fr-FR"/>
        </w:rPr>
      </w:pPr>
      <w:r w:rsidRPr="007A5286">
        <w:rPr>
          <w:rFonts w:ascii="Arial" w:hAnsi="Arial" w:cs="Arial"/>
          <w:iCs/>
          <w:noProof/>
          <w:sz w:val="24"/>
          <w:szCs w:val="16"/>
        </w:rPr>
        <w:t xml:space="preserve">XXXXLorem ipsum dolor sit amet, consectetuer adipiscing elit. Maecenas porttitor congue massa. Fusce posuere, magna sed pulvinar ultricies, purus lectus malesuada libero, sit amet commodo magna eros quis urna. </w:t>
      </w:r>
      <w:r w:rsidRPr="007A5286">
        <w:rPr>
          <w:rFonts w:ascii="Arial" w:hAnsi="Arial" w:cs="Arial"/>
          <w:iCs/>
          <w:noProof/>
          <w:sz w:val="24"/>
          <w:szCs w:val="16"/>
          <w:lang w:val="fr-FR"/>
        </w:rPr>
        <w:t xml:space="preserve">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7A5286">
        <w:rPr>
          <w:rFonts w:ascii="Arial" w:hAnsi="Arial" w:cs="Arial"/>
          <w:iCs/>
          <w:noProof/>
          <w:sz w:val="24"/>
          <w:szCs w:val="16"/>
        </w:rPr>
        <w:t xml:space="preserve">Nunc ac magna. Maecenas odio dolor, vulputate vel, auctor ac, accumsan id, felis. </w:t>
      </w:r>
      <w:r w:rsidRPr="007A5286">
        <w:rPr>
          <w:rFonts w:ascii="Arial" w:hAnsi="Arial" w:cs="Arial"/>
          <w:iCs/>
          <w:noProof/>
          <w:sz w:val="24"/>
          <w:szCs w:val="16"/>
          <w:lang w:val="fr-FR"/>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827033B" w14:textId="77777777" w:rsidR="001D7263" w:rsidRPr="007A5286" w:rsidRDefault="001D7263" w:rsidP="001D7263">
      <w:pPr>
        <w:shd w:val="clear" w:color="auto" w:fill="E7E6E6" w:themeFill="background2"/>
        <w:rPr>
          <w:rFonts w:ascii="Arial" w:hAnsi="Arial" w:cs="Arial"/>
          <w:iCs/>
          <w:szCs w:val="16"/>
          <w:lang w:val="fr-FR"/>
        </w:rPr>
      </w:pPr>
    </w:p>
    <w:p w14:paraId="7BB3C532" w14:textId="77777777" w:rsidR="001D7263" w:rsidRPr="007A5286" w:rsidRDefault="001D7263" w:rsidP="001D7263">
      <w:pPr>
        <w:shd w:val="clear" w:color="auto" w:fill="E7E6E6" w:themeFill="background2"/>
        <w:rPr>
          <w:rFonts w:ascii="Arial" w:hAnsi="Arial" w:cs="Arial"/>
          <w:szCs w:val="16"/>
          <w:lang w:val="fr-FR"/>
        </w:rPr>
      </w:pPr>
    </w:p>
    <w:p w14:paraId="3AA11C68" w14:textId="77777777" w:rsidR="001D7263" w:rsidRPr="007A5286" w:rsidRDefault="001D7263" w:rsidP="001D7263">
      <w:pPr>
        <w:shd w:val="clear" w:color="auto" w:fill="E7E6E6" w:themeFill="background2"/>
        <w:rPr>
          <w:rFonts w:ascii="Arial" w:hAnsi="Arial" w:cs="Arial"/>
          <w:szCs w:val="16"/>
        </w:rPr>
      </w:pPr>
      <w:r w:rsidRPr="007A5286">
        <w:rPr>
          <w:rFonts w:ascii="Arial" w:hAnsi="Arial" w:cs="Arial"/>
          <w:b/>
          <w:i/>
          <w:szCs w:val="16"/>
        </w:rPr>
        <w:t>Keywords:</w:t>
      </w:r>
      <w:r w:rsidRPr="007A5286">
        <w:rPr>
          <w:rFonts w:ascii="Arial" w:hAnsi="Arial" w:cs="Arial"/>
          <w:szCs w:val="16"/>
        </w:rPr>
        <w:t xml:space="preserve"> </w:t>
      </w:r>
      <w:proofErr w:type="spellStart"/>
      <w:r w:rsidRPr="007A5286">
        <w:rPr>
          <w:rFonts w:ascii="Arial" w:hAnsi="Arial" w:cs="Arial"/>
          <w:szCs w:val="16"/>
        </w:rPr>
        <w:t>XXXXyour</w:t>
      </w:r>
      <w:proofErr w:type="spellEnd"/>
      <w:r w:rsidRPr="007A5286">
        <w:rPr>
          <w:rFonts w:ascii="Arial" w:hAnsi="Arial" w:cs="Arial"/>
          <w:szCs w:val="16"/>
        </w:rPr>
        <w:t xml:space="preserve"> keywords, your keywords, your keywords, your keywords, your keywords, your keywords, your keywords</w:t>
      </w:r>
    </w:p>
    <w:p w14:paraId="51CB8464" w14:textId="77777777" w:rsidR="001D7263" w:rsidRPr="007A5286" w:rsidRDefault="001D7263" w:rsidP="00FC2B94">
      <w:pPr>
        <w:pStyle w:val="PCJSection"/>
        <w:jc w:val="both"/>
        <w:rPr>
          <w:rFonts w:cs="Arial"/>
        </w:rPr>
      </w:pPr>
      <w:r w:rsidRPr="007A5286">
        <w:rPr>
          <w:rFonts w:cs="Arial"/>
        </w:rPr>
        <w:br w:type="page"/>
      </w:r>
    </w:p>
    <w:p w14:paraId="07A2DC87" w14:textId="77777777" w:rsidR="001A6502" w:rsidRPr="007A5286" w:rsidRDefault="00F06C0D" w:rsidP="001C1440">
      <w:pPr>
        <w:pStyle w:val="PCJSection"/>
        <w:rPr>
          <w:rFonts w:cs="Arial"/>
        </w:rPr>
      </w:pPr>
      <w:r w:rsidRPr="007A5286">
        <w:rPr>
          <w:rFonts w:cs="Arial"/>
        </w:rPr>
        <w:lastRenderedPageBreak/>
        <w:t xml:space="preserve">Example of section, e.g. </w:t>
      </w:r>
      <w:r w:rsidR="003C017A" w:rsidRPr="007A5286">
        <w:rPr>
          <w:rFonts w:cs="Arial"/>
        </w:rPr>
        <w:t>Introduction</w:t>
      </w:r>
      <w:r w:rsidR="00EC6003" w:rsidRPr="007A5286">
        <w:rPr>
          <w:rFonts w:cs="Arial"/>
        </w:rPr>
        <w:t xml:space="preserve"> (</w:t>
      </w:r>
      <w:r w:rsidR="00FC3F8E" w:rsidRPr="007A5286">
        <w:rPr>
          <w:rFonts w:cs="Arial"/>
        </w:rPr>
        <w:t xml:space="preserve">uses the </w:t>
      </w:r>
      <w:r w:rsidR="00EC6003" w:rsidRPr="007A5286">
        <w:rPr>
          <w:rFonts w:cs="Arial"/>
        </w:rPr>
        <w:t xml:space="preserve">style </w:t>
      </w:r>
      <w:r w:rsidR="00FC3F8E" w:rsidRPr="007A5286">
        <w:rPr>
          <w:rFonts w:cs="Arial"/>
        </w:rPr>
        <w:t>"</w:t>
      </w:r>
      <w:r w:rsidR="00EF2E2C" w:rsidRPr="007A5286">
        <w:rPr>
          <w:rFonts w:cs="Arial"/>
        </w:rPr>
        <w:t>PCJ Section</w:t>
      </w:r>
      <w:r w:rsidR="00FC3F8E" w:rsidRPr="007A5286">
        <w:rPr>
          <w:rFonts w:cs="Arial"/>
        </w:rPr>
        <w:t>"</w:t>
      </w:r>
      <w:r w:rsidR="00EC6003" w:rsidRPr="007A5286">
        <w:rPr>
          <w:rFonts w:cs="Arial"/>
        </w:rPr>
        <w:t>)</w:t>
      </w:r>
    </w:p>
    <w:p w14:paraId="0DF2E59D" w14:textId="77777777" w:rsidR="003C017A" w:rsidRPr="007A5286" w:rsidRDefault="006550D2" w:rsidP="006550D2">
      <w:pPr>
        <w:pStyle w:val="PCJtext"/>
        <w:rPr>
          <w:rFonts w:cs="Arial"/>
        </w:rPr>
      </w:pPr>
      <w:r w:rsidRPr="007A5286">
        <w:rPr>
          <w:rFonts w:cs="Arial"/>
          <w:highlight w:val="yellow"/>
        </w:rPr>
        <w:t xml:space="preserve">Margins are all at 2,54 cm. There is no front page including authors' namesn affilitaions, title, abstract or keyword. The document starts with the introduction. </w:t>
      </w:r>
      <w:r w:rsidR="0035711D" w:rsidRPr="007A5286">
        <w:rPr>
          <w:rFonts w:cs="Arial"/>
          <w:highlight w:val="yellow"/>
        </w:rPr>
        <w:t>The Text uses</w:t>
      </w:r>
      <w:r w:rsidR="0036150C" w:rsidRPr="007A5286">
        <w:rPr>
          <w:rFonts w:cs="Arial"/>
          <w:highlight w:val="yellow"/>
        </w:rPr>
        <w:t xml:space="preserve"> the</w:t>
      </w:r>
      <w:r w:rsidR="0035711D" w:rsidRPr="007A5286">
        <w:rPr>
          <w:rFonts w:cs="Arial"/>
          <w:highlight w:val="yellow"/>
        </w:rPr>
        <w:t xml:space="preserve"> </w:t>
      </w:r>
      <w:r w:rsidR="0036150C" w:rsidRPr="007A5286">
        <w:rPr>
          <w:rFonts w:cs="Arial"/>
          <w:highlight w:val="yellow"/>
        </w:rPr>
        <w:t xml:space="preserve">paragraph </w:t>
      </w:r>
      <w:r w:rsidR="0035711D" w:rsidRPr="007A5286">
        <w:rPr>
          <w:rFonts w:cs="Arial"/>
          <w:highlight w:val="yellow"/>
        </w:rPr>
        <w:t>style "Text PCJ".</w:t>
      </w:r>
      <w:r w:rsidR="0036150C" w:rsidRPr="007A5286">
        <w:rPr>
          <w:rFonts w:cs="Arial"/>
          <w:highlight w:val="yellow"/>
        </w:rPr>
        <w:t xml:space="preserve"> </w:t>
      </w:r>
      <w:r w:rsidR="009F0303" w:rsidRPr="007A5286">
        <w:rPr>
          <w:rFonts w:cs="Arial"/>
          <w:highlight w:val="yellow"/>
        </w:rPr>
        <w:t xml:space="preserve">Citations with </w:t>
      </w:r>
      <w:r w:rsidR="00484E7D" w:rsidRPr="007A5286">
        <w:rPr>
          <w:rFonts w:cs="Arial"/>
          <w:highlight w:val="yellow"/>
        </w:rPr>
        <w:t>2 authors or less (</w:t>
      </w:r>
      <w:hyperlink w:anchor="Doe_and_smith_2010" w:history="1">
        <w:r w:rsidR="00484E7D" w:rsidRPr="007A5286">
          <w:rPr>
            <w:rFonts w:cs="Arial"/>
            <w:highlight w:val="yellow"/>
          </w:rPr>
          <w:t>Doe &amp; Smith, 2010</w:t>
        </w:r>
      </w:hyperlink>
      <w:r w:rsidR="00484E7D" w:rsidRPr="007A5286">
        <w:rPr>
          <w:rFonts w:cs="Arial"/>
          <w:highlight w:val="yellow"/>
        </w:rPr>
        <w:t>). 3 authors or more (Smith et al., 2010).</w:t>
      </w:r>
      <w:r w:rsidR="009F0303" w:rsidRPr="007A5286">
        <w:rPr>
          <w:rFonts w:cs="Arial"/>
          <w:highlight w:val="yellow"/>
        </w:rPr>
        <w:t xml:space="preserve"> Citations may have hyperlinks to the reference in the references list.</w:t>
      </w:r>
      <w:r w:rsidR="00891A85" w:rsidRPr="007A5286">
        <w:rPr>
          <w:rFonts w:cs="Arial"/>
          <w:highlight w:val="yellow"/>
        </w:rPr>
        <w:t xml:space="preserve"> </w:t>
      </w:r>
      <w:r w:rsidR="0036150C" w:rsidRPr="007A5286">
        <w:rPr>
          <w:rFonts w:cs="Arial"/>
          <w:highlight w:val="yellow"/>
        </w:rPr>
        <w:t>The Text uses the paragraph style "Text PCJ".</w:t>
      </w:r>
      <w:r w:rsidR="0036150C" w:rsidRPr="007A5286">
        <w:rPr>
          <w:rFonts w:cs="Arial"/>
        </w:rPr>
        <w:t xml:space="preserve"> </w:t>
      </w:r>
      <w:r w:rsidR="006E2074" w:rsidRPr="007A5286">
        <w:rPr>
          <w:rFonts w:cs="Arial"/>
        </w:rPr>
        <w:t xml:space="preserve">Here is an equation within the text </w:t>
      </w:r>
      <m:oMath>
        <m:r>
          <w:rPr>
            <w:rFonts w:ascii="Cambria Math" w:hAnsi="Cambria Math" w:cs="Arial"/>
          </w:rPr>
          <m:t>f</m:t>
        </m:r>
        <m:d>
          <m:dPr>
            <m:ctrlPr>
              <w:rPr>
                <w:rFonts w:ascii="Cambria Math" w:hAnsi="Cambria Math" w:cs="Arial"/>
                <w:i/>
              </w:rPr>
            </m:ctrlPr>
          </m:dPr>
          <m:e>
            <m:r>
              <w:rPr>
                <w:rFonts w:ascii="Cambria Math" w:hAnsi="Cambria Math" w:cs="Arial"/>
              </w:rPr>
              <m:t>x</m:t>
            </m:r>
          </m:e>
        </m:d>
        <m:r>
          <w:rPr>
            <w:rFonts w:ascii="Cambria Math" w:hAnsi="Cambria Math" w:cs="Arial"/>
          </w:rPr>
          <m:t>=</m:t>
        </m:r>
        <m:f>
          <m:fPr>
            <m:ctrlPr>
              <w:rPr>
                <w:rFonts w:ascii="Cambria Math" w:hAnsi="Cambria Math" w:cs="Arial"/>
                <w:i/>
              </w:rPr>
            </m:ctrlPr>
          </m:fPr>
          <m:num>
            <m:r>
              <w:rPr>
                <w:rFonts w:ascii="Cambria Math" w:hAnsi="Cambria Math" w:cs="Arial"/>
              </w:rPr>
              <m:t>dy</m:t>
            </m:r>
          </m:num>
          <m:den>
            <m:r>
              <w:rPr>
                <w:rFonts w:ascii="Cambria Math" w:hAnsi="Cambria Math" w:cs="Arial"/>
              </w:rPr>
              <m:t>dx</m:t>
            </m:r>
          </m:den>
        </m:f>
        <m:r>
          <w:rPr>
            <w:rFonts w:ascii="Cambria Math" w:hAnsi="Cambria Math" w:cs="Arial"/>
          </w:rPr>
          <m:t>g(f(x))</m:t>
        </m:r>
      </m:oMath>
      <w:r w:rsidR="006E2074" w:rsidRPr="007A5286">
        <w:rPr>
          <w:rFonts w:cs="Arial"/>
        </w:rPr>
        <w:t xml:space="preserve">. </w:t>
      </w:r>
      <w:r w:rsidR="003C017A" w:rsidRPr="007A5286">
        <w:rPr>
          <w:rFonts w:cs="Arial"/>
        </w:rPr>
        <w:t>Lorem ipsum dolor sit amet, consectetuer adipiscing elit. Maecenas porttitor congue massa. Fusce posuere, magna sed pulvinar ultricies, purus lectus malesuada libero, sit amet commodo magna eros quis urna.</w:t>
      </w:r>
    </w:p>
    <w:p w14:paraId="3A5F5ED9" w14:textId="77777777" w:rsidR="003C017A" w:rsidRPr="007A5286" w:rsidRDefault="003C017A" w:rsidP="00080328">
      <w:pPr>
        <w:pStyle w:val="PCJtext"/>
        <w:rPr>
          <w:rFonts w:cs="Arial"/>
          <w:lang w:val="fr-FR"/>
        </w:rPr>
      </w:pPr>
      <w:r w:rsidRPr="007A5286">
        <w:rPr>
          <w:rFonts w:cs="Arial"/>
          <w:lang w:val="fr-FR"/>
        </w:rPr>
        <w:t>Nunc viverra imperdiet enim. Fusce est. Vivamus a tellus.</w:t>
      </w:r>
    </w:p>
    <w:p w14:paraId="77C6881D" w14:textId="77777777" w:rsidR="003C017A" w:rsidRPr="007A5286" w:rsidRDefault="003C017A" w:rsidP="00AB6637">
      <w:pPr>
        <w:pStyle w:val="PCJtext"/>
        <w:rPr>
          <w:rFonts w:cs="Arial"/>
          <w:lang w:val="fr-FR"/>
        </w:rPr>
      </w:pPr>
      <w:r w:rsidRPr="007A5286">
        <w:rPr>
          <w:rFonts w:cs="Arial"/>
          <w:lang w:val="fr-FR"/>
        </w:rPr>
        <w:t>Pellentesque habitant morbi tristique senectus et netus et malesuada fames ac turpis egestas. Proin pharetra nonummy pede. Mauris et orci.</w:t>
      </w:r>
    </w:p>
    <w:p w14:paraId="1660C636" w14:textId="77777777" w:rsidR="006550D2" w:rsidRPr="007A5286" w:rsidRDefault="006550D2" w:rsidP="006550D2">
      <w:pPr>
        <w:pStyle w:val="PCJFigure"/>
        <w:rPr>
          <w:rFonts w:ascii="Arial" w:hAnsi="Arial" w:cs="Arial"/>
        </w:rPr>
      </w:pPr>
      <w:r w:rsidRPr="007A5286">
        <w:rPr>
          <w:rFonts w:ascii="Arial" w:hAnsi="Arial" w:cs="Arial"/>
        </w:rPr>
        <w:drawing>
          <wp:inline distT="0" distB="0" distL="0" distR="0" wp14:anchorId="422A5852" wp14:editId="6D8B2A50">
            <wp:extent cx="3787200" cy="2818800"/>
            <wp:effectExtent l="0" t="0" r="0" b="635"/>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3787200" cy="2818800"/>
                    </a:xfrm>
                    <a:prstGeom prst="rect">
                      <a:avLst/>
                    </a:prstGeom>
                  </pic:spPr>
                </pic:pic>
              </a:graphicData>
            </a:graphic>
          </wp:inline>
        </w:drawing>
      </w:r>
    </w:p>
    <w:p w14:paraId="19A0BAE5" w14:textId="77777777" w:rsidR="006550D2" w:rsidRPr="007A5286" w:rsidRDefault="006550D2" w:rsidP="00713B32">
      <w:pPr>
        <w:pStyle w:val="PCJcaptionfigure"/>
        <w:rPr>
          <w:rFonts w:cs="Arial"/>
        </w:rPr>
      </w:pPr>
      <w:r w:rsidRPr="007A5286">
        <w:rPr>
          <w:rFonts w:cs="Arial"/>
          <w:b/>
        </w:rPr>
        <w:t>Figure 1</w:t>
      </w:r>
      <w:r w:rsidR="00713B32" w:rsidRPr="007A5286">
        <w:rPr>
          <w:rFonts w:cs="Arial"/>
        </w:rPr>
        <w:t xml:space="preserve"> -</w:t>
      </w:r>
      <w:r w:rsidRPr="007A5286">
        <w:rPr>
          <w:rFonts w:cs="Arial"/>
        </w:rPr>
        <w:t xml:space="preserve"> Example of figure caption. </w:t>
      </w:r>
      <w:r w:rsidRPr="007A5286">
        <w:rPr>
          <w:rFonts w:cs="Arial"/>
          <w:highlight w:val="yellow"/>
        </w:rPr>
        <w:t>The figure is in "PCJ Figure" paragraph style. The legend of the figure is in "PCJ Caption Figure" style</w:t>
      </w:r>
      <w:r w:rsidR="007B4DC4" w:rsidRPr="007A5286">
        <w:rPr>
          <w:rFonts w:cs="Arial"/>
          <w:highlight w:val="yellow"/>
        </w:rPr>
        <w:t>. It is justified and 1,5 cm less in each side.</w:t>
      </w:r>
      <w:r w:rsidR="007B4DC4" w:rsidRPr="007A5286">
        <w:rPr>
          <w:rFonts w:cs="Arial"/>
        </w:rPr>
        <w:t xml:space="preserve"> Pellentesque habitant morbi tristique senectus et netus et malesuada fames ac turpis egestas. Proin pharetra nonummy pede</w:t>
      </w:r>
    </w:p>
    <w:p w14:paraId="462E9C49" w14:textId="77777777" w:rsidR="003C017A" w:rsidRPr="007A5286" w:rsidRDefault="003C017A" w:rsidP="00080328">
      <w:pPr>
        <w:pStyle w:val="PCJtext"/>
        <w:rPr>
          <w:rFonts w:cs="Arial"/>
        </w:rPr>
      </w:pPr>
      <w:r w:rsidRPr="007A5286">
        <w:rPr>
          <w:rFonts w:cs="Arial"/>
        </w:rPr>
        <w:t>Aenean nec lorem. In porttitor. Donec laoreet nonummy augue.</w:t>
      </w:r>
      <w:r w:rsidR="006550D2" w:rsidRPr="007A5286">
        <w:rPr>
          <w:rFonts w:cs="Arial"/>
        </w:rPr>
        <w:t xml:space="preserve"> </w:t>
      </w:r>
      <w:r w:rsidRPr="007A5286">
        <w:rPr>
          <w:rFonts w:cs="Arial"/>
        </w:rPr>
        <w:t>Suspendisse dui purus, scelerisque at, vulputate vitae, pretium mattis, nunc. Mauris eget neque at sem venenatis eleifend. Ut nonummy.</w:t>
      </w:r>
    </w:p>
    <w:p w14:paraId="052E8619" w14:textId="77777777" w:rsidR="005C533D" w:rsidRPr="007A5286" w:rsidRDefault="00F06C0D" w:rsidP="00F06C0D">
      <w:pPr>
        <w:pStyle w:val="PCJSection"/>
        <w:rPr>
          <w:rFonts w:cs="Arial"/>
        </w:rPr>
      </w:pPr>
      <w:r w:rsidRPr="007A5286">
        <w:rPr>
          <w:rFonts w:cs="Arial"/>
        </w:rPr>
        <w:t>Example of</w:t>
      </w:r>
      <w:r w:rsidR="005C533D" w:rsidRPr="007A5286">
        <w:rPr>
          <w:rFonts w:cs="Arial"/>
        </w:rPr>
        <w:t xml:space="preserve"> Section</w:t>
      </w:r>
      <w:r w:rsidRPr="007A5286">
        <w:rPr>
          <w:rFonts w:cs="Arial"/>
        </w:rPr>
        <w:t>, e.g. Material and methods</w:t>
      </w:r>
      <w:r w:rsidR="00EC6003" w:rsidRPr="007A5286">
        <w:rPr>
          <w:rFonts w:cs="Arial"/>
        </w:rPr>
        <w:t xml:space="preserve"> (</w:t>
      </w:r>
      <w:r w:rsidR="00FC3F8E" w:rsidRPr="007A5286">
        <w:rPr>
          <w:rFonts w:cs="Arial"/>
        </w:rPr>
        <w:t>uses the style "</w:t>
      </w:r>
      <w:r w:rsidR="00B63342" w:rsidRPr="007A5286">
        <w:rPr>
          <w:rFonts w:cs="Arial"/>
        </w:rPr>
        <w:t xml:space="preserve">PCJ </w:t>
      </w:r>
      <w:r w:rsidR="00EF2E2C" w:rsidRPr="007A5286">
        <w:rPr>
          <w:rFonts w:cs="Arial"/>
        </w:rPr>
        <w:t>S</w:t>
      </w:r>
      <w:r w:rsidR="00EC6003" w:rsidRPr="007A5286">
        <w:rPr>
          <w:rFonts w:cs="Arial"/>
        </w:rPr>
        <w:t>ection</w:t>
      </w:r>
      <w:r w:rsidR="00FC3F8E" w:rsidRPr="007A5286">
        <w:rPr>
          <w:rFonts w:cs="Arial"/>
        </w:rPr>
        <w:t>"</w:t>
      </w:r>
      <w:r w:rsidR="00EC6003" w:rsidRPr="007A5286">
        <w:rPr>
          <w:rFonts w:cs="Arial"/>
        </w:rPr>
        <w:t>)</w:t>
      </w:r>
    </w:p>
    <w:p w14:paraId="64DB1DEF" w14:textId="77777777" w:rsidR="00326DC0" w:rsidRPr="007A5286" w:rsidRDefault="00EF2E2C" w:rsidP="008D584B">
      <w:pPr>
        <w:pStyle w:val="PCJSubsection"/>
        <w:rPr>
          <w:rFonts w:cs="Arial"/>
        </w:rPr>
      </w:pPr>
      <w:r w:rsidRPr="007A5286">
        <w:rPr>
          <w:rFonts w:cs="Arial"/>
        </w:rPr>
        <w:t>S</w:t>
      </w:r>
      <w:r w:rsidR="008C5B8E" w:rsidRPr="007A5286">
        <w:rPr>
          <w:rFonts w:cs="Arial"/>
        </w:rPr>
        <w:t>ubsection</w:t>
      </w:r>
      <w:r w:rsidR="00EC6003" w:rsidRPr="007A5286">
        <w:rPr>
          <w:rFonts w:cs="Arial"/>
        </w:rPr>
        <w:t xml:space="preserve"> (text in </w:t>
      </w:r>
      <w:r w:rsidR="00B63342" w:rsidRPr="007A5286">
        <w:rPr>
          <w:rFonts w:cs="Arial"/>
        </w:rPr>
        <w:t>PCJ S</w:t>
      </w:r>
      <w:r w:rsidR="00EC6003" w:rsidRPr="007A5286">
        <w:rPr>
          <w:rFonts w:cs="Arial"/>
        </w:rPr>
        <w:t>ubsection style)</w:t>
      </w:r>
      <w:r w:rsidR="008C5B8E" w:rsidRPr="007A5286">
        <w:rPr>
          <w:rFonts w:cs="Arial"/>
        </w:rPr>
        <w:t xml:space="preserve">. </w:t>
      </w:r>
    </w:p>
    <w:p w14:paraId="45184426" w14:textId="77777777" w:rsidR="001D7205" w:rsidRPr="007A5286" w:rsidRDefault="0031149F" w:rsidP="00080328">
      <w:pPr>
        <w:pStyle w:val="PCJtext"/>
        <w:rPr>
          <w:rFonts w:cs="Arial"/>
          <w:lang w:val="fr-FR"/>
        </w:rPr>
      </w:pPr>
      <w:r w:rsidRPr="007A5286">
        <w:rPr>
          <w:rFonts w:cs="Arial"/>
          <w:highlight w:val="yellow"/>
        </w:rPr>
        <w:t>The Text uses the paragraph style "Text PCJ". 2 authors or less (</w:t>
      </w:r>
      <w:hyperlink w:anchor="Jones_etal_2013" w:history="1">
        <w:r w:rsidR="009F0303" w:rsidRPr="007A5286">
          <w:rPr>
            <w:rFonts w:cs="Arial"/>
            <w:highlight w:val="yellow"/>
          </w:rPr>
          <w:t>Jones et al. 2013</w:t>
        </w:r>
      </w:hyperlink>
      <w:r w:rsidRPr="007A5286">
        <w:rPr>
          <w:rFonts w:cs="Arial"/>
          <w:highlight w:val="yellow"/>
        </w:rPr>
        <w:t>). 3 authors or more (Smith et al., 2010).</w:t>
      </w:r>
      <w:r w:rsidR="009F353D" w:rsidRPr="007A5286">
        <w:rPr>
          <w:rFonts w:cs="Arial"/>
        </w:rPr>
        <w:t xml:space="preserve"> </w:t>
      </w:r>
      <w:r w:rsidR="001D7205" w:rsidRPr="007A5286">
        <w:rPr>
          <w:rFonts w:cs="Arial"/>
        </w:rPr>
        <w:t xml:space="preserve">Lorem ipsum dolor sit amet, consectetuer adipiscing elit. Maecenas porttitor congue massa. Fusce posuere, magna sed pulvinar ultricies, purus lectus malesuada libero, sit amet commodo magna eros quis urna. </w:t>
      </w:r>
      <w:r w:rsidR="001D7205" w:rsidRPr="007A5286">
        <w:rPr>
          <w:rFonts w:cs="Arial"/>
          <w:lang w:val="fr-FR"/>
        </w:rPr>
        <w:t>Nunc viverra imperdiet enim. Fusce est.</w:t>
      </w:r>
    </w:p>
    <w:p w14:paraId="4EFB35FA" w14:textId="77777777" w:rsidR="0062578B" w:rsidRPr="007A5286" w:rsidRDefault="0062578B" w:rsidP="0062578B">
      <w:pPr>
        <w:pStyle w:val="PCJSub-subsection"/>
        <w:rPr>
          <w:rFonts w:cs="Arial"/>
          <w:lang w:val="fr-FR"/>
        </w:rPr>
      </w:pPr>
      <w:r w:rsidRPr="007A5286">
        <w:rPr>
          <w:rFonts w:cs="Arial"/>
          <w:lang w:val="fr-FR"/>
        </w:rPr>
        <w:lastRenderedPageBreak/>
        <w:t>1</w:t>
      </w:r>
      <w:r w:rsidRPr="007A5286">
        <w:rPr>
          <w:rFonts w:cs="Arial"/>
          <w:vertAlign w:val="superscript"/>
          <w:lang w:val="fr-FR"/>
        </w:rPr>
        <w:t>st</w:t>
      </w:r>
      <w:r w:rsidRPr="007A5286">
        <w:rPr>
          <w:rFonts w:cs="Arial"/>
          <w:lang w:val="fr-FR"/>
        </w:rPr>
        <w:t xml:space="preserve"> sub-subsection (PCJ sub-subsection style)</w:t>
      </w:r>
    </w:p>
    <w:p w14:paraId="16529F4D" w14:textId="77777777" w:rsidR="0062578B" w:rsidRPr="007A5286" w:rsidRDefault="0062578B" w:rsidP="00080328">
      <w:pPr>
        <w:pStyle w:val="PCJtext"/>
        <w:rPr>
          <w:rFonts w:cs="Arial"/>
        </w:rPr>
      </w:pPr>
      <w:r w:rsidRPr="007A5286">
        <w:rPr>
          <w:rFonts w:cs="Arial"/>
          <w:lang w:val="fr-FR"/>
        </w:rPr>
        <w:t xml:space="preserve">Lorem ipsum dolor sit amet, consectetuer adipiscing elit. Maecenas porttitor congue massa. Fusce posuere, magna sed pulvinar ultricies, purus lectus malesuada libero, sit amet commodo magna eros quis urna. </w:t>
      </w:r>
      <w:r w:rsidRPr="007A5286">
        <w:rPr>
          <w:rFonts w:cs="Arial"/>
        </w:rPr>
        <w:t>Nunc viverra imperdiet enim. Fusce est.</w:t>
      </w:r>
    </w:p>
    <w:p w14:paraId="7AB5FA87" w14:textId="77777777" w:rsidR="00326DC0" w:rsidRPr="007A5286" w:rsidRDefault="00F06C0D" w:rsidP="008D584B">
      <w:pPr>
        <w:pStyle w:val="PCJSubsection"/>
        <w:rPr>
          <w:rFonts w:cs="Arial"/>
        </w:rPr>
      </w:pPr>
      <w:r w:rsidRPr="007A5286">
        <w:rPr>
          <w:rFonts w:cs="Arial"/>
        </w:rPr>
        <w:t>Example of</w:t>
      </w:r>
      <w:r w:rsidR="008C5B8E" w:rsidRPr="007A5286">
        <w:rPr>
          <w:rFonts w:cs="Arial"/>
        </w:rPr>
        <w:t xml:space="preserve"> subsection</w:t>
      </w:r>
      <w:r w:rsidR="00EC6003" w:rsidRPr="007A5286">
        <w:rPr>
          <w:rFonts w:cs="Arial"/>
        </w:rPr>
        <w:t xml:space="preserve"> </w:t>
      </w:r>
      <w:r w:rsidR="00B63342" w:rsidRPr="007A5286">
        <w:rPr>
          <w:rFonts w:cs="Arial"/>
        </w:rPr>
        <w:t xml:space="preserve">(text in PCJ </w:t>
      </w:r>
      <w:r w:rsidR="00EF2E2C" w:rsidRPr="007A5286">
        <w:rPr>
          <w:rFonts w:cs="Arial"/>
        </w:rPr>
        <w:t>S</w:t>
      </w:r>
      <w:r w:rsidR="00B63342" w:rsidRPr="007A5286">
        <w:rPr>
          <w:rFonts w:cs="Arial"/>
        </w:rPr>
        <w:t xml:space="preserve">ubsection style). </w:t>
      </w:r>
    </w:p>
    <w:p w14:paraId="3258F7AB" w14:textId="77777777" w:rsidR="001D7205" w:rsidRPr="007A5286" w:rsidRDefault="0031149F" w:rsidP="00080328">
      <w:pPr>
        <w:pStyle w:val="PCJtext"/>
        <w:rPr>
          <w:rFonts w:cs="Arial"/>
          <w:lang w:val="fr-FR"/>
        </w:rPr>
      </w:pPr>
      <w:r w:rsidRPr="007A5286">
        <w:rPr>
          <w:rFonts w:cs="Arial"/>
          <w:highlight w:val="yellow"/>
        </w:rPr>
        <w:t xml:space="preserve">The Text uses the paragraph style "Text PCJ". 2 authors or less: (Doe &amp; Smith, 2010). </w:t>
      </w:r>
      <w:r w:rsidRPr="007A5286">
        <w:rPr>
          <w:rFonts w:cs="Arial"/>
          <w:highlight w:val="yellow"/>
          <w:lang w:val="fr-FR"/>
        </w:rPr>
        <w:t>3 authors or more : (Smith et al., 2010).</w:t>
      </w:r>
      <w:r w:rsidR="00891A85" w:rsidRPr="007A5286">
        <w:rPr>
          <w:rFonts w:cs="Arial"/>
          <w:lang w:val="fr-FR"/>
        </w:rPr>
        <w:t xml:space="preserve"> </w:t>
      </w:r>
      <w:r w:rsidR="001D7205" w:rsidRPr="007A5286">
        <w:rPr>
          <w:rFonts w:cs="Arial"/>
          <w:lang w:val="fr-FR"/>
        </w:rPr>
        <w:t>Vivamus a tellus. Pellentesque habitant morbi tristique senectus et netus et malesuada fames ac turpis egestas. Proin pharetra nonummy pede. Mauris et orci. Aenean nec lorem.</w:t>
      </w:r>
    </w:p>
    <w:p w14:paraId="1A2220E2" w14:textId="77777777" w:rsidR="00AE5586" w:rsidRPr="007A5286" w:rsidRDefault="00F06C0D" w:rsidP="00F06C0D">
      <w:pPr>
        <w:pStyle w:val="PCJSub-subsection"/>
        <w:rPr>
          <w:rFonts w:cs="Arial"/>
        </w:rPr>
      </w:pPr>
      <w:r w:rsidRPr="007A5286">
        <w:rPr>
          <w:rFonts w:cs="Arial"/>
        </w:rPr>
        <w:t>Example of</w:t>
      </w:r>
      <w:r w:rsidR="00AE5586" w:rsidRPr="007A5286">
        <w:rPr>
          <w:rFonts w:cs="Arial"/>
        </w:rPr>
        <w:t xml:space="preserve"> sub-subsection</w:t>
      </w:r>
      <w:r w:rsidR="0062578B" w:rsidRPr="007A5286">
        <w:rPr>
          <w:rFonts w:cs="Arial"/>
        </w:rPr>
        <w:t xml:space="preserve"> (PCJ sub-subsection style)</w:t>
      </w:r>
    </w:p>
    <w:p w14:paraId="2A5435B3" w14:textId="77777777" w:rsidR="00AE5586" w:rsidRPr="007A5286" w:rsidRDefault="00AE5586" w:rsidP="00080328">
      <w:pPr>
        <w:pStyle w:val="PCJtext"/>
        <w:rPr>
          <w:rFonts w:cs="Arial"/>
          <w:lang w:val="fr-FR"/>
        </w:rPr>
      </w:pPr>
      <w:r w:rsidRPr="007A5286">
        <w:rPr>
          <w:rFonts w:cs="Arial"/>
          <w:lang w:val="fr-FR"/>
        </w:rPr>
        <w:t>Fusce aliquet pede non pede. Suspendisse dapibus lorem pellentesque magna. Integer nulla. Donec blandit feugiat ligula. Donec hendrerit, felis et imperdiet euismod, purus ipsum pretium metus, in lacinia nulla nisl eget sapien.</w:t>
      </w:r>
    </w:p>
    <w:p w14:paraId="7B9CE552" w14:textId="77777777" w:rsidR="0031149F" w:rsidRPr="007A5286" w:rsidRDefault="00F06C0D" w:rsidP="008D584B">
      <w:pPr>
        <w:pStyle w:val="PCJSubsection"/>
        <w:rPr>
          <w:rFonts w:cs="Arial"/>
        </w:rPr>
      </w:pPr>
      <w:r w:rsidRPr="007A5286">
        <w:rPr>
          <w:rFonts w:cs="Arial"/>
        </w:rPr>
        <w:t>Another example of</w:t>
      </w:r>
      <w:r w:rsidR="0031149F" w:rsidRPr="007A5286">
        <w:rPr>
          <w:rFonts w:cs="Arial"/>
        </w:rPr>
        <w:t xml:space="preserve"> subsection (</w:t>
      </w:r>
      <w:r w:rsidR="00B63342" w:rsidRPr="007A5286">
        <w:rPr>
          <w:rFonts w:cs="Arial"/>
        </w:rPr>
        <w:t>text in PCJ</w:t>
      </w:r>
      <w:r w:rsidR="0031149F" w:rsidRPr="007A5286">
        <w:rPr>
          <w:rFonts w:cs="Arial"/>
        </w:rPr>
        <w:t xml:space="preserve"> S</w:t>
      </w:r>
      <w:r w:rsidR="00B63342" w:rsidRPr="007A5286">
        <w:rPr>
          <w:rFonts w:cs="Arial"/>
        </w:rPr>
        <w:t>ubsection style</w:t>
      </w:r>
      <w:r w:rsidR="0031149F" w:rsidRPr="007A5286">
        <w:rPr>
          <w:rFonts w:cs="Arial"/>
        </w:rPr>
        <w:t>)</w:t>
      </w:r>
    </w:p>
    <w:p w14:paraId="4D167E10" w14:textId="77777777" w:rsidR="009064E3" w:rsidRPr="007A5286" w:rsidRDefault="0031149F" w:rsidP="00080328">
      <w:pPr>
        <w:pStyle w:val="PCJtext"/>
        <w:rPr>
          <w:rFonts w:cs="Arial"/>
          <w:lang w:val="fr-FR"/>
        </w:rPr>
      </w:pPr>
      <w:r w:rsidRPr="007A5286">
        <w:rPr>
          <w:rFonts w:cs="Arial"/>
          <w:highlight w:val="yellow"/>
        </w:rPr>
        <w:t>The Text uses the paragraph style "Text PCJ". 2 authors or less: (Doe &amp; Smith, 2010). 3 authors or more : (Smith et al., 2010).</w:t>
      </w:r>
      <w:r w:rsidR="00891A85" w:rsidRPr="007A5286">
        <w:rPr>
          <w:rFonts w:cs="Arial"/>
          <w:highlight w:val="yellow"/>
        </w:rPr>
        <w:t xml:space="preserve"> </w:t>
      </w:r>
      <w:r w:rsidR="00644FB2" w:rsidRPr="007A5286">
        <w:rPr>
          <w:rFonts w:cs="Arial"/>
        </w:rPr>
        <w:t xml:space="preserve">In porttitor. Donec laoreet nonummy augue. </w:t>
      </w:r>
      <w:r w:rsidR="001D7205" w:rsidRPr="007A5286">
        <w:rPr>
          <w:rFonts w:cs="Arial"/>
        </w:rPr>
        <w:t xml:space="preserve">In porttitor. Donec laoreet nonummy augue. Suspendisse dui purus, scelerisque at, vulputate vitae, pretium mattis, nunc. Mauris eget neque at sem venenatis eleifend. </w:t>
      </w:r>
      <w:r w:rsidR="001D7205" w:rsidRPr="007A5286">
        <w:rPr>
          <w:rFonts w:cs="Arial"/>
          <w:lang w:val="fr-FR"/>
        </w:rPr>
        <w:t>Ut nonummy.</w:t>
      </w:r>
    </w:p>
    <w:p w14:paraId="72EF0EA4" w14:textId="77777777" w:rsidR="007B4DC4" w:rsidRPr="007A5286" w:rsidRDefault="007B4DC4" w:rsidP="007B4DC4">
      <w:pPr>
        <w:pStyle w:val="PCJtext"/>
        <w:rPr>
          <w:rFonts w:cs="Arial"/>
          <w:lang w:val="fr-FR"/>
        </w:rPr>
      </w:pPr>
      <w:r w:rsidRPr="007A5286">
        <w:rPr>
          <w:rFonts w:cs="Arial"/>
          <w:lang w:val="fr-FR"/>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81199D2" w14:textId="77777777" w:rsidR="007B4DC4" w:rsidRPr="007A5286" w:rsidRDefault="007B4DC4" w:rsidP="007B4DC4">
      <w:pPr>
        <w:pStyle w:val="PCJtext"/>
        <w:rPr>
          <w:rFonts w:cs="Arial"/>
        </w:rPr>
      </w:pPr>
      <w:r w:rsidRPr="007A5286">
        <w:rPr>
          <w:rFonts w:cs="Arial"/>
        </w:rPr>
        <w:t xml:space="preserve">In in nunc. Class aptent taciti sociosqu ad litora torquent per conubia nostra, per inceptos hymenaeos. </w:t>
      </w:r>
      <w:r w:rsidRPr="007A5286">
        <w:rPr>
          <w:rFonts w:cs="Arial"/>
          <w:lang w:val="fr-FR"/>
        </w:rPr>
        <w:t xml:space="preserve">Donec ullamcorper fringilla eros. Fusce in sapien eu purus dapibus commodo. Cum sociis natoque penatibus et magnis parturient montes, nascetur ridiculus mus. </w:t>
      </w:r>
      <w:r w:rsidRPr="007A5286">
        <w:rPr>
          <w:rFonts w:cs="Arial"/>
        </w:rPr>
        <w:t>Cras faucibus condimentum odio. Sed ac ligula. Aliquam at eros. Etiam at ligula et tellus ullamcorper ultrices. In fermentum, lorem non cursus porttitor, diam urna accumsan lacus, sed interdum wisi nibh nec nisl.</w:t>
      </w:r>
    </w:p>
    <w:p w14:paraId="3646EB06" w14:textId="77777777" w:rsidR="007B4DC4" w:rsidRPr="007A5286" w:rsidRDefault="007B4DC4" w:rsidP="007B4DC4">
      <w:pPr>
        <w:pStyle w:val="PCJtext"/>
        <w:rPr>
          <w:rFonts w:cs="Arial"/>
          <w:lang w:val="fr-FR"/>
        </w:rPr>
      </w:pPr>
      <w:r w:rsidRPr="007A5286">
        <w:rPr>
          <w:rFonts w:cs="Arial"/>
          <w:lang w:val="fr-FR"/>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B327EF" w14:textId="77777777" w:rsidR="007B4DC4" w:rsidRPr="007A5286" w:rsidRDefault="007B4DC4" w:rsidP="007B4DC4">
      <w:pPr>
        <w:pStyle w:val="PCJtext"/>
        <w:rPr>
          <w:rFonts w:cs="Arial"/>
          <w:lang w:val="fr-FR"/>
        </w:rPr>
      </w:pPr>
      <w:r w:rsidRPr="007A5286">
        <w:rPr>
          <w:rFonts w:cs="Arial"/>
          <w:lang w:val="fr-FR"/>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90FE519" w14:textId="77777777" w:rsidR="007B4DC4" w:rsidRPr="007A5286" w:rsidRDefault="007B4DC4" w:rsidP="007B4DC4">
      <w:pPr>
        <w:pStyle w:val="PCJtext"/>
        <w:rPr>
          <w:rFonts w:cs="Arial"/>
        </w:rPr>
      </w:pPr>
      <w:r w:rsidRPr="007A5286">
        <w:rPr>
          <w:rFonts w:cs="Arial"/>
        </w:rPr>
        <w:t xml:space="preserve">In in nunc. Class aptent taciti sociosqu ad litora torquent per conubia nostra, per inceptos hymenaeos. </w:t>
      </w:r>
      <w:r w:rsidRPr="007A5286">
        <w:rPr>
          <w:rFonts w:cs="Arial"/>
          <w:lang w:val="fr-FR"/>
        </w:rPr>
        <w:t xml:space="preserve">Donec ullamcorper fringilla eros. Fusce in sapien eu purus dapibus commodo. Cum sociis natoque penatibus et magnis parturient montes, nascetur ridiculus mus. </w:t>
      </w:r>
      <w:r w:rsidRPr="007A5286">
        <w:rPr>
          <w:rFonts w:cs="Arial"/>
        </w:rPr>
        <w:t>Cras faucibus condimentum odio. Sed ac ligula. Aliquam at eros. Etiam at ligula et tellus ullamcorper ultrices. In fermentum, lorem non cursus porttitor, diam urna accumsan lacus, sed interdum wisi nibh nec nisl.</w:t>
      </w:r>
    </w:p>
    <w:p w14:paraId="01D4D1CB" w14:textId="77777777" w:rsidR="007B4DC4" w:rsidRPr="007A5286" w:rsidRDefault="007B4DC4" w:rsidP="00080328">
      <w:pPr>
        <w:pStyle w:val="PCJtext"/>
        <w:rPr>
          <w:rFonts w:cs="Arial"/>
          <w:lang w:val="fr-FR"/>
        </w:rPr>
      </w:pPr>
      <w:r w:rsidRPr="007A5286">
        <w:rPr>
          <w:rFonts w:cs="Arial"/>
          <w:lang w:val="fr-FR"/>
        </w:rPr>
        <w:t xml:space="preserve">Ut tincidunt volutpat urna. Mauris eleifend nulla eget mauris. Sed cursus quam id felis. Curabitur posuere quam vel nibh. Cras dapibus dapibus nisl. Vestibulum quis dolor a felis congue vehicula. </w:t>
      </w:r>
      <w:r w:rsidRPr="007A5286">
        <w:rPr>
          <w:rFonts w:cs="Arial"/>
          <w:lang w:val="fr-FR"/>
        </w:rPr>
        <w:lastRenderedPageBreak/>
        <w:t>Maecenas pede purus, tristique ac, tempus eget, egestas quis, mauris. Curabitur non eros. Nullam hendrerit bibendum justo. Fusce iaculis, est quis lacinia pretium, pede metus molestie lacus, at gravida wisi ante at libero.</w:t>
      </w:r>
    </w:p>
    <w:p w14:paraId="5C8106D3" w14:textId="77777777" w:rsidR="007B4DC4" w:rsidRPr="007A5286" w:rsidRDefault="007B4DC4" w:rsidP="007B4DC4">
      <w:pPr>
        <w:pStyle w:val="PCJtext"/>
        <w:rPr>
          <w:rFonts w:cs="Arial"/>
        </w:rPr>
      </w:pPr>
      <w:r w:rsidRPr="007A5286">
        <w:rPr>
          <w:rFonts w:cs="Arial"/>
        </w:rPr>
        <w:t xml:space="preserve">In in nunc. Class aptent taciti sociosqu ad litora torquent per conubia nostra, per inceptos hymenaeos. </w:t>
      </w:r>
      <w:r w:rsidRPr="007A5286">
        <w:rPr>
          <w:rFonts w:cs="Arial"/>
          <w:lang w:val="fr-FR"/>
        </w:rPr>
        <w:t xml:space="preserve">Donec ullamcorper fringilla eros. Fusce in sapien eu purus dapibus commodo. Cum sociis natoque penatibus et magnis parturient montes, nascetur ridiculus mus. </w:t>
      </w:r>
      <w:r w:rsidRPr="007A5286">
        <w:rPr>
          <w:rFonts w:cs="Arial"/>
        </w:rPr>
        <w:t>Cras faucibus condimentum odio. Sed ac ligula. Aliquam at eros. Etiam at ligula et tellus ullamcorper ultrices. In fermentum, lorem non cursus porttitor, diam urna accumsan lacus, sed interdum wisi nibh nec nisl.</w:t>
      </w:r>
    </w:p>
    <w:p w14:paraId="5CEFC1B1" w14:textId="77777777" w:rsidR="007B4DC4" w:rsidRPr="007A5286" w:rsidRDefault="007B4DC4" w:rsidP="00080328">
      <w:pPr>
        <w:pStyle w:val="PCJtext"/>
        <w:rPr>
          <w:rFonts w:cs="Arial"/>
        </w:rPr>
        <w:sectPr w:rsidR="007B4DC4" w:rsidRPr="007A5286" w:rsidSect="0082377D">
          <w:pgSz w:w="11900" w:h="16840"/>
          <w:pgMar w:top="1440" w:right="1440" w:bottom="1440" w:left="1440" w:header="709" w:footer="709" w:gutter="0"/>
          <w:lnNumType w:countBy="1" w:restart="continuous"/>
          <w:cols w:space="708"/>
          <w:docGrid w:linePitch="360"/>
        </w:sectPr>
      </w:pPr>
    </w:p>
    <w:p w14:paraId="74E68980" w14:textId="77777777" w:rsidR="00BF01A3" w:rsidRPr="007A5286" w:rsidRDefault="001A0CD0" w:rsidP="008D584B">
      <w:pPr>
        <w:pStyle w:val="PCJSubsection"/>
        <w:rPr>
          <w:rFonts w:cs="Arial"/>
        </w:rPr>
      </w:pPr>
      <w:r w:rsidRPr="007A5286">
        <w:rPr>
          <w:rFonts w:cs="Arial"/>
        </w:rPr>
        <w:lastRenderedPageBreak/>
        <w:t>S</w:t>
      </w:r>
      <w:r w:rsidR="009064E3" w:rsidRPr="007A5286">
        <w:rPr>
          <w:rFonts w:cs="Arial"/>
        </w:rPr>
        <w:t>ubsection in landscape</w:t>
      </w:r>
      <w:r w:rsidR="00EC6003" w:rsidRPr="007A5286">
        <w:rPr>
          <w:rFonts w:cs="Arial"/>
        </w:rPr>
        <w:t xml:space="preserve"> </w:t>
      </w:r>
      <w:r w:rsidR="00B63342" w:rsidRPr="007A5286">
        <w:rPr>
          <w:rFonts w:cs="Arial"/>
        </w:rPr>
        <w:t>(text in PCJ Subsection style</w:t>
      </w:r>
      <w:r w:rsidR="00EC6003" w:rsidRPr="007A5286">
        <w:rPr>
          <w:rFonts w:cs="Arial"/>
        </w:rPr>
        <w:t>)</w:t>
      </w:r>
      <w:r w:rsidR="008D536F" w:rsidRPr="007A5286">
        <w:rPr>
          <w:rFonts w:cs="Arial"/>
        </w:rPr>
        <w:t>.</w:t>
      </w:r>
      <w:r w:rsidRPr="007A5286">
        <w:rPr>
          <w:rFonts w:cs="Arial"/>
        </w:rPr>
        <w:t xml:space="preserve"> </w:t>
      </w:r>
      <w:r w:rsidR="008D536F" w:rsidRPr="007A5286">
        <w:rPr>
          <w:rFonts w:cs="Arial"/>
        </w:rPr>
        <w:t xml:space="preserve"> </w:t>
      </w:r>
    </w:p>
    <w:p w14:paraId="4B35EA69" w14:textId="77777777" w:rsidR="001A0CD0" w:rsidRPr="007A5286" w:rsidRDefault="001A0CD0" w:rsidP="00080328">
      <w:pPr>
        <w:pStyle w:val="PCJtext"/>
        <w:rPr>
          <w:rFonts w:cs="Arial"/>
          <w:highlight w:val="yellow"/>
        </w:rPr>
      </w:pPr>
      <w:r w:rsidRPr="007A5286">
        <w:rPr>
          <w:rFonts w:cs="Arial"/>
          <w:highlight w:val="yellow"/>
        </w:rPr>
        <w:t>D</w:t>
      </w:r>
      <w:r w:rsidR="008D536F" w:rsidRPr="007A5286">
        <w:rPr>
          <w:rFonts w:cs="Arial"/>
          <w:highlight w:val="yellow"/>
        </w:rPr>
        <w:t>efine a section and put in in landscape</w:t>
      </w:r>
      <w:r w:rsidRPr="007A5286">
        <w:rPr>
          <w:rFonts w:cs="Arial"/>
          <w:highlight w:val="yellow"/>
        </w:rPr>
        <w:t xml:space="preserve"> in case of wide table or figure</w:t>
      </w:r>
      <w:r w:rsidR="009064E3" w:rsidRPr="007A5286">
        <w:rPr>
          <w:rFonts w:cs="Arial"/>
          <w:highlight w:val="yellow"/>
        </w:rPr>
        <w:t>.</w:t>
      </w:r>
    </w:p>
    <w:p w14:paraId="6E6EA22C" w14:textId="77777777" w:rsidR="009064E3" w:rsidRPr="007A5286" w:rsidRDefault="00B63342" w:rsidP="00080328">
      <w:pPr>
        <w:pStyle w:val="PCJtext"/>
        <w:rPr>
          <w:rFonts w:cs="Arial"/>
          <w:lang w:val="fr-FR"/>
        </w:rPr>
      </w:pPr>
      <w:r w:rsidRPr="007A5286">
        <w:rPr>
          <w:rFonts w:cs="Arial"/>
          <w:highlight w:val="yellow"/>
        </w:rPr>
        <w:t>The Text uses the paragraph style "Text PCJ".</w:t>
      </w:r>
      <w:r w:rsidRPr="007A5286">
        <w:rPr>
          <w:rFonts w:cs="Arial"/>
        </w:rPr>
        <w:t xml:space="preserve"> </w:t>
      </w:r>
      <w:r w:rsidR="003C017A" w:rsidRPr="007A5286">
        <w:rPr>
          <w:rFonts w:cs="Arial"/>
          <w:lang w:val="fr-FR"/>
        </w:rPr>
        <w:t>Pellentesque habitant morbi tristique senectus et netus et malesuada fames ac turpis egestas. Proin pharetra nonummy pede. Mauris et orci.</w:t>
      </w:r>
      <w:r w:rsidR="0036150C" w:rsidRPr="007A5286">
        <w:rPr>
          <w:rFonts w:cs="Arial"/>
          <w:lang w:val="fr-FR"/>
        </w:rPr>
        <w:t xml:space="preserve"> </w:t>
      </w:r>
      <w:r w:rsidR="003C017A" w:rsidRPr="007A5286">
        <w:rPr>
          <w:rFonts w:cs="Arial"/>
          <w:lang w:val="fr-FR"/>
        </w:rPr>
        <w:t>Aenean nec lorem. In porttitor. Donec laoreet nonummy augue.</w:t>
      </w:r>
      <w:r w:rsidR="0036150C" w:rsidRPr="007A5286">
        <w:rPr>
          <w:rFonts w:cs="Arial"/>
          <w:lang w:val="fr-FR"/>
        </w:rPr>
        <w:t xml:space="preserve"> </w:t>
      </w:r>
      <w:r w:rsidR="003C017A" w:rsidRPr="007A5286">
        <w:rPr>
          <w:rFonts w:cs="Arial"/>
          <w:lang w:val="fr-FR"/>
        </w:rPr>
        <w:t xml:space="preserve">Suspendisse dui purus, scelerisque at, vulputate vitae, pretium mattis, nunc. Mauris eget neque at sem venenatis eleifend. </w:t>
      </w:r>
      <w:r w:rsidR="003C017A" w:rsidRPr="007A5286">
        <w:rPr>
          <w:rFonts w:cs="Arial"/>
        </w:rPr>
        <w:t>Ut nonummy.</w:t>
      </w:r>
      <w:r w:rsidR="0036150C" w:rsidRPr="007A5286">
        <w:rPr>
          <w:rFonts w:cs="Arial"/>
        </w:rPr>
        <w:t xml:space="preserve"> </w:t>
      </w:r>
      <w:r w:rsidR="009064E3" w:rsidRPr="007A5286">
        <w:rPr>
          <w:rFonts w:cs="Arial"/>
        </w:rPr>
        <w:t xml:space="preserve">Lorem ipsum dolor sit amet, consectetuer adipiscing elit. Maecenas porttitor congue massa. Fusce posuere, magna sed pulvinar ultricies, purus lectus malesuada libero, sit amet commodo magna eros quis urna. </w:t>
      </w:r>
      <w:r w:rsidR="009064E3" w:rsidRPr="007A5286">
        <w:rPr>
          <w:rFonts w:cs="Arial"/>
          <w:lang w:val="fr-FR"/>
        </w:rPr>
        <w:t>Nunc viverra imperdiet enim. Fusce est. Vivamus a tellus. Pellentesque habitant morbi tristique senectus et netus et malesuada fames ac turpis egestas. Proin pharetra nonummy pede. Mauris et orci. Aenean nec lorem.</w:t>
      </w:r>
    </w:p>
    <w:p w14:paraId="25505EA2" w14:textId="77777777" w:rsidR="00F8270D" w:rsidRPr="007A5286" w:rsidRDefault="00F8270D" w:rsidP="00713B32">
      <w:pPr>
        <w:pStyle w:val="PCJtablelegend"/>
        <w:rPr>
          <w:rFonts w:cs="Arial"/>
        </w:rPr>
      </w:pPr>
      <w:r w:rsidRPr="007A5286">
        <w:rPr>
          <w:rFonts w:cs="Arial"/>
          <w:b/>
        </w:rPr>
        <w:t xml:space="preserve">Table </w:t>
      </w:r>
      <w:r w:rsidR="00DB5C52" w:rsidRPr="007A5286">
        <w:rPr>
          <w:rFonts w:cs="Arial"/>
          <w:b/>
        </w:rPr>
        <w:t>1</w:t>
      </w:r>
      <w:r w:rsidR="00713B32" w:rsidRPr="007A5286">
        <w:rPr>
          <w:rFonts w:cs="Arial"/>
          <w:b/>
        </w:rPr>
        <w:t xml:space="preserve"> </w:t>
      </w:r>
      <w:r w:rsidR="00713B32" w:rsidRPr="007A5286">
        <w:rPr>
          <w:rFonts w:cs="Arial"/>
        </w:rPr>
        <w:t xml:space="preserve">- </w:t>
      </w:r>
      <w:r w:rsidR="00DB5C52" w:rsidRPr="007A5286">
        <w:rPr>
          <w:rFonts w:cs="Arial"/>
          <w:highlight w:val="yellow"/>
        </w:rPr>
        <w:t>Use the PCJ Table legend style, and put "Table x." in bold format.</w:t>
      </w:r>
      <w:r w:rsidR="007B4DC4" w:rsidRPr="007A5286">
        <w:rPr>
          <w:rFonts w:cs="Arial"/>
          <w:highlight w:val="yellow"/>
        </w:rPr>
        <w:t xml:space="preserve"> The legend is justified with 1,5 cm less on each side compared to no</w:t>
      </w:r>
      <w:r w:rsidR="0074713D" w:rsidRPr="007A5286">
        <w:rPr>
          <w:rFonts w:cs="Arial"/>
          <w:highlight w:val="yellow"/>
        </w:rPr>
        <w:t>r</w:t>
      </w:r>
      <w:r w:rsidR="007B4DC4" w:rsidRPr="007A5286">
        <w:rPr>
          <w:rFonts w:cs="Arial"/>
          <w:highlight w:val="yellow"/>
        </w:rPr>
        <w:t>m</w:t>
      </w:r>
      <w:r w:rsidR="0074713D" w:rsidRPr="007A5286">
        <w:rPr>
          <w:rFonts w:cs="Arial"/>
          <w:highlight w:val="yellow"/>
        </w:rPr>
        <w:t>a</w:t>
      </w:r>
      <w:r w:rsidR="007B4DC4" w:rsidRPr="007A5286">
        <w:rPr>
          <w:rFonts w:cs="Arial"/>
          <w:highlight w:val="yellow"/>
        </w:rPr>
        <w:t>l text.</w:t>
      </w:r>
      <w:r w:rsidR="00DB5C52" w:rsidRPr="007A5286">
        <w:rPr>
          <w:rFonts w:cs="Arial"/>
          <w:highlight w:val="yellow"/>
        </w:rPr>
        <w:t xml:space="preserve"> </w:t>
      </w:r>
      <w:r w:rsidRPr="007A5286">
        <w:rPr>
          <w:rFonts w:cs="Arial"/>
          <w:highlight w:val="yellow"/>
        </w:rPr>
        <w:t>Example of a wide table in landscape</w:t>
      </w:r>
      <w:r w:rsidR="00DB5C52" w:rsidRPr="007A5286">
        <w:rPr>
          <w:rFonts w:cs="Arial"/>
          <w:highlight w:val="yellow"/>
        </w:rPr>
        <w:t xml:space="preserve">. The table uses the PCJ table format but it should be </w:t>
      </w:r>
      <w:r w:rsidR="00E939C7" w:rsidRPr="007A5286">
        <w:rPr>
          <w:rFonts w:cs="Arial"/>
          <w:highlight w:val="yellow"/>
        </w:rPr>
        <w:t>centered and should</w:t>
      </w:r>
      <w:r w:rsidR="00DB5C52" w:rsidRPr="007A5286">
        <w:rPr>
          <w:rFonts w:cs="Arial"/>
          <w:highlight w:val="yellow"/>
        </w:rPr>
        <w:t xml:space="preserve"> fit in the space delimited by the margins.</w:t>
      </w:r>
      <w:r w:rsidR="00D81842" w:rsidRPr="007A5286">
        <w:rPr>
          <w:rFonts w:cs="Arial"/>
          <w:highlight w:val="yellow"/>
        </w:rPr>
        <w:t xml:space="preserve"> If the table is too large and overlaps the margins, then use the AutoFit Window option in the Table menu of Word.</w:t>
      </w:r>
      <w:r w:rsidR="007B4DC4" w:rsidRPr="007A5286">
        <w:rPr>
          <w:rFonts w:cs="Arial"/>
        </w:rPr>
        <w:t xml:space="preserve"> </w:t>
      </w:r>
      <w:r w:rsidR="007B4DC4" w:rsidRPr="007A5286">
        <w:rPr>
          <w:rFonts w:cs="Arial"/>
          <w:lang w:val="fr-FR"/>
        </w:rPr>
        <w:t>Pellentesque habitant morbi tristique senectus et netus et malesuada fames ac turpis egestas. Proin pharetra nonummy pede. Pellentesque habitant morbi tristique senectus et netus et malesuada fames ac turpis egestas. Proin pharetra nonummy pede</w:t>
      </w:r>
    </w:p>
    <w:tbl>
      <w:tblPr>
        <w:tblStyle w:val="Tableausimple4"/>
        <w:tblW w:w="0" w:type="auto"/>
        <w:tblLook w:val="0600" w:firstRow="0" w:lastRow="0" w:firstColumn="0" w:lastColumn="0" w:noHBand="1" w:noVBand="1"/>
      </w:tblPr>
      <w:tblGrid>
        <w:gridCol w:w="1395"/>
        <w:gridCol w:w="1395"/>
        <w:gridCol w:w="1395"/>
        <w:gridCol w:w="1395"/>
        <w:gridCol w:w="1395"/>
        <w:gridCol w:w="1395"/>
        <w:gridCol w:w="1395"/>
        <w:gridCol w:w="1395"/>
        <w:gridCol w:w="1395"/>
        <w:gridCol w:w="1395"/>
      </w:tblGrid>
      <w:tr w:rsidR="00DB5C52" w:rsidRPr="007A5286" w14:paraId="7B536E7D" w14:textId="77777777" w:rsidTr="00DB5C52">
        <w:tc>
          <w:tcPr>
            <w:tcW w:w="1395" w:type="dxa"/>
            <w:tcBorders>
              <w:top w:val="single" w:sz="4" w:space="0" w:color="auto"/>
              <w:bottom w:val="single" w:sz="4" w:space="0" w:color="auto"/>
            </w:tcBorders>
          </w:tcPr>
          <w:p w14:paraId="174B2F04" w14:textId="77777777" w:rsidR="00DB5C52" w:rsidRPr="007A5286" w:rsidRDefault="00DB5C52" w:rsidP="001C1440">
            <w:pPr>
              <w:pStyle w:val="PCJTable"/>
              <w:rPr>
                <w:rFonts w:ascii="Arial" w:hAnsi="Arial" w:cs="Arial"/>
              </w:rPr>
            </w:pPr>
            <w:r w:rsidRPr="007A5286">
              <w:rPr>
                <w:rFonts w:ascii="Arial" w:hAnsi="Arial" w:cs="Arial"/>
              </w:rPr>
              <w:t>Column 1</w:t>
            </w:r>
          </w:p>
        </w:tc>
        <w:tc>
          <w:tcPr>
            <w:tcW w:w="1395" w:type="dxa"/>
            <w:tcBorders>
              <w:top w:val="single" w:sz="4" w:space="0" w:color="auto"/>
              <w:bottom w:val="single" w:sz="4" w:space="0" w:color="auto"/>
            </w:tcBorders>
          </w:tcPr>
          <w:p w14:paraId="3A576ED7" w14:textId="77777777" w:rsidR="00DB5C52" w:rsidRPr="007A5286" w:rsidRDefault="00DB5C52" w:rsidP="001C1440">
            <w:pPr>
              <w:pStyle w:val="PCJTable"/>
              <w:rPr>
                <w:rFonts w:ascii="Arial" w:hAnsi="Arial" w:cs="Arial"/>
              </w:rPr>
            </w:pPr>
            <w:r w:rsidRPr="007A5286">
              <w:rPr>
                <w:rFonts w:ascii="Arial" w:hAnsi="Arial" w:cs="Arial"/>
              </w:rPr>
              <w:t>Column 2</w:t>
            </w:r>
          </w:p>
        </w:tc>
        <w:tc>
          <w:tcPr>
            <w:tcW w:w="1395" w:type="dxa"/>
            <w:tcBorders>
              <w:top w:val="single" w:sz="4" w:space="0" w:color="auto"/>
              <w:bottom w:val="single" w:sz="4" w:space="0" w:color="auto"/>
            </w:tcBorders>
          </w:tcPr>
          <w:p w14:paraId="47440566" w14:textId="77777777" w:rsidR="00DB5C52" w:rsidRPr="007A5286" w:rsidRDefault="00DB5C52" w:rsidP="001C1440">
            <w:pPr>
              <w:pStyle w:val="PCJTable"/>
              <w:rPr>
                <w:rFonts w:ascii="Arial" w:hAnsi="Arial" w:cs="Arial"/>
              </w:rPr>
            </w:pPr>
            <w:r w:rsidRPr="007A5286">
              <w:rPr>
                <w:rFonts w:ascii="Arial" w:hAnsi="Arial" w:cs="Arial"/>
              </w:rPr>
              <w:t>Column 3</w:t>
            </w:r>
          </w:p>
        </w:tc>
        <w:tc>
          <w:tcPr>
            <w:tcW w:w="1395" w:type="dxa"/>
            <w:tcBorders>
              <w:top w:val="single" w:sz="4" w:space="0" w:color="auto"/>
              <w:bottom w:val="single" w:sz="4" w:space="0" w:color="auto"/>
            </w:tcBorders>
          </w:tcPr>
          <w:p w14:paraId="178FE4FC" w14:textId="77777777" w:rsidR="00DB5C52" w:rsidRPr="007A5286" w:rsidRDefault="00DB5C52" w:rsidP="001C1440">
            <w:pPr>
              <w:pStyle w:val="PCJTable"/>
              <w:rPr>
                <w:rFonts w:ascii="Arial" w:hAnsi="Arial" w:cs="Arial"/>
              </w:rPr>
            </w:pPr>
            <w:r w:rsidRPr="007A5286">
              <w:rPr>
                <w:rFonts w:ascii="Arial" w:hAnsi="Arial" w:cs="Arial"/>
              </w:rPr>
              <w:t>Column 4</w:t>
            </w:r>
          </w:p>
        </w:tc>
        <w:tc>
          <w:tcPr>
            <w:tcW w:w="1395" w:type="dxa"/>
            <w:tcBorders>
              <w:top w:val="single" w:sz="4" w:space="0" w:color="auto"/>
              <w:bottom w:val="single" w:sz="4" w:space="0" w:color="auto"/>
            </w:tcBorders>
          </w:tcPr>
          <w:p w14:paraId="0650639A" w14:textId="77777777" w:rsidR="00DB5C52" w:rsidRPr="007A5286" w:rsidRDefault="00DB5C52" w:rsidP="001C1440">
            <w:pPr>
              <w:pStyle w:val="PCJTable"/>
              <w:rPr>
                <w:rFonts w:ascii="Arial" w:hAnsi="Arial" w:cs="Arial"/>
              </w:rPr>
            </w:pPr>
            <w:r w:rsidRPr="007A5286">
              <w:rPr>
                <w:rFonts w:ascii="Arial" w:hAnsi="Arial" w:cs="Arial"/>
              </w:rPr>
              <w:t>Column 5</w:t>
            </w:r>
          </w:p>
        </w:tc>
        <w:tc>
          <w:tcPr>
            <w:tcW w:w="1395" w:type="dxa"/>
            <w:tcBorders>
              <w:top w:val="single" w:sz="4" w:space="0" w:color="auto"/>
              <w:bottom w:val="single" w:sz="4" w:space="0" w:color="auto"/>
            </w:tcBorders>
          </w:tcPr>
          <w:p w14:paraId="5509CC6F" w14:textId="77777777" w:rsidR="00DB5C52" w:rsidRPr="007A5286" w:rsidRDefault="00DB5C52" w:rsidP="001C1440">
            <w:pPr>
              <w:pStyle w:val="PCJTable"/>
              <w:rPr>
                <w:rFonts w:ascii="Arial" w:hAnsi="Arial" w:cs="Arial"/>
              </w:rPr>
            </w:pPr>
            <w:r w:rsidRPr="007A5286">
              <w:rPr>
                <w:rFonts w:ascii="Arial" w:hAnsi="Arial" w:cs="Arial"/>
              </w:rPr>
              <w:t>Column 6</w:t>
            </w:r>
          </w:p>
        </w:tc>
        <w:tc>
          <w:tcPr>
            <w:tcW w:w="1395" w:type="dxa"/>
            <w:tcBorders>
              <w:top w:val="single" w:sz="4" w:space="0" w:color="auto"/>
              <w:bottom w:val="single" w:sz="4" w:space="0" w:color="auto"/>
            </w:tcBorders>
          </w:tcPr>
          <w:p w14:paraId="73F48EB8" w14:textId="77777777" w:rsidR="00DB5C52" w:rsidRPr="007A5286" w:rsidRDefault="00DB5C52" w:rsidP="001C1440">
            <w:pPr>
              <w:pStyle w:val="PCJTable"/>
              <w:rPr>
                <w:rFonts w:ascii="Arial" w:hAnsi="Arial" w:cs="Arial"/>
              </w:rPr>
            </w:pPr>
            <w:r w:rsidRPr="007A5286">
              <w:rPr>
                <w:rFonts w:ascii="Arial" w:hAnsi="Arial" w:cs="Arial"/>
              </w:rPr>
              <w:t>Column 7</w:t>
            </w:r>
          </w:p>
        </w:tc>
        <w:tc>
          <w:tcPr>
            <w:tcW w:w="1395" w:type="dxa"/>
            <w:tcBorders>
              <w:top w:val="single" w:sz="4" w:space="0" w:color="auto"/>
              <w:bottom w:val="single" w:sz="4" w:space="0" w:color="auto"/>
            </w:tcBorders>
          </w:tcPr>
          <w:p w14:paraId="0814253A" w14:textId="77777777" w:rsidR="00DB5C52" w:rsidRPr="007A5286" w:rsidRDefault="00DB5C52" w:rsidP="001C1440">
            <w:pPr>
              <w:pStyle w:val="PCJTable"/>
              <w:rPr>
                <w:rFonts w:ascii="Arial" w:hAnsi="Arial" w:cs="Arial"/>
              </w:rPr>
            </w:pPr>
            <w:r w:rsidRPr="007A5286">
              <w:rPr>
                <w:rFonts w:ascii="Arial" w:hAnsi="Arial" w:cs="Arial"/>
              </w:rPr>
              <w:t>Column 8</w:t>
            </w:r>
          </w:p>
        </w:tc>
        <w:tc>
          <w:tcPr>
            <w:tcW w:w="1395" w:type="dxa"/>
            <w:tcBorders>
              <w:top w:val="single" w:sz="4" w:space="0" w:color="auto"/>
              <w:bottom w:val="single" w:sz="4" w:space="0" w:color="auto"/>
            </w:tcBorders>
          </w:tcPr>
          <w:p w14:paraId="07E4E9A1" w14:textId="77777777" w:rsidR="00DB5C52" w:rsidRPr="007A5286" w:rsidRDefault="00DB5C52" w:rsidP="001C1440">
            <w:pPr>
              <w:pStyle w:val="PCJTable"/>
              <w:rPr>
                <w:rFonts w:ascii="Arial" w:hAnsi="Arial" w:cs="Arial"/>
              </w:rPr>
            </w:pPr>
            <w:r w:rsidRPr="007A5286">
              <w:rPr>
                <w:rFonts w:ascii="Arial" w:hAnsi="Arial" w:cs="Arial"/>
              </w:rPr>
              <w:t>Column 9</w:t>
            </w:r>
          </w:p>
        </w:tc>
        <w:tc>
          <w:tcPr>
            <w:tcW w:w="1395" w:type="dxa"/>
            <w:tcBorders>
              <w:top w:val="single" w:sz="4" w:space="0" w:color="auto"/>
              <w:bottom w:val="single" w:sz="4" w:space="0" w:color="auto"/>
            </w:tcBorders>
          </w:tcPr>
          <w:p w14:paraId="73E38ADE" w14:textId="77777777" w:rsidR="00DB5C52" w:rsidRPr="007A5286" w:rsidRDefault="00DB5C52" w:rsidP="001C1440">
            <w:pPr>
              <w:pStyle w:val="PCJTable"/>
              <w:rPr>
                <w:rFonts w:ascii="Arial" w:hAnsi="Arial" w:cs="Arial"/>
              </w:rPr>
            </w:pPr>
            <w:r w:rsidRPr="007A5286">
              <w:rPr>
                <w:rFonts w:ascii="Arial" w:hAnsi="Arial" w:cs="Arial"/>
              </w:rPr>
              <w:t>Column 10</w:t>
            </w:r>
          </w:p>
        </w:tc>
      </w:tr>
      <w:tr w:rsidR="00DB5C52" w:rsidRPr="007A5286" w14:paraId="01957247" w14:textId="77777777" w:rsidTr="00DB5C52">
        <w:tc>
          <w:tcPr>
            <w:tcW w:w="1395" w:type="dxa"/>
            <w:tcBorders>
              <w:top w:val="single" w:sz="4" w:space="0" w:color="auto"/>
            </w:tcBorders>
          </w:tcPr>
          <w:p w14:paraId="4AC2BDC0" w14:textId="77777777" w:rsidR="00DB5C52" w:rsidRPr="007A5286" w:rsidRDefault="00DB5C52" w:rsidP="001C1440">
            <w:pPr>
              <w:pStyle w:val="PCJTable"/>
              <w:rPr>
                <w:rFonts w:ascii="Arial" w:hAnsi="Arial" w:cs="Arial"/>
              </w:rPr>
            </w:pPr>
            <w:r w:rsidRPr="007A5286">
              <w:rPr>
                <w:rFonts w:ascii="Arial" w:hAnsi="Arial" w:cs="Arial"/>
              </w:rPr>
              <w:t>a</w:t>
            </w:r>
          </w:p>
        </w:tc>
        <w:tc>
          <w:tcPr>
            <w:tcW w:w="1395" w:type="dxa"/>
            <w:tcBorders>
              <w:top w:val="single" w:sz="4" w:space="0" w:color="auto"/>
            </w:tcBorders>
          </w:tcPr>
          <w:p w14:paraId="2BF650D5" w14:textId="77777777" w:rsidR="00DB5C52" w:rsidRPr="007A5286" w:rsidRDefault="00DB5C52" w:rsidP="001C1440">
            <w:pPr>
              <w:pStyle w:val="PCJTable"/>
              <w:rPr>
                <w:rFonts w:ascii="Arial" w:hAnsi="Arial" w:cs="Arial"/>
              </w:rPr>
            </w:pPr>
            <w:r w:rsidRPr="007A5286">
              <w:rPr>
                <w:rFonts w:ascii="Arial" w:hAnsi="Arial" w:cs="Arial"/>
              </w:rPr>
              <w:t>b</w:t>
            </w:r>
          </w:p>
        </w:tc>
        <w:tc>
          <w:tcPr>
            <w:tcW w:w="1395" w:type="dxa"/>
            <w:tcBorders>
              <w:top w:val="single" w:sz="4" w:space="0" w:color="auto"/>
            </w:tcBorders>
          </w:tcPr>
          <w:p w14:paraId="2387CC4E" w14:textId="77777777" w:rsidR="00DB5C52" w:rsidRPr="007A5286" w:rsidRDefault="00DB5C52" w:rsidP="001C1440">
            <w:pPr>
              <w:pStyle w:val="PCJTable"/>
              <w:rPr>
                <w:rFonts w:ascii="Arial" w:hAnsi="Arial" w:cs="Arial"/>
              </w:rPr>
            </w:pPr>
            <w:r w:rsidRPr="007A5286">
              <w:rPr>
                <w:rFonts w:ascii="Arial" w:hAnsi="Arial" w:cs="Arial"/>
              </w:rPr>
              <w:t>c</w:t>
            </w:r>
          </w:p>
        </w:tc>
        <w:tc>
          <w:tcPr>
            <w:tcW w:w="1395" w:type="dxa"/>
            <w:tcBorders>
              <w:top w:val="single" w:sz="4" w:space="0" w:color="auto"/>
            </w:tcBorders>
          </w:tcPr>
          <w:p w14:paraId="2BB58668" w14:textId="77777777" w:rsidR="00DB5C52" w:rsidRPr="007A5286" w:rsidRDefault="00DB5C52" w:rsidP="001C1440">
            <w:pPr>
              <w:pStyle w:val="PCJTable"/>
              <w:rPr>
                <w:rFonts w:ascii="Arial" w:hAnsi="Arial" w:cs="Arial"/>
              </w:rPr>
            </w:pPr>
            <w:r w:rsidRPr="007A5286">
              <w:rPr>
                <w:rFonts w:ascii="Arial" w:hAnsi="Arial" w:cs="Arial"/>
              </w:rPr>
              <w:t>d</w:t>
            </w:r>
          </w:p>
        </w:tc>
        <w:tc>
          <w:tcPr>
            <w:tcW w:w="1395" w:type="dxa"/>
            <w:tcBorders>
              <w:top w:val="single" w:sz="4" w:space="0" w:color="auto"/>
            </w:tcBorders>
          </w:tcPr>
          <w:p w14:paraId="6DF214DA" w14:textId="77777777" w:rsidR="00DB5C52" w:rsidRPr="007A5286" w:rsidRDefault="00DB5C52" w:rsidP="001C1440">
            <w:pPr>
              <w:pStyle w:val="PCJTable"/>
              <w:rPr>
                <w:rFonts w:ascii="Arial" w:hAnsi="Arial" w:cs="Arial"/>
              </w:rPr>
            </w:pPr>
            <w:r w:rsidRPr="007A5286">
              <w:rPr>
                <w:rFonts w:ascii="Arial" w:hAnsi="Arial" w:cs="Arial"/>
              </w:rPr>
              <w:t>e</w:t>
            </w:r>
          </w:p>
        </w:tc>
        <w:tc>
          <w:tcPr>
            <w:tcW w:w="1395" w:type="dxa"/>
            <w:tcBorders>
              <w:top w:val="single" w:sz="4" w:space="0" w:color="auto"/>
            </w:tcBorders>
          </w:tcPr>
          <w:p w14:paraId="7B16DD90" w14:textId="77777777" w:rsidR="00DB5C52" w:rsidRPr="007A5286" w:rsidRDefault="00DB5C52" w:rsidP="001C1440">
            <w:pPr>
              <w:pStyle w:val="PCJTable"/>
              <w:rPr>
                <w:rFonts w:ascii="Arial" w:hAnsi="Arial" w:cs="Arial"/>
              </w:rPr>
            </w:pPr>
            <w:r w:rsidRPr="007A5286">
              <w:rPr>
                <w:rFonts w:ascii="Arial" w:hAnsi="Arial" w:cs="Arial"/>
              </w:rPr>
              <w:t>f</w:t>
            </w:r>
          </w:p>
        </w:tc>
        <w:tc>
          <w:tcPr>
            <w:tcW w:w="1395" w:type="dxa"/>
            <w:tcBorders>
              <w:top w:val="single" w:sz="4" w:space="0" w:color="auto"/>
            </w:tcBorders>
          </w:tcPr>
          <w:p w14:paraId="373ECC95" w14:textId="77777777" w:rsidR="00DB5C52" w:rsidRPr="007A5286" w:rsidRDefault="00DB5C52" w:rsidP="001C1440">
            <w:pPr>
              <w:pStyle w:val="PCJTable"/>
              <w:rPr>
                <w:rFonts w:ascii="Arial" w:hAnsi="Arial" w:cs="Arial"/>
              </w:rPr>
            </w:pPr>
            <w:r w:rsidRPr="007A5286">
              <w:rPr>
                <w:rFonts w:ascii="Arial" w:hAnsi="Arial" w:cs="Arial"/>
              </w:rPr>
              <w:t>g</w:t>
            </w:r>
          </w:p>
        </w:tc>
        <w:tc>
          <w:tcPr>
            <w:tcW w:w="1395" w:type="dxa"/>
            <w:tcBorders>
              <w:top w:val="single" w:sz="4" w:space="0" w:color="auto"/>
            </w:tcBorders>
          </w:tcPr>
          <w:p w14:paraId="7F3B3FED" w14:textId="77777777" w:rsidR="00DB5C52" w:rsidRPr="007A5286" w:rsidRDefault="00DB5C52" w:rsidP="001C1440">
            <w:pPr>
              <w:pStyle w:val="PCJTable"/>
              <w:rPr>
                <w:rFonts w:ascii="Arial" w:hAnsi="Arial" w:cs="Arial"/>
              </w:rPr>
            </w:pPr>
            <w:r w:rsidRPr="007A5286">
              <w:rPr>
                <w:rFonts w:ascii="Arial" w:hAnsi="Arial" w:cs="Arial"/>
              </w:rPr>
              <w:t>h</w:t>
            </w:r>
          </w:p>
        </w:tc>
        <w:tc>
          <w:tcPr>
            <w:tcW w:w="1395" w:type="dxa"/>
            <w:tcBorders>
              <w:top w:val="single" w:sz="4" w:space="0" w:color="auto"/>
            </w:tcBorders>
          </w:tcPr>
          <w:p w14:paraId="1F105219" w14:textId="77777777" w:rsidR="00DB5C52" w:rsidRPr="007A5286" w:rsidRDefault="00DB5C52" w:rsidP="001C1440">
            <w:pPr>
              <w:pStyle w:val="PCJTable"/>
              <w:rPr>
                <w:rFonts w:ascii="Arial" w:hAnsi="Arial" w:cs="Arial"/>
              </w:rPr>
            </w:pPr>
            <w:r w:rsidRPr="007A5286">
              <w:rPr>
                <w:rFonts w:ascii="Arial" w:hAnsi="Arial" w:cs="Arial"/>
              </w:rPr>
              <w:t>i</w:t>
            </w:r>
          </w:p>
        </w:tc>
        <w:tc>
          <w:tcPr>
            <w:tcW w:w="1395" w:type="dxa"/>
            <w:tcBorders>
              <w:top w:val="single" w:sz="4" w:space="0" w:color="auto"/>
            </w:tcBorders>
          </w:tcPr>
          <w:p w14:paraId="502A4B3E" w14:textId="77777777" w:rsidR="00DB5C52" w:rsidRPr="007A5286" w:rsidRDefault="00DB5C52" w:rsidP="001C1440">
            <w:pPr>
              <w:pStyle w:val="PCJTable"/>
              <w:rPr>
                <w:rFonts w:ascii="Arial" w:hAnsi="Arial" w:cs="Arial"/>
              </w:rPr>
            </w:pPr>
            <w:r w:rsidRPr="007A5286">
              <w:rPr>
                <w:rFonts w:ascii="Arial" w:hAnsi="Arial" w:cs="Arial"/>
              </w:rPr>
              <w:t>j</w:t>
            </w:r>
          </w:p>
        </w:tc>
      </w:tr>
      <w:tr w:rsidR="00DB5C52" w:rsidRPr="007A5286" w14:paraId="54CB2B66" w14:textId="77777777" w:rsidTr="00DB5C52">
        <w:tc>
          <w:tcPr>
            <w:tcW w:w="1395" w:type="dxa"/>
            <w:tcBorders>
              <w:bottom w:val="single" w:sz="4" w:space="0" w:color="auto"/>
            </w:tcBorders>
          </w:tcPr>
          <w:p w14:paraId="5D4DBEB8" w14:textId="77777777" w:rsidR="00DB5C52" w:rsidRPr="007A5286" w:rsidRDefault="00DB5C52" w:rsidP="001C1440">
            <w:pPr>
              <w:pStyle w:val="PCJTable"/>
              <w:rPr>
                <w:rFonts w:ascii="Arial" w:hAnsi="Arial" w:cs="Arial"/>
              </w:rPr>
            </w:pPr>
            <w:r w:rsidRPr="007A5286">
              <w:rPr>
                <w:rFonts w:ascii="Arial" w:hAnsi="Arial" w:cs="Arial"/>
              </w:rPr>
              <w:t>k</w:t>
            </w:r>
          </w:p>
        </w:tc>
        <w:tc>
          <w:tcPr>
            <w:tcW w:w="1395" w:type="dxa"/>
            <w:tcBorders>
              <w:bottom w:val="single" w:sz="4" w:space="0" w:color="auto"/>
            </w:tcBorders>
          </w:tcPr>
          <w:p w14:paraId="0A9A8A24" w14:textId="77777777" w:rsidR="00DB5C52" w:rsidRPr="007A5286" w:rsidRDefault="00DB5C52" w:rsidP="001C1440">
            <w:pPr>
              <w:pStyle w:val="PCJTable"/>
              <w:rPr>
                <w:rFonts w:ascii="Arial" w:hAnsi="Arial" w:cs="Arial"/>
              </w:rPr>
            </w:pPr>
            <w:r w:rsidRPr="007A5286">
              <w:rPr>
                <w:rFonts w:ascii="Arial" w:hAnsi="Arial" w:cs="Arial"/>
              </w:rPr>
              <w:t>l</w:t>
            </w:r>
          </w:p>
        </w:tc>
        <w:tc>
          <w:tcPr>
            <w:tcW w:w="1395" w:type="dxa"/>
            <w:tcBorders>
              <w:bottom w:val="single" w:sz="4" w:space="0" w:color="auto"/>
            </w:tcBorders>
          </w:tcPr>
          <w:p w14:paraId="65B2383B" w14:textId="77777777" w:rsidR="00DB5C52" w:rsidRPr="007A5286" w:rsidRDefault="00DB5C52" w:rsidP="001C1440">
            <w:pPr>
              <w:pStyle w:val="PCJTable"/>
              <w:rPr>
                <w:rFonts w:ascii="Arial" w:hAnsi="Arial" w:cs="Arial"/>
              </w:rPr>
            </w:pPr>
            <w:r w:rsidRPr="007A5286">
              <w:rPr>
                <w:rFonts w:ascii="Arial" w:hAnsi="Arial" w:cs="Arial"/>
              </w:rPr>
              <w:t>m</w:t>
            </w:r>
          </w:p>
        </w:tc>
        <w:tc>
          <w:tcPr>
            <w:tcW w:w="1395" w:type="dxa"/>
            <w:tcBorders>
              <w:bottom w:val="single" w:sz="4" w:space="0" w:color="auto"/>
            </w:tcBorders>
          </w:tcPr>
          <w:p w14:paraId="01240F45" w14:textId="77777777" w:rsidR="00DB5C52" w:rsidRPr="007A5286" w:rsidRDefault="00DB5C52" w:rsidP="001C1440">
            <w:pPr>
              <w:pStyle w:val="PCJTable"/>
              <w:rPr>
                <w:rFonts w:ascii="Arial" w:hAnsi="Arial" w:cs="Arial"/>
              </w:rPr>
            </w:pPr>
            <w:r w:rsidRPr="007A5286">
              <w:rPr>
                <w:rFonts w:ascii="Arial" w:hAnsi="Arial" w:cs="Arial"/>
              </w:rPr>
              <w:t>n</w:t>
            </w:r>
          </w:p>
        </w:tc>
        <w:tc>
          <w:tcPr>
            <w:tcW w:w="1395" w:type="dxa"/>
            <w:tcBorders>
              <w:bottom w:val="single" w:sz="4" w:space="0" w:color="auto"/>
            </w:tcBorders>
          </w:tcPr>
          <w:p w14:paraId="5F6A89C1" w14:textId="77777777" w:rsidR="00DB5C52" w:rsidRPr="007A5286" w:rsidRDefault="00DB5C52" w:rsidP="001C1440">
            <w:pPr>
              <w:pStyle w:val="PCJTable"/>
              <w:rPr>
                <w:rFonts w:ascii="Arial" w:hAnsi="Arial" w:cs="Arial"/>
              </w:rPr>
            </w:pPr>
            <w:r w:rsidRPr="007A5286">
              <w:rPr>
                <w:rFonts w:ascii="Arial" w:hAnsi="Arial" w:cs="Arial"/>
              </w:rPr>
              <w:t>o</w:t>
            </w:r>
          </w:p>
        </w:tc>
        <w:tc>
          <w:tcPr>
            <w:tcW w:w="1395" w:type="dxa"/>
            <w:tcBorders>
              <w:bottom w:val="single" w:sz="4" w:space="0" w:color="auto"/>
            </w:tcBorders>
          </w:tcPr>
          <w:p w14:paraId="15339A18" w14:textId="77777777" w:rsidR="00DB5C52" w:rsidRPr="007A5286" w:rsidRDefault="00DB5C52" w:rsidP="001C1440">
            <w:pPr>
              <w:pStyle w:val="PCJTable"/>
              <w:rPr>
                <w:rFonts w:ascii="Arial" w:hAnsi="Arial" w:cs="Arial"/>
              </w:rPr>
            </w:pPr>
            <w:r w:rsidRPr="007A5286">
              <w:rPr>
                <w:rFonts w:ascii="Arial" w:hAnsi="Arial" w:cs="Arial"/>
              </w:rPr>
              <w:t>p</w:t>
            </w:r>
          </w:p>
        </w:tc>
        <w:tc>
          <w:tcPr>
            <w:tcW w:w="1395" w:type="dxa"/>
            <w:tcBorders>
              <w:bottom w:val="single" w:sz="4" w:space="0" w:color="auto"/>
            </w:tcBorders>
          </w:tcPr>
          <w:p w14:paraId="77AB35A6" w14:textId="77777777" w:rsidR="00DB5C52" w:rsidRPr="007A5286" w:rsidRDefault="00DB5C52" w:rsidP="001C1440">
            <w:pPr>
              <w:pStyle w:val="PCJTable"/>
              <w:rPr>
                <w:rFonts w:ascii="Arial" w:hAnsi="Arial" w:cs="Arial"/>
              </w:rPr>
            </w:pPr>
            <w:r w:rsidRPr="007A5286">
              <w:rPr>
                <w:rFonts w:ascii="Arial" w:hAnsi="Arial" w:cs="Arial"/>
              </w:rPr>
              <w:t>q</w:t>
            </w:r>
          </w:p>
        </w:tc>
        <w:tc>
          <w:tcPr>
            <w:tcW w:w="1395" w:type="dxa"/>
            <w:tcBorders>
              <w:bottom w:val="single" w:sz="4" w:space="0" w:color="auto"/>
            </w:tcBorders>
          </w:tcPr>
          <w:p w14:paraId="7E362493" w14:textId="77777777" w:rsidR="00DB5C52" w:rsidRPr="007A5286" w:rsidRDefault="00DB5C52" w:rsidP="001C1440">
            <w:pPr>
              <w:pStyle w:val="PCJTable"/>
              <w:rPr>
                <w:rFonts w:ascii="Arial" w:hAnsi="Arial" w:cs="Arial"/>
              </w:rPr>
            </w:pPr>
            <w:r w:rsidRPr="007A5286">
              <w:rPr>
                <w:rFonts w:ascii="Arial" w:hAnsi="Arial" w:cs="Arial"/>
              </w:rPr>
              <w:t>r</w:t>
            </w:r>
          </w:p>
        </w:tc>
        <w:tc>
          <w:tcPr>
            <w:tcW w:w="1395" w:type="dxa"/>
            <w:tcBorders>
              <w:bottom w:val="single" w:sz="4" w:space="0" w:color="auto"/>
            </w:tcBorders>
          </w:tcPr>
          <w:p w14:paraId="7E262498" w14:textId="77777777" w:rsidR="00DB5C52" w:rsidRPr="007A5286" w:rsidRDefault="00DB5C52" w:rsidP="001C1440">
            <w:pPr>
              <w:pStyle w:val="PCJTable"/>
              <w:rPr>
                <w:rFonts w:ascii="Arial" w:hAnsi="Arial" w:cs="Arial"/>
              </w:rPr>
            </w:pPr>
            <w:r w:rsidRPr="007A5286">
              <w:rPr>
                <w:rFonts w:ascii="Arial" w:hAnsi="Arial" w:cs="Arial"/>
              </w:rPr>
              <w:t>s</w:t>
            </w:r>
          </w:p>
        </w:tc>
        <w:tc>
          <w:tcPr>
            <w:tcW w:w="1395" w:type="dxa"/>
            <w:tcBorders>
              <w:bottom w:val="single" w:sz="4" w:space="0" w:color="auto"/>
            </w:tcBorders>
          </w:tcPr>
          <w:p w14:paraId="1856CB8A" w14:textId="77777777" w:rsidR="00DB5C52" w:rsidRPr="007A5286" w:rsidRDefault="00DB5C52" w:rsidP="001C1440">
            <w:pPr>
              <w:pStyle w:val="PCJTable"/>
              <w:rPr>
                <w:rFonts w:ascii="Arial" w:hAnsi="Arial" w:cs="Arial"/>
              </w:rPr>
            </w:pPr>
            <w:r w:rsidRPr="007A5286">
              <w:rPr>
                <w:rFonts w:ascii="Arial" w:hAnsi="Arial" w:cs="Arial"/>
              </w:rPr>
              <w:t>t</w:t>
            </w:r>
          </w:p>
        </w:tc>
      </w:tr>
    </w:tbl>
    <w:p w14:paraId="114CBFB9" w14:textId="77777777" w:rsidR="00F8270D" w:rsidRPr="007A5286" w:rsidRDefault="00DB5C52" w:rsidP="0074713D">
      <w:pPr>
        <w:pStyle w:val="PCJnotetable"/>
        <w:rPr>
          <w:rFonts w:ascii="Arial" w:hAnsi="Arial" w:cs="Arial"/>
        </w:rPr>
      </w:pPr>
      <w:r w:rsidRPr="007A5286">
        <w:rPr>
          <w:rFonts w:ascii="Arial" w:hAnsi="Arial" w:cs="Arial"/>
        </w:rPr>
        <w:t xml:space="preserve">Note: </w:t>
      </w:r>
      <w:r w:rsidR="00D81842" w:rsidRPr="007A5286">
        <w:rPr>
          <w:rFonts w:ascii="Arial" w:hAnsi="Arial" w:cs="Arial"/>
        </w:rPr>
        <w:t>this is a note for a table, in "PCJ note table" style</w:t>
      </w:r>
    </w:p>
    <w:p w14:paraId="4863E39D" w14:textId="77777777" w:rsidR="009064E3" w:rsidRPr="007A5286" w:rsidRDefault="009064E3" w:rsidP="00080328">
      <w:pPr>
        <w:pStyle w:val="PCJtext"/>
        <w:rPr>
          <w:rFonts w:cs="Arial"/>
          <w:lang w:val="fr-FR"/>
        </w:rPr>
      </w:pPr>
      <w:r w:rsidRPr="007A5286">
        <w:rPr>
          <w:rFonts w:cs="Arial"/>
        </w:rPr>
        <w:t xml:space="preserve">In porttitor. Donec laoreet nonummy augue. Suspendisse dui purus, scelerisque at, vulputate vitae, pretium mattis, nunc. Mauris eget neque at sem venenatis eleifend. Ut nonummy. Fusce aliquet pede non pede. </w:t>
      </w:r>
      <w:r w:rsidRPr="007A5286">
        <w:rPr>
          <w:rFonts w:cs="Arial"/>
          <w:lang w:val="fr-FR"/>
        </w:rPr>
        <w:t>Suspendisse dapibus lorem pellentesque magna. Integer nulla. Donec blandit feugiat ligula. Donec hendrerit, felis et imperdiet euismod, purus ipsum pretium metus, in lacinia nulla nisl eget sapien.</w:t>
      </w:r>
    </w:p>
    <w:p w14:paraId="3B1FDBD9" w14:textId="77777777" w:rsidR="009064E3" w:rsidRPr="007A5286" w:rsidRDefault="009064E3" w:rsidP="00080328">
      <w:pPr>
        <w:pStyle w:val="PCJtext"/>
        <w:rPr>
          <w:rFonts w:cs="Arial"/>
          <w:lang w:val="fr-FR"/>
        </w:rPr>
        <w:sectPr w:rsidR="009064E3" w:rsidRPr="007A5286" w:rsidSect="0082377D">
          <w:pgSz w:w="16840" w:h="11900" w:orient="landscape"/>
          <w:pgMar w:top="1440" w:right="1440" w:bottom="1440" w:left="1440" w:header="709" w:footer="709" w:gutter="0"/>
          <w:lnNumType w:countBy="1" w:restart="continuous"/>
          <w:cols w:space="708"/>
          <w:docGrid w:linePitch="360"/>
        </w:sectPr>
      </w:pPr>
      <w:r w:rsidRPr="007A5286">
        <w:rPr>
          <w:rFonts w:cs="Arial"/>
          <w:lang w:val="fr-FR"/>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sidRPr="007A5286">
        <w:rPr>
          <w:rFonts w:cs="Arial"/>
        </w:rPr>
        <w:t xml:space="preserve">Nunc ac magna. Maecenas odio dolor, vulputate vel, auctor ac, accumsan id, felis. </w:t>
      </w:r>
      <w:r w:rsidRPr="007A5286">
        <w:rPr>
          <w:rFonts w:cs="Arial"/>
          <w:lang w:val="fr-FR"/>
        </w:rPr>
        <w:t>Pellentesque cursus sagittis felis.</w:t>
      </w:r>
    </w:p>
    <w:p w14:paraId="5041D731" w14:textId="77777777" w:rsidR="009064E3" w:rsidRPr="007A5286" w:rsidRDefault="009064E3" w:rsidP="00080328">
      <w:pPr>
        <w:pStyle w:val="PCJtext"/>
        <w:rPr>
          <w:rFonts w:cs="Arial"/>
          <w:lang w:val="fr-FR"/>
        </w:rPr>
      </w:pPr>
      <w:r w:rsidRPr="007A5286">
        <w:rPr>
          <w:rFonts w:cs="Arial"/>
          <w:lang w:val="fr-FR"/>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8E957F5" w14:textId="77777777" w:rsidR="009064E3" w:rsidRPr="007A5286" w:rsidRDefault="009064E3" w:rsidP="00080328">
      <w:pPr>
        <w:pStyle w:val="PCJtext"/>
        <w:rPr>
          <w:rFonts w:cs="Arial"/>
        </w:rPr>
      </w:pPr>
      <w:r w:rsidRPr="007A5286">
        <w:rPr>
          <w:rFonts w:cs="Arial"/>
        </w:rPr>
        <w:t xml:space="preserve">In in nunc. Class aptent taciti sociosqu ad litora torquent per conubia nostra, per inceptos hymenaeos. </w:t>
      </w:r>
      <w:r w:rsidRPr="007A5286">
        <w:rPr>
          <w:rFonts w:cs="Arial"/>
          <w:lang w:val="fr-FR"/>
        </w:rPr>
        <w:t xml:space="preserve">Donec ullamcorper fringilla eros. Fusce in sapien eu purus dapibus commodo. Cum sociis natoque penatibus et magnis parturient montes, nascetur ridiculus mus. </w:t>
      </w:r>
      <w:r w:rsidRPr="007A5286">
        <w:rPr>
          <w:rFonts w:cs="Arial"/>
        </w:rPr>
        <w:t>Cras faucibus condimentum odio. Sed ac ligula. Aliquam at eros. Etiam at ligula et tellus ullamcorper ultrices. In fermentum, lorem non cursus porttitor, diam urna accumsan lacus, sed interdum wisi nibh nec nisl.</w:t>
      </w:r>
    </w:p>
    <w:p w14:paraId="7AE00DB8" w14:textId="77777777" w:rsidR="009064E3" w:rsidRPr="007A5286" w:rsidRDefault="009064E3" w:rsidP="00080328">
      <w:pPr>
        <w:pStyle w:val="PCJtext"/>
        <w:rPr>
          <w:rFonts w:cs="Arial"/>
          <w:lang w:val="fr-FR"/>
        </w:rPr>
      </w:pPr>
      <w:r w:rsidRPr="007A5286">
        <w:rPr>
          <w:rFonts w:cs="Arial"/>
          <w:lang w:val="fr-FR"/>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7B4322" w14:textId="77777777" w:rsidR="007B66B5" w:rsidRPr="007A5286" w:rsidRDefault="009064E3" w:rsidP="00080328">
      <w:pPr>
        <w:pStyle w:val="PCJtext"/>
        <w:rPr>
          <w:rFonts w:cs="Arial"/>
        </w:rPr>
      </w:pPr>
      <w:r w:rsidRPr="007A5286">
        <w:rPr>
          <w:rFonts w:cs="Arial"/>
          <w:lang w:val="fr-FR"/>
        </w:rPr>
        <w:t xml:space="preserve">Quisque ornare placerat risus. Ut molestie magna at mi. Integer aliquet mauris et nibh. Ut mattis ligula posuere velit. Nunc sagittis. Curabitur varius fringilla nisl. Duis pretium mi euismod erat. Maecenas id augue. </w:t>
      </w:r>
      <w:r w:rsidRPr="007A5286">
        <w:rPr>
          <w:rFonts w:cs="Arial"/>
        </w:rPr>
        <w:t>Nam vulputate. Duis a quam non neque lobortis malesuada.</w:t>
      </w:r>
    </w:p>
    <w:p w14:paraId="13CB296D" w14:textId="77777777" w:rsidR="0099276F" w:rsidRPr="007A5286" w:rsidRDefault="007B66B5" w:rsidP="001C1440">
      <w:pPr>
        <w:pStyle w:val="PCJEquation"/>
        <w:rPr>
          <w:rFonts w:cs="Arial"/>
        </w:rPr>
      </w:pPr>
      <w:r w:rsidRPr="007A5286">
        <w:rPr>
          <w:rFonts w:cs="Arial"/>
        </w:rPr>
        <w:t xml:space="preserve"> </w:t>
      </w:r>
      <w:r w:rsidRPr="007A5286">
        <w:rPr>
          <w:rFonts w:cs="Arial"/>
        </w:rPr>
        <w:tab/>
        <w:t>1=1</w:t>
      </w:r>
      <w:r w:rsidR="0099276F" w:rsidRPr="007A5286">
        <w:rPr>
          <w:rFonts w:cs="Arial"/>
        </w:rPr>
        <w:t xml:space="preserve"> Example of an equation in "Equation PCJ" style</w:t>
      </w:r>
    </w:p>
    <w:p w14:paraId="7400E54E" w14:textId="77777777" w:rsidR="009064E3" w:rsidRPr="007A5286" w:rsidRDefault="009064E3" w:rsidP="00080328">
      <w:pPr>
        <w:pStyle w:val="PCJtext"/>
        <w:rPr>
          <w:rFonts w:cs="Arial"/>
          <w:lang w:val="fr-FR"/>
        </w:rPr>
      </w:pPr>
      <w:r w:rsidRPr="007A5286">
        <w:rPr>
          <w:rFonts w:cs="Arial"/>
          <w:lang w:val="fr-FR"/>
        </w:rPr>
        <w:t xml:space="preserve">Praesent euismod. Donec nulla augue, venenatis scelerisque, dapibus a, consequat at, leo. Pellentesque libero lectus, tristique ac, consectetuer sit amet, imperdiet ut, justo. </w:t>
      </w:r>
      <w:r w:rsidRPr="007A5286">
        <w:rPr>
          <w:rFonts w:cs="Arial"/>
        </w:rPr>
        <w:t xml:space="preserve">Sed aliquam odio vitae tortor. Proin hendrerit tempus arcu. In hac habitasse platea dictumst. </w:t>
      </w:r>
      <w:r w:rsidRPr="007A5286">
        <w:rPr>
          <w:rFonts w:cs="Arial"/>
          <w:lang w:val="fr-FR"/>
        </w:rPr>
        <w:t>Suspendisse potenti. Vivamus vitae massa adipiscing est lacinia sodales. Donec metus massa, mollis vel, tempus placerat, vestibulum condimentum, ligula. Nunc lacus metus, posuere eget, lacinia eu, varius quis, libero.</w:t>
      </w:r>
    </w:p>
    <w:p w14:paraId="6169DB35" w14:textId="77777777" w:rsidR="007B66B5" w:rsidRPr="007A5286" w:rsidRDefault="0099276F" w:rsidP="001C1440">
      <w:pPr>
        <w:pStyle w:val="PCJEquation"/>
        <w:rPr>
          <w:rFonts w:cs="Arial"/>
        </w:rPr>
      </w:pPr>
      <w:r w:rsidRPr="007A5286">
        <w:rPr>
          <w:rFonts w:cs="Arial"/>
          <w:lang w:val="fr-FR"/>
        </w:rPr>
        <w:tab/>
      </w:r>
      <w:r w:rsidRPr="007A5286">
        <w:rPr>
          <w:rFonts w:cs="Arial"/>
        </w:rPr>
        <w:t>Log(x)=1/2</w:t>
      </w:r>
      <w:r w:rsidR="001A0CD0" w:rsidRPr="007A5286">
        <w:rPr>
          <w:rFonts w:cs="Arial"/>
        </w:rPr>
        <w:t xml:space="preserve"> in "Equation PCJ" style</w:t>
      </w:r>
    </w:p>
    <w:p w14:paraId="350B57D9" w14:textId="77777777" w:rsidR="009064E3" w:rsidRPr="007A5286" w:rsidRDefault="009064E3" w:rsidP="00080328">
      <w:pPr>
        <w:pStyle w:val="PCJtext"/>
        <w:rPr>
          <w:rFonts w:cs="Arial"/>
          <w:lang w:val="fr-FR"/>
        </w:rPr>
      </w:pPr>
      <w:r w:rsidRPr="007A5286">
        <w:rPr>
          <w:rFonts w:cs="Arial"/>
        </w:rPr>
        <w:t xml:space="preserve">Aliquam nonummy adipiscing augue. Lorem ipsum dolor sit amet, consectetuer adipiscing elit. Maecenas porttitor congue massa. Fusce posuere, magna sed pulvinar ultricies, purus lectus malesuada libero, sit amet commodo magna eros quis urna. </w:t>
      </w:r>
      <w:r w:rsidRPr="007A5286">
        <w:rPr>
          <w:rFonts w:cs="Arial"/>
          <w:lang w:val="fr-FR"/>
        </w:rPr>
        <w:t>Nunc viverra imperdiet enim. Fusce est. Vivamus a tellus. Pellentesque habitant morbi tristique senectus et netus et malesuada fames ac turpis egestas. Proin pharetra nonummy pede. Mauris et orci.</w:t>
      </w:r>
    </w:p>
    <w:p w14:paraId="0F35E046" w14:textId="77777777" w:rsidR="009064E3" w:rsidRPr="007A5286" w:rsidRDefault="009064E3" w:rsidP="00080328">
      <w:pPr>
        <w:pStyle w:val="PCJtext"/>
        <w:rPr>
          <w:rFonts w:cs="Arial"/>
          <w:lang w:val="fr-FR"/>
        </w:rPr>
      </w:pPr>
      <w:r w:rsidRPr="007A5286">
        <w:rPr>
          <w:rFonts w:cs="Arial"/>
          <w:lang w:val="fr-FR"/>
        </w:rPr>
        <w:t xml:space="preserve">Aenean nec lorem. </w:t>
      </w:r>
      <w:r w:rsidRPr="007A5286">
        <w:rPr>
          <w:rFonts w:cs="Arial"/>
        </w:rPr>
        <w:t xml:space="preserve">In porttitor. Donec laoreet nonummy augue. Suspendisse dui purus, scelerisque at, vulputate vitae, pretium mattis, nunc. Mauris eget neque at sem venenatis eleifend. Ut nonummy. Fusce aliquet pede non pede. </w:t>
      </w:r>
      <w:r w:rsidRPr="007A5286">
        <w:rPr>
          <w:rFonts w:cs="Arial"/>
          <w:lang w:val="fr-FR"/>
        </w:rPr>
        <w:t>Suspendisse dapibus lorem pellentesque magna. Integer nulla. Donec blandit feugiat ligula.</w:t>
      </w:r>
    </w:p>
    <w:p w14:paraId="20E99900" w14:textId="77777777" w:rsidR="003C017A" w:rsidRPr="007A5286" w:rsidRDefault="00F06C0D" w:rsidP="001C1440">
      <w:pPr>
        <w:pStyle w:val="PCJSection"/>
        <w:rPr>
          <w:rFonts w:cs="Arial"/>
        </w:rPr>
      </w:pPr>
      <w:r w:rsidRPr="007A5286">
        <w:rPr>
          <w:rFonts w:cs="Arial"/>
        </w:rPr>
        <w:t xml:space="preserve">Another example of section, e.g. </w:t>
      </w:r>
      <w:r w:rsidR="003C017A" w:rsidRPr="007A5286">
        <w:rPr>
          <w:rFonts w:cs="Arial"/>
        </w:rPr>
        <w:t>Result</w:t>
      </w:r>
      <w:r w:rsidRPr="007A5286">
        <w:rPr>
          <w:rFonts w:cs="Arial"/>
        </w:rPr>
        <w:t>s</w:t>
      </w:r>
      <w:r w:rsidR="00EC6003" w:rsidRPr="007A5286">
        <w:rPr>
          <w:rFonts w:cs="Arial"/>
        </w:rPr>
        <w:t xml:space="preserve"> </w:t>
      </w:r>
      <w:r w:rsidR="001A0CD0" w:rsidRPr="007A5286">
        <w:rPr>
          <w:rFonts w:cs="Arial"/>
        </w:rPr>
        <w:t>(uses the "PCJ Section" style)</w:t>
      </w:r>
    </w:p>
    <w:p w14:paraId="3C9F57FD" w14:textId="77777777" w:rsidR="003C017A" w:rsidRPr="007A5286" w:rsidRDefault="0036150C" w:rsidP="00080328">
      <w:pPr>
        <w:pStyle w:val="PCJtext"/>
        <w:rPr>
          <w:rFonts w:cs="Arial"/>
        </w:rPr>
      </w:pPr>
      <w:r w:rsidRPr="007A5286">
        <w:rPr>
          <w:rFonts w:cs="Arial"/>
          <w:highlight w:val="yellow"/>
        </w:rPr>
        <w:t>The Text uses the paragraph style "Text PCJ".</w:t>
      </w:r>
      <w:r w:rsidRPr="007A5286">
        <w:rPr>
          <w:rFonts w:cs="Arial"/>
        </w:rPr>
        <w:t xml:space="preserve"> The Text uses the paragraph style "Text PCJ". The Text uses the paragraph style "Text PCJ". The Text uses the paragraph style "Text PCJ". The Text uses the paragraph style "Text PCJ". The Text uses the paragraph style "Text PCJ". The Text uses the paragraph style "Text PCJ". The Text uses the paragraph style "Text PCJ". The Text uses the paragraph style "Text PCJ". </w:t>
      </w:r>
      <w:r w:rsidR="003C017A" w:rsidRPr="007A5286">
        <w:rPr>
          <w:rFonts w:cs="Arial"/>
        </w:rPr>
        <w:t>Lorem ipsum dolor sit amet, consectetuer adipiscing elit. Maecenas porttitor congue massa. Fusce posuere, magna sed pulvinar ultricies, purus lectus malesuada libero, sit amet commodo magna eros quis urna.</w:t>
      </w:r>
    </w:p>
    <w:p w14:paraId="47FF4739" w14:textId="77777777" w:rsidR="003C017A" w:rsidRPr="007A5286" w:rsidRDefault="003C017A" w:rsidP="00080328">
      <w:pPr>
        <w:pStyle w:val="PCJtext"/>
        <w:rPr>
          <w:rFonts w:cs="Arial"/>
          <w:lang w:val="fr-FR"/>
        </w:rPr>
      </w:pPr>
      <w:r w:rsidRPr="007A5286">
        <w:rPr>
          <w:rFonts w:cs="Arial"/>
          <w:lang w:val="fr-FR"/>
        </w:rPr>
        <w:t>Nunc viverra imperdiet enim. Fusce est. Vivamus a tellus.</w:t>
      </w:r>
    </w:p>
    <w:p w14:paraId="275C2608" w14:textId="77777777" w:rsidR="00C26CE0" w:rsidRPr="007A5286" w:rsidRDefault="003C017A" w:rsidP="00080328">
      <w:pPr>
        <w:pStyle w:val="PCJtext"/>
        <w:rPr>
          <w:rFonts w:cs="Arial"/>
          <w:lang w:val="fr-FR"/>
        </w:rPr>
      </w:pPr>
      <w:r w:rsidRPr="007A5286">
        <w:rPr>
          <w:rFonts w:cs="Arial"/>
          <w:lang w:val="fr-FR"/>
        </w:rPr>
        <w:t>Pellentesque habitant morbi tristique senectus et netus et malesuada fames ac turpis egestas. Proin pharetra nonummy pede. Mauris et orci.</w:t>
      </w:r>
      <w:r w:rsidR="00273CEA" w:rsidRPr="007A5286">
        <w:rPr>
          <w:rFonts w:cs="Arial"/>
          <w:lang w:val="fr-FR"/>
        </w:rPr>
        <w:t xml:space="preserve"> </w:t>
      </w:r>
    </w:p>
    <w:p w14:paraId="152BCFF5" w14:textId="77777777" w:rsidR="00570D85" w:rsidRPr="007A5286" w:rsidRDefault="00570D85" w:rsidP="00080328">
      <w:pPr>
        <w:pStyle w:val="PCJtext"/>
        <w:rPr>
          <w:rFonts w:cs="Arial"/>
          <w:lang w:val="fr-FR"/>
        </w:rPr>
      </w:pPr>
      <w:r w:rsidRPr="007A5286">
        <w:rPr>
          <w:rFonts w:cs="Arial"/>
          <w:lang w:val="fr-FR"/>
        </w:rPr>
        <w:lastRenderedPageBreak/>
        <w:t xml:space="preserve">Pellentesque habitant morbi tristique senectus et netus et malesuada fames ac turpis egestas. Proin pharetra nonummy pede. Mauris et orci. </w:t>
      </w:r>
    </w:p>
    <w:p w14:paraId="4CD5B5AE" w14:textId="77777777" w:rsidR="00570D85" w:rsidRPr="007A5286" w:rsidRDefault="00570D85" w:rsidP="00080328">
      <w:pPr>
        <w:pStyle w:val="PCJtext"/>
        <w:rPr>
          <w:rFonts w:cs="Arial"/>
          <w:lang w:val="fr-FR"/>
        </w:rPr>
      </w:pPr>
      <w:r w:rsidRPr="007A5286">
        <w:rPr>
          <w:rFonts w:cs="Arial"/>
          <w:lang w:val="fr-FR"/>
        </w:rPr>
        <w:t xml:space="preserve">Pellentesque habitant morbi tristique senectus et netus et malesuada fames ac turpis egestas. Proin pharetra nonummy pede. Mauris et orci. </w:t>
      </w:r>
    </w:p>
    <w:p w14:paraId="3DA7BF95" w14:textId="77777777" w:rsidR="00570D85" w:rsidRPr="007A5286" w:rsidRDefault="00570D85" w:rsidP="00080328">
      <w:pPr>
        <w:pStyle w:val="PCJtext"/>
        <w:rPr>
          <w:rFonts w:cs="Arial"/>
          <w:lang w:val="fr-FR"/>
        </w:rPr>
      </w:pPr>
      <w:r w:rsidRPr="007A5286">
        <w:rPr>
          <w:rFonts w:cs="Arial"/>
          <w:lang w:val="fr-FR"/>
        </w:rPr>
        <w:t xml:space="preserve">Pellentesque habitant morbi tristique senectus et netus et malesuada fames ac turpis egestas. Proin pharetra nonummy pede. Mauris et orci. Pellentesque habitant morbi tristique senectus et netus et malesuada fames ac turpis egestas. Proin pharetra nonummy pede. Mauris et orci.  </w:t>
      </w:r>
    </w:p>
    <w:p w14:paraId="676D9C21" w14:textId="77777777" w:rsidR="003C017A" w:rsidRPr="007A5286" w:rsidRDefault="003C017A" w:rsidP="00080328">
      <w:pPr>
        <w:pStyle w:val="PCJtext"/>
        <w:rPr>
          <w:rFonts w:cs="Arial"/>
        </w:rPr>
      </w:pPr>
      <w:r w:rsidRPr="007A5286">
        <w:rPr>
          <w:rFonts w:cs="Arial"/>
          <w:lang w:val="fr-FR"/>
        </w:rPr>
        <w:t xml:space="preserve">Aenean nec lorem. </w:t>
      </w:r>
      <w:r w:rsidRPr="007A5286">
        <w:rPr>
          <w:rFonts w:cs="Arial"/>
        </w:rPr>
        <w:t>In porttitor. Donec laoreet nonummy augue.</w:t>
      </w:r>
    </w:p>
    <w:p w14:paraId="730B987E" w14:textId="77777777" w:rsidR="003C017A" w:rsidRPr="007A5286" w:rsidRDefault="003C017A" w:rsidP="00080328">
      <w:pPr>
        <w:pStyle w:val="PCJtext"/>
        <w:rPr>
          <w:rFonts w:cs="Arial"/>
        </w:rPr>
      </w:pPr>
      <w:r w:rsidRPr="007A5286">
        <w:rPr>
          <w:rFonts w:cs="Arial"/>
        </w:rPr>
        <w:t>Suspendisse dui purus, scelerisque at, vulputate vitae, pretium mattis, nunc. Mauris eget neque at sem venenatis eleifend. Ut nonummy.</w:t>
      </w:r>
    </w:p>
    <w:p w14:paraId="1EE6194E" w14:textId="77777777" w:rsidR="00563919" w:rsidRPr="007A5286" w:rsidRDefault="00563919" w:rsidP="00080328">
      <w:pPr>
        <w:pStyle w:val="PCJtext"/>
        <w:rPr>
          <w:rFonts w:cs="Arial"/>
          <w:lang w:val="fr-FR"/>
        </w:rPr>
      </w:pPr>
      <w:r w:rsidRPr="007A5286">
        <w:rPr>
          <w:rFonts w:cs="Arial"/>
        </w:rPr>
        <w:t xml:space="preserve">Lorem ipsum dolor sit amet, consectetuer adipiscing elit. Maecenas porttitor congue massa. Fusce posuere, magna sed pulvinar ultricies, purus lectus malesuada libero, sit amet commodo magna eros quis urna. </w:t>
      </w:r>
      <w:r w:rsidRPr="007A5286">
        <w:rPr>
          <w:rFonts w:cs="Arial"/>
          <w:lang w:val="fr-FR"/>
        </w:rPr>
        <w:t>Nunc viverra imperdiet enim. Fusce est. Vivamus a tellus. Pellentesque habitant morbi tristique senectus et netus et malesuada fames ac turpis egestas. Proin pharetra nonummy pede. Mauris et orci. Aenean nec lorem.</w:t>
      </w:r>
    </w:p>
    <w:p w14:paraId="7C657ECD" w14:textId="77777777" w:rsidR="00563919" w:rsidRPr="007A5286" w:rsidRDefault="00563919" w:rsidP="00080328">
      <w:pPr>
        <w:pStyle w:val="PCJtext"/>
        <w:rPr>
          <w:rFonts w:cs="Arial"/>
        </w:rPr>
      </w:pPr>
      <w:r w:rsidRPr="007A5286">
        <w:rPr>
          <w:rFonts w:cs="Arial"/>
        </w:rPr>
        <w:t xml:space="preserve">In porttitor. Donec laoreet nonummy augue. Suspendisse dui purus, scelerisque at, vulputate vitae, pretium mattis, nunc. Mauris eget neque at sem venenatis eleifend. Ut nonummy. Fusce aliquet pede non pede. </w:t>
      </w:r>
      <w:r w:rsidRPr="007A5286">
        <w:rPr>
          <w:rFonts w:cs="Arial"/>
          <w:lang w:val="fr-FR"/>
        </w:rPr>
        <w:t xml:space="preserve">Suspendisse dapibus lorem pellentesque magna. Integer nulla. Donec blandit feugiat ligula. </w:t>
      </w:r>
      <w:r w:rsidRPr="007A5286">
        <w:rPr>
          <w:rFonts w:cs="Arial"/>
        </w:rPr>
        <w:t>Donec hendrerit, felis et imperdiet euismod, purus ipsum pretium metus, in lacinia nulla nisl eget sapien.</w:t>
      </w:r>
    </w:p>
    <w:p w14:paraId="5CBE8AE3" w14:textId="77777777" w:rsidR="00570D85" w:rsidRPr="007A5286" w:rsidRDefault="00563919" w:rsidP="00080328">
      <w:pPr>
        <w:pStyle w:val="PCJtablelegend"/>
        <w:rPr>
          <w:rFonts w:cs="Arial"/>
        </w:rPr>
      </w:pPr>
      <w:r w:rsidRPr="007A5286">
        <w:rPr>
          <w:rFonts w:cs="Arial"/>
          <w:b/>
        </w:rPr>
        <w:t xml:space="preserve">Table </w:t>
      </w:r>
      <w:r w:rsidR="00DB5C52" w:rsidRPr="007A5286">
        <w:rPr>
          <w:rFonts w:cs="Arial"/>
          <w:b/>
        </w:rPr>
        <w:t>2</w:t>
      </w:r>
      <w:r w:rsidRPr="007A5286">
        <w:rPr>
          <w:rFonts w:cs="Arial"/>
        </w:rPr>
        <w:t xml:space="preserve"> </w:t>
      </w:r>
      <w:r w:rsidR="00713B32" w:rsidRPr="007A5286">
        <w:rPr>
          <w:rFonts w:cs="Arial"/>
        </w:rPr>
        <w:t xml:space="preserve">- </w:t>
      </w:r>
      <w:r w:rsidR="00DB5C52" w:rsidRPr="007A5286">
        <w:rPr>
          <w:rFonts w:cs="Arial"/>
          <w:highlight w:val="yellow"/>
        </w:rPr>
        <w:t xml:space="preserve">Use the </w:t>
      </w:r>
      <w:r w:rsidR="00F06C0D" w:rsidRPr="007A5286">
        <w:rPr>
          <w:rFonts w:cs="Arial"/>
          <w:highlight w:val="yellow"/>
        </w:rPr>
        <w:t>"</w:t>
      </w:r>
      <w:r w:rsidR="00DB5C52" w:rsidRPr="007A5286">
        <w:rPr>
          <w:rFonts w:cs="Arial"/>
          <w:highlight w:val="yellow"/>
        </w:rPr>
        <w:t>PCJ Table legend</w:t>
      </w:r>
      <w:r w:rsidR="00F06C0D" w:rsidRPr="007A5286">
        <w:rPr>
          <w:rFonts w:cs="Arial"/>
          <w:highlight w:val="yellow"/>
        </w:rPr>
        <w:t>"</w:t>
      </w:r>
      <w:r w:rsidR="00DB5C52" w:rsidRPr="007A5286">
        <w:rPr>
          <w:rFonts w:cs="Arial"/>
          <w:highlight w:val="yellow"/>
        </w:rPr>
        <w:t xml:space="preserve"> style, and put Table x. in bold format.</w:t>
      </w:r>
      <w:r w:rsidR="007B4DC4" w:rsidRPr="007A5286">
        <w:rPr>
          <w:rFonts w:cs="Arial"/>
          <w:highlight w:val="yellow"/>
        </w:rPr>
        <w:t xml:space="preserve"> Justified with 1,5 cm less on each side.</w:t>
      </w:r>
      <w:r w:rsidR="00DB5C52" w:rsidRPr="007A5286">
        <w:rPr>
          <w:rFonts w:cs="Arial"/>
          <w:highlight w:val="yellow"/>
        </w:rPr>
        <w:t xml:space="preserve"> </w:t>
      </w:r>
      <w:r w:rsidRPr="007A5286">
        <w:rPr>
          <w:rFonts w:cs="Arial"/>
          <w:highlight w:val="yellow"/>
        </w:rPr>
        <w:t xml:space="preserve">This is an example of table </w:t>
      </w:r>
      <w:r w:rsidR="00813947" w:rsidRPr="007A5286">
        <w:rPr>
          <w:rFonts w:cs="Arial"/>
          <w:highlight w:val="yellow"/>
        </w:rPr>
        <w:t>legend</w:t>
      </w:r>
      <w:r w:rsidR="00B44E1F" w:rsidRPr="007A5286">
        <w:rPr>
          <w:rFonts w:cs="Arial"/>
          <w:highlight w:val="yellow"/>
        </w:rPr>
        <w:t xml:space="preserve">. </w:t>
      </w:r>
      <w:r w:rsidR="00E939C7" w:rsidRPr="007A5286">
        <w:rPr>
          <w:rFonts w:cs="Arial"/>
          <w:highlight w:val="yellow"/>
        </w:rPr>
        <w:t>The table uses the PCJ table format but it should be centered and should fit in the space delimited by the margins</w:t>
      </w:r>
      <w:r w:rsidR="00F06C0D" w:rsidRPr="007A5286">
        <w:rPr>
          <w:rFonts w:cs="Arial"/>
          <w:highlight w:val="yellow"/>
        </w:rPr>
        <w:t>. If the table is too large and overlaps the margins, then use the AutoFit Window option in the Table menu of Word</w:t>
      </w:r>
      <w:r w:rsidR="00E939C7" w:rsidRPr="007A5286">
        <w:rPr>
          <w:rFonts w:cs="Arial"/>
          <w:highlight w:val="yellow"/>
        </w:rPr>
        <w:t>.</w:t>
      </w:r>
    </w:p>
    <w:tbl>
      <w:tblPr>
        <w:tblStyle w:val="Tableausimple4"/>
        <w:tblW w:w="0" w:type="auto"/>
        <w:jc w:val="center"/>
        <w:tblLook w:val="0600" w:firstRow="0" w:lastRow="0" w:firstColumn="0" w:lastColumn="0" w:noHBand="1" w:noVBand="1"/>
      </w:tblPr>
      <w:tblGrid>
        <w:gridCol w:w="902"/>
        <w:gridCol w:w="1083"/>
        <w:gridCol w:w="1058"/>
        <w:gridCol w:w="1068"/>
        <w:gridCol w:w="1055"/>
        <w:gridCol w:w="1071"/>
      </w:tblGrid>
      <w:tr w:rsidR="007A5286" w:rsidRPr="007A5286" w14:paraId="0B4C8F60" w14:textId="77777777" w:rsidTr="007A5286">
        <w:trPr>
          <w:jc w:val="center"/>
        </w:trPr>
        <w:tc>
          <w:tcPr>
            <w:tcW w:w="902" w:type="dxa"/>
            <w:tcBorders>
              <w:top w:val="single" w:sz="4" w:space="0" w:color="auto"/>
              <w:bottom w:val="single" w:sz="4" w:space="0" w:color="auto"/>
            </w:tcBorders>
          </w:tcPr>
          <w:p w14:paraId="14E30F98" w14:textId="77777777" w:rsidR="000137DD" w:rsidRPr="007A5286" w:rsidRDefault="000137DD" w:rsidP="00EE6214">
            <w:pPr>
              <w:pStyle w:val="PCJTable"/>
              <w:rPr>
                <w:rFonts w:ascii="Arial" w:hAnsi="Arial" w:cs="Arial"/>
                <w:b/>
                <w:bCs/>
              </w:rPr>
            </w:pPr>
          </w:p>
        </w:tc>
        <w:tc>
          <w:tcPr>
            <w:tcW w:w="1083" w:type="dxa"/>
            <w:tcBorders>
              <w:top w:val="single" w:sz="4" w:space="0" w:color="auto"/>
              <w:bottom w:val="single" w:sz="4" w:space="0" w:color="auto"/>
            </w:tcBorders>
          </w:tcPr>
          <w:p w14:paraId="65D9E7A0" w14:textId="77777777" w:rsidR="000137DD" w:rsidRPr="007A5286" w:rsidRDefault="000137DD" w:rsidP="00EE6214">
            <w:pPr>
              <w:pStyle w:val="PCJTable"/>
              <w:rPr>
                <w:rFonts w:ascii="Arial" w:hAnsi="Arial" w:cs="Arial"/>
                <w:b/>
                <w:bCs/>
              </w:rPr>
            </w:pPr>
            <w:r w:rsidRPr="007A5286">
              <w:rPr>
                <w:rFonts w:ascii="Arial" w:hAnsi="Arial" w:cs="Arial"/>
                <w:b/>
                <w:bCs/>
              </w:rPr>
              <w:t>Column 1</w:t>
            </w:r>
          </w:p>
        </w:tc>
        <w:tc>
          <w:tcPr>
            <w:tcW w:w="1058" w:type="dxa"/>
            <w:tcBorders>
              <w:top w:val="single" w:sz="4" w:space="0" w:color="auto"/>
              <w:bottom w:val="single" w:sz="4" w:space="0" w:color="auto"/>
            </w:tcBorders>
          </w:tcPr>
          <w:p w14:paraId="7397C1CF" w14:textId="77777777" w:rsidR="000137DD" w:rsidRPr="007A5286" w:rsidRDefault="000137DD" w:rsidP="00EE6214">
            <w:pPr>
              <w:pStyle w:val="PCJTable"/>
              <w:rPr>
                <w:rFonts w:ascii="Arial" w:hAnsi="Arial" w:cs="Arial"/>
                <w:b/>
                <w:bCs/>
              </w:rPr>
            </w:pPr>
            <w:r w:rsidRPr="007A5286">
              <w:rPr>
                <w:rFonts w:ascii="Arial" w:hAnsi="Arial" w:cs="Arial"/>
                <w:b/>
                <w:bCs/>
              </w:rPr>
              <w:t>Column 2</w:t>
            </w:r>
          </w:p>
        </w:tc>
        <w:tc>
          <w:tcPr>
            <w:tcW w:w="1068" w:type="dxa"/>
            <w:tcBorders>
              <w:top w:val="single" w:sz="4" w:space="0" w:color="auto"/>
              <w:bottom w:val="single" w:sz="4" w:space="0" w:color="auto"/>
            </w:tcBorders>
          </w:tcPr>
          <w:p w14:paraId="1FF3167D" w14:textId="77777777" w:rsidR="000137DD" w:rsidRPr="007A5286" w:rsidRDefault="000137DD" w:rsidP="00EE6214">
            <w:pPr>
              <w:pStyle w:val="PCJTable"/>
              <w:rPr>
                <w:rFonts w:ascii="Arial" w:hAnsi="Arial" w:cs="Arial"/>
                <w:b/>
                <w:bCs/>
              </w:rPr>
            </w:pPr>
            <w:r w:rsidRPr="007A5286">
              <w:rPr>
                <w:rFonts w:ascii="Arial" w:hAnsi="Arial" w:cs="Arial"/>
                <w:b/>
                <w:bCs/>
              </w:rPr>
              <w:t>Column 3</w:t>
            </w:r>
          </w:p>
        </w:tc>
        <w:tc>
          <w:tcPr>
            <w:tcW w:w="1055" w:type="dxa"/>
            <w:tcBorders>
              <w:top w:val="single" w:sz="4" w:space="0" w:color="auto"/>
              <w:bottom w:val="single" w:sz="4" w:space="0" w:color="auto"/>
            </w:tcBorders>
          </w:tcPr>
          <w:p w14:paraId="4BB28FA7" w14:textId="77777777" w:rsidR="000137DD" w:rsidRPr="007A5286" w:rsidRDefault="000137DD" w:rsidP="00EE6214">
            <w:pPr>
              <w:pStyle w:val="PCJTable"/>
              <w:rPr>
                <w:rFonts w:ascii="Arial" w:hAnsi="Arial" w:cs="Arial"/>
                <w:b/>
                <w:bCs/>
              </w:rPr>
            </w:pPr>
            <w:r w:rsidRPr="007A5286">
              <w:rPr>
                <w:rFonts w:ascii="Arial" w:hAnsi="Arial" w:cs="Arial"/>
                <w:b/>
                <w:bCs/>
              </w:rPr>
              <w:t>Column 4</w:t>
            </w:r>
          </w:p>
        </w:tc>
        <w:tc>
          <w:tcPr>
            <w:tcW w:w="1071" w:type="dxa"/>
            <w:tcBorders>
              <w:top w:val="single" w:sz="4" w:space="0" w:color="auto"/>
              <w:bottom w:val="single" w:sz="4" w:space="0" w:color="auto"/>
            </w:tcBorders>
          </w:tcPr>
          <w:p w14:paraId="1C3DD622" w14:textId="77777777" w:rsidR="000137DD" w:rsidRPr="007A5286" w:rsidRDefault="000137DD" w:rsidP="00EE6214">
            <w:pPr>
              <w:pStyle w:val="PCJTable"/>
              <w:rPr>
                <w:rFonts w:ascii="Arial" w:hAnsi="Arial" w:cs="Arial"/>
                <w:b/>
                <w:bCs/>
              </w:rPr>
            </w:pPr>
            <w:r w:rsidRPr="007A5286">
              <w:rPr>
                <w:rFonts w:ascii="Arial" w:hAnsi="Arial" w:cs="Arial"/>
                <w:b/>
                <w:bCs/>
              </w:rPr>
              <w:t>Column 5</w:t>
            </w:r>
          </w:p>
        </w:tc>
      </w:tr>
      <w:tr w:rsidR="007A5286" w:rsidRPr="007A5286" w14:paraId="7647E42E" w14:textId="77777777" w:rsidTr="007A5286">
        <w:trPr>
          <w:jc w:val="center"/>
        </w:trPr>
        <w:tc>
          <w:tcPr>
            <w:tcW w:w="902" w:type="dxa"/>
            <w:tcBorders>
              <w:top w:val="single" w:sz="4" w:space="0" w:color="auto"/>
            </w:tcBorders>
          </w:tcPr>
          <w:p w14:paraId="1325121F" w14:textId="77777777" w:rsidR="000137DD" w:rsidRPr="007A5286" w:rsidRDefault="000137DD" w:rsidP="00EE6214">
            <w:pPr>
              <w:pStyle w:val="PCJTable"/>
              <w:rPr>
                <w:rFonts w:ascii="Arial" w:hAnsi="Arial" w:cs="Arial"/>
                <w:b/>
                <w:bCs/>
              </w:rPr>
            </w:pPr>
            <w:r w:rsidRPr="007A5286">
              <w:rPr>
                <w:rFonts w:ascii="Arial" w:hAnsi="Arial" w:cs="Arial"/>
                <w:b/>
                <w:bCs/>
              </w:rPr>
              <w:t>Row 1</w:t>
            </w:r>
          </w:p>
        </w:tc>
        <w:tc>
          <w:tcPr>
            <w:tcW w:w="1083" w:type="dxa"/>
            <w:tcBorders>
              <w:top w:val="single" w:sz="4" w:space="0" w:color="auto"/>
            </w:tcBorders>
          </w:tcPr>
          <w:p w14:paraId="1034E43D" w14:textId="77777777" w:rsidR="000137DD" w:rsidRPr="007A5286" w:rsidRDefault="000137DD" w:rsidP="00EE6214">
            <w:pPr>
              <w:pStyle w:val="PCJTable"/>
              <w:rPr>
                <w:rFonts w:ascii="Arial" w:hAnsi="Arial" w:cs="Arial"/>
              </w:rPr>
            </w:pPr>
            <w:r w:rsidRPr="007A5286">
              <w:rPr>
                <w:rFonts w:ascii="Arial" w:hAnsi="Arial" w:cs="Arial"/>
              </w:rPr>
              <w:t>1.1</w:t>
            </w:r>
          </w:p>
        </w:tc>
        <w:tc>
          <w:tcPr>
            <w:tcW w:w="1058" w:type="dxa"/>
            <w:tcBorders>
              <w:top w:val="single" w:sz="4" w:space="0" w:color="auto"/>
            </w:tcBorders>
          </w:tcPr>
          <w:p w14:paraId="5824BBBF" w14:textId="77777777" w:rsidR="000137DD" w:rsidRPr="007A5286" w:rsidRDefault="000137DD" w:rsidP="00EE6214">
            <w:pPr>
              <w:pStyle w:val="PCJTable"/>
              <w:rPr>
                <w:rFonts w:ascii="Arial" w:hAnsi="Arial" w:cs="Arial"/>
              </w:rPr>
            </w:pPr>
            <w:r w:rsidRPr="007A5286">
              <w:rPr>
                <w:rFonts w:ascii="Arial" w:hAnsi="Arial" w:cs="Arial"/>
              </w:rPr>
              <w:t>1.2</w:t>
            </w:r>
          </w:p>
        </w:tc>
        <w:tc>
          <w:tcPr>
            <w:tcW w:w="1068" w:type="dxa"/>
            <w:tcBorders>
              <w:top w:val="single" w:sz="4" w:space="0" w:color="auto"/>
            </w:tcBorders>
          </w:tcPr>
          <w:p w14:paraId="14436216" w14:textId="77777777" w:rsidR="000137DD" w:rsidRPr="007A5286" w:rsidRDefault="000137DD" w:rsidP="00EE6214">
            <w:pPr>
              <w:pStyle w:val="PCJTable"/>
              <w:rPr>
                <w:rFonts w:ascii="Arial" w:hAnsi="Arial" w:cs="Arial"/>
              </w:rPr>
            </w:pPr>
            <w:r w:rsidRPr="007A5286">
              <w:rPr>
                <w:rFonts w:ascii="Arial" w:hAnsi="Arial" w:cs="Arial"/>
              </w:rPr>
              <w:t>1.3</w:t>
            </w:r>
          </w:p>
        </w:tc>
        <w:tc>
          <w:tcPr>
            <w:tcW w:w="1055" w:type="dxa"/>
            <w:tcBorders>
              <w:top w:val="single" w:sz="4" w:space="0" w:color="auto"/>
            </w:tcBorders>
          </w:tcPr>
          <w:p w14:paraId="78169558" w14:textId="77777777" w:rsidR="000137DD" w:rsidRPr="007A5286" w:rsidRDefault="000137DD" w:rsidP="00EE6214">
            <w:pPr>
              <w:pStyle w:val="PCJTable"/>
              <w:rPr>
                <w:rFonts w:ascii="Arial" w:hAnsi="Arial" w:cs="Arial"/>
              </w:rPr>
            </w:pPr>
            <w:r w:rsidRPr="007A5286">
              <w:rPr>
                <w:rFonts w:ascii="Arial" w:hAnsi="Arial" w:cs="Arial"/>
              </w:rPr>
              <w:t>1.4</w:t>
            </w:r>
          </w:p>
        </w:tc>
        <w:tc>
          <w:tcPr>
            <w:tcW w:w="1071" w:type="dxa"/>
            <w:tcBorders>
              <w:top w:val="single" w:sz="4" w:space="0" w:color="auto"/>
            </w:tcBorders>
          </w:tcPr>
          <w:p w14:paraId="156C4962" w14:textId="77777777" w:rsidR="000137DD" w:rsidRPr="007A5286" w:rsidRDefault="000137DD" w:rsidP="00EE6214">
            <w:pPr>
              <w:pStyle w:val="PCJTable"/>
              <w:rPr>
                <w:rFonts w:ascii="Arial" w:hAnsi="Arial" w:cs="Arial"/>
              </w:rPr>
            </w:pPr>
            <w:r w:rsidRPr="007A5286">
              <w:rPr>
                <w:rFonts w:ascii="Arial" w:hAnsi="Arial" w:cs="Arial"/>
              </w:rPr>
              <w:t>1.5</w:t>
            </w:r>
          </w:p>
        </w:tc>
      </w:tr>
      <w:tr w:rsidR="007A5286" w:rsidRPr="007A5286" w14:paraId="54AA6943" w14:textId="77777777" w:rsidTr="007A5286">
        <w:trPr>
          <w:jc w:val="center"/>
        </w:trPr>
        <w:tc>
          <w:tcPr>
            <w:tcW w:w="902" w:type="dxa"/>
          </w:tcPr>
          <w:p w14:paraId="3F099FAA" w14:textId="77777777" w:rsidR="000137DD" w:rsidRPr="007A5286" w:rsidRDefault="000137DD" w:rsidP="00EE6214">
            <w:pPr>
              <w:pStyle w:val="PCJTable"/>
              <w:rPr>
                <w:rFonts w:ascii="Arial" w:hAnsi="Arial" w:cs="Arial"/>
                <w:b/>
                <w:bCs/>
              </w:rPr>
            </w:pPr>
            <w:r w:rsidRPr="007A5286">
              <w:rPr>
                <w:rFonts w:ascii="Arial" w:hAnsi="Arial" w:cs="Arial"/>
                <w:b/>
                <w:bCs/>
              </w:rPr>
              <w:t>Row 2</w:t>
            </w:r>
          </w:p>
        </w:tc>
        <w:tc>
          <w:tcPr>
            <w:tcW w:w="1083" w:type="dxa"/>
          </w:tcPr>
          <w:p w14:paraId="6F3F0669" w14:textId="77777777" w:rsidR="000137DD" w:rsidRPr="007A5286" w:rsidRDefault="000137DD" w:rsidP="00EE6214">
            <w:pPr>
              <w:pStyle w:val="PCJTable"/>
              <w:rPr>
                <w:rFonts w:ascii="Arial" w:hAnsi="Arial" w:cs="Arial"/>
              </w:rPr>
            </w:pPr>
            <w:r w:rsidRPr="007A5286">
              <w:rPr>
                <w:rFonts w:ascii="Arial" w:hAnsi="Arial" w:cs="Arial"/>
              </w:rPr>
              <w:t>1.6</w:t>
            </w:r>
          </w:p>
        </w:tc>
        <w:tc>
          <w:tcPr>
            <w:tcW w:w="1058" w:type="dxa"/>
          </w:tcPr>
          <w:p w14:paraId="5FE5D930" w14:textId="77777777" w:rsidR="000137DD" w:rsidRPr="007A5286" w:rsidRDefault="000137DD" w:rsidP="00EE6214">
            <w:pPr>
              <w:pStyle w:val="PCJTable"/>
              <w:rPr>
                <w:rFonts w:ascii="Arial" w:hAnsi="Arial" w:cs="Arial"/>
              </w:rPr>
            </w:pPr>
            <w:r w:rsidRPr="007A5286">
              <w:rPr>
                <w:rFonts w:ascii="Arial" w:hAnsi="Arial" w:cs="Arial"/>
              </w:rPr>
              <w:t>1.7</w:t>
            </w:r>
          </w:p>
        </w:tc>
        <w:tc>
          <w:tcPr>
            <w:tcW w:w="1068" w:type="dxa"/>
          </w:tcPr>
          <w:p w14:paraId="0FC9E7C6" w14:textId="77777777" w:rsidR="000137DD" w:rsidRPr="007A5286" w:rsidRDefault="000137DD" w:rsidP="00EE6214">
            <w:pPr>
              <w:pStyle w:val="PCJTable"/>
              <w:rPr>
                <w:rFonts w:ascii="Arial" w:hAnsi="Arial" w:cs="Arial"/>
              </w:rPr>
            </w:pPr>
            <w:r w:rsidRPr="007A5286">
              <w:rPr>
                <w:rFonts w:ascii="Arial" w:hAnsi="Arial" w:cs="Arial"/>
              </w:rPr>
              <w:t>1.8</w:t>
            </w:r>
          </w:p>
        </w:tc>
        <w:tc>
          <w:tcPr>
            <w:tcW w:w="1055" w:type="dxa"/>
          </w:tcPr>
          <w:p w14:paraId="4FCD4888" w14:textId="77777777" w:rsidR="000137DD" w:rsidRPr="007A5286" w:rsidRDefault="000137DD" w:rsidP="00EE6214">
            <w:pPr>
              <w:pStyle w:val="PCJTable"/>
              <w:rPr>
                <w:rFonts w:ascii="Arial" w:hAnsi="Arial" w:cs="Arial"/>
              </w:rPr>
            </w:pPr>
            <w:r w:rsidRPr="007A5286">
              <w:rPr>
                <w:rFonts w:ascii="Arial" w:hAnsi="Arial" w:cs="Arial"/>
              </w:rPr>
              <w:t>n</w:t>
            </w:r>
          </w:p>
        </w:tc>
        <w:tc>
          <w:tcPr>
            <w:tcW w:w="1071" w:type="dxa"/>
          </w:tcPr>
          <w:p w14:paraId="11646CB0" w14:textId="77777777" w:rsidR="000137DD" w:rsidRPr="007A5286" w:rsidRDefault="000137DD" w:rsidP="00EE6214">
            <w:pPr>
              <w:pStyle w:val="PCJTable"/>
              <w:rPr>
                <w:rFonts w:ascii="Arial" w:hAnsi="Arial" w:cs="Arial"/>
              </w:rPr>
            </w:pPr>
            <w:r w:rsidRPr="007A5286">
              <w:rPr>
                <w:rFonts w:ascii="Arial" w:hAnsi="Arial" w:cs="Arial"/>
              </w:rPr>
              <w:t>o</w:t>
            </w:r>
          </w:p>
        </w:tc>
      </w:tr>
      <w:tr w:rsidR="007A5286" w:rsidRPr="007A5286" w14:paraId="34D6C1C7" w14:textId="77777777" w:rsidTr="007A5286">
        <w:trPr>
          <w:jc w:val="center"/>
        </w:trPr>
        <w:tc>
          <w:tcPr>
            <w:tcW w:w="902" w:type="dxa"/>
          </w:tcPr>
          <w:p w14:paraId="28951A90" w14:textId="77777777" w:rsidR="000137DD" w:rsidRPr="007A5286" w:rsidRDefault="000137DD" w:rsidP="00EE6214">
            <w:pPr>
              <w:pStyle w:val="PCJTable"/>
              <w:rPr>
                <w:rFonts w:ascii="Arial" w:hAnsi="Arial" w:cs="Arial"/>
                <w:b/>
                <w:bCs/>
              </w:rPr>
            </w:pPr>
            <w:r w:rsidRPr="007A5286">
              <w:rPr>
                <w:rFonts w:ascii="Arial" w:hAnsi="Arial" w:cs="Arial"/>
                <w:b/>
                <w:bCs/>
              </w:rPr>
              <w:t>Row 3</w:t>
            </w:r>
          </w:p>
        </w:tc>
        <w:tc>
          <w:tcPr>
            <w:tcW w:w="1083" w:type="dxa"/>
          </w:tcPr>
          <w:p w14:paraId="7B28DD60" w14:textId="77777777" w:rsidR="000137DD" w:rsidRPr="007A5286" w:rsidRDefault="000137DD" w:rsidP="00EE6214">
            <w:pPr>
              <w:pStyle w:val="PCJTable"/>
              <w:rPr>
                <w:rFonts w:ascii="Arial" w:hAnsi="Arial" w:cs="Arial"/>
              </w:rPr>
            </w:pPr>
          </w:p>
        </w:tc>
        <w:tc>
          <w:tcPr>
            <w:tcW w:w="1058" w:type="dxa"/>
          </w:tcPr>
          <w:p w14:paraId="69C1AE9F" w14:textId="77777777" w:rsidR="000137DD" w:rsidRPr="007A5286" w:rsidRDefault="000137DD" w:rsidP="00EE6214">
            <w:pPr>
              <w:pStyle w:val="PCJTable"/>
              <w:rPr>
                <w:rFonts w:ascii="Arial" w:hAnsi="Arial" w:cs="Arial"/>
              </w:rPr>
            </w:pPr>
          </w:p>
        </w:tc>
        <w:tc>
          <w:tcPr>
            <w:tcW w:w="1068" w:type="dxa"/>
          </w:tcPr>
          <w:p w14:paraId="4655089E" w14:textId="77777777" w:rsidR="000137DD" w:rsidRPr="007A5286" w:rsidRDefault="000137DD" w:rsidP="00EE6214">
            <w:pPr>
              <w:pStyle w:val="PCJTable"/>
              <w:rPr>
                <w:rFonts w:ascii="Arial" w:hAnsi="Arial" w:cs="Arial"/>
              </w:rPr>
            </w:pPr>
          </w:p>
        </w:tc>
        <w:tc>
          <w:tcPr>
            <w:tcW w:w="1055" w:type="dxa"/>
          </w:tcPr>
          <w:p w14:paraId="47385CBB" w14:textId="77777777" w:rsidR="000137DD" w:rsidRPr="007A5286" w:rsidRDefault="000137DD" w:rsidP="00EE6214">
            <w:pPr>
              <w:pStyle w:val="PCJTable"/>
              <w:rPr>
                <w:rFonts w:ascii="Arial" w:hAnsi="Arial" w:cs="Arial"/>
              </w:rPr>
            </w:pPr>
          </w:p>
        </w:tc>
        <w:tc>
          <w:tcPr>
            <w:tcW w:w="1071" w:type="dxa"/>
          </w:tcPr>
          <w:p w14:paraId="584A48C6" w14:textId="77777777" w:rsidR="000137DD" w:rsidRPr="007A5286" w:rsidRDefault="000137DD" w:rsidP="00EE6214">
            <w:pPr>
              <w:pStyle w:val="PCJTable"/>
              <w:rPr>
                <w:rFonts w:ascii="Arial" w:hAnsi="Arial" w:cs="Arial"/>
              </w:rPr>
            </w:pPr>
          </w:p>
        </w:tc>
      </w:tr>
      <w:tr w:rsidR="007A5286" w:rsidRPr="007A5286" w14:paraId="049267D2" w14:textId="77777777" w:rsidTr="007A5286">
        <w:trPr>
          <w:jc w:val="center"/>
        </w:trPr>
        <w:tc>
          <w:tcPr>
            <w:tcW w:w="902" w:type="dxa"/>
          </w:tcPr>
          <w:p w14:paraId="2DD4ADB6" w14:textId="77777777" w:rsidR="000137DD" w:rsidRPr="007A5286" w:rsidRDefault="000137DD" w:rsidP="00EE6214">
            <w:pPr>
              <w:pStyle w:val="PCJTable"/>
              <w:rPr>
                <w:rFonts w:ascii="Arial" w:hAnsi="Arial" w:cs="Arial"/>
                <w:b/>
                <w:bCs/>
              </w:rPr>
            </w:pPr>
            <w:r w:rsidRPr="007A5286">
              <w:rPr>
                <w:rFonts w:ascii="Arial" w:hAnsi="Arial" w:cs="Arial"/>
                <w:b/>
                <w:bCs/>
              </w:rPr>
              <w:t>Row 4</w:t>
            </w:r>
          </w:p>
        </w:tc>
        <w:tc>
          <w:tcPr>
            <w:tcW w:w="1083" w:type="dxa"/>
          </w:tcPr>
          <w:p w14:paraId="5318DE5B" w14:textId="77777777" w:rsidR="000137DD" w:rsidRPr="007A5286" w:rsidRDefault="000137DD" w:rsidP="00EE6214">
            <w:pPr>
              <w:pStyle w:val="PCJTable"/>
              <w:rPr>
                <w:rFonts w:ascii="Arial" w:hAnsi="Arial" w:cs="Arial"/>
              </w:rPr>
            </w:pPr>
          </w:p>
        </w:tc>
        <w:tc>
          <w:tcPr>
            <w:tcW w:w="1058" w:type="dxa"/>
          </w:tcPr>
          <w:p w14:paraId="7C172E95" w14:textId="77777777" w:rsidR="000137DD" w:rsidRPr="007A5286" w:rsidRDefault="000137DD" w:rsidP="00EE6214">
            <w:pPr>
              <w:pStyle w:val="PCJTable"/>
              <w:rPr>
                <w:rFonts w:ascii="Arial" w:hAnsi="Arial" w:cs="Arial"/>
              </w:rPr>
            </w:pPr>
          </w:p>
        </w:tc>
        <w:tc>
          <w:tcPr>
            <w:tcW w:w="1068" w:type="dxa"/>
          </w:tcPr>
          <w:p w14:paraId="20630F0E" w14:textId="77777777" w:rsidR="000137DD" w:rsidRPr="007A5286" w:rsidRDefault="000137DD" w:rsidP="00EE6214">
            <w:pPr>
              <w:pStyle w:val="PCJTable"/>
              <w:rPr>
                <w:rFonts w:ascii="Arial" w:hAnsi="Arial" w:cs="Arial"/>
              </w:rPr>
            </w:pPr>
          </w:p>
        </w:tc>
        <w:tc>
          <w:tcPr>
            <w:tcW w:w="1055" w:type="dxa"/>
          </w:tcPr>
          <w:p w14:paraId="1345488E" w14:textId="77777777" w:rsidR="000137DD" w:rsidRPr="007A5286" w:rsidRDefault="000137DD" w:rsidP="00EE6214">
            <w:pPr>
              <w:pStyle w:val="PCJTable"/>
              <w:rPr>
                <w:rFonts w:ascii="Arial" w:hAnsi="Arial" w:cs="Arial"/>
              </w:rPr>
            </w:pPr>
          </w:p>
        </w:tc>
        <w:tc>
          <w:tcPr>
            <w:tcW w:w="1071" w:type="dxa"/>
          </w:tcPr>
          <w:p w14:paraId="63FD3977" w14:textId="77777777" w:rsidR="000137DD" w:rsidRPr="007A5286" w:rsidRDefault="000137DD" w:rsidP="00EE6214">
            <w:pPr>
              <w:pStyle w:val="PCJTable"/>
              <w:rPr>
                <w:rFonts w:ascii="Arial" w:hAnsi="Arial" w:cs="Arial"/>
              </w:rPr>
            </w:pPr>
          </w:p>
        </w:tc>
      </w:tr>
      <w:tr w:rsidR="007A5286" w:rsidRPr="007A5286" w14:paraId="01848E69" w14:textId="77777777" w:rsidTr="007A5286">
        <w:trPr>
          <w:jc w:val="center"/>
        </w:trPr>
        <w:tc>
          <w:tcPr>
            <w:tcW w:w="902" w:type="dxa"/>
          </w:tcPr>
          <w:p w14:paraId="7FA591BE" w14:textId="77777777" w:rsidR="000137DD" w:rsidRPr="007A5286" w:rsidRDefault="000137DD" w:rsidP="00EE6214">
            <w:pPr>
              <w:pStyle w:val="PCJTable"/>
              <w:rPr>
                <w:rFonts w:ascii="Arial" w:hAnsi="Arial" w:cs="Arial"/>
                <w:b/>
                <w:bCs/>
              </w:rPr>
            </w:pPr>
            <w:r w:rsidRPr="007A5286">
              <w:rPr>
                <w:rFonts w:ascii="Arial" w:hAnsi="Arial" w:cs="Arial"/>
                <w:b/>
                <w:bCs/>
              </w:rPr>
              <w:t>Row 6</w:t>
            </w:r>
          </w:p>
        </w:tc>
        <w:tc>
          <w:tcPr>
            <w:tcW w:w="1083" w:type="dxa"/>
          </w:tcPr>
          <w:p w14:paraId="0DD5178B" w14:textId="77777777" w:rsidR="000137DD" w:rsidRPr="007A5286" w:rsidRDefault="000137DD" w:rsidP="00EE6214">
            <w:pPr>
              <w:pStyle w:val="PCJTable"/>
              <w:rPr>
                <w:rFonts w:ascii="Arial" w:hAnsi="Arial" w:cs="Arial"/>
              </w:rPr>
            </w:pPr>
          </w:p>
        </w:tc>
        <w:tc>
          <w:tcPr>
            <w:tcW w:w="1058" w:type="dxa"/>
          </w:tcPr>
          <w:p w14:paraId="42F4EA2A" w14:textId="77777777" w:rsidR="000137DD" w:rsidRPr="007A5286" w:rsidRDefault="000137DD" w:rsidP="00EE6214">
            <w:pPr>
              <w:pStyle w:val="PCJTable"/>
              <w:rPr>
                <w:rFonts w:ascii="Arial" w:hAnsi="Arial" w:cs="Arial"/>
              </w:rPr>
            </w:pPr>
          </w:p>
        </w:tc>
        <w:tc>
          <w:tcPr>
            <w:tcW w:w="1068" w:type="dxa"/>
          </w:tcPr>
          <w:p w14:paraId="48C82FB7" w14:textId="77777777" w:rsidR="000137DD" w:rsidRPr="007A5286" w:rsidRDefault="000137DD" w:rsidP="00EE6214">
            <w:pPr>
              <w:pStyle w:val="PCJTable"/>
              <w:rPr>
                <w:rFonts w:ascii="Arial" w:hAnsi="Arial" w:cs="Arial"/>
              </w:rPr>
            </w:pPr>
          </w:p>
        </w:tc>
        <w:tc>
          <w:tcPr>
            <w:tcW w:w="1055" w:type="dxa"/>
          </w:tcPr>
          <w:p w14:paraId="42DB4CE2" w14:textId="77777777" w:rsidR="000137DD" w:rsidRPr="007A5286" w:rsidRDefault="000137DD" w:rsidP="00EE6214">
            <w:pPr>
              <w:pStyle w:val="PCJTable"/>
              <w:rPr>
                <w:rFonts w:ascii="Arial" w:hAnsi="Arial" w:cs="Arial"/>
              </w:rPr>
            </w:pPr>
          </w:p>
        </w:tc>
        <w:tc>
          <w:tcPr>
            <w:tcW w:w="1071" w:type="dxa"/>
          </w:tcPr>
          <w:p w14:paraId="722145ED" w14:textId="77777777" w:rsidR="000137DD" w:rsidRPr="007A5286" w:rsidRDefault="000137DD" w:rsidP="00EE6214">
            <w:pPr>
              <w:pStyle w:val="PCJTable"/>
              <w:rPr>
                <w:rFonts w:ascii="Arial" w:hAnsi="Arial" w:cs="Arial"/>
              </w:rPr>
            </w:pPr>
          </w:p>
        </w:tc>
      </w:tr>
      <w:tr w:rsidR="007A5286" w:rsidRPr="007A5286" w14:paraId="56F68268" w14:textId="77777777" w:rsidTr="007A5286">
        <w:trPr>
          <w:jc w:val="center"/>
        </w:trPr>
        <w:tc>
          <w:tcPr>
            <w:tcW w:w="902" w:type="dxa"/>
            <w:tcBorders>
              <w:bottom w:val="single" w:sz="4" w:space="0" w:color="auto"/>
            </w:tcBorders>
          </w:tcPr>
          <w:p w14:paraId="5558089E" w14:textId="77777777" w:rsidR="000137DD" w:rsidRPr="007A5286" w:rsidRDefault="000137DD" w:rsidP="00EE6214">
            <w:pPr>
              <w:pStyle w:val="PCJTable"/>
              <w:rPr>
                <w:rFonts w:ascii="Arial" w:hAnsi="Arial" w:cs="Arial"/>
                <w:b/>
                <w:bCs/>
              </w:rPr>
            </w:pPr>
            <w:r w:rsidRPr="007A5286">
              <w:rPr>
                <w:rFonts w:ascii="Arial" w:hAnsi="Arial" w:cs="Arial"/>
                <w:b/>
                <w:bCs/>
              </w:rPr>
              <w:t>Row 8</w:t>
            </w:r>
          </w:p>
        </w:tc>
        <w:tc>
          <w:tcPr>
            <w:tcW w:w="1083" w:type="dxa"/>
            <w:tcBorders>
              <w:bottom w:val="single" w:sz="4" w:space="0" w:color="auto"/>
            </w:tcBorders>
          </w:tcPr>
          <w:p w14:paraId="2D4F7143" w14:textId="77777777" w:rsidR="000137DD" w:rsidRPr="007A5286" w:rsidRDefault="000137DD" w:rsidP="00EE6214">
            <w:pPr>
              <w:pStyle w:val="PCJTable"/>
              <w:rPr>
                <w:rFonts w:ascii="Arial" w:hAnsi="Arial" w:cs="Arial"/>
              </w:rPr>
            </w:pPr>
          </w:p>
        </w:tc>
        <w:tc>
          <w:tcPr>
            <w:tcW w:w="1058" w:type="dxa"/>
            <w:tcBorders>
              <w:bottom w:val="single" w:sz="4" w:space="0" w:color="auto"/>
            </w:tcBorders>
          </w:tcPr>
          <w:p w14:paraId="5BB8F0CE" w14:textId="77777777" w:rsidR="000137DD" w:rsidRPr="007A5286" w:rsidRDefault="000137DD" w:rsidP="00EE6214">
            <w:pPr>
              <w:pStyle w:val="PCJTable"/>
              <w:rPr>
                <w:rFonts w:ascii="Arial" w:hAnsi="Arial" w:cs="Arial"/>
              </w:rPr>
            </w:pPr>
          </w:p>
        </w:tc>
        <w:tc>
          <w:tcPr>
            <w:tcW w:w="1068" w:type="dxa"/>
            <w:tcBorders>
              <w:bottom w:val="single" w:sz="4" w:space="0" w:color="auto"/>
            </w:tcBorders>
          </w:tcPr>
          <w:p w14:paraId="60FAE407" w14:textId="77777777" w:rsidR="000137DD" w:rsidRPr="007A5286" w:rsidRDefault="000137DD" w:rsidP="00EE6214">
            <w:pPr>
              <w:pStyle w:val="PCJTable"/>
              <w:rPr>
                <w:rFonts w:ascii="Arial" w:hAnsi="Arial" w:cs="Arial"/>
              </w:rPr>
            </w:pPr>
          </w:p>
        </w:tc>
        <w:tc>
          <w:tcPr>
            <w:tcW w:w="1055" w:type="dxa"/>
            <w:tcBorders>
              <w:bottom w:val="single" w:sz="4" w:space="0" w:color="auto"/>
            </w:tcBorders>
          </w:tcPr>
          <w:p w14:paraId="140ACE8A" w14:textId="77777777" w:rsidR="000137DD" w:rsidRPr="007A5286" w:rsidRDefault="000137DD" w:rsidP="00EE6214">
            <w:pPr>
              <w:pStyle w:val="PCJTable"/>
              <w:rPr>
                <w:rFonts w:ascii="Arial" w:hAnsi="Arial" w:cs="Arial"/>
              </w:rPr>
            </w:pPr>
          </w:p>
        </w:tc>
        <w:tc>
          <w:tcPr>
            <w:tcW w:w="1071" w:type="dxa"/>
            <w:tcBorders>
              <w:bottom w:val="single" w:sz="4" w:space="0" w:color="auto"/>
            </w:tcBorders>
          </w:tcPr>
          <w:p w14:paraId="7DA2507B" w14:textId="77777777" w:rsidR="000137DD" w:rsidRPr="007A5286" w:rsidRDefault="000137DD" w:rsidP="00EE6214">
            <w:pPr>
              <w:pStyle w:val="PCJTable"/>
              <w:rPr>
                <w:rFonts w:ascii="Arial" w:hAnsi="Arial" w:cs="Arial"/>
              </w:rPr>
            </w:pPr>
          </w:p>
        </w:tc>
      </w:tr>
    </w:tbl>
    <w:p w14:paraId="49F5B635" w14:textId="77777777" w:rsidR="007B7A31" w:rsidRPr="007A5286" w:rsidRDefault="007B7A31" w:rsidP="007A5286">
      <w:pPr>
        <w:pStyle w:val="PCJnotetable"/>
        <w:ind w:firstLine="567"/>
        <w:rPr>
          <w:rFonts w:ascii="Arial" w:hAnsi="Arial" w:cs="Arial"/>
        </w:rPr>
      </w:pPr>
      <w:r w:rsidRPr="007A5286">
        <w:rPr>
          <w:rFonts w:ascii="Arial" w:hAnsi="Arial" w:cs="Arial"/>
          <w:highlight w:val="yellow"/>
        </w:rPr>
        <w:t>Note: this is a note for a table</w:t>
      </w:r>
      <w:r w:rsidR="00F06C0D" w:rsidRPr="007A5286">
        <w:rPr>
          <w:rFonts w:ascii="Arial" w:hAnsi="Arial" w:cs="Arial"/>
          <w:highlight w:val="yellow"/>
        </w:rPr>
        <w:t>, in "PCJ note table" style</w:t>
      </w:r>
    </w:p>
    <w:p w14:paraId="725BF4B4" w14:textId="77777777" w:rsidR="00563919" w:rsidRPr="007A5286" w:rsidRDefault="00563919" w:rsidP="00080328">
      <w:pPr>
        <w:pStyle w:val="PCJtext"/>
        <w:rPr>
          <w:rFonts w:cs="Arial"/>
          <w:lang w:val="fr-FR"/>
        </w:rPr>
      </w:pPr>
      <w:r w:rsidRPr="007A5286">
        <w:rPr>
          <w:rFonts w:cs="Arial"/>
        </w:rPr>
        <w:t xml:space="preserve">Donec ut est in lectus consequat consequat. Etiam eget dui. Aliquam erat volutpat. Sed at lorem in nunc porta tristique. </w:t>
      </w:r>
      <w:r w:rsidRPr="007A5286">
        <w:rPr>
          <w:rFonts w:cs="Arial"/>
          <w:lang w:val="fr-FR"/>
        </w:rPr>
        <w:t xml:space="preserve">Proin nec augue. Quisque aliquam tempor magna. Pellentesque habitant morbi tristique senectus et netus et malesuada fames ac turpis egestas. </w:t>
      </w:r>
      <w:r w:rsidRPr="007A5286">
        <w:rPr>
          <w:rFonts w:cs="Arial"/>
        </w:rPr>
        <w:t xml:space="preserve">Nunc ac magna. Maecenas odio dolor, vulputate vel, auctor ac, accumsan id, felis. </w:t>
      </w:r>
      <w:r w:rsidRPr="007A5286">
        <w:rPr>
          <w:rFonts w:cs="Arial"/>
          <w:lang w:val="fr-FR"/>
        </w:rPr>
        <w:t>Pellentesque cursus sagittis felis.</w:t>
      </w:r>
    </w:p>
    <w:p w14:paraId="4CC79B58" w14:textId="77777777" w:rsidR="00563919" w:rsidRPr="007A5286" w:rsidRDefault="00563919" w:rsidP="00080328">
      <w:pPr>
        <w:pStyle w:val="PCJtext"/>
        <w:rPr>
          <w:rFonts w:cs="Arial"/>
          <w:lang w:val="fr-FR"/>
        </w:rPr>
      </w:pPr>
      <w:r w:rsidRPr="007A5286">
        <w:rPr>
          <w:rFonts w:cs="Arial"/>
          <w:lang w:val="fr-FR"/>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09F65D9" w14:textId="77777777" w:rsidR="00563919" w:rsidRPr="007A5286" w:rsidRDefault="00563919" w:rsidP="00080328">
      <w:pPr>
        <w:pStyle w:val="PCJtext"/>
        <w:rPr>
          <w:rFonts w:cs="Arial"/>
        </w:rPr>
      </w:pPr>
      <w:r w:rsidRPr="007A5286">
        <w:rPr>
          <w:rFonts w:cs="Arial"/>
        </w:rPr>
        <w:t xml:space="preserve">In in nunc. Class aptent taciti sociosqu ad litora torquent per conubia nostra, per inceptos hymenaeos. </w:t>
      </w:r>
      <w:r w:rsidRPr="007A5286">
        <w:rPr>
          <w:rFonts w:cs="Arial"/>
          <w:lang w:val="fr-FR"/>
        </w:rPr>
        <w:t xml:space="preserve">Donec ullamcorper fringilla eros. Fusce in sapien eu purus dapibus commodo. Cum sociis natoque penatibus et magnis dis parturient montes, nascetur ridiculus mus. </w:t>
      </w:r>
      <w:r w:rsidRPr="007A5286">
        <w:rPr>
          <w:rFonts w:cs="Arial"/>
        </w:rPr>
        <w:t>Cras faucibus condimentum odio. Sed ac ligula. Aliquam at eros. Etiam at ligula et tellus ullamcorper ultrices. In fermentum, lorem non cursus porttitor, diam urna accumsan lacus, sed interdum wisi nibh nec nisl.</w:t>
      </w:r>
    </w:p>
    <w:p w14:paraId="1E12F85F" w14:textId="77777777" w:rsidR="003C017A" w:rsidRPr="007A5286" w:rsidRDefault="00F06C0D" w:rsidP="001C1440">
      <w:pPr>
        <w:pStyle w:val="PCJSection"/>
        <w:rPr>
          <w:rFonts w:cs="Arial"/>
        </w:rPr>
      </w:pPr>
      <w:r w:rsidRPr="007A5286">
        <w:rPr>
          <w:rFonts w:cs="Arial"/>
        </w:rPr>
        <w:lastRenderedPageBreak/>
        <w:t xml:space="preserve">Example of section, </w:t>
      </w:r>
      <w:r w:rsidR="00D81842" w:rsidRPr="007A5286">
        <w:rPr>
          <w:rFonts w:cs="Arial"/>
        </w:rPr>
        <w:t xml:space="preserve">e.g. </w:t>
      </w:r>
      <w:r w:rsidR="003C017A" w:rsidRPr="007A5286">
        <w:rPr>
          <w:rFonts w:cs="Arial"/>
        </w:rPr>
        <w:t>Discussion</w:t>
      </w:r>
      <w:r w:rsidR="00EC6003" w:rsidRPr="007A5286">
        <w:rPr>
          <w:rFonts w:cs="Arial"/>
        </w:rPr>
        <w:t xml:space="preserve"> </w:t>
      </w:r>
      <w:r w:rsidR="001A0CD0" w:rsidRPr="007A5286">
        <w:rPr>
          <w:rFonts w:cs="Arial"/>
        </w:rPr>
        <w:t>(uses the "PCJ Section" style)</w:t>
      </w:r>
    </w:p>
    <w:p w14:paraId="58CF1360" w14:textId="77777777" w:rsidR="003C017A" w:rsidRPr="007A5286" w:rsidRDefault="0036150C" w:rsidP="00080328">
      <w:pPr>
        <w:pStyle w:val="PCJtext"/>
        <w:rPr>
          <w:rFonts w:cs="Arial"/>
        </w:rPr>
      </w:pPr>
      <w:r w:rsidRPr="007A5286">
        <w:rPr>
          <w:rFonts w:cs="Arial"/>
          <w:highlight w:val="yellow"/>
        </w:rPr>
        <w:t>The Text uses the paragraph style "Text PCJ".</w:t>
      </w:r>
      <w:r w:rsidRPr="007A5286">
        <w:rPr>
          <w:rFonts w:cs="Arial"/>
        </w:rPr>
        <w:t xml:space="preserve"> The Text uses the paragraph style "Text PCJ". The Text uses the paragraph style "Text PCJ". The Text uses the paragraph style "Text PCJ". The Text uses the paragraph style "Text PCJ". The Text uses the paragraph style "Text PCJ". The Text uses the paragraph style "Text PCJ". The Text uses the paragraph style "Text PCJ". The Text uses the paragraph style "Text PCJ". </w:t>
      </w:r>
      <w:r w:rsidR="003C017A" w:rsidRPr="007A5286">
        <w:rPr>
          <w:rFonts w:cs="Arial"/>
        </w:rPr>
        <w:t>Lorem ipsum dolor sit amet, consectetuer adipiscing elit. Maecenas porttitor congue massa. Fusce posuere, magna sed pulvinar ultricies, purus lectus malesuada libero, sit amet commodo magna eros quis urna.</w:t>
      </w:r>
    </w:p>
    <w:p w14:paraId="1B2732ED" w14:textId="77777777" w:rsidR="003C017A" w:rsidRPr="007A5286" w:rsidRDefault="003C017A" w:rsidP="00080328">
      <w:pPr>
        <w:pStyle w:val="PCJtext"/>
        <w:rPr>
          <w:rFonts w:cs="Arial"/>
          <w:lang w:val="fr-FR"/>
        </w:rPr>
      </w:pPr>
      <w:r w:rsidRPr="007A5286">
        <w:rPr>
          <w:rFonts w:cs="Arial"/>
          <w:lang w:val="fr-FR"/>
        </w:rPr>
        <w:t>Nunc viverra imperdiet enim. Fusce est. Vivamus a tellus.</w:t>
      </w:r>
    </w:p>
    <w:p w14:paraId="49D97AE6" w14:textId="77777777" w:rsidR="003C017A" w:rsidRPr="007A5286" w:rsidRDefault="003C017A" w:rsidP="00080328">
      <w:pPr>
        <w:pStyle w:val="PCJtext"/>
        <w:rPr>
          <w:rFonts w:cs="Arial"/>
          <w:lang w:val="fr-FR"/>
        </w:rPr>
      </w:pPr>
      <w:r w:rsidRPr="007A5286">
        <w:rPr>
          <w:rFonts w:cs="Arial"/>
          <w:lang w:val="fr-FR"/>
        </w:rPr>
        <w:t>Pellentesque habitant morbi tristique senectus et netus et malesuada fames ac turpis egestas. Proin pharetra nonummy pede. Mauris et orci.</w:t>
      </w:r>
    </w:p>
    <w:p w14:paraId="374CAA5D" w14:textId="77777777" w:rsidR="003C017A" w:rsidRPr="007A5286" w:rsidRDefault="003C017A" w:rsidP="00080328">
      <w:pPr>
        <w:pStyle w:val="PCJtext"/>
        <w:rPr>
          <w:rFonts w:cs="Arial"/>
        </w:rPr>
      </w:pPr>
      <w:r w:rsidRPr="007A5286">
        <w:rPr>
          <w:rFonts w:cs="Arial"/>
          <w:lang w:val="fr-FR"/>
        </w:rPr>
        <w:t xml:space="preserve">Aenean nec lorem. </w:t>
      </w:r>
      <w:r w:rsidRPr="007A5286">
        <w:rPr>
          <w:rFonts w:cs="Arial"/>
        </w:rPr>
        <w:t>In porttitor. Donec laoreet nonummy augue.</w:t>
      </w:r>
    </w:p>
    <w:p w14:paraId="13307F57" w14:textId="77777777" w:rsidR="006F7C1B" w:rsidRPr="007A5286" w:rsidRDefault="006F7C1B" w:rsidP="006F7C1B">
      <w:pPr>
        <w:pStyle w:val="PCJSection"/>
        <w:rPr>
          <w:rFonts w:cs="Arial"/>
        </w:rPr>
      </w:pPr>
      <w:r w:rsidRPr="007A5286">
        <w:rPr>
          <w:rFonts w:cs="Arial"/>
        </w:rPr>
        <w:t>Appendices</w:t>
      </w:r>
    </w:p>
    <w:p w14:paraId="4691E002" w14:textId="77777777" w:rsidR="006F7C1B" w:rsidRPr="007A5286" w:rsidRDefault="006F7C1B" w:rsidP="006F7C1B">
      <w:pPr>
        <w:pStyle w:val="PCJtext"/>
        <w:rPr>
          <w:rFonts w:cs="Arial"/>
          <w:i/>
          <w:iCs/>
          <w:highlight w:val="yellow"/>
        </w:rPr>
      </w:pPr>
      <w:r w:rsidRPr="007A5286">
        <w:rPr>
          <w:rFonts w:cs="Arial"/>
          <w:i/>
          <w:color w:val="000000"/>
          <w:szCs w:val="21"/>
          <w:highlight w:val="yellow"/>
        </w:rPr>
        <w:t>[</w:t>
      </w:r>
      <w:r w:rsidRPr="007A5286">
        <w:rPr>
          <w:rFonts w:cs="Arial"/>
          <w:i/>
          <w:iCs/>
          <w:highlight w:val="yellow"/>
        </w:rPr>
        <w:t>If your appendices fit in less than 2 pages, add your appendices here</w:t>
      </w:r>
    </w:p>
    <w:p w14:paraId="654B776E" w14:textId="77777777" w:rsidR="006F7C1B" w:rsidRPr="007A5286" w:rsidRDefault="006F7C1B" w:rsidP="006F7C1B">
      <w:pPr>
        <w:pStyle w:val="PCJtext"/>
        <w:rPr>
          <w:rFonts w:cs="Arial"/>
          <w:i/>
          <w:iCs/>
          <w:highlight w:val="yellow"/>
        </w:rPr>
      </w:pPr>
      <w:r w:rsidRPr="007A5286">
        <w:rPr>
          <w:rFonts w:cs="Arial"/>
          <w:i/>
          <w:iCs/>
          <w:highlight w:val="yellow"/>
        </w:rPr>
        <w:t>If your appendices take more than 2 pages, please proceed as follows:</w:t>
      </w:r>
    </w:p>
    <w:p w14:paraId="1B319479" w14:textId="77777777" w:rsidR="006F7C1B" w:rsidRPr="007A5286" w:rsidRDefault="006F7C1B" w:rsidP="006F7C1B">
      <w:pPr>
        <w:pStyle w:val="PCJtext"/>
        <w:numPr>
          <w:ilvl w:val="0"/>
          <w:numId w:val="11"/>
        </w:numPr>
        <w:rPr>
          <w:rFonts w:cs="Arial"/>
          <w:i/>
          <w:iCs/>
          <w:highlight w:val="yellow"/>
        </w:rPr>
      </w:pPr>
      <w:r w:rsidRPr="007A5286">
        <w:rPr>
          <w:rFonts w:cs="Arial"/>
          <w:i/>
          <w:iCs/>
          <w:highlight w:val="yellow"/>
        </w:rPr>
        <w:t>deposit them in an open repository such as Zenodo</w:t>
      </w:r>
    </w:p>
    <w:p w14:paraId="5819B3CE" w14:textId="77777777" w:rsidR="006F7C1B" w:rsidRPr="007A5286" w:rsidRDefault="006F7C1B" w:rsidP="006F7C1B">
      <w:pPr>
        <w:pStyle w:val="PCJtext"/>
        <w:numPr>
          <w:ilvl w:val="0"/>
          <w:numId w:val="11"/>
        </w:numPr>
        <w:rPr>
          <w:rFonts w:cs="Arial"/>
          <w:i/>
          <w:iCs/>
          <w:highlight w:val="yellow"/>
        </w:rPr>
      </w:pPr>
      <w:r w:rsidRPr="007A5286">
        <w:rPr>
          <w:rFonts w:cs="Arial"/>
          <w:i/>
          <w:iCs/>
          <w:highlight w:val="yellow"/>
        </w:rPr>
        <w:t>add the DOI and the citation in the section “Data, scripts, code, and supplementary information availability”</w:t>
      </w:r>
    </w:p>
    <w:p w14:paraId="6D13DB79" w14:textId="77777777" w:rsidR="006F7C1B" w:rsidRPr="007A5286" w:rsidRDefault="006F7C1B" w:rsidP="008D584B">
      <w:pPr>
        <w:pStyle w:val="PCJtext"/>
        <w:numPr>
          <w:ilvl w:val="0"/>
          <w:numId w:val="11"/>
        </w:numPr>
        <w:rPr>
          <w:rFonts w:cs="Arial"/>
          <w:i/>
          <w:iCs/>
          <w:highlight w:val="yellow"/>
        </w:rPr>
      </w:pPr>
      <w:r w:rsidRPr="007A5286">
        <w:rPr>
          <w:rFonts w:cs="Arial"/>
          <w:i/>
          <w:iCs/>
          <w:highlight w:val="yellow"/>
        </w:rPr>
        <w:t>add the reference in the list of references</w:t>
      </w:r>
      <w:r w:rsidRPr="007A5286">
        <w:rPr>
          <w:rFonts w:cs="Arial"/>
          <w:i/>
          <w:color w:val="000000"/>
          <w:szCs w:val="21"/>
          <w:highlight w:val="yellow"/>
        </w:rPr>
        <w:t>]</w:t>
      </w:r>
    </w:p>
    <w:p w14:paraId="2DD7918B" w14:textId="77777777" w:rsidR="006F7C1B" w:rsidRPr="007A5286" w:rsidRDefault="006F7C1B" w:rsidP="000137DD">
      <w:pPr>
        <w:pStyle w:val="PCJtext"/>
        <w:ind w:firstLine="0"/>
        <w:rPr>
          <w:rFonts w:cs="Arial"/>
          <w:lang w:eastAsia="en-US"/>
        </w:rPr>
      </w:pPr>
      <w:r w:rsidRPr="007A5286">
        <w:rPr>
          <w:rFonts w:cs="Arial"/>
          <w:highlight w:val="yellow"/>
        </w:rPr>
        <w:t>The Text uses the paragraph style "Text PCJ".</w:t>
      </w:r>
      <w:r w:rsidR="003C017A" w:rsidRPr="007A5286">
        <w:rPr>
          <w:rFonts w:cs="Arial"/>
        </w:rPr>
        <w:t>Suspendisse dui purus, scelerisque at, vulputate vitae, pretium mattis, nunc. Mauris eget neque at sem</w:t>
      </w:r>
      <w:r w:rsidR="00E531AD" w:rsidRPr="007A5286">
        <w:rPr>
          <w:rFonts w:cs="Arial"/>
        </w:rPr>
        <w:t>.</w:t>
      </w:r>
    </w:p>
    <w:p w14:paraId="41F73A38" w14:textId="77777777" w:rsidR="003C017A" w:rsidRPr="007A5286" w:rsidRDefault="001D7205" w:rsidP="001C1440">
      <w:pPr>
        <w:pStyle w:val="PCJSection"/>
        <w:rPr>
          <w:rFonts w:cs="Arial"/>
        </w:rPr>
      </w:pPr>
      <w:r w:rsidRPr="007A5286">
        <w:rPr>
          <w:rFonts w:cs="Arial"/>
        </w:rPr>
        <w:t>Acknowledgements</w:t>
      </w:r>
    </w:p>
    <w:p w14:paraId="44813D13" w14:textId="77777777" w:rsidR="00B721AF" w:rsidRPr="007A5286" w:rsidRDefault="00FC3F8E" w:rsidP="00B721AF">
      <w:pPr>
        <w:pStyle w:val="PCJtext"/>
        <w:rPr>
          <w:rFonts w:cs="Arial"/>
        </w:rPr>
      </w:pPr>
      <w:r w:rsidRPr="007A5286">
        <w:rPr>
          <w:rFonts w:cs="Arial"/>
          <w:highlight w:val="yellow"/>
        </w:rPr>
        <w:t>The Text uses the paragraph style "Text PCJ".</w:t>
      </w:r>
      <w:r w:rsidRPr="007A5286">
        <w:rPr>
          <w:rFonts w:cs="Arial"/>
        </w:rPr>
        <w:t xml:space="preserve"> </w:t>
      </w:r>
    </w:p>
    <w:p w14:paraId="2D10EDBA" w14:textId="77777777" w:rsidR="005C533D" w:rsidRPr="007A5286" w:rsidRDefault="00B721AF" w:rsidP="00796DAA">
      <w:pPr>
        <w:pStyle w:val="PCJtext"/>
        <w:rPr>
          <w:rFonts w:cs="Arial"/>
        </w:rPr>
      </w:pPr>
      <w:r w:rsidRPr="007A5286">
        <w:rPr>
          <w:rFonts w:cs="Arial"/>
          <w:color w:val="000000"/>
          <w:szCs w:val="21"/>
        </w:rPr>
        <w:t xml:space="preserve">XXXXThis is your acknowledgments. </w:t>
      </w:r>
    </w:p>
    <w:p w14:paraId="7D7CBAA7" w14:textId="77777777" w:rsidR="001D7205" w:rsidRPr="007A5286" w:rsidRDefault="001D7205" w:rsidP="001C1440">
      <w:pPr>
        <w:pStyle w:val="PCJSection"/>
        <w:rPr>
          <w:rFonts w:cs="Arial"/>
        </w:rPr>
      </w:pPr>
      <w:r w:rsidRPr="007A5286">
        <w:rPr>
          <w:rFonts w:cs="Arial"/>
        </w:rPr>
        <w:t>Funding</w:t>
      </w:r>
    </w:p>
    <w:p w14:paraId="3511A0D0" w14:textId="77777777" w:rsidR="009D32B8" w:rsidRPr="007A5286" w:rsidRDefault="00FC3F8E" w:rsidP="00080328">
      <w:pPr>
        <w:pStyle w:val="PCJtext"/>
        <w:rPr>
          <w:rFonts w:cs="Arial"/>
        </w:rPr>
      </w:pPr>
      <w:r w:rsidRPr="007A5286">
        <w:rPr>
          <w:rFonts w:cs="Arial"/>
          <w:highlight w:val="yellow"/>
        </w:rPr>
        <w:t>The Text uses the paragraph style "Text PCJ".</w:t>
      </w:r>
      <w:r w:rsidRPr="007A5286">
        <w:rPr>
          <w:rFonts w:cs="Arial"/>
        </w:rPr>
        <w:t xml:space="preserve"> </w:t>
      </w:r>
    </w:p>
    <w:p w14:paraId="0053270E" w14:textId="77777777" w:rsidR="005C533D" w:rsidRPr="007A5286" w:rsidRDefault="009D32B8" w:rsidP="00080328">
      <w:pPr>
        <w:pStyle w:val="PCJtext"/>
        <w:rPr>
          <w:rFonts w:cs="Arial"/>
        </w:rPr>
      </w:pPr>
      <w:r w:rsidRPr="007A5286">
        <w:rPr>
          <w:rFonts w:cs="Arial"/>
        </w:rPr>
        <w:t>XXXXFunding sources if any should be listed here.</w:t>
      </w:r>
      <w:r w:rsidR="00277B7E" w:rsidRPr="007A5286">
        <w:rPr>
          <w:rFonts w:cs="Arial"/>
        </w:rPr>
        <w:t xml:space="preserve"> </w:t>
      </w:r>
      <w:r w:rsidR="005D4257" w:rsidRPr="007A5286">
        <w:rPr>
          <w:rFonts w:cs="Arial"/>
          <w:i/>
          <w:iCs/>
          <w:color w:val="000000"/>
          <w:szCs w:val="21"/>
          <w:highlight w:val="yellow"/>
        </w:rPr>
        <w:t>[</w:t>
      </w:r>
      <w:r w:rsidR="00277B7E" w:rsidRPr="007A5286">
        <w:rPr>
          <w:rFonts w:cs="Arial"/>
          <w:i/>
          <w:iCs/>
          <w:highlight w:val="yellow"/>
        </w:rPr>
        <w:t>If your study has not been supported by particular funding, please indicate</w:t>
      </w:r>
      <w:r w:rsidR="005D4257" w:rsidRPr="007A5286">
        <w:rPr>
          <w:rFonts w:cs="Arial"/>
          <w:i/>
          <w:iCs/>
          <w:color w:val="000000"/>
          <w:szCs w:val="21"/>
          <w:highlight w:val="yellow"/>
        </w:rPr>
        <w:t>]</w:t>
      </w:r>
      <w:r w:rsidR="00277B7E" w:rsidRPr="007A5286">
        <w:rPr>
          <w:rFonts w:cs="Arial"/>
        </w:rPr>
        <w:t xml:space="preserve"> "The authors declare that they have received no specific funding for this study".</w:t>
      </w:r>
    </w:p>
    <w:p w14:paraId="110DEF3F" w14:textId="77777777" w:rsidR="001D7205" w:rsidRPr="007A5286" w:rsidRDefault="001D7205" w:rsidP="001C1440">
      <w:pPr>
        <w:pStyle w:val="PCJSection"/>
        <w:rPr>
          <w:rFonts w:cs="Arial"/>
        </w:rPr>
      </w:pPr>
      <w:r w:rsidRPr="007A5286">
        <w:rPr>
          <w:rFonts w:cs="Arial"/>
        </w:rPr>
        <w:t>Conflict of interest disclosure</w:t>
      </w:r>
    </w:p>
    <w:p w14:paraId="5EA00F57" w14:textId="77777777" w:rsidR="00CD68FB" w:rsidRPr="007A5286" w:rsidRDefault="00CD68FB" w:rsidP="00CD68FB">
      <w:pPr>
        <w:pStyle w:val="PCJtext"/>
        <w:rPr>
          <w:rFonts w:cs="Arial"/>
        </w:rPr>
      </w:pPr>
      <w:r w:rsidRPr="007A5286">
        <w:rPr>
          <w:rFonts w:cs="Arial"/>
          <w:highlight w:val="yellow"/>
        </w:rPr>
        <w:t>The Text uses the paragraph style "Text PCJ".</w:t>
      </w:r>
      <w:r w:rsidRPr="007A5286">
        <w:rPr>
          <w:rFonts w:cs="Arial"/>
        </w:rPr>
        <w:t xml:space="preserve"> </w:t>
      </w:r>
    </w:p>
    <w:p w14:paraId="3D796171" w14:textId="77777777" w:rsidR="00B353B7" w:rsidRPr="007A5286" w:rsidRDefault="00C75E34" w:rsidP="00080328">
      <w:pPr>
        <w:pStyle w:val="PCJtext"/>
        <w:rPr>
          <w:rFonts w:cs="Arial"/>
          <w:color w:val="000000"/>
          <w:szCs w:val="21"/>
        </w:rPr>
      </w:pPr>
      <w:r w:rsidRPr="007A5286">
        <w:rPr>
          <w:rFonts w:cs="Arial"/>
          <w:color w:val="000000"/>
          <w:szCs w:val="21"/>
        </w:rPr>
        <w:t>The authors declare that they comply with the PCI rule of having no financial conflicts of interest in relation to the content of the article. The authors declare the following non-financial conflict of interest: XXX</w:t>
      </w:r>
      <w:r w:rsidR="00B353B7" w:rsidRPr="007A5286">
        <w:rPr>
          <w:rFonts w:cs="Arial"/>
          <w:color w:val="000000"/>
          <w:szCs w:val="21"/>
        </w:rPr>
        <w:t xml:space="preserve"> </w:t>
      </w:r>
      <w:r w:rsidR="00B353B7" w:rsidRPr="007A5286">
        <w:rPr>
          <w:rFonts w:cs="Arial"/>
          <w:i/>
          <w:color w:val="000000"/>
          <w:szCs w:val="21"/>
          <w:highlight w:val="yellow"/>
        </w:rPr>
        <w:t>[IF APPROPRIATE]</w:t>
      </w:r>
      <w:r w:rsidRPr="007A5286">
        <w:rPr>
          <w:rFonts w:cs="Arial"/>
          <w:color w:val="000000"/>
          <w:szCs w:val="21"/>
        </w:rPr>
        <w:t xml:space="preserve"> </w:t>
      </w:r>
    </w:p>
    <w:p w14:paraId="749BFA20" w14:textId="77777777" w:rsidR="005C533D" w:rsidRPr="007A5286" w:rsidRDefault="00B353B7" w:rsidP="00080328">
      <w:pPr>
        <w:pStyle w:val="PCJtext"/>
        <w:rPr>
          <w:rFonts w:cs="Arial"/>
          <w:i/>
        </w:rPr>
      </w:pPr>
      <w:r w:rsidRPr="007A5286">
        <w:rPr>
          <w:rFonts w:cs="Arial"/>
          <w:i/>
          <w:color w:val="000000"/>
          <w:szCs w:val="21"/>
          <w:highlight w:val="yellow"/>
        </w:rPr>
        <w:t>[</w:t>
      </w:r>
      <w:r w:rsidR="00C75E34" w:rsidRPr="007A5286">
        <w:rPr>
          <w:rFonts w:cs="Arial"/>
          <w:i/>
          <w:color w:val="000000"/>
          <w:szCs w:val="21"/>
          <w:highlight w:val="yellow"/>
        </w:rPr>
        <w:t>if some of the authors are recommenders</w:t>
      </w:r>
      <w:r w:rsidRPr="007A5286">
        <w:rPr>
          <w:rFonts w:cs="Arial"/>
          <w:i/>
          <w:color w:val="000000"/>
          <w:szCs w:val="21"/>
          <w:highlight w:val="yellow"/>
        </w:rPr>
        <w:t xml:space="preserve"> / members of the managing board</w:t>
      </w:r>
      <w:r w:rsidR="00C75E34" w:rsidRPr="007A5286">
        <w:rPr>
          <w:rFonts w:cs="Arial"/>
          <w:i/>
          <w:color w:val="000000"/>
          <w:szCs w:val="21"/>
          <w:highlight w:val="yellow"/>
        </w:rPr>
        <w:t xml:space="preserve"> of a PCI, indicate it here</w:t>
      </w:r>
      <w:r w:rsidR="008B0C4E" w:rsidRPr="007A5286">
        <w:rPr>
          <w:rFonts w:cs="Arial"/>
          <w:i/>
          <w:color w:val="000000"/>
          <w:szCs w:val="21"/>
          <w:highlight w:val="yellow"/>
        </w:rPr>
        <w:t>, eg “</w:t>
      </w:r>
      <w:r w:rsidR="00047959" w:rsidRPr="007A5286">
        <w:rPr>
          <w:rFonts w:cs="Arial"/>
          <w:i/>
          <w:color w:val="000000"/>
          <w:szCs w:val="21"/>
          <w:highlight w:val="yellow"/>
        </w:rPr>
        <w:t>Four authors are recommenders for one or several Peer Communities (PCI Evol Biol: VC, SF, EL, EV; PCI Ecology and PCI Zoology: VC, EL, EV).”</w:t>
      </w:r>
      <w:r w:rsidRPr="007A5286">
        <w:rPr>
          <w:rFonts w:cs="Arial"/>
          <w:i/>
          <w:color w:val="000000"/>
          <w:szCs w:val="21"/>
          <w:highlight w:val="yellow"/>
        </w:rPr>
        <w:t>]</w:t>
      </w:r>
    </w:p>
    <w:p w14:paraId="1ED781CE" w14:textId="77777777" w:rsidR="00F00E7C" w:rsidRPr="007A5286" w:rsidRDefault="00F00E7C" w:rsidP="00F00E7C">
      <w:pPr>
        <w:pStyle w:val="NormalWeb"/>
        <w:spacing w:before="280" w:beforeAutospacing="0" w:after="280" w:afterAutospacing="0"/>
        <w:jc w:val="center"/>
        <w:rPr>
          <w:rFonts w:ascii="Arial" w:hAnsi="Arial" w:cs="Arial"/>
          <w:lang w:val="en-US"/>
        </w:rPr>
      </w:pPr>
      <w:r w:rsidRPr="007A5286">
        <w:rPr>
          <w:rFonts w:ascii="Arial" w:hAnsi="Arial" w:cs="Arial"/>
          <w:b/>
          <w:bCs/>
          <w:color w:val="000000"/>
          <w:lang w:val="en-US"/>
        </w:rPr>
        <w:t>Data, scripts, code, and supplementary information availability</w:t>
      </w:r>
    </w:p>
    <w:p w14:paraId="4C9B9021" w14:textId="77777777" w:rsidR="006B0F48" w:rsidRPr="007A5286" w:rsidRDefault="00CD68FB" w:rsidP="006B0F48">
      <w:pPr>
        <w:pStyle w:val="PCJtext"/>
        <w:rPr>
          <w:rFonts w:cs="Arial"/>
        </w:rPr>
      </w:pPr>
      <w:r w:rsidRPr="007A5286">
        <w:rPr>
          <w:rFonts w:cs="Arial"/>
          <w:highlight w:val="yellow"/>
        </w:rPr>
        <w:t>The Text uses the paragraph style "Text PCJ".</w:t>
      </w:r>
      <w:r w:rsidRPr="007A5286">
        <w:rPr>
          <w:rFonts w:cs="Arial"/>
        </w:rPr>
        <w:t xml:space="preserve"> </w:t>
      </w:r>
    </w:p>
    <w:p w14:paraId="06F52918" w14:textId="77777777" w:rsidR="006B0F48" w:rsidRPr="007A5286" w:rsidRDefault="00F00E7C" w:rsidP="006B0F48">
      <w:pPr>
        <w:pStyle w:val="PCJtext"/>
        <w:rPr>
          <w:rFonts w:cs="Arial"/>
        </w:rPr>
      </w:pPr>
      <w:r w:rsidRPr="007A5286">
        <w:rPr>
          <w:rFonts w:cs="Arial"/>
          <w:color w:val="000000"/>
          <w:szCs w:val="21"/>
        </w:rPr>
        <w:t xml:space="preserve">Data are available online: XXXXDOI of the webpage hosting the data </w:t>
      </w:r>
      <w:hyperlink r:id="rId9" w:history="1">
        <w:r w:rsidRPr="007A5286">
          <w:rPr>
            <w:rStyle w:val="PCJhypertext"/>
          </w:rPr>
          <w:t>https://doi.org/10.5802/fake.doi</w:t>
        </w:r>
      </w:hyperlink>
      <w:r w:rsidR="00A144F9" w:rsidRPr="007A5286">
        <w:rPr>
          <w:rFonts w:cs="Arial"/>
        </w:rPr>
        <w:t xml:space="preserve"> </w:t>
      </w:r>
      <w:r w:rsidR="007E6919" w:rsidRPr="007A5286">
        <w:rPr>
          <w:rFonts w:cs="Arial"/>
          <w:i/>
          <w:iCs/>
          <w:color w:val="000000"/>
          <w:szCs w:val="18"/>
          <w:highlight w:val="yellow"/>
        </w:rPr>
        <w:t>[replace by the right doi of the data]</w:t>
      </w:r>
      <w:r w:rsidR="007E6919" w:rsidRPr="007A5286">
        <w:rPr>
          <w:rFonts w:cs="Arial"/>
          <w:color w:val="000000"/>
          <w:szCs w:val="18"/>
        </w:rPr>
        <w:t>;</w:t>
      </w:r>
      <w:r w:rsidR="007E6919" w:rsidRPr="007A5286">
        <w:rPr>
          <w:rFonts w:eastAsiaTheme="minorHAnsi" w:cs="Arial"/>
          <w:color w:val="000000"/>
          <w:sz w:val="22"/>
          <w:szCs w:val="21"/>
          <w:lang w:eastAsia="en-US"/>
        </w:rPr>
        <w:t xml:space="preserve"> </w:t>
      </w:r>
      <w:r w:rsidR="007E6919" w:rsidRPr="007A5286">
        <w:rPr>
          <w:rFonts w:cs="Arial"/>
          <w:szCs w:val="21"/>
        </w:rPr>
        <w:t>XXXAuthors et al., XXXYear</w:t>
      </w:r>
      <w:r w:rsidR="007E6919" w:rsidRPr="007A5286">
        <w:rPr>
          <w:rFonts w:cs="Arial"/>
          <w:i/>
          <w:iCs/>
          <w:color w:val="000000"/>
          <w:szCs w:val="18"/>
          <w:highlight w:val="yellow"/>
        </w:rPr>
        <w:t xml:space="preserve"> [replace by the citation of the data eg “</w:t>
      </w:r>
      <w:r w:rsidR="00A144F9" w:rsidRPr="007A5286">
        <w:rPr>
          <w:rFonts w:cs="Arial"/>
          <w:highlight w:val="yellow"/>
        </w:rPr>
        <w:t>Smith et al, 2023</w:t>
      </w:r>
      <w:r w:rsidR="007E6919" w:rsidRPr="007A5286">
        <w:rPr>
          <w:rFonts w:cs="Arial"/>
          <w:highlight w:val="yellow"/>
        </w:rPr>
        <w:t>”</w:t>
      </w:r>
      <w:r w:rsidR="00A144F9" w:rsidRPr="007A5286">
        <w:rPr>
          <w:rFonts w:cs="Arial"/>
          <w:highlight w:val="yellow"/>
        </w:rPr>
        <w:t>)</w:t>
      </w:r>
    </w:p>
    <w:p w14:paraId="06362ECD" w14:textId="77777777" w:rsidR="006B0F48" w:rsidRPr="007A5286" w:rsidRDefault="00F00E7C" w:rsidP="006B0F48">
      <w:pPr>
        <w:pStyle w:val="PCJtext"/>
        <w:rPr>
          <w:rFonts w:cs="Arial"/>
        </w:rPr>
      </w:pPr>
      <w:r w:rsidRPr="007A5286">
        <w:rPr>
          <w:rFonts w:cs="Arial"/>
          <w:color w:val="000000"/>
          <w:szCs w:val="21"/>
        </w:rPr>
        <w:lastRenderedPageBreak/>
        <w:t xml:space="preserve">Scripts  and code are available online: </w:t>
      </w:r>
      <w:r w:rsidR="007E6919" w:rsidRPr="007A5286">
        <w:rPr>
          <w:rFonts w:cs="Arial"/>
          <w:color w:val="000000"/>
          <w:szCs w:val="21"/>
        </w:rPr>
        <w:t xml:space="preserve">XXXXDOI of the webpage hosting the scripts and code </w:t>
      </w:r>
      <w:hyperlink r:id="rId10" w:history="1">
        <w:r w:rsidR="007E6919" w:rsidRPr="007A5286">
          <w:rPr>
            <w:rStyle w:val="PCJhypertext"/>
          </w:rPr>
          <w:t>https://doi.org/10.5802/fake.doi</w:t>
        </w:r>
      </w:hyperlink>
      <w:r w:rsidR="007E6919" w:rsidRPr="007A5286">
        <w:rPr>
          <w:rFonts w:cs="Arial"/>
        </w:rPr>
        <w:t xml:space="preserve"> </w:t>
      </w:r>
      <w:r w:rsidR="007E6919" w:rsidRPr="007A5286">
        <w:rPr>
          <w:rFonts w:cs="Arial"/>
          <w:i/>
          <w:iCs/>
          <w:color w:val="000000"/>
          <w:szCs w:val="18"/>
          <w:highlight w:val="yellow"/>
        </w:rPr>
        <w:t>[replace by the right doi of the scripts and code]</w:t>
      </w:r>
      <w:r w:rsidR="007E6919" w:rsidRPr="007A5286">
        <w:rPr>
          <w:rFonts w:cs="Arial"/>
          <w:color w:val="000000"/>
          <w:szCs w:val="18"/>
        </w:rPr>
        <w:t>;</w:t>
      </w:r>
      <w:r w:rsidR="007E6919" w:rsidRPr="007A5286">
        <w:rPr>
          <w:rFonts w:eastAsiaTheme="minorHAnsi" w:cs="Arial"/>
          <w:color w:val="000000"/>
          <w:sz w:val="22"/>
          <w:szCs w:val="21"/>
          <w:lang w:eastAsia="en-US"/>
        </w:rPr>
        <w:t xml:space="preserve"> </w:t>
      </w:r>
      <w:r w:rsidR="007E6919" w:rsidRPr="007A5286">
        <w:rPr>
          <w:rFonts w:cs="Arial"/>
          <w:szCs w:val="21"/>
        </w:rPr>
        <w:t>XXXAuthors et al., XXXYear</w:t>
      </w:r>
      <w:r w:rsidR="007E6919" w:rsidRPr="007A5286">
        <w:rPr>
          <w:rFonts w:cs="Arial"/>
          <w:i/>
          <w:iCs/>
          <w:color w:val="000000"/>
          <w:szCs w:val="18"/>
          <w:highlight w:val="yellow"/>
        </w:rPr>
        <w:t xml:space="preserve"> [replace by the citation of the scripts and code eg “</w:t>
      </w:r>
      <w:r w:rsidR="007E6919" w:rsidRPr="007A5286">
        <w:rPr>
          <w:rFonts w:cs="Arial"/>
          <w:highlight w:val="yellow"/>
        </w:rPr>
        <w:t>Smith et al, 2023”)</w:t>
      </w:r>
    </w:p>
    <w:p w14:paraId="67AE20F9" w14:textId="77777777" w:rsidR="00F00E7C" w:rsidRPr="007A5286" w:rsidRDefault="00F00E7C" w:rsidP="006B0F48">
      <w:pPr>
        <w:pStyle w:val="PCJtext"/>
        <w:rPr>
          <w:rFonts w:cs="Arial"/>
        </w:rPr>
      </w:pPr>
      <w:r w:rsidRPr="007A5286">
        <w:rPr>
          <w:rFonts w:cs="Arial"/>
          <w:color w:val="000000"/>
          <w:szCs w:val="21"/>
        </w:rPr>
        <w:t xml:space="preserve">Supplementary information is available online: </w:t>
      </w:r>
      <w:r w:rsidR="007E6919" w:rsidRPr="007A5286">
        <w:rPr>
          <w:rFonts w:cs="Arial"/>
          <w:color w:val="000000"/>
          <w:szCs w:val="21"/>
        </w:rPr>
        <w:t xml:space="preserve">XXXXDOI of the webpage hosting the supplementary information </w:t>
      </w:r>
      <w:hyperlink r:id="rId11" w:history="1">
        <w:r w:rsidR="007E6919" w:rsidRPr="007A5286">
          <w:rPr>
            <w:rStyle w:val="PCJhypertext"/>
          </w:rPr>
          <w:t>https://doi.org/10.5802/fake.doi</w:t>
        </w:r>
      </w:hyperlink>
      <w:r w:rsidR="007E6919" w:rsidRPr="007A5286">
        <w:rPr>
          <w:rFonts w:cs="Arial"/>
        </w:rPr>
        <w:t xml:space="preserve"> </w:t>
      </w:r>
      <w:r w:rsidR="007E6919" w:rsidRPr="007A5286">
        <w:rPr>
          <w:rFonts w:cs="Arial"/>
          <w:i/>
          <w:iCs/>
          <w:color w:val="000000"/>
          <w:szCs w:val="18"/>
          <w:highlight w:val="yellow"/>
        </w:rPr>
        <w:t xml:space="preserve">[replace by the right doi of the </w:t>
      </w:r>
      <w:r w:rsidR="00564CD8" w:rsidRPr="007A5286">
        <w:rPr>
          <w:rFonts w:cs="Arial"/>
          <w:i/>
          <w:iCs/>
          <w:color w:val="000000"/>
          <w:szCs w:val="18"/>
          <w:highlight w:val="yellow"/>
        </w:rPr>
        <w:t>supplementary information</w:t>
      </w:r>
      <w:r w:rsidR="007E6919" w:rsidRPr="007A5286">
        <w:rPr>
          <w:rFonts w:cs="Arial"/>
          <w:i/>
          <w:iCs/>
          <w:color w:val="000000"/>
          <w:szCs w:val="18"/>
          <w:highlight w:val="yellow"/>
        </w:rPr>
        <w:t>]</w:t>
      </w:r>
      <w:r w:rsidR="007E6919" w:rsidRPr="007A5286">
        <w:rPr>
          <w:rFonts w:cs="Arial"/>
          <w:color w:val="000000"/>
          <w:szCs w:val="18"/>
        </w:rPr>
        <w:t>;</w:t>
      </w:r>
      <w:r w:rsidR="007E6919" w:rsidRPr="007A5286">
        <w:rPr>
          <w:rFonts w:eastAsiaTheme="minorHAnsi" w:cs="Arial"/>
          <w:color w:val="000000"/>
          <w:sz w:val="22"/>
          <w:szCs w:val="21"/>
          <w:lang w:eastAsia="en-US"/>
        </w:rPr>
        <w:t xml:space="preserve"> </w:t>
      </w:r>
      <w:r w:rsidR="007E6919" w:rsidRPr="007A5286">
        <w:rPr>
          <w:rFonts w:cs="Arial"/>
          <w:szCs w:val="21"/>
        </w:rPr>
        <w:t>XXXAuthors et al., XXXYear</w:t>
      </w:r>
      <w:r w:rsidR="007E6919" w:rsidRPr="007A5286">
        <w:rPr>
          <w:rFonts w:cs="Arial"/>
          <w:i/>
          <w:iCs/>
          <w:color w:val="000000"/>
          <w:szCs w:val="18"/>
          <w:highlight w:val="yellow"/>
        </w:rPr>
        <w:t xml:space="preserve"> [replace by the citation of the </w:t>
      </w:r>
      <w:r w:rsidR="00564CD8" w:rsidRPr="007A5286">
        <w:rPr>
          <w:rFonts w:cs="Arial"/>
          <w:i/>
          <w:iCs/>
          <w:color w:val="000000"/>
          <w:szCs w:val="18"/>
          <w:highlight w:val="yellow"/>
        </w:rPr>
        <w:t>supplementary information</w:t>
      </w:r>
      <w:r w:rsidR="007E6919" w:rsidRPr="007A5286">
        <w:rPr>
          <w:rFonts w:cs="Arial"/>
          <w:i/>
          <w:iCs/>
          <w:color w:val="000000"/>
          <w:szCs w:val="18"/>
          <w:highlight w:val="yellow"/>
        </w:rPr>
        <w:t xml:space="preserve"> eg “</w:t>
      </w:r>
      <w:r w:rsidR="007E6919" w:rsidRPr="007A5286">
        <w:rPr>
          <w:rFonts w:cs="Arial"/>
          <w:highlight w:val="yellow"/>
        </w:rPr>
        <w:t>Smith et al, 2023”)</w:t>
      </w:r>
    </w:p>
    <w:p w14:paraId="1E33DAA2" w14:textId="77777777" w:rsidR="005C533D" w:rsidRPr="007A5286" w:rsidRDefault="00A144F9" w:rsidP="00A144F9">
      <w:pPr>
        <w:pStyle w:val="NormalWeb"/>
        <w:spacing w:before="0" w:beforeAutospacing="0" w:after="260" w:afterAutospacing="0"/>
        <w:ind w:firstLine="318"/>
        <w:jc w:val="both"/>
        <w:rPr>
          <w:rFonts w:ascii="Arial" w:hAnsi="Arial" w:cs="Arial"/>
          <w:i/>
          <w:color w:val="000000"/>
          <w:sz w:val="21"/>
          <w:szCs w:val="21"/>
          <w:lang w:val="en-US"/>
        </w:rPr>
      </w:pPr>
      <w:r w:rsidRPr="007A5286">
        <w:rPr>
          <w:rFonts w:ascii="Arial" w:hAnsi="Arial" w:cs="Arial"/>
          <w:i/>
          <w:color w:val="000000"/>
          <w:sz w:val="21"/>
          <w:szCs w:val="21"/>
          <w:highlight w:val="yellow"/>
          <w:lang w:val="en-US"/>
        </w:rPr>
        <w:t>[</w:t>
      </w:r>
      <w:r w:rsidR="00F00E7C" w:rsidRPr="007A5286">
        <w:rPr>
          <w:rFonts w:ascii="Arial" w:hAnsi="Arial" w:cs="Arial"/>
          <w:i/>
          <w:color w:val="000000"/>
          <w:sz w:val="21"/>
          <w:szCs w:val="21"/>
          <w:highlight w:val="yellow"/>
          <w:lang w:val="en-US"/>
        </w:rPr>
        <w:t>The DOI hyperlinks should be active.</w:t>
      </w:r>
      <w:r w:rsidRPr="007A5286">
        <w:rPr>
          <w:rFonts w:ascii="Arial" w:hAnsi="Arial" w:cs="Arial"/>
          <w:i/>
          <w:color w:val="000000"/>
          <w:sz w:val="21"/>
          <w:szCs w:val="21"/>
          <w:highlight w:val="yellow"/>
          <w:lang w:val="en-US"/>
        </w:rPr>
        <w:t xml:space="preserve">]. </w:t>
      </w:r>
    </w:p>
    <w:p w14:paraId="46573B17" w14:textId="77777777" w:rsidR="001D7205" w:rsidRPr="007A5286" w:rsidRDefault="001D7205" w:rsidP="001C1440">
      <w:pPr>
        <w:pStyle w:val="PCJSection"/>
        <w:rPr>
          <w:rFonts w:cs="Arial"/>
        </w:rPr>
      </w:pPr>
      <w:r w:rsidRPr="007A5286">
        <w:rPr>
          <w:rFonts w:cs="Arial"/>
        </w:rPr>
        <w:t>References</w:t>
      </w:r>
    </w:p>
    <w:p w14:paraId="1B82AAB6" w14:textId="5F97BD13" w:rsidR="00004A3A" w:rsidRPr="007A5286" w:rsidRDefault="007C72A2" w:rsidP="00A95F25">
      <w:pPr>
        <w:pStyle w:val="PCJReference"/>
        <w:rPr>
          <w:rFonts w:cs="Arial"/>
          <w:i/>
          <w:iCs/>
        </w:rPr>
      </w:pPr>
      <w:r w:rsidRPr="006B0F48">
        <w:rPr>
          <w:rFonts w:ascii="Calibri" w:hAnsi="Calibri" w:cs="Calibri"/>
          <w:color w:val="000000"/>
          <w:szCs w:val="21"/>
          <w:highlight w:val="yellow"/>
        </w:rPr>
        <w:t>[</w:t>
      </w:r>
      <w:r w:rsidRPr="0003584F">
        <w:rPr>
          <w:highlight w:val="yellow"/>
        </w:rPr>
        <w:t xml:space="preserve">The references are formatted using </w:t>
      </w:r>
      <w:hyperlink r:id="rId12" w:history="1">
        <w:r w:rsidRPr="003D0947">
          <w:rPr>
            <w:rStyle w:val="PCJhypertext"/>
            <w:highlight w:val="yellow"/>
          </w:rPr>
          <w:t>this style for Zotero</w:t>
        </w:r>
      </w:hyperlink>
      <w:r>
        <w:rPr>
          <w:highlight w:val="yellow"/>
        </w:rPr>
        <w:t xml:space="preserve"> or </w:t>
      </w:r>
      <w:hyperlink r:id="rId13" w:history="1">
        <w:r w:rsidRPr="003D0947">
          <w:rPr>
            <w:rStyle w:val="PCJhypertext"/>
            <w:highlight w:val="yellow"/>
          </w:rPr>
          <w:t>this style for Endnote</w:t>
        </w:r>
      </w:hyperlink>
      <w:r w:rsidRPr="003D0947">
        <w:rPr>
          <w:rStyle w:val="PCJhypertext"/>
          <w:highlight w:val="yellow"/>
        </w:rPr>
        <w:t>.</w:t>
      </w:r>
      <w:r w:rsidR="00F270FF" w:rsidRPr="007A5286">
        <w:rPr>
          <w:rFonts w:cs="Arial"/>
          <w:i/>
          <w:iCs/>
          <w:highlight w:val="yellow"/>
        </w:rPr>
        <w:t xml:space="preserve"> </w:t>
      </w:r>
      <w:r w:rsidR="00EB748C" w:rsidRPr="007A5286">
        <w:rPr>
          <w:rFonts w:cs="Arial"/>
          <w:i/>
          <w:iCs/>
          <w:highlight w:val="yellow"/>
        </w:rPr>
        <w:t xml:space="preserve">The developped </w:t>
      </w:r>
      <w:r w:rsidR="00F270FF" w:rsidRPr="007A5286">
        <w:rPr>
          <w:rFonts w:cs="Arial"/>
          <w:i/>
          <w:iCs/>
          <w:highlight w:val="yellow"/>
        </w:rPr>
        <w:t xml:space="preserve">DOI URL </w:t>
      </w:r>
      <w:r w:rsidR="00EB748C" w:rsidRPr="007A5286">
        <w:rPr>
          <w:rFonts w:cs="Arial"/>
          <w:i/>
          <w:iCs/>
          <w:highlight w:val="yellow"/>
        </w:rPr>
        <w:t xml:space="preserve">is </w:t>
      </w:r>
      <w:r w:rsidR="00F270FF" w:rsidRPr="007A5286">
        <w:rPr>
          <w:rFonts w:cs="Arial"/>
          <w:i/>
          <w:iCs/>
          <w:highlight w:val="yellow"/>
        </w:rPr>
        <w:t>needed</w:t>
      </w:r>
      <w:r w:rsidR="00EB748C" w:rsidRPr="007A5286">
        <w:rPr>
          <w:rFonts w:cs="Arial"/>
          <w:i/>
          <w:iCs/>
          <w:highlight w:val="yellow"/>
        </w:rPr>
        <w:t xml:space="preserve"> (https://doi.org/xxx)</w:t>
      </w:r>
      <w:r w:rsidR="00F270FF" w:rsidRPr="007A5286">
        <w:rPr>
          <w:rFonts w:cs="Arial"/>
          <w:i/>
          <w:iCs/>
          <w:highlight w:val="yellow"/>
        </w:rPr>
        <w:t>.</w:t>
      </w:r>
      <w:r w:rsidR="00F93B30" w:rsidRPr="007A5286">
        <w:rPr>
          <w:rFonts w:cs="Arial"/>
          <w:i/>
          <w:iCs/>
          <w:highlight w:val="yellow"/>
        </w:rPr>
        <w:t xml:space="preserve"> </w:t>
      </w:r>
      <w:r w:rsidR="00EB748C" w:rsidRPr="007A5286">
        <w:rPr>
          <w:rFonts w:cs="Arial"/>
          <w:i/>
          <w:iCs/>
        </w:rPr>
        <w:t>The hyperlinks should be active.</w:t>
      </w:r>
    </w:p>
    <w:p w14:paraId="7EDBDB49" w14:textId="77777777" w:rsidR="00EB748C" w:rsidRPr="007A5286" w:rsidRDefault="00EB748C" w:rsidP="00A95F25">
      <w:pPr>
        <w:pStyle w:val="PCJReference"/>
        <w:rPr>
          <w:rFonts w:cs="Arial"/>
          <w:i/>
          <w:iCs/>
        </w:rPr>
      </w:pPr>
      <w:r w:rsidRPr="007A5286">
        <w:rPr>
          <w:rFonts w:cs="Arial"/>
          <w:i/>
          <w:iCs/>
        </w:rPr>
        <w:t>The reference of the data, scripts, code and supplementary material (if appropriate), should be included in this list</w:t>
      </w:r>
      <w:r w:rsidRPr="007A5286">
        <w:rPr>
          <w:rFonts w:cs="Arial"/>
          <w:i/>
          <w:color w:val="000000"/>
          <w:szCs w:val="21"/>
          <w:highlight w:val="yellow"/>
        </w:rPr>
        <w:t>]</w:t>
      </w:r>
    </w:p>
    <w:p w14:paraId="5378712F" w14:textId="77777777" w:rsidR="00EB748C" w:rsidRPr="007A5286" w:rsidRDefault="00EB748C" w:rsidP="00A95F25">
      <w:pPr>
        <w:pStyle w:val="PCJReference"/>
        <w:rPr>
          <w:rFonts w:cs="Arial"/>
        </w:rPr>
      </w:pPr>
      <w:bookmarkStart w:id="0" w:name="Doe_and_smith_2010"/>
      <w:r w:rsidRPr="007A5286">
        <w:rPr>
          <w:rFonts w:cs="Arial"/>
          <w:highlight w:val="yellow"/>
        </w:rPr>
        <w:t>The references use the paragraph style "Ref PCJ".</w:t>
      </w:r>
    </w:p>
    <w:p w14:paraId="4E9B070B" w14:textId="77777777" w:rsidR="002736F4" w:rsidRPr="007A5286" w:rsidRDefault="009F0303" w:rsidP="00A95F25">
      <w:pPr>
        <w:pStyle w:val="PCJReference"/>
        <w:rPr>
          <w:rFonts w:cs="Arial"/>
        </w:rPr>
      </w:pPr>
      <w:r w:rsidRPr="007A5286">
        <w:rPr>
          <w:rFonts w:cs="Arial"/>
        </w:rPr>
        <w:t>Doe R, Smith D</w:t>
      </w:r>
      <w:bookmarkEnd w:id="0"/>
      <w:r w:rsidR="002736F4" w:rsidRPr="007A5286">
        <w:rPr>
          <w:rFonts w:cs="Arial"/>
        </w:rPr>
        <w:t xml:space="preserve"> (</w:t>
      </w:r>
      <w:r w:rsidRPr="007A5286">
        <w:rPr>
          <w:rFonts w:cs="Arial"/>
        </w:rPr>
        <w:t>2010</w:t>
      </w:r>
      <w:r w:rsidR="002736F4" w:rsidRPr="007A5286">
        <w:rPr>
          <w:rFonts w:cs="Arial"/>
        </w:rPr>
        <w:t xml:space="preserve">) Diminishing Returns from Mutation Supply Rate in Asexual Populations. </w:t>
      </w:r>
      <w:r w:rsidR="002736F4" w:rsidRPr="007A5286">
        <w:rPr>
          <w:rFonts w:cs="Arial"/>
          <w:i/>
          <w:iCs/>
        </w:rPr>
        <w:t>Science</w:t>
      </w:r>
      <w:r w:rsidR="002736F4" w:rsidRPr="007A5286">
        <w:rPr>
          <w:rFonts w:cs="Arial"/>
        </w:rPr>
        <w:t xml:space="preserve">, </w:t>
      </w:r>
      <w:r w:rsidR="002736F4" w:rsidRPr="007A5286">
        <w:rPr>
          <w:rFonts w:cs="Arial"/>
          <w:b/>
          <w:bCs/>
        </w:rPr>
        <w:t>283</w:t>
      </w:r>
      <w:r w:rsidR="002736F4" w:rsidRPr="007A5286">
        <w:rPr>
          <w:rFonts w:cs="Arial"/>
        </w:rPr>
        <w:t xml:space="preserve">, 404–406. </w:t>
      </w:r>
      <w:hyperlink r:id="rId14" w:history="1">
        <w:r w:rsidR="002736F4" w:rsidRPr="007A5286">
          <w:rPr>
            <w:rStyle w:val="PCJhypertext"/>
          </w:rPr>
          <w:t>https://doi.org/10.1126/science.283.5400.404</w:t>
        </w:r>
      </w:hyperlink>
    </w:p>
    <w:p w14:paraId="2C6A0B36" w14:textId="77777777" w:rsidR="002736F4" w:rsidRPr="007A5286" w:rsidRDefault="002736F4" w:rsidP="00A95F25">
      <w:pPr>
        <w:pStyle w:val="PCJReference"/>
        <w:rPr>
          <w:rFonts w:cs="Arial"/>
        </w:rPr>
      </w:pPr>
      <w:bookmarkStart w:id="1" w:name="Jones_etal_2013"/>
      <w:r w:rsidRPr="007A5286">
        <w:rPr>
          <w:rFonts w:cs="Arial"/>
        </w:rPr>
        <w:t>Jones BL</w:t>
      </w:r>
      <w:bookmarkEnd w:id="1"/>
      <w:r w:rsidRPr="007A5286">
        <w:rPr>
          <w:rFonts w:cs="Arial"/>
        </w:rPr>
        <w:t xml:space="preserve">, Raga TO, Liebert A, Zmarz P, Bekele E, Danielsen ET, Olsen AK, Bradman N, Troelsen JT, Swallow DM (2013) Diversity of Lactase Persistence Alleles in Ethiopia: Signature of a Soft Selective Sweep. </w:t>
      </w:r>
      <w:r w:rsidRPr="007A5286">
        <w:rPr>
          <w:rFonts w:cs="Arial"/>
          <w:i/>
          <w:iCs/>
        </w:rPr>
        <w:t>The American Journal of Human Genetics</w:t>
      </w:r>
      <w:r w:rsidRPr="007A5286">
        <w:rPr>
          <w:rFonts w:cs="Arial"/>
        </w:rPr>
        <w:t xml:space="preserve">, </w:t>
      </w:r>
      <w:r w:rsidRPr="007A5286">
        <w:rPr>
          <w:rFonts w:cs="Arial"/>
          <w:b/>
          <w:bCs/>
        </w:rPr>
        <w:t>93</w:t>
      </w:r>
      <w:r w:rsidRPr="007A5286">
        <w:rPr>
          <w:rFonts w:cs="Arial"/>
        </w:rPr>
        <w:t xml:space="preserve">, 538–544. </w:t>
      </w:r>
      <w:hyperlink r:id="rId15" w:history="1">
        <w:r w:rsidRPr="007A5286">
          <w:rPr>
            <w:rStyle w:val="PCJhypertext"/>
          </w:rPr>
          <w:t>https://doi.org/10.1016/j.ajhg.2013.07.008</w:t>
        </w:r>
      </w:hyperlink>
    </w:p>
    <w:p w14:paraId="7B3CE4C4" w14:textId="77777777" w:rsidR="002D6619" w:rsidRPr="007A5286" w:rsidRDefault="002D6619" w:rsidP="00A95F25">
      <w:pPr>
        <w:pStyle w:val="PCJReference"/>
        <w:rPr>
          <w:rFonts w:cs="Arial"/>
        </w:rPr>
      </w:pPr>
      <w:r w:rsidRPr="007A5286">
        <w:rPr>
          <w:rFonts w:cs="Arial"/>
        </w:rPr>
        <w:t xml:space="preserve">Kalinkat G (2023) Refining our understanding how nutritional conditions affect 13C and 15N isotopic fractionation during ontogeny in a herbivorous insect. </w:t>
      </w:r>
      <w:r w:rsidRPr="007A5286">
        <w:rPr>
          <w:rFonts w:cs="Arial"/>
          <w:i/>
        </w:rPr>
        <w:t>Peer Community in Ecology</w:t>
      </w:r>
      <w:r w:rsidRPr="007A5286">
        <w:rPr>
          <w:rFonts w:cs="Arial"/>
        </w:rPr>
        <w:t xml:space="preserve">, </w:t>
      </w:r>
      <w:r w:rsidRPr="007A5286">
        <w:rPr>
          <w:rFonts w:cs="Arial"/>
          <w:b/>
        </w:rPr>
        <w:t>100515</w:t>
      </w:r>
      <w:r w:rsidRPr="007A5286">
        <w:rPr>
          <w:rFonts w:cs="Arial"/>
        </w:rPr>
        <w:t xml:space="preserve">. </w:t>
      </w:r>
      <w:hyperlink r:id="rId16" w:history="1">
        <w:r w:rsidRPr="007A5286">
          <w:rPr>
            <w:rFonts w:cs="Arial"/>
          </w:rPr>
          <w:t>https://doi.org/10.24072/pci.ecology.100515</w:t>
        </w:r>
      </w:hyperlink>
    </w:p>
    <w:p w14:paraId="6A211E59" w14:textId="77777777" w:rsidR="002736F4" w:rsidRPr="007A5286" w:rsidRDefault="002736F4" w:rsidP="00A95F25">
      <w:pPr>
        <w:pStyle w:val="PCJReference"/>
        <w:rPr>
          <w:rFonts w:cs="Arial"/>
        </w:rPr>
      </w:pPr>
      <w:r w:rsidRPr="007A5286">
        <w:rPr>
          <w:rFonts w:cs="Arial"/>
        </w:rPr>
        <w:t xml:space="preserve">Karasov T, Messer PW, Petrov DA (2010) Evidence that Adaptation in Drosophila Is Not Limited by Mutation at Single Sites. </w:t>
      </w:r>
      <w:r w:rsidRPr="007A5286">
        <w:rPr>
          <w:rFonts w:cs="Arial"/>
          <w:i/>
          <w:iCs/>
        </w:rPr>
        <w:t>PLOS Genetics</w:t>
      </w:r>
      <w:r w:rsidRPr="007A5286">
        <w:rPr>
          <w:rFonts w:cs="Arial"/>
        </w:rPr>
        <w:t xml:space="preserve">, </w:t>
      </w:r>
      <w:r w:rsidRPr="007A5286">
        <w:rPr>
          <w:rFonts w:cs="Arial"/>
          <w:b/>
          <w:bCs/>
        </w:rPr>
        <w:t>6</w:t>
      </w:r>
      <w:r w:rsidRPr="007A5286">
        <w:rPr>
          <w:rFonts w:cs="Arial"/>
        </w:rPr>
        <w:t xml:space="preserve">, e1000924. </w:t>
      </w:r>
      <w:hyperlink r:id="rId17" w:history="1">
        <w:r w:rsidRPr="007A5286">
          <w:rPr>
            <w:rStyle w:val="PCJhypertext"/>
          </w:rPr>
          <w:t>https://doi.org/10.1371/journal.pgen.1000924</w:t>
        </w:r>
      </w:hyperlink>
    </w:p>
    <w:p w14:paraId="139632F2" w14:textId="77777777" w:rsidR="002736F4" w:rsidRPr="007A5286" w:rsidRDefault="002736F4" w:rsidP="00A95F25">
      <w:pPr>
        <w:pStyle w:val="PCJReference"/>
        <w:rPr>
          <w:rFonts w:cs="Arial"/>
        </w:rPr>
      </w:pPr>
      <w:r w:rsidRPr="007A5286">
        <w:rPr>
          <w:rFonts w:cs="Arial"/>
        </w:rPr>
        <w:t xml:space="preserve">McDonald JH, Kreitman M (1991) Adaptive protein evolution at the Adh locus in Drosophila. </w:t>
      </w:r>
      <w:r w:rsidRPr="007A5286">
        <w:rPr>
          <w:rFonts w:cs="Arial"/>
          <w:i/>
          <w:iCs/>
        </w:rPr>
        <w:t>Nature</w:t>
      </w:r>
      <w:r w:rsidRPr="007A5286">
        <w:rPr>
          <w:rFonts w:cs="Arial"/>
        </w:rPr>
        <w:t xml:space="preserve">, </w:t>
      </w:r>
      <w:r w:rsidRPr="007A5286">
        <w:rPr>
          <w:rFonts w:cs="Arial"/>
          <w:b/>
          <w:bCs/>
        </w:rPr>
        <w:t>351</w:t>
      </w:r>
      <w:r w:rsidRPr="007A5286">
        <w:rPr>
          <w:rFonts w:cs="Arial"/>
        </w:rPr>
        <w:t xml:space="preserve">, 652–654. </w:t>
      </w:r>
      <w:hyperlink r:id="rId18" w:history="1">
        <w:r w:rsidRPr="007A5286">
          <w:rPr>
            <w:rStyle w:val="PCJhypertext"/>
          </w:rPr>
          <w:t>https://doi.org/10.1038/351652a0</w:t>
        </w:r>
      </w:hyperlink>
    </w:p>
    <w:p w14:paraId="042D3600" w14:textId="77777777" w:rsidR="002736F4" w:rsidRPr="007A5286" w:rsidRDefault="002736F4" w:rsidP="00A95F25">
      <w:pPr>
        <w:pStyle w:val="PCJReference"/>
        <w:rPr>
          <w:rFonts w:cs="Arial"/>
        </w:rPr>
      </w:pPr>
      <w:r w:rsidRPr="007A5286">
        <w:rPr>
          <w:rFonts w:cs="Arial"/>
        </w:rPr>
        <w:t xml:space="preserve">Popadin K, Polishchuk LV, Mamirova L, Knorre D, Gunbin K (2007) Accumulation of slightly deleterious mutations in mitochondrial protein-coding genes of large versus small mammals. </w:t>
      </w:r>
      <w:r w:rsidRPr="007A5286">
        <w:rPr>
          <w:rFonts w:cs="Arial"/>
          <w:i/>
          <w:iCs/>
        </w:rPr>
        <w:t>Proceedings of the National Academy of Sciences</w:t>
      </w:r>
      <w:r w:rsidRPr="007A5286">
        <w:rPr>
          <w:rFonts w:cs="Arial"/>
        </w:rPr>
        <w:t xml:space="preserve">, </w:t>
      </w:r>
      <w:r w:rsidRPr="007A5286">
        <w:rPr>
          <w:rFonts w:cs="Arial"/>
          <w:b/>
          <w:bCs/>
        </w:rPr>
        <w:t>104</w:t>
      </w:r>
      <w:r w:rsidRPr="007A5286">
        <w:rPr>
          <w:rFonts w:cs="Arial"/>
        </w:rPr>
        <w:t xml:space="preserve">, 13390–13395. </w:t>
      </w:r>
      <w:hyperlink r:id="rId19" w:history="1">
        <w:r w:rsidRPr="007A5286">
          <w:rPr>
            <w:rStyle w:val="PCJhypertext"/>
          </w:rPr>
          <w:t>https://doi.org/10.1073/pnas.0701256104</w:t>
        </w:r>
      </w:hyperlink>
    </w:p>
    <w:p w14:paraId="557D476F" w14:textId="77777777" w:rsidR="00E531AD" w:rsidRPr="007A5286" w:rsidRDefault="002736F4" w:rsidP="00FC2B94">
      <w:pPr>
        <w:pStyle w:val="PCJReference"/>
        <w:rPr>
          <w:rFonts w:cs="Arial"/>
          <w:color w:val="0000FF"/>
        </w:rPr>
      </w:pPr>
      <w:r w:rsidRPr="007A5286">
        <w:rPr>
          <w:rFonts w:cs="Arial"/>
        </w:rPr>
        <w:t xml:space="preserve">Rousselle M, Simion P, Tilak MK, Figuet E, Nabholz B, Galtier N (2019) Is adaptation limited by mutation? A timescale-dependent effect of genetic diversity on the adaptive substitution rate in animals. </w:t>
      </w:r>
      <w:r w:rsidRPr="007A5286">
        <w:rPr>
          <w:rFonts w:cs="Arial"/>
          <w:i/>
          <w:iCs/>
        </w:rPr>
        <w:t>bioRxiv</w:t>
      </w:r>
      <w:r w:rsidRPr="007A5286">
        <w:rPr>
          <w:rFonts w:cs="Arial"/>
        </w:rPr>
        <w:t xml:space="preserve">, 643619. </w:t>
      </w:r>
      <w:hyperlink r:id="rId20" w:history="1">
        <w:r w:rsidRPr="007A5286">
          <w:rPr>
            <w:rStyle w:val="PCJhypertext"/>
          </w:rPr>
          <w:t>https://doi.org/10.1101/643619</w:t>
        </w:r>
      </w:hyperlink>
    </w:p>
    <w:sectPr w:rsidR="00E531AD" w:rsidRPr="007A5286" w:rsidSect="0082377D">
      <w:pgSz w:w="11900" w:h="16840"/>
      <w:pgMar w:top="1440" w:right="1440" w:bottom="1440" w:left="1440" w:header="709" w:footer="709" w:gutter="0"/>
      <w:lnNumType w:countBy="1" w:restart="continuou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31FA94B" w14:textId="77777777" w:rsidR="00DD7DE6" w:rsidRDefault="00DD7DE6" w:rsidP="00570D85">
      <w:r>
        <w:separator/>
      </w:r>
    </w:p>
  </w:endnote>
  <w:endnote w:type="continuationSeparator" w:id="0">
    <w:p w14:paraId="31DDDE07" w14:textId="77777777" w:rsidR="00DD7DE6" w:rsidRDefault="00DD7DE6" w:rsidP="00570D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Corps)">
    <w:altName w:val="Calibri"/>
    <w:panose1 w:val="020B0604020202020204"/>
    <w:charset w:val="00"/>
    <w:family w:val="roman"/>
    <w:notTrueType/>
    <w:pitch w:val="default"/>
  </w:font>
  <w:font w:name="Source Sans Pro">
    <w:panose1 w:val="020B0503030403020204"/>
    <w:charset w:val="00"/>
    <w:family w:val="swiss"/>
    <w:pitch w:val="variable"/>
    <w:sig w:usb0="600002F7" w:usb1="02000001" w:usb2="00000000" w:usb3="00000000" w:csb0="0000019F" w:csb1="00000000"/>
  </w:font>
  <w:font w:name="Segoe UI">
    <w:panose1 w:val="020B0604020202020204"/>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669B734" w14:textId="77777777" w:rsidR="00DD7DE6" w:rsidRDefault="00DD7DE6" w:rsidP="00570D85">
      <w:r>
        <w:separator/>
      </w:r>
    </w:p>
  </w:footnote>
  <w:footnote w:type="continuationSeparator" w:id="0">
    <w:p w14:paraId="4DD774BB" w14:textId="77777777" w:rsidR="00DD7DE6" w:rsidRDefault="00DD7DE6" w:rsidP="00570D8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6F922F2"/>
    <w:multiLevelType w:val="multilevel"/>
    <w:tmpl w:val="952A0A0E"/>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4C83BA5"/>
    <w:multiLevelType w:val="hybridMultilevel"/>
    <w:tmpl w:val="DFC6645C"/>
    <w:lvl w:ilvl="0" w:tplc="96F6C718">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15:restartNumberingAfterBreak="0">
    <w:nsid w:val="27616A61"/>
    <w:multiLevelType w:val="hybridMultilevel"/>
    <w:tmpl w:val="AF34066E"/>
    <w:lvl w:ilvl="0" w:tplc="040C0001">
      <w:start w:val="1"/>
      <w:numFmt w:val="bullet"/>
      <w:lvlText w:val=""/>
      <w:lvlJc w:val="left"/>
      <w:pPr>
        <w:ind w:left="1092" w:hanging="360"/>
      </w:pPr>
      <w:rPr>
        <w:rFonts w:ascii="Symbol" w:hAnsi="Symbol" w:hint="default"/>
      </w:rPr>
    </w:lvl>
    <w:lvl w:ilvl="1" w:tplc="040C0003" w:tentative="1">
      <w:start w:val="1"/>
      <w:numFmt w:val="bullet"/>
      <w:lvlText w:val="o"/>
      <w:lvlJc w:val="left"/>
      <w:pPr>
        <w:ind w:left="1812" w:hanging="360"/>
      </w:pPr>
      <w:rPr>
        <w:rFonts w:ascii="Courier New" w:hAnsi="Courier New" w:cs="Courier New" w:hint="default"/>
      </w:rPr>
    </w:lvl>
    <w:lvl w:ilvl="2" w:tplc="040C0005" w:tentative="1">
      <w:start w:val="1"/>
      <w:numFmt w:val="bullet"/>
      <w:lvlText w:val=""/>
      <w:lvlJc w:val="left"/>
      <w:pPr>
        <w:ind w:left="2532" w:hanging="360"/>
      </w:pPr>
      <w:rPr>
        <w:rFonts w:ascii="Wingdings" w:hAnsi="Wingdings" w:hint="default"/>
      </w:rPr>
    </w:lvl>
    <w:lvl w:ilvl="3" w:tplc="040C0001" w:tentative="1">
      <w:start w:val="1"/>
      <w:numFmt w:val="bullet"/>
      <w:lvlText w:val=""/>
      <w:lvlJc w:val="left"/>
      <w:pPr>
        <w:ind w:left="3252" w:hanging="360"/>
      </w:pPr>
      <w:rPr>
        <w:rFonts w:ascii="Symbol" w:hAnsi="Symbol" w:hint="default"/>
      </w:rPr>
    </w:lvl>
    <w:lvl w:ilvl="4" w:tplc="040C0003" w:tentative="1">
      <w:start w:val="1"/>
      <w:numFmt w:val="bullet"/>
      <w:lvlText w:val="o"/>
      <w:lvlJc w:val="left"/>
      <w:pPr>
        <w:ind w:left="3972" w:hanging="360"/>
      </w:pPr>
      <w:rPr>
        <w:rFonts w:ascii="Courier New" w:hAnsi="Courier New" w:cs="Courier New" w:hint="default"/>
      </w:rPr>
    </w:lvl>
    <w:lvl w:ilvl="5" w:tplc="040C0005" w:tentative="1">
      <w:start w:val="1"/>
      <w:numFmt w:val="bullet"/>
      <w:lvlText w:val=""/>
      <w:lvlJc w:val="left"/>
      <w:pPr>
        <w:ind w:left="4692" w:hanging="360"/>
      </w:pPr>
      <w:rPr>
        <w:rFonts w:ascii="Wingdings" w:hAnsi="Wingdings" w:hint="default"/>
      </w:rPr>
    </w:lvl>
    <w:lvl w:ilvl="6" w:tplc="040C0001" w:tentative="1">
      <w:start w:val="1"/>
      <w:numFmt w:val="bullet"/>
      <w:lvlText w:val=""/>
      <w:lvlJc w:val="left"/>
      <w:pPr>
        <w:ind w:left="5412" w:hanging="360"/>
      </w:pPr>
      <w:rPr>
        <w:rFonts w:ascii="Symbol" w:hAnsi="Symbol" w:hint="default"/>
      </w:rPr>
    </w:lvl>
    <w:lvl w:ilvl="7" w:tplc="040C0003" w:tentative="1">
      <w:start w:val="1"/>
      <w:numFmt w:val="bullet"/>
      <w:lvlText w:val="o"/>
      <w:lvlJc w:val="left"/>
      <w:pPr>
        <w:ind w:left="6132" w:hanging="360"/>
      </w:pPr>
      <w:rPr>
        <w:rFonts w:ascii="Courier New" w:hAnsi="Courier New" w:cs="Courier New" w:hint="default"/>
      </w:rPr>
    </w:lvl>
    <w:lvl w:ilvl="8" w:tplc="040C0005" w:tentative="1">
      <w:start w:val="1"/>
      <w:numFmt w:val="bullet"/>
      <w:lvlText w:val=""/>
      <w:lvlJc w:val="left"/>
      <w:pPr>
        <w:ind w:left="6852" w:hanging="360"/>
      </w:pPr>
      <w:rPr>
        <w:rFonts w:ascii="Wingdings" w:hAnsi="Wingdings" w:hint="default"/>
      </w:rPr>
    </w:lvl>
  </w:abstractNum>
  <w:abstractNum w:abstractNumId="3" w15:restartNumberingAfterBreak="0">
    <w:nsid w:val="27971835"/>
    <w:multiLevelType w:val="hybridMultilevel"/>
    <w:tmpl w:val="631A3EAA"/>
    <w:lvl w:ilvl="0" w:tplc="4DDED3CE">
      <w:start w:val="1"/>
      <w:numFmt w:val="decimal"/>
      <w:pStyle w:val="PCJEquation"/>
      <w:lvlText w:val="(%1)"/>
      <w:lvlJc w:val="left"/>
      <w:pPr>
        <w:ind w:left="1021" w:hanging="1021"/>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551A087C"/>
    <w:multiLevelType w:val="multilevel"/>
    <w:tmpl w:val="59AEE2FE"/>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5" w15:restartNumberingAfterBreak="0">
    <w:nsid w:val="5ACC7C61"/>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627392013">
    <w:abstractNumId w:val="1"/>
  </w:num>
  <w:num w:numId="2" w16cid:durableId="751853093">
    <w:abstractNumId w:val="5"/>
  </w:num>
  <w:num w:numId="3" w16cid:durableId="1469515020">
    <w:abstractNumId w:val="3"/>
  </w:num>
  <w:num w:numId="4" w16cid:durableId="767458387">
    <w:abstractNumId w:val="4"/>
  </w:num>
  <w:num w:numId="5" w16cid:durableId="1668824505">
    <w:abstractNumId w:val="0"/>
  </w:num>
  <w:num w:numId="6" w16cid:durableId="1214462761">
    <w:abstractNumId w:val="0"/>
  </w:num>
  <w:num w:numId="7" w16cid:durableId="525292450">
    <w:abstractNumId w:val="0"/>
  </w:num>
  <w:num w:numId="8" w16cid:durableId="709837631">
    <w:abstractNumId w:val="0"/>
  </w:num>
  <w:num w:numId="9" w16cid:durableId="1712145456">
    <w:abstractNumId w:val="0"/>
  </w:num>
  <w:num w:numId="10" w16cid:durableId="1617715998">
    <w:abstractNumId w:val="0"/>
  </w:num>
  <w:num w:numId="11" w16cid:durableId="4136838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6"/>
  <w:proofState w:spelling="clean" w:grammar="clean"/>
  <w:stylePaneFormatFilter w:val="5026" w:allStyles="0" w:customStyles="1" w:latentStyles="1" w:stylesInUse="0" w:headingStyles="1" w:numberingStyles="0" w:tableStyles="0" w:directFormattingOnRuns="0" w:directFormattingOnParagraphs="0" w:directFormattingOnNumbering="0" w:directFormattingOnTables="0" w:clearFormatting="1" w:top3HeadingStyles="0" w:visibleStyles="1" w:alternateStyleNames="0"/>
  <w:defaultTabStop w:val="709"/>
  <w:hyphenationZone w:val="425"/>
  <w:drawingGridHorizontalSpacing w:val="11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72A2"/>
    <w:rsid w:val="00004A3A"/>
    <w:rsid w:val="00010F5E"/>
    <w:rsid w:val="000137DD"/>
    <w:rsid w:val="000429A5"/>
    <w:rsid w:val="00047959"/>
    <w:rsid w:val="00054C97"/>
    <w:rsid w:val="00065997"/>
    <w:rsid w:val="00077BDB"/>
    <w:rsid w:val="00080328"/>
    <w:rsid w:val="00094E50"/>
    <w:rsid w:val="000F11FF"/>
    <w:rsid w:val="00123765"/>
    <w:rsid w:val="00140BE2"/>
    <w:rsid w:val="00147018"/>
    <w:rsid w:val="00163BF6"/>
    <w:rsid w:val="001929ED"/>
    <w:rsid w:val="001A0CD0"/>
    <w:rsid w:val="001A6502"/>
    <w:rsid w:val="001C1440"/>
    <w:rsid w:val="001D7205"/>
    <w:rsid w:val="001D7263"/>
    <w:rsid w:val="001E0D22"/>
    <w:rsid w:val="001E4576"/>
    <w:rsid w:val="001E7E4D"/>
    <w:rsid w:val="00230C37"/>
    <w:rsid w:val="00260969"/>
    <w:rsid w:val="002736F4"/>
    <w:rsid w:val="00273CEA"/>
    <w:rsid w:val="00277B7E"/>
    <w:rsid w:val="00294C72"/>
    <w:rsid w:val="002D6619"/>
    <w:rsid w:val="002E2584"/>
    <w:rsid w:val="002E7FEF"/>
    <w:rsid w:val="00303681"/>
    <w:rsid w:val="0031149F"/>
    <w:rsid w:val="00326590"/>
    <w:rsid w:val="00326DC0"/>
    <w:rsid w:val="0035292B"/>
    <w:rsid w:val="0035312A"/>
    <w:rsid w:val="0035711D"/>
    <w:rsid w:val="0036150C"/>
    <w:rsid w:val="003A5CA6"/>
    <w:rsid w:val="003A61AA"/>
    <w:rsid w:val="003C017A"/>
    <w:rsid w:val="003D32DE"/>
    <w:rsid w:val="003F20FC"/>
    <w:rsid w:val="00400072"/>
    <w:rsid w:val="00484E7D"/>
    <w:rsid w:val="004A3C6D"/>
    <w:rsid w:val="004A5A51"/>
    <w:rsid w:val="004D47C1"/>
    <w:rsid w:val="004D55C7"/>
    <w:rsid w:val="0054128A"/>
    <w:rsid w:val="00544200"/>
    <w:rsid w:val="00547C03"/>
    <w:rsid w:val="00563919"/>
    <w:rsid w:val="00564CD8"/>
    <w:rsid w:val="00570D85"/>
    <w:rsid w:val="00587410"/>
    <w:rsid w:val="005B6797"/>
    <w:rsid w:val="005C533D"/>
    <w:rsid w:val="005D4257"/>
    <w:rsid w:val="005D796A"/>
    <w:rsid w:val="00612045"/>
    <w:rsid w:val="00612E6E"/>
    <w:rsid w:val="0062364E"/>
    <w:rsid w:val="0062578B"/>
    <w:rsid w:val="006321C8"/>
    <w:rsid w:val="00634164"/>
    <w:rsid w:val="00644FB2"/>
    <w:rsid w:val="006550D2"/>
    <w:rsid w:val="006613BE"/>
    <w:rsid w:val="00661611"/>
    <w:rsid w:val="0067722F"/>
    <w:rsid w:val="00687336"/>
    <w:rsid w:val="006B0F48"/>
    <w:rsid w:val="006E2074"/>
    <w:rsid w:val="006E3DCA"/>
    <w:rsid w:val="006F7C1B"/>
    <w:rsid w:val="00713B32"/>
    <w:rsid w:val="00714FBE"/>
    <w:rsid w:val="00717AD0"/>
    <w:rsid w:val="007224D9"/>
    <w:rsid w:val="00723DBE"/>
    <w:rsid w:val="0074713D"/>
    <w:rsid w:val="0076141D"/>
    <w:rsid w:val="007644AF"/>
    <w:rsid w:val="0077700B"/>
    <w:rsid w:val="00796DAA"/>
    <w:rsid w:val="007A5286"/>
    <w:rsid w:val="007B4C64"/>
    <w:rsid w:val="007B4DC4"/>
    <w:rsid w:val="007B66B5"/>
    <w:rsid w:val="007B7015"/>
    <w:rsid w:val="007B7A31"/>
    <w:rsid w:val="007C72A2"/>
    <w:rsid w:val="007E6919"/>
    <w:rsid w:val="00811ECF"/>
    <w:rsid w:val="00813947"/>
    <w:rsid w:val="0082377D"/>
    <w:rsid w:val="008347BB"/>
    <w:rsid w:val="0085038C"/>
    <w:rsid w:val="008841E6"/>
    <w:rsid w:val="00891A85"/>
    <w:rsid w:val="00891D0D"/>
    <w:rsid w:val="008A27DC"/>
    <w:rsid w:val="008B0C4E"/>
    <w:rsid w:val="008C2927"/>
    <w:rsid w:val="008C5B8E"/>
    <w:rsid w:val="008D536F"/>
    <w:rsid w:val="008D584B"/>
    <w:rsid w:val="008D6599"/>
    <w:rsid w:val="008E669A"/>
    <w:rsid w:val="009064E3"/>
    <w:rsid w:val="00931170"/>
    <w:rsid w:val="00931420"/>
    <w:rsid w:val="00970AC7"/>
    <w:rsid w:val="00987ED7"/>
    <w:rsid w:val="0099276F"/>
    <w:rsid w:val="009A29E4"/>
    <w:rsid w:val="009A3190"/>
    <w:rsid w:val="009B1588"/>
    <w:rsid w:val="009B7539"/>
    <w:rsid w:val="009D32B8"/>
    <w:rsid w:val="009E7D5D"/>
    <w:rsid w:val="009F0303"/>
    <w:rsid w:val="009F353D"/>
    <w:rsid w:val="00A144F9"/>
    <w:rsid w:val="00A20EA8"/>
    <w:rsid w:val="00A2787E"/>
    <w:rsid w:val="00A347D3"/>
    <w:rsid w:val="00A45F6A"/>
    <w:rsid w:val="00A679B2"/>
    <w:rsid w:val="00A73BE0"/>
    <w:rsid w:val="00A95F25"/>
    <w:rsid w:val="00AA52E8"/>
    <w:rsid w:val="00AB18AD"/>
    <w:rsid w:val="00AB6637"/>
    <w:rsid w:val="00AE5586"/>
    <w:rsid w:val="00B135AF"/>
    <w:rsid w:val="00B157AF"/>
    <w:rsid w:val="00B34B57"/>
    <w:rsid w:val="00B353B7"/>
    <w:rsid w:val="00B44E1F"/>
    <w:rsid w:val="00B458BE"/>
    <w:rsid w:val="00B63342"/>
    <w:rsid w:val="00B721AF"/>
    <w:rsid w:val="00B97C21"/>
    <w:rsid w:val="00BB0EC2"/>
    <w:rsid w:val="00BB7D61"/>
    <w:rsid w:val="00BC5F45"/>
    <w:rsid w:val="00BF01A3"/>
    <w:rsid w:val="00BF313D"/>
    <w:rsid w:val="00C026AC"/>
    <w:rsid w:val="00C16BF5"/>
    <w:rsid w:val="00C17CEA"/>
    <w:rsid w:val="00C26CE0"/>
    <w:rsid w:val="00C27130"/>
    <w:rsid w:val="00C35C0C"/>
    <w:rsid w:val="00C46CA5"/>
    <w:rsid w:val="00C63B21"/>
    <w:rsid w:val="00C75E34"/>
    <w:rsid w:val="00CC2E48"/>
    <w:rsid w:val="00CD68FB"/>
    <w:rsid w:val="00CF0496"/>
    <w:rsid w:val="00CF1CEE"/>
    <w:rsid w:val="00CF5C01"/>
    <w:rsid w:val="00D07431"/>
    <w:rsid w:val="00D34439"/>
    <w:rsid w:val="00D34BA5"/>
    <w:rsid w:val="00D81842"/>
    <w:rsid w:val="00D90E0A"/>
    <w:rsid w:val="00DA5B8F"/>
    <w:rsid w:val="00DA7113"/>
    <w:rsid w:val="00DB5C52"/>
    <w:rsid w:val="00DD5506"/>
    <w:rsid w:val="00DD7DE6"/>
    <w:rsid w:val="00E07CAE"/>
    <w:rsid w:val="00E168B0"/>
    <w:rsid w:val="00E27378"/>
    <w:rsid w:val="00E50893"/>
    <w:rsid w:val="00E50D33"/>
    <w:rsid w:val="00E531AD"/>
    <w:rsid w:val="00E60314"/>
    <w:rsid w:val="00E62843"/>
    <w:rsid w:val="00E90F65"/>
    <w:rsid w:val="00E939C7"/>
    <w:rsid w:val="00EA3E87"/>
    <w:rsid w:val="00EB748C"/>
    <w:rsid w:val="00EC6003"/>
    <w:rsid w:val="00ED32A6"/>
    <w:rsid w:val="00ED381F"/>
    <w:rsid w:val="00EE0187"/>
    <w:rsid w:val="00EF2E2C"/>
    <w:rsid w:val="00F00E7C"/>
    <w:rsid w:val="00F03A2A"/>
    <w:rsid w:val="00F06C0D"/>
    <w:rsid w:val="00F26F84"/>
    <w:rsid w:val="00F270FF"/>
    <w:rsid w:val="00F406AD"/>
    <w:rsid w:val="00F41956"/>
    <w:rsid w:val="00F428D0"/>
    <w:rsid w:val="00F45594"/>
    <w:rsid w:val="00F54945"/>
    <w:rsid w:val="00F670D3"/>
    <w:rsid w:val="00F72D2F"/>
    <w:rsid w:val="00F8270D"/>
    <w:rsid w:val="00F93B30"/>
    <w:rsid w:val="00FA0A26"/>
    <w:rsid w:val="00FA4936"/>
    <w:rsid w:val="00FC2B94"/>
    <w:rsid w:val="00FC3F8E"/>
    <w:rsid w:val="00FC4E41"/>
    <w:rsid w:val="00FC5B98"/>
    <w:rsid w:val="00FD571B"/>
    <w:rsid w:val="00FD75C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2EE0B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4"/>
        <w:szCs w:val="24"/>
        <w:lang w:val="fr-FR"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Text-template PCJ"/>
    <w:qFormat/>
    <w:rsid w:val="009B7539"/>
    <w:pPr>
      <w:jc w:val="both"/>
    </w:pPr>
    <w:rPr>
      <w:rFonts w:ascii="Times New Roman" w:hAnsi="Times New Roman"/>
      <w:color w:val="000000" w:themeColor="text1"/>
      <w:sz w:val="22"/>
      <w:lang w:val="en-US"/>
    </w:rPr>
  </w:style>
  <w:style w:type="paragraph" w:styleId="Titre1">
    <w:name w:val="heading 1"/>
    <w:basedOn w:val="Normal"/>
    <w:next w:val="Normal"/>
    <w:link w:val="Titre1Car"/>
    <w:uiPriority w:val="9"/>
    <w:qFormat/>
    <w:rsid w:val="003C017A"/>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Titre2">
    <w:name w:val="heading 2"/>
    <w:basedOn w:val="Normal"/>
    <w:next w:val="Normal"/>
    <w:link w:val="Titre2Car"/>
    <w:uiPriority w:val="9"/>
    <w:semiHidden/>
    <w:unhideWhenUsed/>
    <w:qFormat/>
    <w:rsid w:val="00EF2E2C"/>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Titre3">
    <w:name w:val="heading 3"/>
    <w:basedOn w:val="Normal"/>
    <w:next w:val="Normal"/>
    <w:link w:val="Titre3Car"/>
    <w:uiPriority w:val="9"/>
    <w:semiHidden/>
    <w:unhideWhenUsed/>
    <w:qFormat/>
    <w:rsid w:val="0031149F"/>
    <w:pPr>
      <w:keepNext/>
      <w:keepLines/>
      <w:numPr>
        <w:ilvl w:val="2"/>
        <w:numId w:val="4"/>
      </w:numPr>
      <w:spacing w:before="40"/>
      <w:outlineLvl w:val="2"/>
    </w:pPr>
    <w:rPr>
      <w:rFonts w:asciiTheme="majorHAnsi" w:eastAsiaTheme="majorEastAsia" w:hAnsiTheme="majorHAnsi" w:cstheme="majorBidi"/>
      <w:color w:val="1F3763" w:themeColor="accent1" w:themeShade="7F"/>
      <w:sz w:val="24"/>
    </w:rPr>
  </w:style>
  <w:style w:type="paragraph" w:styleId="Titre4">
    <w:name w:val="heading 4"/>
    <w:basedOn w:val="Normal"/>
    <w:next w:val="Normal"/>
    <w:link w:val="Titre4Car"/>
    <w:uiPriority w:val="9"/>
    <w:semiHidden/>
    <w:unhideWhenUsed/>
    <w:qFormat/>
    <w:rsid w:val="0031149F"/>
    <w:pPr>
      <w:keepNext/>
      <w:keepLines/>
      <w:numPr>
        <w:ilvl w:val="3"/>
        <w:numId w:val="4"/>
      </w:numPr>
      <w:spacing w:before="40"/>
      <w:outlineLvl w:val="3"/>
    </w:pPr>
    <w:rPr>
      <w:rFonts w:asciiTheme="majorHAnsi" w:eastAsiaTheme="majorEastAsia" w:hAnsiTheme="majorHAnsi" w:cstheme="majorBidi"/>
      <w:i/>
      <w:iCs/>
      <w:color w:val="2F5496" w:themeColor="accent1" w:themeShade="BF"/>
    </w:rPr>
  </w:style>
  <w:style w:type="paragraph" w:styleId="Titre5">
    <w:name w:val="heading 5"/>
    <w:basedOn w:val="Normal"/>
    <w:next w:val="Normal"/>
    <w:link w:val="Titre5Car"/>
    <w:uiPriority w:val="9"/>
    <w:semiHidden/>
    <w:unhideWhenUsed/>
    <w:qFormat/>
    <w:rsid w:val="0031149F"/>
    <w:pPr>
      <w:keepNext/>
      <w:keepLines/>
      <w:numPr>
        <w:ilvl w:val="4"/>
        <w:numId w:val="4"/>
      </w:numPr>
      <w:spacing w:before="40"/>
      <w:outlineLvl w:val="4"/>
    </w:pPr>
    <w:rPr>
      <w:rFonts w:asciiTheme="majorHAnsi" w:eastAsiaTheme="majorEastAsia" w:hAnsiTheme="majorHAnsi" w:cstheme="majorBidi"/>
      <w:color w:val="2F5496" w:themeColor="accent1" w:themeShade="BF"/>
    </w:rPr>
  </w:style>
  <w:style w:type="paragraph" w:styleId="Titre6">
    <w:name w:val="heading 6"/>
    <w:basedOn w:val="Normal"/>
    <w:next w:val="Normal"/>
    <w:link w:val="Titre6Car"/>
    <w:uiPriority w:val="9"/>
    <w:semiHidden/>
    <w:unhideWhenUsed/>
    <w:qFormat/>
    <w:rsid w:val="0031149F"/>
    <w:pPr>
      <w:keepNext/>
      <w:keepLines/>
      <w:numPr>
        <w:ilvl w:val="5"/>
        <w:numId w:val="4"/>
      </w:numPr>
      <w:spacing w:before="40"/>
      <w:outlineLvl w:val="5"/>
    </w:pPr>
    <w:rPr>
      <w:rFonts w:asciiTheme="majorHAnsi" w:eastAsiaTheme="majorEastAsia" w:hAnsiTheme="majorHAnsi" w:cstheme="majorBidi"/>
      <w:color w:val="1F3763" w:themeColor="accent1" w:themeShade="7F"/>
    </w:rPr>
  </w:style>
  <w:style w:type="paragraph" w:styleId="Titre7">
    <w:name w:val="heading 7"/>
    <w:basedOn w:val="Normal"/>
    <w:next w:val="Normal"/>
    <w:link w:val="Titre7Car"/>
    <w:uiPriority w:val="9"/>
    <w:semiHidden/>
    <w:unhideWhenUsed/>
    <w:qFormat/>
    <w:rsid w:val="0031149F"/>
    <w:pPr>
      <w:keepNext/>
      <w:keepLines/>
      <w:numPr>
        <w:ilvl w:val="6"/>
        <w:numId w:val="4"/>
      </w:numPr>
      <w:spacing w:before="40"/>
      <w:outlineLvl w:val="6"/>
    </w:pPr>
    <w:rPr>
      <w:rFonts w:asciiTheme="majorHAnsi" w:eastAsiaTheme="majorEastAsia" w:hAnsiTheme="majorHAnsi" w:cstheme="majorBidi"/>
      <w:i/>
      <w:iCs/>
      <w:color w:val="1F3763" w:themeColor="accent1" w:themeShade="7F"/>
    </w:rPr>
  </w:style>
  <w:style w:type="paragraph" w:styleId="Titre8">
    <w:name w:val="heading 8"/>
    <w:basedOn w:val="Normal"/>
    <w:next w:val="Normal"/>
    <w:link w:val="Titre8Car"/>
    <w:uiPriority w:val="9"/>
    <w:semiHidden/>
    <w:unhideWhenUsed/>
    <w:qFormat/>
    <w:rsid w:val="0031149F"/>
    <w:pPr>
      <w:keepNext/>
      <w:keepLines/>
      <w:numPr>
        <w:ilvl w:val="7"/>
        <w:numId w:val="4"/>
      </w:numPr>
      <w:spacing w:before="40"/>
      <w:outlineLvl w:val="7"/>
    </w:pPr>
    <w:rPr>
      <w:rFonts w:asciiTheme="majorHAnsi" w:eastAsiaTheme="majorEastAsia" w:hAnsiTheme="majorHAnsi" w:cstheme="majorBidi"/>
      <w:color w:val="272727" w:themeColor="text1" w:themeTint="D8"/>
      <w:sz w:val="21"/>
      <w:szCs w:val="21"/>
    </w:rPr>
  </w:style>
  <w:style w:type="paragraph" w:styleId="Titre9">
    <w:name w:val="heading 9"/>
    <w:basedOn w:val="Normal"/>
    <w:next w:val="Normal"/>
    <w:link w:val="Titre9Car"/>
    <w:uiPriority w:val="9"/>
    <w:semiHidden/>
    <w:unhideWhenUsed/>
    <w:qFormat/>
    <w:rsid w:val="0031149F"/>
    <w:pPr>
      <w:keepNext/>
      <w:keepLines/>
      <w:numPr>
        <w:ilvl w:val="8"/>
        <w:numId w:val="4"/>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3C017A"/>
    <w:rPr>
      <w:rFonts w:asciiTheme="majorHAnsi" w:eastAsiaTheme="majorEastAsia" w:hAnsiTheme="majorHAnsi" w:cstheme="majorBidi"/>
      <w:color w:val="2F5496" w:themeColor="accent1" w:themeShade="BF"/>
      <w:sz w:val="32"/>
      <w:szCs w:val="32"/>
      <w:lang w:val="en-US"/>
    </w:rPr>
  </w:style>
  <w:style w:type="character" w:customStyle="1" w:styleId="PCJhypertext">
    <w:name w:val="PCJ hypertext"/>
    <w:basedOn w:val="Policepardfaut"/>
    <w:uiPriority w:val="1"/>
    <w:qFormat/>
    <w:rsid w:val="007A5286"/>
    <w:rPr>
      <w:rFonts w:ascii="Arial" w:hAnsi="Arial" w:cs="Arial"/>
      <w:color w:val="0432FF"/>
      <w:sz w:val="21"/>
      <w:szCs w:val="21"/>
    </w:rPr>
  </w:style>
  <w:style w:type="paragraph" w:styleId="TM1">
    <w:name w:val="toc 1"/>
    <w:basedOn w:val="Normal"/>
    <w:next w:val="Normal"/>
    <w:autoRedefine/>
    <w:uiPriority w:val="39"/>
    <w:semiHidden/>
    <w:unhideWhenUsed/>
    <w:rsid w:val="00065997"/>
    <w:pPr>
      <w:spacing w:after="100"/>
    </w:pPr>
  </w:style>
  <w:style w:type="paragraph" w:customStyle="1" w:styleId="PCJSection">
    <w:name w:val="PCJ Section"/>
    <w:next w:val="PCJtext"/>
    <w:qFormat/>
    <w:rsid w:val="007A5286"/>
    <w:pPr>
      <w:keepNext/>
      <w:spacing w:before="240" w:after="240"/>
      <w:jc w:val="center"/>
    </w:pPr>
    <w:rPr>
      <w:rFonts w:ascii="Arial" w:hAnsi="Arial"/>
      <w:b/>
      <w:color w:val="000000" w:themeColor="text1"/>
      <w:sz w:val="26"/>
      <w:lang w:val="en-US"/>
    </w:rPr>
  </w:style>
  <w:style w:type="paragraph" w:customStyle="1" w:styleId="PCJtext">
    <w:name w:val="PCJ text"/>
    <w:qFormat/>
    <w:rsid w:val="007A5286"/>
    <w:pPr>
      <w:spacing w:after="240" w:line="259" w:lineRule="auto"/>
      <w:ind w:firstLine="318"/>
      <w:contextualSpacing/>
      <w:jc w:val="both"/>
    </w:pPr>
    <w:rPr>
      <w:rFonts w:ascii="Arial" w:eastAsia="Times New Roman" w:hAnsi="Arial" w:cs="Calibri (Corps)"/>
      <w:noProof/>
      <w:sz w:val="21"/>
      <w:lang w:val="en-US" w:eastAsia="fr-FR"/>
    </w:rPr>
  </w:style>
  <w:style w:type="paragraph" w:styleId="TM2">
    <w:name w:val="toc 2"/>
    <w:basedOn w:val="Normal"/>
    <w:next w:val="Normal"/>
    <w:autoRedefine/>
    <w:uiPriority w:val="39"/>
    <w:semiHidden/>
    <w:unhideWhenUsed/>
    <w:rsid w:val="005C533D"/>
    <w:pPr>
      <w:spacing w:after="100"/>
      <w:ind w:left="220"/>
    </w:pPr>
  </w:style>
  <w:style w:type="paragraph" w:customStyle="1" w:styleId="PCJcaptionfigure">
    <w:name w:val="PCJ caption figure"/>
    <w:basedOn w:val="PCJtext"/>
    <w:qFormat/>
    <w:rsid w:val="00FC2B94"/>
    <w:pPr>
      <w:spacing w:line="240" w:lineRule="auto"/>
      <w:ind w:left="851" w:right="851" w:firstLine="0"/>
    </w:pPr>
    <w:rPr>
      <w:sz w:val="20"/>
    </w:rPr>
  </w:style>
  <w:style w:type="paragraph" w:customStyle="1" w:styleId="PCJFigure">
    <w:name w:val="PCJ Figure"/>
    <w:next w:val="PCJtext"/>
    <w:qFormat/>
    <w:rsid w:val="001C1440"/>
    <w:pPr>
      <w:spacing w:before="240" w:after="240"/>
      <w:jc w:val="center"/>
    </w:pPr>
    <w:rPr>
      <w:rFonts w:eastAsia="Times New Roman" w:cstheme="minorHAnsi"/>
      <w:noProof/>
      <w:sz w:val="21"/>
      <w:lang w:eastAsia="fr-FR"/>
    </w:rPr>
  </w:style>
  <w:style w:type="character" w:customStyle="1" w:styleId="Mentionnonrsolue1">
    <w:name w:val="Mention non résolue1"/>
    <w:basedOn w:val="Policepardfaut"/>
    <w:uiPriority w:val="99"/>
    <w:semiHidden/>
    <w:unhideWhenUsed/>
    <w:rsid w:val="007644AF"/>
    <w:rPr>
      <w:color w:val="605E5C"/>
      <w:shd w:val="clear" w:color="auto" w:fill="E1DFDD"/>
    </w:rPr>
  </w:style>
  <w:style w:type="paragraph" w:customStyle="1" w:styleId="PCJtablelegend">
    <w:name w:val="PCJ table legend"/>
    <w:basedOn w:val="PCJtext"/>
    <w:next w:val="PCJtext"/>
    <w:qFormat/>
    <w:rsid w:val="00FC2B94"/>
    <w:pPr>
      <w:spacing w:before="240" w:line="240" w:lineRule="auto"/>
      <w:ind w:left="851" w:right="851" w:firstLine="0"/>
    </w:pPr>
    <w:rPr>
      <w:color w:val="000000" w:themeColor="text1"/>
      <w:sz w:val="20"/>
    </w:rPr>
  </w:style>
  <w:style w:type="paragraph" w:customStyle="1" w:styleId="PCJTable">
    <w:name w:val="PCJ Table"/>
    <w:next w:val="PCJtext"/>
    <w:qFormat/>
    <w:rsid w:val="001C1440"/>
    <w:pPr>
      <w:widowControl w:val="0"/>
    </w:pPr>
    <w:rPr>
      <w:rFonts w:cstheme="minorHAnsi"/>
      <w:noProof/>
      <w:color w:val="000000" w:themeColor="text1"/>
      <w:sz w:val="16"/>
      <w:lang w:val="en-US"/>
    </w:rPr>
  </w:style>
  <w:style w:type="paragraph" w:customStyle="1" w:styleId="PCJEquation">
    <w:name w:val="PCJ Equation"/>
    <w:basedOn w:val="PCJtext"/>
    <w:qFormat/>
    <w:rsid w:val="00AB6637"/>
    <w:pPr>
      <w:numPr>
        <w:numId w:val="3"/>
      </w:numPr>
      <w:tabs>
        <w:tab w:val="center" w:pos="4678"/>
      </w:tabs>
      <w:spacing w:before="240" w:line="240" w:lineRule="auto"/>
    </w:pPr>
  </w:style>
  <w:style w:type="paragraph" w:customStyle="1" w:styleId="PCJReference">
    <w:name w:val="PCJ Reference"/>
    <w:basedOn w:val="PCJtext"/>
    <w:qFormat/>
    <w:rsid w:val="00A95F25"/>
    <w:pPr>
      <w:spacing w:after="220"/>
      <w:ind w:left="289" w:hanging="289"/>
    </w:pPr>
  </w:style>
  <w:style w:type="paragraph" w:customStyle="1" w:styleId="PCJSubsection">
    <w:name w:val="PCJ Subsection"/>
    <w:basedOn w:val="PCJtext"/>
    <w:next w:val="PCJtext"/>
    <w:qFormat/>
    <w:rsid w:val="007A5286"/>
    <w:pPr>
      <w:keepNext/>
      <w:spacing w:after="120"/>
      <w:ind w:firstLine="0"/>
    </w:pPr>
    <w:rPr>
      <w:b/>
    </w:rPr>
  </w:style>
  <w:style w:type="paragraph" w:styleId="En-tte">
    <w:name w:val="header"/>
    <w:basedOn w:val="Normal"/>
    <w:link w:val="En-tteCar"/>
    <w:uiPriority w:val="99"/>
    <w:unhideWhenUsed/>
    <w:rsid w:val="00570D85"/>
    <w:pPr>
      <w:tabs>
        <w:tab w:val="center" w:pos="4536"/>
        <w:tab w:val="right" w:pos="9072"/>
      </w:tabs>
    </w:pPr>
  </w:style>
  <w:style w:type="character" w:customStyle="1" w:styleId="En-tteCar">
    <w:name w:val="En-tête Car"/>
    <w:basedOn w:val="Policepardfaut"/>
    <w:link w:val="En-tte"/>
    <w:uiPriority w:val="99"/>
    <w:rsid w:val="00570D85"/>
    <w:rPr>
      <w:rFonts w:ascii="Times New Roman" w:hAnsi="Times New Roman"/>
      <w:color w:val="000000" w:themeColor="text1"/>
      <w:sz w:val="22"/>
      <w:lang w:val="en-US"/>
    </w:rPr>
  </w:style>
  <w:style w:type="paragraph" w:customStyle="1" w:styleId="PCJnotetable">
    <w:name w:val="PCJ note table"/>
    <w:link w:val="PCJnotetableCar"/>
    <w:qFormat/>
    <w:rsid w:val="008D584B"/>
    <w:pPr>
      <w:spacing w:after="240"/>
      <w:ind w:left="851" w:right="851"/>
      <w:contextualSpacing/>
      <w:jc w:val="both"/>
    </w:pPr>
    <w:rPr>
      <w:rFonts w:ascii="Source Sans Pro" w:eastAsia="Times New Roman" w:hAnsi="Source Sans Pro" w:cstheme="minorHAnsi"/>
      <w:noProof/>
      <w:sz w:val="18"/>
      <w:lang w:val="en-US"/>
    </w:rPr>
  </w:style>
  <w:style w:type="character" w:customStyle="1" w:styleId="PCJnotetableCar">
    <w:name w:val="PCJ note table Car"/>
    <w:basedOn w:val="Policepardfaut"/>
    <w:link w:val="PCJnotetable"/>
    <w:rsid w:val="008D584B"/>
    <w:rPr>
      <w:rFonts w:ascii="Source Sans Pro" w:eastAsia="Times New Roman" w:hAnsi="Source Sans Pro" w:cstheme="minorHAnsi"/>
      <w:noProof/>
      <w:sz w:val="18"/>
      <w:lang w:val="en-US"/>
    </w:rPr>
  </w:style>
  <w:style w:type="table" w:styleId="Grilledutableau">
    <w:name w:val="Table Grid"/>
    <w:basedOn w:val="TableauNormal"/>
    <w:uiPriority w:val="39"/>
    <w:rsid w:val="00DB5C5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itre2Car">
    <w:name w:val="Titre 2 Car"/>
    <w:basedOn w:val="Policepardfaut"/>
    <w:link w:val="Titre2"/>
    <w:uiPriority w:val="9"/>
    <w:semiHidden/>
    <w:rsid w:val="00EF2E2C"/>
    <w:rPr>
      <w:rFonts w:asciiTheme="majorHAnsi" w:eastAsiaTheme="majorEastAsia" w:hAnsiTheme="majorHAnsi" w:cstheme="majorBidi"/>
      <w:color w:val="2F5496" w:themeColor="accent1" w:themeShade="BF"/>
      <w:sz w:val="26"/>
      <w:szCs w:val="26"/>
      <w:lang w:val="en-US"/>
    </w:rPr>
  </w:style>
  <w:style w:type="character" w:customStyle="1" w:styleId="Titre3Car">
    <w:name w:val="Titre 3 Car"/>
    <w:basedOn w:val="Policepardfaut"/>
    <w:link w:val="Titre3"/>
    <w:uiPriority w:val="9"/>
    <w:semiHidden/>
    <w:rsid w:val="0031149F"/>
    <w:rPr>
      <w:rFonts w:asciiTheme="majorHAnsi" w:eastAsiaTheme="majorEastAsia" w:hAnsiTheme="majorHAnsi" w:cstheme="majorBidi"/>
      <w:color w:val="1F3763" w:themeColor="accent1" w:themeShade="7F"/>
      <w:lang w:val="en-US"/>
    </w:rPr>
  </w:style>
  <w:style w:type="character" w:customStyle="1" w:styleId="Titre4Car">
    <w:name w:val="Titre 4 Car"/>
    <w:basedOn w:val="Policepardfaut"/>
    <w:link w:val="Titre4"/>
    <w:uiPriority w:val="9"/>
    <w:semiHidden/>
    <w:rsid w:val="0031149F"/>
    <w:rPr>
      <w:rFonts w:asciiTheme="majorHAnsi" w:eastAsiaTheme="majorEastAsia" w:hAnsiTheme="majorHAnsi" w:cstheme="majorBidi"/>
      <w:i/>
      <w:iCs/>
      <w:color w:val="2F5496" w:themeColor="accent1" w:themeShade="BF"/>
      <w:sz w:val="22"/>
      <w:lang w:val="en-US"/>
    </w:rPr>
  </w:style>
  <w:style w:type="character" w:customStyle="1" w:styleId="Titre5Car">
    <w:name w:val="Titre 5 Car"/>
    <w:basedOn w:val="Policepardfaut"/>
    <w:link w:val="Titre5"/>
    <w:uiPriority w:val="9"/>
    <w:semiHidden/>
    <w:rsid w:val="0031149F"/>
    <w:rPr>
      <w:rFonts w:asciiTheme="majorHAnsi" w:eastAsiaTheme="majorEastAsia" w:hAnsiTheme="majorHAnsi" w:cstheme="majorBidi"/>
      <w:color w:val="2F5496" w:themeColor="accent1" w:themeShade="BF"/>
      <w:sz w:val="22"/>
      <w:lang w:val="en-US"/>
    </w:rPr>
  </w:style>
  <w:style w:type="character" w:customStyle="1" w:styleId="Titre6Car">
    <w:name w:val="Titre 6 Car"/>
    <w:basedOn w:val="Policepardfaut"/>
    <w:link w:val="Titre6"/>
    <w:uiPriority w:val="9"/>
    <w:semiHidden/>
    <w:rsid w:val="0031149F"/>
    <w:rPr>
      <w:rFonts w:asciiTheme="majorHAnsi" w:eastAsiaTheme="majorEastAsia" w:hAnsiTheme="majorHAnsi" w:cstheme="majorBidi"/>
      <w:color w:val="1F3763" w:themeColor="accent1" w:themeShade="7F"/>
      <w:sz w:val="22"/>
      <w:lang w:val="en-US"/>
    </w:rPr>
  </w:style>
  <w:style w:type="character" w:customStyle="1" w:styleId="Titre7Car">
    <w:name w:val="Titre 7 Car"/>
    <w:basedOn w:val="Policepardfaut"/>
    <w:link w:val="Titre7"/>
    <w:uiPriority w:val="9"/>
    <w:semiHidden/>
    <w:rsid w:val="0031149F"/>
    <w:rPr>
      <w:rFonts w:asciiTheme="majorHAnsi" w:eastAsiaTheme="majorEastAsia" w:hAnsiTheme="majorHAnsi" w:cstheme="majorBidi"/>
      <w:i/>
      <w:iCs/>
      <w:color w:val="1F3763" w:themeColor="accent1" w:themeShade="7F"/>
      <w:sz w:val="22"/>
      <w:lang w:val="en-US"/>
    </w:rPr>
  </w:style>
  <w:style w:type="character" w:customStyle="1" w:styleId="Titre8Car">
    <w:name w:val="Titre 8 Car"/>
    <w:basedOn w:val="Policepardfaut"/>
    <w:link w:val="Titre8"/>
    <w:uiPriority w:val="9"/>
    <w:semiHidden/>
    <w:rsid w:val="0031149F"/>
    <w:rPr>
      <w:rFonts w:asciiTheme="majorHAnsi" w:eastAsiaTheme="majorEastAsia" w:hAnsiTheme="majorHAnsi" w:cstheme="majorBidi"/>
      <w:color w:val="272727" w:themeColor="text1" w:themeTint="D8"/>
      <w:sz w:val="21"/>
      <w:szCs w:val="21"/>
      <w:lang w:val="en-US"/>
    </w:rPr>
  </w:style>
  <w:style w:type="character" w:customStyle="1" w:styleId="Titre9Car">
    <w:name w:val="Titre 9 Car"/>
    <w:basedOn w:val="Policepardfaut"/>
    <w:link w:val="Titre9"/>
    <w:uiPriority w:val="9"/>
    <w:semiHidden/>
    <w:rsid w:val="0031149F"/>
    <w:rPr>
      <w:rFonts w:asciiTheme="majorHAnsi" w:eastAsiaTheme="majorEastAsia" w:hAnsiTheme="majorHAnsi" w:cstheme="majorBidi"/>
      <w:i/>
      <w:iCs/>
      <w:color w:val="272727" w:themeColor="text1" w:themeTint="D8"/>
      <w:sz w:val="21"/>
      <w:szCs w:val="21"/>
      <w:lang w:val="en-US"/>
    </w:rPr>
  </w:style>
  <w:style w:type="table" w:styleId="Tableausimple4">
    <w:name w:val="Plain Table 4"/>
    <w:basedOn w:val="TableauNormal"/>
    <w:uiPriority w:val="44"/>
    <w:rsid w:val="00DB5C52"/>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PCJSub-subsection">
    <w:name w:val="PCJ Sub-subsection"/>
    <w:basedOn w:val="PCJtext"/>
    <w:next w:val="PCJtext"/>
    <w:qFormat/>
    <w:rsid w:val="00B135AF"/>
    <w:pPr>
      <w:keepNext/>
      <w:spacing w:before="120" w:after="0"/>
      <w:ind w:firstLine="0"/>
    </w:pPr>
    <w:rPr>
      <w:i/>
    </w:rPr>
  </w:style>
  <w:style w:type="character" w:styleId="Textedelespacerserv">
    <w:name w:val="Placeholder Text"/>
    <w:basedOn w:val="Policepardfaut"/>
    <w:uiPriority w:val="99"/>
    <w:semiHidden/>
    <w:rsid w:val="006E2074"/>
    <w:rPr>
      <w:color w:val="808080"/>
    </w:rPr>
  </w:style>
  <w:style w:type="paragraph" w:styleId="NormalWeb">
    <w:name w:val="Normal (Web)"/>
    <w:basedOn w:val="Normal"/>
    <w:uiPriority w:val="99"/>
    <w:unhideWhenUsed/>
    <w:rsid w:val="00F00E7C"/>
    <w:pPr>
      <w:spacing w:before="100" w:beforeAutospacing="1" w:after="100" w:afterAutospacing="1"/>
      <w:jc w:val="left"/>
    </w:pPr>
    <w:rPr>
      <w:rFonts w:eastAsia="Times New Roman" w:cs="Times New Roman"/>
      <w:color w:val="auto"/>
      <w:sz w:val="24"/>
      <w:lang w:val="fr-FR" w:eastAsia="fr-FR"/>
    </w:rPr>
  </w:style>
  <w:style w:type="character" w:styleId="Lienhypertextesuivivisit">
    <w:name w:val="FollowedHyperlink"/>
    <w:basedOn w:val="Policepardfaut"/>
    <w:uiPriority w:val="99"/>
    <w:semiHidden/>
    <w:unhideWhenUsed/>
    <w:rsid w:val="009F0303"/>
    <w:rPr>
      <w:color w:val="954F72" w:themeColor="followedHyperlink"/>
      <w:u w:val="single"/>
    </w:rPr>
  </w:style>
  <w:style w:type="paragraph" w:styleId="Textedebulles">
    <w:name w:val="Balloon Text"/>
    <w:basedOn w:val="Normal"/>
    <w:link w:val="TextedebullesCar"/>
    <w:uiPriority w:val="99"/>
    <w:semiHidden/>
    <w:unhideWhenUsed/>
    <w:rsid w:val="002D6619"/>
    <w:rPr>
      <w:rFonts w:ascii="Segoe UI" w:hAnsi="Segoe UI" w:cs="Segoe UI"/>
      <w:sz w:val="18"/>
      <w:szCs w:val="18"/>
    </w:rPr>
  </w:style>
  <w:style w:type="character" w:customStyle="1" w:styleId="TextedebullesCar">
    <w:name w:val="Texte de bulles Car"/>
    <w:basedOn w:val="Policepardfaut"/>
    <w:link w:val="Textedebulles"/>
    <w:uiPriority w:val="99"/>
    <w:semiHidden/>
    <w:rsid w:val="002D6619"/>
    <w:rPr>
      <w:rFonts w:ascii="Segoe UI" w:hAnsi="Segoe UI" w:cs="Segoe UI"/>
      <w:color w:val="000000" w:themeColor="text1"/>
      <w:sz w:val="18"/>
      <w:szCs w:val="18"/>
      <w:lang w:val="en-US"/>
    </w:rPr>
  </w:style>
  <w:style w:type="character" w:styleId="Mentionnonrsolue">
    <w:name w:val="Unresolved Mention"/>
    <w:basedOn w:val="Policepardfaut"/>
    <w:uiPriority w:val="99"/>
    <w:semiHidden/>
    <w:unhideWhenUsed/>
    <w:rsid w:val="00ED381F"/>
    <w:rPr>
      <w:color w:val="605E5C"/>
      <w:shd w:val="clear" w:color="auto" w:fill="E1DFDD"/>
    </w:rPr>
  </w:style>
  <w:style w:type="paragraph" w:styleId="Rvision">
    <w:name w:val="Revision"/>
    <w:hidden/>
    <w:uiPriority w:val="99"/>
    <w:semiHidden/>
    <w:rsid w:val="00E531AD"/>
    <w:rPr>
      <w:rFonts w:ascii="Times New Roman" w:hAnsi="Times New Roman"/>
      <w:color w:val="000000" w:themeColor="text1"/>
      <w:sz w:val="22"/>
      <w:lang w:val="en-US"/>
    </w:rPr>
  </w:style>
  <w:style w:type="character" w:styleId="Accentuationlgre">
    <w:name w:val="Subtle Emphasis"/>
    <w:basedOn w:val="Policepardfaut"/>
    <w:uiPriority w:val="19"/>
    <w:qFormat/>
    <w:rsid w:val="001D7263"/>
    <w:rPr>
      <w:i/>
      <w:iCs/>
      <w:color w:val="404040" w:themeColor="text1" w:themeTint="BF"/>
    </w:rPr>
  </w:style>
  <w:style w:type="character" w:styleId="Numrodeligne">
    <w:name w:val="line number"/>
    <w:basedOn w:val="Policepardfaut"/>
    <w:uiPriority w:val="99"/>
    <w:semiHidden/>
    <w:unhideWhenUsed/>
    <w:rsid w:val="001D726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67143295">
      <w:bodyDiv w:val="1"/>
      <w:marLeft w:val="0"/>
      <w:marRight w:val="0"/>
      <w:marTop w:val="0"/>
      <w:marBottom w:val="0"/>
      <w:divBdr>
        <w:top w:val="none" w:sz="0" w:space="0" w:color="auto"/>
        <w:left w:val="none" w:sz="0" w:space="0" w:color="auto"/>
        <w:bottom w:val="none" w:sz="0" w:space="0" w:color="auto"/>
        <w:right w:val="none" w:sz="0" w:space="0" w:color="auto"/>
      </w:divBdr>
    </w:div>
    <w:div w:id="400837250">
      <w:bodyDiv w:val="1"/>
      <w:marLeft w:val="0"/>
      <w:marRight w:val="0"/>
      <w:marTop w:val="0"/>
      <w:marBottom w:val="0"/>
      <w:divBdr>
        <w:top w:val="none" w:sz="0" w:space="0" w:color="auto"/>
        <w:left w:val="none" w:sz="0" w:space="0" w:color="auto"/>
        <w:bottom w:val="none" w:sz="0" w:space="0" w:color="auto"/>
        <w:right w:val="none" w:sz="0" w:space="0" w:color="auto"/>
      </w:divBdr>
    </w:div>
    <w:div w:id="493953370">
      <w:bodyDiv w:val="1"/>
      <w:marLeft w:val="0"/>
      <w:marRight w:val="0"/>
      <w:marTop w:val="0"/>
      <w:marBottom w:val="0"/>
      <w:divBdr>
        <w:top w:val="none" w:sz="0" w:space="0" w:color="auto"/>
        <w:left w:val="none" w:sz="0" w:space="0" w:color="auto"/>
        <w:bottom w:val="none" w:sz="0" w:space="0" w:color="auto"/>
        <w:right w:val="none" w:sz="0" w:space="0" w:color="auto"/>
      </w:divBdr>
      <w:divsChild>
        <w:div w:id="227347050">
          <w:marLeft w:val="480"/>
          <w:marRight w:val="0"/>
          <w:marTop w:val="0"/>
          <w:marBottom w:val="0"/>
          <w:divBdr>
            <w:top w:val="none" w:sz="0" w:space="0" w:color="auto"/>
            <w:left w:val="none" w:sz="0" w:space="0" w:color="auto"/>
            <w:bottom w:val="none" w:sz="0" w:space="0" w:color="auto"/>
            <w:right w:val="none" w:sz="0" w:space="0" w:color="auto"/>
          </w:divBdr>
          <w:divsChild>
            <w:div w:id="1932082908">
              <w:marLeft w:val="0"/>
              <w:marRight w:val="0"/>
              <w:marTop w:val="0"/>
              <w:marBottom w:val="0"/>
              <w:divBdr>
                <w:top w:val="none" w:sz="0" w:space="0" w:color="auto"/>
                <w:left w:val="none" w:sz="0" w:space="0" w:color="auto"/>
                <w:bottom w:val="none" w:sz="0" w:space="0" w:color="auto"/>
                <w:right w:val="none" w:sz="0" w:space="0" w:color="auto"/>
              </w:divBdr>
            </w:div>
            <w:div w:id="693044731">
              <w:marLeft w:val="0"/>
              <w:marRight w:val="0"/>
              <w:marTop w:val="0"/>
              <w:marBottom w:val="0"/>
              <w:divBdr>
                <w:top w:val="none" w:sz="0" w:space="0" w:color="auto"/>
                <w:left w:val="none" w:sz="0" w:space="0" w:color="auto"/>
                <w:bottom w:val="none" w:sz="0" w:space="0" w:color="auto"/>
                <w:right w:val="none" w:sz="0" w:space="0" w:color="auto"/>
              </w:divBdr>
            </w:div>
            <w:div w:id="1739595535">
              <w:marLeft w:val="0"/>
              <w:marRight w:val="0"/>
              <w:marTop w:val="0"/>
              <w:marBottom w:val="0"/>
              <w:divBdr>
                <w:top w:val="none" w:sz="0" w:space="0" w:color="auto"/>
                <w:left w:val="none" w:sz="0" w:space="0" w:color="auto"/>
                <w:bottom w:val="none" w:sz="0" w:space="0" w:color="auto"/>
                <w:right w:val="none" w:sz="0" w:space="0" w:color="auto"/>
              </w:divBdr>
            </w:div>
            <w:div w:id="104279336">
              <w:marLeft w:val="0"/>
              <w:marRight w:val="0"/>
              <w:marTop w:val="0"/>
              <w:marBottom w:val="0"/>
              <w:divBdr>
                <w:top w:val="none" w:sz="0" w:space="0" w:color="auto"/>
                <w:left w:val="none" w:sz="0" w:space="0" w:color="auto"/>
                <w:bottom w:val="none" w:sz="0" w:space="0" w:color="auto"/>
                <w:right w:val="none" w:sz="0" w:space="0" w:color="auto"/>
              </w:divBdr>
            </w:div>
            <w:div w:id="1797287991">
              <w:marLeft w:val="0"/>
              <w:marRight w:val="0"/>
              <w:marTop w:val="0"/>
              <w:marBottom w:val="0"/>
              <w:divBdr>
                <w:top w:val="none" w:sz="0" w:space="0" w:color="auto"/>
                <w:left w:val="none" w:sz="0" w:space="0" w:color="auto"/>
                <w:bottom w:val="none" w:sz="0" w:space="0" w:color="auto"/>
                <w:right w:val="none" w:sz="0" w:space="0" w:color="auto"/>
              </w:divBdr>
            </w:div>
            <w:div w:id="5530849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205320">
      <w:bodyDiv w:val="1"/>
      <w:marLeft w:val="0"/>
      <w:marRight w:val="0"/>
      <w:marTop w:val="0"/>
      <w:marBottom w:val="0"/>
      <w:divBdr>
        <w:top w:val="none" w:sz="0" w:space="0" w:color="auto"/>
        <w:left w:val="none" w:sz="0" w:space="0" w:color="auto"/>
        <w:bottom w:val="none" w:sz="0" w:space="0" w:color="auto"/>
        <w:right w:val="none" w:sz="0" w:space="0" w:color="auto"/>
      </w:divBdr>
    </w:div>
    <w:div w:id="720400420">
      <w:bodyDiv w:val="1"/>
      <w:marLeft w:val="0"/>
      <w:marRight w:val="0"/>
      <w:marTop w:val="0"/>
      <w:marBottom w:val="0"/>
      <w:divBdr>
        <w:top w:val="none" w:sz="0" w:space="0" w:color="auto"/>
        <w:left w:val="none" w:sz="0" w:space="0" w:color="auto"/>
        <w:bottom w:val="none" w:sz="0" w:space="0" w:color="auto"/>
        <w:right w:val="none" w:sz="0" w:space="0" w:color="auto"/>
      </w:divBdr>
    </w:div>
    <w:div w:id="812867128">
      <w:bodyDiv w:val="1"/>
      <w:marLeft w:val="0"/>
      <w:marRight w:val="0"/>
      <w:marTop w:val="0"/>
      <w:marBottom w:val="0"/>
      <w:divBdr>
        <w:top w:val="none" w:sz="0" w:space="0" w:color="auto"/>
        <w:left w:val="none" w:sz="0" w:space="0" w:color="auto"/>
        <w:bottom w:val="none" w:sz="0" w:space="0" w:color="auto"/>
        <w:right w:val="none" w:sz="0" w:space="0" w:color="auto"/>
      </w:divBdr>
    </w:div>
    <w:div w:id="923219252">
      <w:bodyDiv w:val="1"/>
      <w:marLeft w:val="0"/>
      <w:marRight w:val="0"/>
      <w:marTop w:val="0"/>
      <w:marBottom w:val="0"/>
      <w:divBdr>
        <w:top w:val="none" w:sz="0" w:space="0" w:color="auto"/>
        <w:left w:val="none" w:sz="0" w:space="0" w:color="auto"/>
        <w:bottom w:val="none" w:sz="0" w:space="0" w:color="auto"/>
        <w:right w:val="none" w:sz="0" w:space="0" w:color="auto"/>
      </w:divBdr>
    </w:div>
    <w:div w:id="1141926688">
      <w:bodyDiv w:val="1"/>
      <w:marLeft w:val="0"/>
      <w:marRight w:val="0"/>
      <w:marTop w:val="0"/>
      <w:marBottom w:val="0"/>
      <w:divBdr>
        <w:top w:val="none" w:sz="0" w:space="0" w:color="auto"/>
        <w:left w:val="none" w:sz="0" w:space="0" w:color="auto"/>
        <w:bottom w:val="none" w:sz="0" w:space="0" w:color="auto"/>
        <w:right w:val="none" w:sz="0" w:space="0" w:color="auto"/>
      </w:divBdr>
    </w:div>
    <w:div w:id="1341085430">
      <w:bodyDiv w:val="1"/>
      <w:marLeft w:val="0"/>
      <w:marRight w:val="0"/>
      <w:marTop w:val="0"/>
      <w:marBottom w:val="0"/>
      <w:divBdr>
        <w:top w:val="none" w:sz="0" w:space="0" w:color="auto"/>
        <w:left w:val="none" w:sz="0" w:space="0" w:color="auto"/>
        <w:bottom w:val="none" w:sz="0" w:space="0" w:color="auto"/>
        <w:right w:val="none" w:sz="0" w:space="0" w:color="auto"/>
      </w:divBdr>
    </w:div>
    <w:div w:id="1345136251">
      <w:bodyDiv w:val="1"/>
      <w:marLeft w:val="0"/>
      <w:marRight w:val="0"/>
      <w:marTop w:val="0"/>
      <w:marBottom w:val="0"/>
      <w:divBdr>
        <w:top w:val="none" w:sz="0" w:space="0" w:color="auto"/>
        <w:left w:val="none" w:sz="0" w:space="0" w:color="auto"/>
        <w:bottom w:val="none" w:sz="0" w:space="0" w:color="auto"/>
        <w:right w:val="none" w:sz="0" w:space="0" w:color="auto"/>
      </w:divBdr>
    </w:div>
    <w:div w:id="20553011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tiff"/><Relationship Id="rId13" Type="http://schemas.openxmlformats.org/officeDocument/2006/relationships/hyperlink" Target="https://osf.io/j7qrv" TargetMode="External"/><Relationship Id="rId18" Type="http://schemas.openxmlformats.org/officeDocument/2006/relationships/hyperlink" Target="https://doi.org/10.1038/351652a0"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osf.io/6hw3q" TargetMode="External"/><Relationship Id="rId17" Type="http://schemas.openxmlformats.org/officeDocument/2006/relationships/hyperlink" Target="https://doi.org/10.1371/journal.pgen.1000924" TargetMode="External"/><Relationship Id="rId2" Type="http://schemas.openxmlformats.org/officeDocument/2006/relationships/numbering" Target="numbering.xml"/><Relationship Id="rId16" Type="http://schemas.openxmlformats.org/officeDocument/2006/relationships/hyperlink" Target="https://doi.org/10.24072/pci.ecology.100515" TargetMode="External"/><Relationship Id="rId20" Type="http://schemas.openxmlformats.org/officeDocument/2006/relationships/hyperlink" Target="https://doi.org/10.1101/643619"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i.org/10.5802/fake.doi" TargetMode="External"/><Relationship Id="rId5" Type="http://schemas.openxmlformats.org/officeDocument/2006/relationships/webSettings" Target="webSettings.xml"/><Relationship Id="rId15" Type="http://schemas.openxmlformats.org/officeDocument/2006/relationships/hyperlink" Target="https://doi.org/10.1016/j.ajhg.2013.07.008" TargetMode="External"/><Relationship Id="rId10" Type="http://schemas.openxmlformats.org/officeDocument/2006/relationships/hyperlink" Target="https://doi.org/10.5802/fake.doi" TargetMode="External"/><Relationship Id="rId19" Type="http://schemas.openxmlformats.org/officeDocument/2006/relationships/hyperlink" Target="https://doi.org/10.1073/pnas.0701256104" TargetMode="External"/><Relationship Id="rId4" Type="http://schemas.openxmlformats.org/officeDocument/2006/relationships/settings" Target="settings.xml"/><Relationship Id="rId9" Type="http://schemas.openxmlformats.org/officeDocument/2006/relationships/hyperlink" Target="https://doi.org/10.5802/fake.doi" TargetMode="External"/><Relationship Id="rId14" Type="http://schemas.openxmlformats.org/officeDocument/2006/relationships/hyperlink" Target="https://doi.org/10.1126/science.283.5400.404" TargetMode="External"/><Relationship Id="rId22" Type="http://schemas.openxmlformats.org/officeDocument/2006/relationships/theme" Target="theme/theme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A879FC-BC16-0248-93B9-80898FB061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WORD_template_submission_PCI_2022.dotx</Template>
  <TotalTime>1</TotalTime>
  <Pages>9</Pages>
  <Words>3856</Words>
  <Characters>21210</Characters>
  <Application>Microsoft Office Word</Application>
  <DocSecurity>0</DocSecurity>
  <Lines>176</Lines>
  <Paragraphs>50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25016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thomas guillemaud</dc:creator>
  <cp:keywords/>
  <dc:description/>
  <cp:lastModifiedBy>Thomas Guillemaud</cp:lastModifiedBy>
  <cp:revision>1</cp:revision>
  <cp:lastPrinted>2021-09-14T07:30:00Z</cp:lastPrinted>
  <dcterms:created xsi:type="dcterms:W3CDTF">2025-05-23T15:28:00Z</dcterms:created>
  <dcterms:modified xsi:type="dcterms:W3CDTF">2025-05-23T15:29:00Z</dcterms:modified>
</cp:coreProperties>
</file>