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D9F" w:rsidRPr="006F4D9F" w:rsidRDefault="006F4D9F" w:rsidP="00DF65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Вопрос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ответ</w:t>
      </w:r>
      <w:r w:rsidRPr="0085521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бриф</w:t>
      </w:r>
      <w:proofErr w:type="spellEnd"/>
      <w:proofErr w:type="gramEnd"/>
    </w:p>
    <w:p w:rsidR="00DF6583" w:rsidRPr="00DF6583" w:rsidRDefault="00DF6583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583">
        <w:rPr>
          <w:rFonts w:ascii="Times New Roman" w:hAnsi="Times New Roman" w:cs="Times New Roman"/>
          <w:b/>
          <w:sz w:val="32"/>
          <w:szCs w:val="32"/>
        </w:rPr>
        <w:t>1. Функциональные требования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Вопрос: 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Какие данные будут храниться в личном кабинете пользователя?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История заказов (дата, сумма, статус).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Сохраненные адреса доставки.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Платежные данные (маскированные номера карт).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Баллы программы лояльности.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Можно ли добавить блюда в корзину без регистрации?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Да, но для оформления заказа потребуется авторизация или регистрация.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Pr="00DF6583" w:rsidRDefault="00DF6583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583">
        <w:rPr>
          <w:rFonts w:ascii="Times New Roman" w:hAnsi="Times New Roman" w:cs="Times New Roman"/>
          <w:b/>
          <w:sz w:val="32"/>
          <w:szCs w:val="32"/>
        </w:rPr>
        <w:t>2. Дизайн и интерфейс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Какие шрифты и цвета использовать в дизайне?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Основные цвета: #A0522D (коричневый), #FFFFFF (белый).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Шрифт: </w:t>
      </w:r>
      <w:proofErr w:type="spellStart"/>
      <w:r w:rsidRPr="00DF6583">
        <w:rPr>
          <w:rFonts w:ascii="Times New Roman" w:hAnsi="Times New Roman" w:cs="Times New Roman"/>
          <w:sz w:val="32"/>
          <w:szCs w:val="32"/>
        </w:rPr>
        <w:t>Roboto</w:t>
      </w:r>
      <w:proofErr w:type="spellEnd"/>
      <w:r w:rsidRPr="00DF6583">
        <w:rPr>
          <w:rFonts w:ascii="Times New Roman" w:hAnsi="Times New Roman" w:cs="Times New Roman"/>
          <w:sz w:val="32"/>
          <w:szCs w:val="32"/>
        </w:rPr>
        <w:t xml:space="preserve"> (заголовки и тексты).</w:t>
      </w: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lastRenderedPageBreak/>
        <w:t xml:space="preserve">Вопрос: 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Как отображать блюда с аллергенами?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Добавить иконку "</w:t>
      </w:r>
      <w:r w:rsidRPr="00DF6583">
        <w:rPr>
          <w:rFonts w:ascii="Segoe UI Symbol" w:hAnsi="Segoe UI Symbol" w:cs="Segoe UI Symbol"/>
          <w:sz w:val="32"/>
          <w:szCs w:val="32"/>
        </w:rPr>
        <w:t>⚠</w:t>
      </w:r>
      <w:r w:rsidRPr="00DF6583">
        <w:rPr>
          <w:rFonts w:ascii="Times New Roman" w:hAnsi="Times New Roman" w:cs="Times New Roman"/>
          <w:sz w:val="32"/>
          <w:szCs w:val="32"/>
        </w:rPr>
        <w:t>️" рядом с названием блюда и всплывающую подсказку с перечнем аллергенов.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Pr="00DF6583" w:rsidRDefault="00DF6583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583">
        <w:rPr>
          <w:rFonts w:ascii="Times New Roman" w:hAnsi="Times New Roman" w:cs="Times New Roman"/>
          <w:b/>
          <w:sz w:val="32"/>
          <w:szCs w:val="32"/>
        </w:rPr>
        <w:t>3. Интеграции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Как будет работать интеграция с CRM?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Данные о заказах и пользователях передаются в CRM через API в реальном времени.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Какие платежные системы подключить в первую очередь?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F6583">
        <w:rPr>
          <w:rFonts w:ascii="Times New Roman" w:hAnsi="Times New Roman" w:cs="Times New Roman"/>
          <w:sz w:val="32"/>
          <w:szCs w:val="32"/>
        </w:rPr>
        <w:t>Visa</w:t>
      </w:r>
      <w:proofErr w:type="spellEnd"/>
      <w:r w:rsidRPr="00DF658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F6583">
        <w:rPr>
          <w:rFonts w:ascii="Times New Roman" w:hAnsi="Times New Roman" w:cs="Times New Roman"/>
          <w:sz w:val="32"/>
          <w:szCs w:val="32"/>
        </w:rPr>
        <w:t>MasterCard</w:t>
      </w:r>
      <w:proofErr w:type="spellEnd"/>
      <w:r w:rsidRPr="00DF6583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DF6583">
        <w:rPr>
          <w:rFonts w:ascii="Times New Roman" w:hAnsi="Times New Roman" w:cs="Times New Roman"/>
          <w:sz w:val="32"/>
          <w:szCs w:val="32"/>
        </w:rPr>
        <w:t>Яндекс.Касса</w:t>
      </w:r>
      <w:proofErr w:type="spellEnd"/>
      <w:r w:rsidRPr="00DF6583">
        <w:rPr>
          <w:rFonts w:ascii="Times New Roman" w:hAnsi="Times New Roman" w:cs="Times New Roman"/>
          <w:sz w:val="32"/>
          <w:szCs w:val="32"/>
        </w:rPr>
        <w:t xml:space="preserve"> (обязательно). </w:t>
      </w:r>
      <w:proofErr w:type="spellStart"/>
      <w:r w:rsidRPr="00DF6583">
        <w:rPr>
          <w:rFonts w:ascii="Times New Roman" w:hAnsi="Times New Roman" w:cs="Times New Roman"/>
          <w:sz w:val="32"/>
          <w:szCs w:val="32"/>
        </w:rPr>
        <w:t>PayPal</w:t>
      </w:r>
      <w:proofErr w:type="spellEnd"/>
      <w:r w:rsidRPr="00DF6583">
        <w:rPr>
          <w:rFonts w:ascii="Times New Roman" w:hAnsi="Times New Roman" w:cs="Times New Roman"/>
          <w:sz w:val="32"/>
          <w:szCs w:val="32"/>
        </w:rPr>
        <w:t xml:space="preserve"> — опционально на втором этапе.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Pr="00DF6583" w:rsidRDefault="00DF6583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583">
        <w:rPr>
          <w:rFonts w:ascii="Times New Roman" w:hAnsi="Times New Roman" w:cs="Times New Roman"/>
          <w:b/>
          <w:sz w:val="32"/>
          <w:szCs w:val="32"/>
        </w:rPr>
        <w:t>4. Безопасность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Как защитить данные пользователей?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Шифрование трафика (SSL).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Хранение паролей в </w:t>
      </w:r>
      <w:proofErr w:type="spellStart"/>
      <w:r w:rsidRPr="00DF6583">
        <w:rPr>
          <w:rFonts w:ascii="Times New Roman" w:hAnsi="Times New Roman" w:cs="Times New Roman"/>
          <w:sz w:val="32"/>
          <w:szCs w:val="32"/>
        </w:rPr>
        <w:t>хэшированном</w:t>
      </w:r>
      <w:proofErr w:type="spellEnd"/>
      <w:r w:rsidRPr="00DF6583">
        <w:rPr>
          <w:rFonts w:ascii="Times New Roman" w:hAnsi="Times New Roman" w:cs="Times New Roman"/>
          <w:sz w:val="32"/>
          <w:szCs w:val="32"/>
        </w:rPr>
        <w:t xml:space="preserve"> виде (</w:t>
      </w:r>
      <w:proofErr w:type="spellStart"/>
      <w:r w:rsidRPr="00DF6583">
        <w:rPr>
          <w:rFonts w:ascii="Times New Roman" w:hAnsi="Times New Roman" w:cs="Times New Roman"/>
          <w:sz w:val="32"/>
          <w:szCs w:val="32"/>
        </w:rPr>
        <w:t>bcrypt</w:t>
      </w:r>
      <w:proofErr w:type="spellEnd"/>
      <w:r w:rsidRPr="00DF6583">
        <w:rPr>
          <w:rFonts w:ascii="Times New Roman" w:hAnsi="Times New Roman" w:cs="Times New Roman"/>
          <w:sz w:val="32"/>
          <w:szCs w:val="32"/>
        </w:rPr>
        <w:t>).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Регулярные аудиты безопасности.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lastRenderedPageBreak/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Что делать при утечке данных?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Автоматическое уведомление администратора и заказчика.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Блокировка системы до устранения уязвимости.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Pr="00DF6583" w:rsidRDefault="00DF6583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583">
        <w:rPr>
          <w:rFonts w:ascii="Times New Roman" w:hAnsi="Times New Roman" w:cs="Times New Roman"/>
          <w:b/>
          <w:sz w:val="32"/>
          <w:szCs w:val="32"/>
        </w:rPr>
        <w:t>5. Тестирование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Как проверить производительность в пиковое время?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Провести нагрузочное тестирование с помощью </w:t>
      </w:r>
      <w:proofErr w:type="spellStart"/>
      <w:r w:rsidRPr="00DF6583">
        <w:rPr>
          <w:rFonts w:ascii="Times New Roman" w:hAnsi="Times New Roman" w:cs="Times New Roman"/>
          <w:sz w:val="32"/>
          <w:szCs w:val="32"/>
        </w:rPr>
        <w:t>JMeter</w:t>
      </w:r>
      <w:proofErr w:type="spellEnd"/>
      <w:r w:rsidRPr="00DF6583">
        <w:rPr>
          <w:rFonts w:ascii="Times New Roman" w:hAnsi="Times New Roman" w:cs="Times New Roman"/>
          <w:sz w:val="32"/>
          <w:szCs w:val="32"/>
        </w:rPr>
        <w:t>, эмулируя 1000+ одновременных пользователей.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Кто участвует в приемочном тестировании?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Заказчик.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Группа бета-тестеров из целевой аудитории.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Pr="00DF6583" w:rsidRDefault="00DF6583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583">
        <w:rPr>
          <w:rFonts w:ascii="Times New Roman" w:hAnsi="Times New Roman" w:cs="Times New Roman"/>
          <w:b/>
          <w:sz w:val="32"/>
          <w:szCs w:val="32"/>
        </w:rPr>
        <w:t>6. Сроки и этапы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Что делать, если MVP не прошел тестирование?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Выделить дополнительные 2 недели на доработку с перераспределением задач.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lastRenderedPageBreak/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Когда запланирован запуск мобильного приложения?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Второй этап — через 3 месяца после основного релиза сайта.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Pr="00DF6583" w:rsidRDefault="00DF6583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583">
        <w:rPr>
          <w:rFonts w:ascii="Times New Roman" w:hAnsi="Times New Roman" w:cs="Times New Roman"/>
          <w:b/>
          <w:sz w:val="32"/>
          <w:szCs w:val="32"/>
        </w:rPr>
        <w:t>7. Поддержка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Вопрос: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 Какие обновления будут после запуска?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Ежемесячные </w:t>
      </w:r>
      <w:proofErr w:type="spellStart"/>
      <w:r w:rsidRPr="00DF6583">
        <w:rPr>
          <w:rFonts w:ascii="Times New Roman" w:hAnsi="Times New Roman" w:cs="Times New Roman"/>
          <w:sz w:val="32"/>
          <w:szCs w:val="32"/>
        </w:rPr>
        <w:t>патчи</w:t>
      </w:r>
      <w:proofErr w:type="spellEnd"/>
      <w:r w:rsidRPr="00DF6583">
        <w:rPr>
          <w:rFonts w:ascii="Times New Roman" w:hAnsi="Times New Roman" w:cs="Times New Roman"/>
          <w:sz w:val="32"/>
          <w:szCs w:val="32"/>
        </w:rPr>
        <w:t xml:space="preserve"> для безопасности.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Квартальные обновления функционала (например, добавление бронирования столиков).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Как связаться с поддержкой после запуска?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Через форму обратной связи на сайте или </w:t>
      </w:r>
      <w:proofErr w:type="spellStart"/>
      <w:r w:rsidRPr="00DF6583">
        <w:rPr>
          <w:rFonts w:ascii="Times New Roman" w:hAnsi="Times New Roman" w:cs="Times New Roman"/>
          <w:sz w:val="32"/>
          <w:szCs w:val="32"/>
        </w:rPr>
        <w:t>email</w:t>
      </w:r>
      <w:proofErr w:type="spellEnd"/>
      <w:r w:rsidRPr="00DF658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DF6583">
        <w:rPr>
          <w:rFonts w:ascii="Times New Roman" w:hAnsi="Times New Roman" w:cs="Times New Roman"/>
          <w:sz w:val="32"/>
          <w:szCs w:val="32"/>
        </w:rPr>
        <w:t>support@ladolcevita.example</w:t>
      </w:r>
      <w:proofErr w:type="spellEnd"/>
      <w:r w:rsidRPr="00DF6583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E02720" w:rsidRDefault="00E02720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720" w:rsidRDefault="00E02720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720" w:rsidRDefault="00E02720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720" w:rsidRDefault="00E02720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720" w:rsidRDefault="00E02720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720" w:rsidRDefault="00E02720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720" w:rsidRDefault="00E02720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720" w:rsidRDefault="00E02720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6583" w:rsidRPr="00DF6583" w:rsidRDefault="00DF6583" w:rsidP="00DF65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583">
        <w:rPr>
          <w:rFonts w:ascii="Times New Roman" w:hAnsi="Times New Roman" w:cs="Times New Roman"/>
          <w:b/>
          <w:sz w:val="32"/>
          <w:szCs w:val="32"/>
        </w:rPr>
        <w:lastRenderedPageBreak/>
        <w:t>8. Юридические аспекты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Вопрос: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 Кто владеет исходным кодом?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Исполнитель передает права заказчику после полной оплаты.</w:t>
      </w: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</w:p>
    <w:p w:rsid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 xml:space="preserve">Вопрос: 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Как обрабатываются претензии по качеству?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Ответ:</w:t>
      </w:r>
    </w:p>
    <w:p w:rsidR="00DF6583" w:rsidRPr="00DF6583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Возврат средств в течение 24 часов при технических ошибках.</w:t>
      </w:r>
    </w:p>
    <w:p w:rsidR="00F512B1" w:rsidRDefault="00DF6583" w:rsidP="00DF6583">
      <w:pPr>
        <w:rPr>
          <w:rFonts w:ascii="Times New Roman" w:hAnsi="Times New Roman" w:cs="Times New Roman"/>
          <w:sz w:val="32"/>
          <w:szCs w:val="32"/>
        </w:rPr>
      </w:pPr>
      <w:r w:rsidRPr="00DF6583">
        <w:rPr>
          <w:rFonts w:ascii="Times New Roman" w:hAnsi="Times New Roman" w:cs="Times New Roman"/>
          <w:sz w:val="32"/>
          <w:szCs w:val="32"/>
        </w:rPr>
        <w:t>Частичная компенсация баллами за задержки доставки.</w:t>
      </w: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DF6583">
      <w:pPr>
        <w:rPr>
          <w:rFonts w:ascii="Times New Roman" w:hAnsi="Times New Roman" w:cs="Times New Roman"/>
          <w:sz w:val="32"/>
          <w:szCs w:val="32"/>
        </w:rPr>
      </w:pPr>
    </w:p>
    <w:p w:rsidR="006F4D9F" w:rsidRDefault="006F4D9F" w:rsidP="006F4D9F">
      <w:pPr>
        <w:rPr>
          <w:rFonts w:ascii="Times New Roman" w:hAnsi="Times New Roman" w:cs="Times New Roman"/>
          <w:sz w:val="32"/>
          <w:szCs w:val="32"/>
        </w:rPr>
      </w:pPr>
    </w:p>
    <w:p w:rsidR="00855212" w:rsidRPr="00855212" w:rsidRDefault="00855212" w:rsidP="0085521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855212">
        <w:rPr>
          <w:rFonts w:ascii="Times New Roman" w:hAnsi="Times New Roman" w:cs="Times New Roman"/>
          <w:sz w:val="32"/>
          <w:szCs w:val="32"/>
        </w:rPr>
        <w:lastRenderedPageBreak/>
        <w:t>Функциональные требования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Какие данные будут храниться в личном кабинете пользователя?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Можно ли добавить блюда в корзину без регистрации?</w:t>
      </w:r>
    </w:p>
    <w:p w:rsidR="00855212" w:rsidRPr="00855212" w:rsidRDefault="00855212" w:rsidP="0085521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Дизайн и интерфейс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Какие шрифты и цвета использовать в дизайне?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Как отображать блюда с аллергенами?</w:t>
      </w:r>
    </w:p>
    <w:p w:rsidR="00855212" w:rsidRPr="00855212" w:rsidRDefault="00855212" w:rsidP="0085521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Интеграции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Как будет работать интеграция с CRM?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Какие платежные системы подключить в первую очередь?</w:t>
      </w:r>
    </w:p>
    <w:p w:rsidR="00855212" w:rsidRPr="00855212" w:rsidRDefault="00855212" w:rsidP="0085521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Безопасность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Как защитить данные пользователей?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Что делать при утечке данных?</w:t>
      </w:r>
    </w:p>
    <w:p w:rsidR="00855212" w:rsidRPr="00855212" w:rsidRDefault="00855212" w:rsidP="0085521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Тестирование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Как проверить производительность в пиковое время?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Кто участвует в приемочном тестировании?</w:t>
      </w:r>
    </w:p>
    <w:p w:rsidR="00855212" w:rsidRPr="00855212" w:rsidRDefault="00855212" w:rsidP="0085521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Сроки и этапы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Что делать, если MVP не прошел тестирование?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Когда запланирован запуск мобильного приложения?</w:t>
      </w:r>
    </w:p>
    <w:p w:rsidR="00855212" w:rsidRPr="00855212" w:rsidRDefault="00855212" w:rsidP="0085521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Поддержка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Какие обновления будут после запуска?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Как связаться с поддержкой после запуска?</w:t>
      </w:r>
    </w:p>
    <w:p w:rsidR="00855212" w:rsidRPr="00855212" w:rsidRDefault="00855212" w:rsidP="0085521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Юридические аспекты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Кто владеет исходным кодом?</w:t>
      </w:r>
    </w:p>
    <w:p w:rsidR="00855212" w:rsidRPr="00855212" w:rsidRDefault="00855212" w:rsidP="0085521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5212">
        <w:rPr>
          <w:rFonts w:ascii="Times New Roman" w:hAnsi="Times New Roman" w:cs="Times New Roman"/>
          <w:sz w:val="32"/>
          <w:szCs w:val="32"/>
        </w:rPr>
        <w:t>Как обрабатываются претензии по качеству?</w:t>
      </w:r>
    </w:p>
    <w:p w:rsidR="006F4D9F" w:rsidRPr="00855212" w:rsidRDefault="006F4D9F" w:rsidP="006F4D9F">
      <w:pPr>
        <w:rPr>
          <w:rFonts w:ascii="Times New Roman" w:hAnsi="Times New Roman" w:cs="Times New Roman"/>
          <w:sz w:val="32"/>
          <w:szCs w:val="32"/>
        </w:rPr>
      </w:pPr>
    </w:p>
    <w:sectPr w:rsidR="006F4D9F" w:rsidRPr="00855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8E1"/>
    <w:multiLevelType w:val="multilevel"/>
    <w:tmpl w:val="3F22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32"/>
    <w:rsid w:val="006F4D9F"/>
    <w:rsid w:val="00737B94"/>
    <w:rsid w:val="00743C8B"/>
    <w:rsid w:val="00855212"/>
    <w:rsid w:val="00BB649D"/>
    <w:rsid w:val="00D73532"/>
    <w:rsid w:val="00DF6583"/>
    <w:rsid w:val="00E02720"/>
    <w:rsid w:val="00EE641B"/>
    <w:rsid w:val="00F0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2DA6"/>
  <w15:chartTrackingRefBased/>
  <w15:docId w15:val="{64F1BDB0-C6F6-416B-ADE6-EC826F7A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5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1888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8607786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615938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9843396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3083976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6176917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72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227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078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731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243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58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419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0845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148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633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4396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419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534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2844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831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011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474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090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7771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1814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8179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607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902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975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07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13 Кабинет 409</cp:lastModifiedBy>
  <cp:revision>9</cp:revision>
  <dcterms:created xsi:type="dcterms:W3CDTF">2025-05-05T04:30:00Z</dcterms:created>
  <dcterms:modified xsi:type="dcterms:W3CDTF">2025-05-05T05:42:00Z</dcterms:modified>
</cp:coreProperties>
</file>