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E40" w:rsidRPr="00747E40" w:rsidRDefault="00747E40" w:rsidP="00747E40">
      <w:pPr>
        <w:rPr>
          <w:rFonts w:ascii="Times New Roman" w:hAnsi="Times New Roman" w:cs="Times New Roman"/>
          <w:b/>
          <w:sz w:val="36"/>
          <w:szCs w:val="36"/>
        </w:rPr>
      </w:pPr>
      <w:r w:rsidRPr="00747E40">
        <w:rPr>
          <w:rFonts w:ascii="Times New Roman" w:hAnsi="Times New Roman" w:cs="Times New Roman"/>
          <w:b/>
          <w:sz w:val="36"/>
          <w:szCs w:val="36"/>
        </w:rPr>
        <w:t>Техническое задание (ТЗ) для разработки сайта пиццерии</w:t>
      </w:r>
    </w:p>
    <w:p w:rsidR="00747E40" w:rsidRPr="00747E40" w:rsidRDefault="00747E40" w:rsidP="00747E40">
      <w:pPr>
        <w:rPr>
          <w:rFonts w:ascii="Times New Roman" w:hAnsi="Times New Roman" w:cs="Times New Roman"/>
          <w:b/>
          <w:sz w:val="32"/>
          <w:szCs w:val="32"/>
        </w:rPr>
      </w:pPr>
      <w:r w:rsidRPr="00747E40">
        <w:rPr>
          <w:rFonts w:ascii="Times New Roman" w:hAnsi="Times New Roman" w:cs="Times New Roman"/>
          <w:b/>
          <w:sz w:val="32"/>
          <w:szCs w:val="32"/>
        </w:rPr>
        <w:t>1. Введение</w:t>
      </w:r>
    </w:p>
    <w:p w:rsidR="00747E40" w:rsidRPr="00747E40" w:rsidRDefault="00747E40" w:rsidP="00747E40">
      <w:pPr>
        <w:rPr>
          <w:rFonts w:ascii="Times New Roman" w:hAnsi="Times New Roman" w:cs="Times New Roman"/>
          <w:b/>
          <w:sz w:val="28"/>
          <w:szCs w:val="28"/>
        </w:rPr>
      </w:pPr>
      <w:r w:rsidRPr="00747E40">
        <w:rPr>
          <w:rFonts w:ascii="Times New Roman" w:hAnsi="Times New Roman" w:cs="Times New Roman"/>
          <w:b/>
          <w:sz w:val="28"/>
          <w:szCs w:val="28"/>
        </w:rPr>
        <w:t>1.1. Цель проекта: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 xml:space="preserve">Создание функционального и удобного веб-сайта для интернет-магазина пиццы, который будет способствовать упрощению процесса заказа еды, повышению удовлетворенности клиентов </w:t>
      </w:r>
      <w:r>
        <w:rPr>
          <w:rFonts w:ascii="Times New Roman" w:hAnsi="Times New Roman" w:cs="Times New Roman"/>
          <w:sz w:val="28"/>
          <w:szCs w:val="28"/>
        </w:rPr>
        <w:t>и автоматизации приема заказов.</w:t>
      </w:r>
    </w:p>
    <w:p w:rsidR="00747E40" w:rsidRPr="00747E40" w:rsidRDefault="00747E40" w:rsidP="00747E40">
      <w:pPr>
        <w:rPr>
          <w:rFonts w:ascii="Times New Roman" w:hAnsi="Times New Roman" w:cs="Times New Roman"/>
          <w:b/>
          <w:sz w:val="28"/>
          <w:szCs w:val="28"/>
        </w:rPr>
      </w:pPr>
      <w:r w:rsidRPr="00747E40">
        <w:rPr>
          <w:rFonts w:ascii="Times New Roman" w:hAnsi="Times New Roman" w:cs="Times New Roman"/>
          <w:b/>
          <w:sz w:val="28"/>
          <w:szCs w:val="28"/>
        </w:rPr>
        <w:t>1.2. Общая концепция сайта:</w:t>
      </w:r>
    </w:p>
    <w:p w:rsid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Сайт представляет собой онлайн-платформу для продажи и доставки пиццы. Он должен быть интуитивно понятным, современным и адаптивным, чтобы обеспечить комфортное взаимодействие с пользователем на всех устройствах (ПК, смартфоны, планшеты). Основные функции включают просмотр меню, оформление заказа, выбор способа оплаты и п</w:t>
      </w:r>
      <w:r>
        <w:rPr>
          <w:rFonts w:ascii="Times New Roman" w:hAnsi="Times New Roman" w:cs="Times New Roman"/>
          <w:sz w:val="28"/>
          <w:szCs w:val="28"/>
        </w:rPr>
        <w:t>олучение контактной информации.</w:t>
      </w:r>
    </w:p>
    <w:p w:rsidR="00747E40" w:rsidRPr="00747E40" w:rsidRDefault="00747E40" w:rsidP="00747E40">
      <w:pPr>
        <w:rPr>
          <w:rFonts w:ascii="Times New Roman" w:hAnsi="Times New Roman" w:cs="Times New Roman"/>
          <w:b/>
          <w:sz w:val="32"/>
          <w:szCs w:val="32"/>
        </w:rPr>
      </w:pPr>
    </w:p>
    <w:p w:rsidR="00747E40" w:rsidRPr="00747E40" w:rsidRDefault="00747E40" w:rsidP="00747E40">
      <w:pPr>
        <w:rPr>
          <w:rFonts w:ascii="Times New Roman" w:hAnsi="Times New Roman" w:cs="Times New Roman"/>
          <w:b/>
          <w:sz w:val="32"/>
          <w:szCs w:val="32"/>
        </w:rPr>
      </w:pPr>
      <w:r w:rsidRPr="00747E40">
        <w:rPr>
          <w:rFonts w:ascii="Times New Roman" w:hAnsi="Times New Roman" w:cs="Times New Roman"/>
          <w:b/>
          <w:sz w:val="32"/>
          <w:szCs w:val="32"/>
        </w:rPr>
        <w:t>2. Требования</w:t>
      </w:r>
    </w:p>
    <w:p w:rsidR="00747E40" w:rsidRPr="00747E40" w:rsidRDefault="00747E40" w:rsidP="00747E40">
      <w:pPr>
        <w:rPr>
          <w:rFonts w:ascii="Times New Roman" w:hAnsi="Times New Roman" w:cs="Times New Roman"/>
          <w:b/>
          <w:sz w:val="28"/>
          <w:szCs w:val="28"/>
        </w:rPr>
      </w:pPr>
      <w:r w:rsidRPr="00747E40">
        <w:rPr>
          <w:rFonts w:ascii="Times New Roman" w:hAnsi="Times New Roman" w:cs="Times New Roman"/>
          <w:b/>
          <w:sz w:val="28"/>
          <w:szCs w:val="28"/>
        </w:rPr>
        <w:t>2.1. Функциональные требования: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Отображение меню: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Меню должно быть организовано по категориям (например, "Пицца", "Напитки", "Десерты").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Возможность сортировки блюд по цене, популярности или времени приготовления.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Подробное описание каждого блюда (ингредиенты, вес, цена).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Изображения высокого качества для каждого блюда.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Оформление заказа: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Корзина для добавления выбранных блюд.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Возможность указать адрес доставки, время и дату.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Добавление комментария к заказу (например, пожелания к приготовлению).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Отображение общей стоимости заказа.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Выбор способа оплаты: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lastRenderedPageBreak/>
        <w:t xml:space="preserve">Интеграция онлайн-оплаты через банковские карты, электронные кошельки (например, </w:t>
      </w:r>
      <w:proofErr w:type="spellStart"/>
      <w:r w:rsidRPr="00747E40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747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7E40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74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E40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747E40">
        <w:rPr>
          <w:rFonts w:ascii="Times New Roman" w:hAnsi="Times New Roman" w:cs="Times New Roman"/>
          <w:sz w:val="28"/>
          <w:szCs w:val="28"/>
        </w:rPr>
        <w:t>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Возможность оплаты наличными при получении заказа.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Генерация чека после успешной оплаты.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Контактная информация: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 xml:space="preserve">Раздел с контактами (адрес, телефон, </w:t>
      </w:r>
      <w:proofErr w:type="spellStart"/>
      <w:r w:rsidRPr="00747E4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747E40">
        <w:rPr>
          <w:rFonts w:ascii="Times New Roman" w:hAnsi="Times New Roman" w:cs="Times New Roman"/>
          <w:sz w:val="28"/>
          <w:szCs w:val="28"/>
        </w:rPr>
        <w:t>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Форма обратной связи для отправки вопросов.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Карта с расположением пиццерий.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Админ-панель: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Управление меню (добавление/удаление блюд, редактирование описаний).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Просмотр и управление заказами (статус заказа, история заказов).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Настройка способов доставки и оплаты.</w:t>
      </w:r>
    </w:p>
    <w:p w:rsidR="00747E40" w:rsidRPr="00747E40" w:rsidRDefault="00747E40" w:rsidP="00747E40">
      <w:pPr>
        <w:rPr>
          <w:rFonts w:ascii="Times New Roman" w:hAnsi="Times New Roman" w:cs="Times New Roman"/>
          <w:b/>
          <w:sz w:val="28"/>
          <w:szCs w:val="28"/>
        </w:rPr>
      </w:pPr>
      <w:r w:rsidRPr="00747E40">
        <w:rPr>
          <w:rFonts w:ascii="Times New Roman" w:hAnsi="Times New Roman" w:cs="Times New Roman"/>
          <w:b/>
          <w:sz w:val="28"/>
          <w:szCs w:val="28"/>
        </w:rPr>
        <w:t>2.</w:t>
      </w:r>
      <w:r w:rsidRPr="00747E40">
        <w:rPr>
          <w:rFonts w:ascii="Times New Roman" w:hAnsi="Times New Roman" w:cs="Times New Roman"/>
          <w:b/>
          <w:sz w:val="28"/>
          <w:szCs w:val="28"/>
        </w:rPr>
        <w:t>2. Нефункциональные требования: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Сайт должен загружаться не более 3 секунд.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Обработка заказа должна занимать не более 5 секунд.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Защита данных пользователей (шифрование паролей, безопасное хранение платежных данных).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 xml:space="preserve">Защита от </w:t>
      </w:r>
      <w:proofErr w:type="spellStart"/>
      <w:r w:rsidRPr="00747E40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747E40">
        <w:rPr>
          <w:rFonts w:ascii="Times New Roman" w:hAnsi="Times New Roman" w:cs="Times New Roman"/>
          <w:sz w:val="28"/>
          <w:szCs w:val="28"/>
        </w:rPr>
        <w:t>-атак и других видов взломов.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Удобство использования: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Адаптивный дизайн для корректного отображения на всех устройствах.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Четкая навигация и простота оформления заказа.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Поддержка нескольких языков (по желанию клиента).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SEO-оптимизация: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Использование ключевых слов для улучшения видимости в поисковых системах.</w:t>
      </w:r>
    </w:p>
    <w:p w:rsid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747E40">
        <w:rPr>
          <w:rFonts w:ascii="Times New Roman" w:hAnsi="Times New Roman" w:cs="Times New Roman"/>
          <w:sz w:val="28"/>
          <w:szCs w:val="28"/>
        </w:rPr>
        <w:t>метатегов</w:t>
      </w:r>
      <w:proofErr w:type="spellEnd"/>
      <w:r w:rsidRPr="00747E40">
        <w:rPr>
          <w:rFonts w:ascii="Times New Roman" w:hAnsi="Times New Roman" w:cs="Times New Roman"/>
          <w:sz w:val="28"/>
          <w:szCs w:val="28"/>
        </w:rPr>
        <w:t xml:space="preserve"> и описаний страниц.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</w:p>
    <w:p w:rsidR="00747E40" w:rsidRPr="00747E40" w:rsidRDefault="00747E40" w:rsidP="00747E40">
      <w:pPr>
        <w:rPr>
          <w:rFonts w:ascii="Times New Roman" w:hAnsi="Times New Roman" w:cs="Times New Roman"/>
          <w:b/>
          <w:sz w:val="32"/>
          <w:szCs w:val="32"/>
        </w:rPr>
      </w:pPr>
      <w:r w:rsidRPr="00747E40">
        <w:rPr>
          <w:rFonts w:ascii="Times New Roman" w:hAnsi="Times New Roman" w:cs="Times New Roman"/>
          <w:b/>
          <w:sz w:val="32"/>
          <w:szCs w:val="32"/>
        </w:rPr>
        <w:lastRenderedPageBreak/>
        <w:t>3. Ограничения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Бюджет проекта ограничен.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Срок реализации проекта — 3 месяца.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Использование только лицензионных программных продуктов.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Ограничение на использование сторонних API для оплаты (только проверенные провайдеры).</w:t>
      </w:r>
    </w:p>
    <w:p w:rsidR="00747E40" w:rsidRPr="00747E40" w:rsidRDefault="00747E40" w:rsidP="00747E40">
      <w:pPr>
        <w:rPr>
          <w:rFonts w:ascii="Times New Roman" w:hAnsi="Times New Roman" w:cs="Times New Roman"/>
          <w:b/>
          <w:sz w:val="32"/>
          <w:szCs w:val="32"/>
        </w:rPr>
      </w:pPr>
      <w:r w:rsidRPr="00747E40">
        <w:rPr>
          <w:rFonts w:ascii="Times New Roman" w:hAnsi="Times New Roman" w:cs="Times New Roman"/>
          <w:b/>
          <w:sz w:val="32"/>
          <w:szCs w:val="32"/>
        </w:rPr>
        <w:t>4. Предположения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 xml:space="preserve">Все данные о меню предоставляются заказчиком в формате </w:t>
      </w:r>
      <w:proofErr w:type="spellStart"/>
      <w:r w:rsidRPr="00747E40">
        <w:rPr>
          <w:rFonts w:ascii="Times New Roman" w:hAnsi="Times New Roman" w:cs="Times New Roman"/>
          <w:sz w:val="28"/>
          <w:szCs w:val="28"/>
        </w:rPr>
        <w:t>Excel</w:t>
      </w:r>
      <w:bookmarkStart w:id="0" w:name="_GoBack"/>
      <w:bookmarkEnd w:id="0"/>
      <w:proofErr w:type="spellEnd"/>
      <w:r w:rsidRPr="00747E40">
        <w:rPr>
          <w:rFonts w:ascii="Times New Roman" w:hAnsi="Times New Roman" w:cs="Times New Roman"/>
          <w:sz w:val="28"/>
          <w:szCs w:val="28"/>
        </w:rPr>
        <w:t>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Заказчик предоставляет логотип и фирменный стиль компании.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Интернет-соединение пользователя стабильно.</w:t>
      </w:r>
    </w:p>
    <w:p w:rsidR="00A73929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Пользователи имеют базовые навыки работы с сайтами.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Описание сроков и этапов разработки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7E40" w:rsidTr="00747E40">
        <w:tc>
          <w:tcPr>
            <w:tcW w:w="3115" w:type="dxa"/>
          </w:tcPr>
          <w:p w:rsidR="00747E40" w:rsidRPr="00747E40" w:rsidRDefault="00747E40" w:rsidP="00747E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Этап </w:t>
            </w:r>
          </w:p>
        </w:tc>
        <w:tc>
          <w:tcPr>
            <w:tcW w:w="3115" w:type="dxa"/>
          </w:tcPr>
          <w:p w:rsidR="00747E40" w:rsidRPr="00747E40" w:rsidRDefault="00747E40" w:rsidP="00747E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3115" w:type="dxa"/>
          </w:tcPr>
          <w:p w:rsidR="00747E40" w:rsidRPr="00747E40" w:rsidRDefault="00747E40" w:rsidP="00747E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b/>
                <w:sz w:val="28"/>
                <w:szCs w:val="28"/>
              </w:rPr>
              <w:t>Срок выполнения</w:t>
            </w:r>
          </w:p>
        </w:tc>
      </w:tr>
      <w:tr w:rsidR="00747E40" w:rsidTr="00747E40"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Анализ требований 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sz w:val="28"/>
                <w:szCs w:val="28"/>
              </w:rPr>
              <w:t>Сбор и анализ требований заказчика, составление ТЗ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недели</w:t>
            </w:r>
          </w:p>
        </w:tc>
      </w:tr>
      <w:tr w:rsidR="00747E40" w:rsidTr="00747E40"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Дизайн 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sz w:val="28"/>
                <w:szCs w:val="28"/>
              </w:rPr>
              <w:t>Создание макетов страниц, согласование с заказчиком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недели</w:t>
            </w:r>
          </w:p>
        </w:tc>
      </w:tr>
      <w:tr w:rsidR="00747E40" w:rsidTr="00747E40"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sz w:val="28"/>
                <w:szCs w:val="28"/>
              </w:rPr>
              <w:t>Программирование функционала, интеграция API для оплаты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недель</w:t>
            </w:r>
          </w:p>
        </w:tc>
      </w:tr>
      <w:tr w:rsidR="00747E40" w:rsidTr="00747E40"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sz w:val="28"/>
                <w:szCs w:val="28"/>
              </w:rPr>
              <w:t>Проверка работоспособности, исправление ошибок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недели</w:t>
            </w:r>
          </w:p>
        </w:tc>
      </w:tr>
      <w:tr w:rsidR="00747E40" w:rsidTr="00747E40"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и поддержка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sz w:val="28"/>
                <w:szCs w:val="28"/>
              </w:rPr>
              <w:t xml:space="preserve">Развертывание сайта на хостинге, обучение сотрудников работе с </w:t>
            </w:r>
            <w:proofErr w:type="spellStart"/>
            <w:r w:rsidRPr="00747E40">
              <w:rPr>
                <w:rFonts w:ascii="Times New Roman" w:hAnsi="Times New Roman" w:cs="Times New Roman"/>
                <w:sz w:val="28"/>
                <w:szCs w:val="28"/>
              </w:rPr>
              <w:t>админкой</w:t>
            </w:r>
            <w:proofErr w:type="spellEnd"/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неделя </w:t>
            </w:r>
          </w:p>
        </w:tc>
      </w:tr>
    </w:tbl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</w:p>
    <w:sectPr w:rsidR="00747E40" w:rsidRPr="00747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00"/>
    <w:rsid w:val="00451ACB"/>
    <w:rsid w:val="00710900"/>
    <w:rsid w:val="00747E40"/>
    <w:rsid w:val="00D2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9C241"/>
  <w15:chartTrackingRefBased/>
  <w15:docId w15:val="{E6D09060-EE7E-42A8-AFF4-DF1F87DB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47E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7E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39"/>
    <w:rsid w:val="00747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14 Кабинет 409</dc:creator>
  <cp:keywords/>
  <dc:description/>
  <cp:lastModifiedBy>Студент 14 Кабинет 409</cp:lastModifiedBy>
  <cp:revision>2</cp:revision>
  <dcterms:created xsi:type="dcterms:W3CDTF">2025-03-26T04:00:00Z</dcterms:created>
  <dcterms:modified xsi:type="dcterms:W3CDTF">2025-03-26T04:10:00Z</dcterms:modified>
</cp:coreProperties>
</file>