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0E2" w:rsidRPr="00747E40" w:rsidRDefault="00747E40" w:rsidP="00747E40">
      <w:pPr>
        <w:rPr>
          <w:rFonts w:ascii="Times New Roman" w:hAnsi="Times New Roman" w:cs="Times New Roman"/>
          <w:b/>
          <w:sz w:val="36"/>
          <w:szCs w:val="36"/>
        </w:rPr>
      </w:pPr>
      <w:r w:rsidRPr="00747E40">
        <w:rPr>
          <w:rFonts w:ascii="Times New Roman" w:hAnsi="Times New Roman" w:cs="Times New Roman"/>
          <w:b/>
          <w:sz w:val="36"/>
          <w:szCs w:val="36"/>
        </w:rPr>
        <w:t>Техническое задание (ТЗ) для разработки сайта пиццерии</w:t>
      </w:r>
    </w:p>
    <w:p w:rsidR="00747E40" w:rsidRPr="00747E40" w:rsidRDefault="00747E40" w:rsidP="00747E40">
      <w:pPr>
        <w:rPr>
          <w:rFonts w:ascii="Times New Roman" w:hAnsi="Times New Roman" w:cs="Times New Roman"/>
          <w:b/>
          <w:sz w:val="32"/>
          <w:szCs w:val="32"/>
        </w:rPr>
      </w:pPr>
      <w:r w:rsidRPr="00747E40">
        <w:rPr>
          <w:rFonts w:ascii="Times New Roman" w:hAnsi="Times New Roman" w:cs="Times New Roman"/>
          <w:b/>
          <w:sz w:val="32"/>
          <w:szCs w:val="32"/>
        </w:rPr>
        <w:t>1. Введение</w:t>
      </w:r>
    </w:p>
    <w:p w:rsidR="00747E40" w:rsidRPr="00747E40" w:rsidRDefault="00747E40" w:rsidP="00747E40">
      <w:pPr>
        <w:rPr>
          <w:rFonts w:ascii="Times New Roman" w:hAnsi="Times New Roman" w:cs="Times New Roman"/>
          <w:b/>
          <w:sz w:val="28"/>
          <w:szCs w:val="28"/>
        </w:rPr>
      </w:pPr>
      <w:r w:rsidRPr="00747E40">
        <w:rPr>
          <w:rFonts w:ascii="Times New Roman" w:hAnsi="Times New Roman" w:cs="Times New Roman"/>
          <w:b/>
          <w:sz w:val="28"/>
          <w:szCs w:val="28"/>
        </w:rPr>
        <w:t>1.1. Цель проекта: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 xml:space="preserve">Создание функционального и удобного веб-сайта для интернет-магазина пиццы, который будет способствовать упрощению процесса заказа еды, повышению удовлетворенности клиентов </w:t>
      </w:r>
      <w:r>
        <w:rPr>
          <w:rFonts w:ascii="Times New Roman" w:hAnsi="Times New Roman" w:cs="Times New Roman"/>
          <w:sz w:val="28"/>
          <w:szCs w:val="28"/>
        </w:rPr>
        <w:t>и автоматизации приема заказов.</w:t>
      </w:r>
    </w:p>
    <w:p w:rsidR="00747E40" w:rsidRPr="00747E40" w:rsidRDefault="00747E40" w:rsidP="00747E40">
      <w:pPr>
        <w:rPr>
          <w:rFonts w:ascii="Times New Roman" w:hAnsi="Times New Roman" w:cs="Times New Roman"/>
          <w:b/>
          <w:sz w:val="28"/>
          <w:szCs w:val="28"/>
        </w:rPr>
      </w:pPr>
      <w:r w:rsidRPr="00747E40">
        <w:rPr>
          <w:rFonts w:ascii="Times New Roman" w:hAnsi="Times New Roman" w:cs="Times New Roman"/>
          <w:b/>
          <w:sz w:val="28"/>
          <w:szCs w:val="28"/>
        </w:rPr>
        <w:t>1.2. Общая концепция сайта:</w:t>
      </w:r>
    </w:p>
    <w:p w:rsid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Сайт представляет собой онлайн-платформу для продажи и доставки пиццы. Он должен быть интуитивно понятным, современным и адаптивным, чтобы обеспечить комфортное взаимодействие с пользователем на всех устройствах (ПК, смартфоны, планшеты). Основные функции включают просмотр меню, оформление заказа, выбор способа оплаты и п</w:t>
      </w:r>
      <w:r w:rsidR="004630E2">
        <w:rPr>
          <w:rFonts w:ascii="Times New Roman" w:hAnsi="Times New Roman" w:cs="Times New Roman"/>
          <w:sz w:val="28"/>
          <w:szCs w:val="28"/>
        </w:rPr>
        <w:t>олучение контактной информации.</w:t>
      </w:r>
    </w:p>
    <w:p w:rsidR="004630E2" w:rsidRPr="004630E2" w:rsidRDefault="004630E2" w:rsidP="00747E40">
      <w:pPr>
        <w:rPr>
          <w:rFonts w:ascii="Times New Roman" w:hAnsi="Times New Roman" w:cs="Times New Roman"/>
          <w:sz w:val="28"/>
          <w:szCs w:val="28"/>
        </w:rPr>
      </w:pPr>
    </w:p>
    <w:p w:rsidR="00747E40" w:rsidRPr="00747E40" w:rsidRDefault="00747E40" w:rsidP="00747E40">
      <w:pPr>
        <w:rPr>
          <w:rFonts w:ascii="Times New Roman" w:hAnsi="Times New Roman" w:cs="Times New Roman"/>
          <w:b/>
          <w:sz w:val="32"/>
          <w:szCs w:val="32"/>
        </w:rPr>
      </w:pPr>
      <w:r w:rsidRPr="00747E40">
        <w:rPr>
          <w:rFonts w:ascii="Times New Roman" w:hAnsi="Times New Roman" w:cs="Times New Roman"/>
          <w:b/>
          <w:sz w:val="32"/>
          <w:szCs w:val="32"/>
        </w:rPr>
        <w:t>2. Требования</w:t>
      </w:r>
    </w:p>
    <w:p w:rsidR="00747E40" w:rsidRPr="00747E40" w:rsidRDefault="00747E40" w:rsidP="00747E40">
      <w:pPr>
        <w:rPr>
          <w:rFonts w:ascii="Times New Roman" w:hAnsi="Times New Roman" w:cs="Times New Roman"/>
          <w:b/>
          <w:sz w:val="28"/>
          <w:szCs w:val="28"/>
        </w:rPr>
      </w:pPr>
      <w:r w:rsidRPr="00747E40">
        <w:rPr>
          <w:rFonts w:ascii="Times New Roman" w:hAnsi="Times New Roman" w:cs="Times New Roman"/>
          <w:b/>
          <w:sz w:val="28"/>
          <w:szCs w:val="28"/>
        </w:rPr>
        <w:t>2.1. Функциональные требования: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Отображение меню: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Меню должно быть организовано по категориям (например, "Пицца", "Напитки", "Десерты").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Возможность сортировки блюд по цене, популярности или времени приготовления.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Подробное описание каждого блюда (ингредиенты, вес, цена).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Изображения высокого качества для каждого блюда.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Оформление заказа: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Корзина для добавления выбранных блюд.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Возможность указать адрес доставки, время и дату.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Добавление комментария к заказу (например, пожелания к приготовлению).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Отображение общей стоимости заказа.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Выбор способа оплаты: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lastRenderedPageBreak/>
        <w:t>Интеграция онлайн-оплаты через банковские карты, электронные кошельки (например, PayPal, Apple Pay).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Возможность оплаты наличными при получении заказа.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Генерация чека после успешной оплаты.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Контактная информация: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Раздел с контактами (адрес, телефон, email).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Форма обратной связи для отправки вопросов.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Карта с расположением пиццерий.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Админ-панель: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Управление меню (добавление/удаление блюд, редактирование описаний).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Просмотр и управление заказами (статус заказа, история заказов).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Настройка способов доставки и оплаты.</w:t>
      </w:r>
    </w:p>
    <w:p w:rsidR="00747E40" w:rsidRPr="00747E40" w:rsidRDefault="00747E40" w:rsidP="00747E40">
      <w:pPr>
        <w:rPr>
          <w:rFonts w:ascii="Times New Roman" w:hAnsi="Times New Roman" w:cs="Times New Roman"/>
          <w:b/>
          <w:sz w:val="28"/>
          <w:szCs w:val="28"/>
        </w:rPr>
      </w:pPr>
      <w:r w:rsidRPr="00747E40">
        <w:rPr>
          <w:rFonts w:ascii="Times New Roman" w:hAnsi="Times New Roman" w:cs="Times New Roman"/>
          <w:b/>
          <w:sz w:val="28"/>
          <w:szCs w:val="28"/>
        </w:rPr>
        <w:t>2.2. Нефункциональные требования: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Производительность: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Сайт должен загружаться не более 3 секунд.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Обработка заказа должна занимать не более 5 секунд.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Безопасность: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Защита данных пользователей (шифрование паролей, безопасное хранение платежных данных).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Защита от DDoS-атак и других видов взломов.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Удобство использования: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Адаптивный дизайн для корректного отображения на всех устройствах.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Четкая навигация и простота оформления заказа.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Поддержка нескольких языков (по желанию клиента).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SEO-оптимизация: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Использование ключевых слов для улучшения видимости в поисковых системах.</w:t>
      </w:r>
    </w:p>
    <w:p w:rsid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Создание метатегов и описаний страниц.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</w:p>
    <w:p w:rsidR="00747E40" w:rsidRPr="00747E40" w:rsidRDefault="00747E40" w:rsidP="00747E40">
      <w:pPr>
        <w:rPr>
          <w:rFonts w:ascii="Times New Roman" w:hAnsi="Times New Roman" w:cs="Times New Roman"/>
          <w:b/>
          <w:sz w:val="32"/>
          <w:szCs w:val="32"/>
        </w:rPr>
      </w:pPr>
      <w:r w:rsidRPr="00747E40">
        <w:rPr>
          <w:rFonts w:ascii="Times New Roman" w:hAnsi="Times New Roman" w:cs="Times New Roman"/>
          <w:b/>
          <w:sz w:val="32"/>
          <w:szCs w:val="32"/>
        </w:rPr>
        <w:lastRenderedPageBreak/>
        <w:t>3. Ограничения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Бюджет проекта ограничен.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Срок реализации проекта — 3 месяца.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Использование только лицензионных программных продуктов.</w:t>
      </w:r>
    </w:p>
    <w:p w:rsid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Ограничение на использование сторонних API для оплаты (только проверенные провайдеры).</w:t>
      </w:r>
    </w:p>
    <w:p w:rsidR="004630E2" w:rsidRPr="00747E40" w:rsidRDefault="004630E2" w:rsidP="00747E40">
      <w:pPr>
        <w:rPr>
          <w:rFonts w:ascii="Times New Roman" w:hAnsi="Times New Roman" w:cs="Times New Roman"/>
          <w:sz w:val="28"/>
          <w:szCs w:val="28"/>
        </w:rPr>
      </w:pPr>
    </w:p>
    <w:p w:rsidR="00747E40" w:rsidRPr="00747E40" w:rsidRDefault="00747E40" w:rsidP="00747E40">
      <w:pPr>
        <w:rPr>
          <w:rFonts w:ascii="Times New Roman" w:hAnsi="Times New Roman" w:cs="Times New Roman"/>
          <w:b/>
          <w:sz w:val="32"/>
          <w:szCs w:val="32"/>
        </w:rPr>
      </w:pPr>
      <w:r w:rsidRPr="00747E40">
        <w:rPr>
          <w:rFonts w:ascii="Times New Roman" w:hAnsi="Times New Roman" w:cs="Times New Roman"/>
          <w:b/>
          <w:sz w:val="32"/>
          <w:szCs w:val="32"/>
        </w:rPr>
        <w:t>4. Предположения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Все данные о меню предоставляются заказчиком в формате Excel.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Заказчик предоставляет логотип и фирменный стиль компании.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Интернет-соединение пользователя стабильно.</w:t>
      </w:r>
    </w:p>
    <w:p w:rsidR="00A73929" w:rsidRPr="00610ECB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Пользователи имеют базовые навыки работы с сайтами.</w:t>
      </w:r>
    </w:p>
    <w:p w:rsidR="00971AD0" w:rsidRDefault="00971AD0" w:rsidP="00747E40">
      <w:pPr>
        <w:rPr>
          <w:rFonts w:ascii="Times New Roman" w:hAnsi="Times New Roman" w:cs="Times New Roman"/>
          <w:sz w:val="28"/>
          <w:szCs w:val="28"/>
        </w:rPr>
      </w:pPr>
    </w:p>
    <w:p w:rsidR="00747E40" w:rsidRPr="00971AD0" w:rsidRDefault="00747E40" w:rsidP="00747E40">
      <w:pPr>
        <w:rPr>
          <w:rFonts w:ascii="Times New Roman" w:hAnsi="Times New Roman" w:cs="Times New Roman"/>
          <w:b/>
          <w:sz w:val="28"/>
          <w:szCs w:val="28"/>
        </w:rPr>
      </w:pPr>
      <w:r w:rsidRPr="00971AD0">
        <w:rPr>
          <w:rFonts w:ascii="Times New Roman" w:hAnsi="Times New Roman" w:cs="Times New Roman"/>
          <w:b/>
          <w:sz w:val="32"/>
          <w:szCs w:val="32"/>
        </w:rPr>
        <w:t>5.Описание сроков и этапов разработки</w:t>
      </w:r>
      <w:r w:rsidRPr="00971AD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7E40" w:rsidTr="00747E40">
        <w:tc>
          <w:tcPr>
            <w:tcW w:w="3115" w:type="dxa"/>
          </w:tcPr>
          <w:p w:rsidR="00747E40" w:rsidRPr="00747E40" w:rsidRDefault="00747E40" w:rsidP="00747E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7E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Этап </w:t>
            </w:r>
          </w:p>
        </w:tc>
        <w:tc>
          <w:tcPr>
            <w:tcW w:w="3115" w:type="dxa"/>
          </w:tcPr>
          <w:p w:rsidR="00747E40" w:rsidRPr="00747E40" w:rsidRDefault="00747E40" w:rsidP="00747E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7E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  <w:tc>
          <w:tcPr>
            <w:tcW w:w="3115" w:type="dxa"/>
          </w:tcPr>
          <w:p w:rsidR="00747E40" w:rsidRPr="00747E40" w:rsidRDefault="00747E40" w:rsidP="00747E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7E40">
              <w:rPr>
                <w:rFonts w:ascii="Times New Roman" w:hAnsi="Times New Roman" w:cs="Times New Roman"/>
                <w:b/>
                <w:sz w:val="28"/>
                <w:szCs w:val="28"/>
              </w:rPr>
              <w:t>Срок выполнения</w:t>
            </w:r>
          </w:p>
        </w:tc>
      </w:tr>
      <w:tr w:rsidR="00747E40" w:rsidTr="00747E40"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Анализ требований </w:t>
            </w:r>
          </w:p>
        </w:tc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E40">
              <w:rPr>
                <w:rFonts w:ascii="Times New Roman" w:hAnsi="Times New Roman" w:cs="Times New Roman"/>
                <w:sz w:val="28"/>
                <w:szCs w:val="28"/>
              </w:rPr>
              <w:t>Сбор и анализ требований заказчика, составление ТЗ</w:t>
            </w:r>
          </w:p>
        </w:tc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недели</w:t>
            </w:r>
          </w:p>
        </w:tc>
      </w:tr>
      <w:tr w:rsidR="00747E40" w:rsidTr="00747E40"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Дизайн </w:t>
            </w:r>
          </w:p>
        </w:tc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E40">
              <w:rPr>
                <w:rFonts w:ascii="Times New Roman" w:hAnsi="Times New Roman" w:cs="Times New Roman"/>
                <w:sz w:val="28"/>
                <w:szCs w:val="28"/>
              </w:rPr>
              <w:t>Создание макетов страниц, согласование с заказчиком</w:t>
            </w:r>
          </w:p>
        </w:tc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недели</w:t>
            </w:r>
          </w:p>
        </w:tc>
      </w:tr>
      <w:tr w:rsidR="00747E40" w:rsidTr="00747E40"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</w:t>
            </w:r>
          </w:p>
        </w:tc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E40">
              <w:rPr>
                <w:rFonts w:ascii="Times New Roman" w:hAnsi="Times New Roman" w:cs="Times New Roman"/>
                <w:sz w:val="28"/>
                <w:szCs w:val="28"/>
              </w:rPr>
              <w:t>Программирование функционала, интеграция API для оплаты</w:t>
            </w:r>
          </w:p>
        </w:tc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недель</w:t>
            </w:r>
          </w:p>
        </w:tc>
      </w:tr>
      <w:tr w:rsidR="00747E40" w:rsidTr="00747E40"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E40">
              <w:rPr>
                <w:rFonts w:ascii="Times New Roman" w:hAnsi="Times New Roman" w:cs="Times New Roman"/>
                <w:sz w:val="28"/>
                <w:szCs w:val="28"/>
              </w:rPr>
              <w:t>Проверка работоспособности, исправление ошибок</w:t>
            </w:r>
          </w:p>
        </w:tc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недели</w:t>
            </w:r>
          </w:p>
        </w:tc>
      </w:tr>
      <w:tr w:rsidR="00747E40" w:rsidTr="00747E40"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и поддержка</w:t>
            </w:r>
          </w:p>
        </w:tc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E40">
              <w:rPr>
                <w:rFonts w:ascii="Times New Roman" w:hAnsi="Times New Roman" w:cs="Times New Roman"/>
                <w:sz w:val="28"/>
                <w:szCs w:val="28"/>
              </w:rPr>
              <w:t>Развертывание сайта на хостинге, обучение сотрудников работе с админкой</w:t>
            </w:r>
          </w:p>
        </w:tc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неделя </w:t>
            </w:r>
          </w:p>
        </w:tc>
      </w:tr>
    </w:tbl>
    <w:p w:rsidR="00747E40" w:rsidRDefault="00747E40" w:rsidP="00747E4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10ECB" w:rsidRDefault="00610ECB" w:rsidP="00747E4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10ECB" w:rsidRDefault="00610ECB" w:rsidP="00747E4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10ECB" w:rsidRPr="00610ECB" w:rsidRDefault="00610ECB" w:rsidP="00610ECB">
      <w:pPr>
        <w:rPr>
          <w:rFonts w:ascii="Times New Roman" w:hAnsi="Times New Roman" w:cs="Times New Roman"/>
          <w:b/>
          <w:sz w:val="32"/>
          <w:szCs w:val="32"/>
        </w:rPr>
      </w:pPr>
      <w:r w:rsidRPr="00610ECB">
        <w:rPr>
          <w:rFonts w:ascii="Times New Roman" w:hAnsi="Times New Roman" w:cs="Times New Roman"/>
          <w:b/>
          <w:sz w:val="32"/>
          <w:szCs w:val="32"/>
        </w:rPr>
        <w:lastRenderedPageBreak/>
        <w:t>6. Разработка сценариев использования</w:t>
      </w:r>
    </w:p>
    <w:p w:rsidR="00610ECB" w:rsidRPr="00610ECB" w:rsidRDefault="00610ECB" w:rsidP="00610ECB">
      <w:pPr>
        <w:rPr>
          <w:rFonts w:ascii="Times New Roman" w:hAnsi="Times New Roman" w:cs="Times New Roman"/>
          <w:b/>
          <w:sz w:val="28"/>
          <w:szCs w:val="28"/>
        </w:rPr>
      </w:pPr>
      <w:r w:rsidRPr="00610ECB">
        <w:rPr>
          <w:rFonts w:ascii="Times New Roman" w:hAnsi="Times New Roman" w:cs="Times New Roman"/>
          <w:b/>
          <w:sz w:val="28"/>
          <w:szCs w:val="28"/>
        </w:rPr>
        <w:t>Сценарий регистрации нового пользователя: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Пользователь заходит на сайт и нажимает кнопку «Зарегистрироваться».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Открывается форма регистрации, где пользователь вводит свои данные: имя, фамилию, email, пароль и подтверждение пароля.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Пользователь нажимает кнопку «Зарегистрироваться».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Система проверяет корректность введенных данных (например, уникальность email).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Если данные корректны, система отправляет письмо с подтверждением на указанный email.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Пользователь переходит по ссылке из письма для подтверждения регистрации.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После подтверждения система отображает сообщение об успешной регистрации.</w:t>
      </w:r>
    </w:p>
    <w:p w:rsidR="00610ECB" w:rsidRPr="00610ECB" w:rsidRDefault="00610ECB" w:rsidP="00610ECB">
      <w:pPr>
        <w:rPr>
          <w:rFonts w:ascii="Times New Roman" w:hAnsi="Times New Roman" w:cs="Times New Roman"/>
          <w:b/>
          <w:sz w:val="28"/>
          <w:szCs w:val="28"/>
        </w:rPr>
      </w:pPr>
      <w:r w:rsidRPr="00610ECB">
        <w:rPr>
          <w:rFonts w:ascii="Times New Roman" w:hAnsi="Times New Roman" w:cs="Times New Roman"/>
          <w:b/>
          <w:sz w:val="28"/>
          <w:szCs w:val="28"/>
        </w:rPr>
        <w:t>Сценарий входа в личный кабинет: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Пользователь заходит на сайт и нажимает кнопку «Войти».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Открывается форма входа, где пользователь вводит email и пароль.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Пользователь нажимает кнопку «Войти».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Система проверяет введенные данные на соответствие базе данных.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Если данные верны, система открывает личный кабинет пользователя.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Если данные неверны, система отображает сообщение об ошибке.</w:t>
      </w:r>
    </w:p>
    <w:p w:rsidR="00610ECB" w:rsidRPr="00610ECB" w:rsidRDefault="00610ECB" w:rsidP="00610ECB">
      <w:pPr>
        <w:rPr>
          <w:rFonts w:ascii="Times New Roman" w:hAnsi="Times New Roman" w:cs="Times New Roman"/>
          <w:b/>
          <w:sz w:val="28"/>
          <w:szCs w:val="28"/>
        </w:rPr>
      </w:pPr>
      <w:r w:rsidRPr="00610ECB">
        <w:rPr>
          <w:rFonts w:ascii="Times New Roman" w:hAnsi="Times New Roman" w:cs="Times New Roman"/>
          <w:b/>
          <w:sz w:val="28"/>
          <w:szCs w:val="28"/>
        </w:rPr>
        <w:t>Сценарий выбора пиццы и оформления заказа: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Пользователь заходит на сайт и просматривает меню пиццы.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Выбирает пиццу, кликая на карточку товара.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В открывшемся окне пользователь может выбрать размер пиццы и добавить дополнительные ингредиенты.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Пользователь нажимает кнопку «Добавить в корзину».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Система добавляет пиццу в корзину и отображает уведомление о добавлении.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Пользователь может продолжить выбор товаров или перейти в корзину.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В корзине пользователь проверяет выбранные товары и их стоимость.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lastRenderedPageBreak/>
        <w:t>Пользователь нажимает кнопку «Оформить заказ».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Система запрашивает адрес доставки и контактные данные (если они не сохранены в профиле).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Пользователь выбирает способ оплаты (онлайн или наличными).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Пользователь подтверждает заказ, нажимая кнопку «Подтвердить заказ».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Система обрабатывает заказ и отправляет уведомление о его принятии.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Пользователь получает подтверждение заказа на экране и по электронной почте.</w:t>
      </w:r>
    </w:p>
    <w:p w:rsidR="00610ECB" w:rsidRPr="00610ECB" w:rsidRDefault="00610ECB" w:rsidP="00610ECB">
      <w:pPr>
        <w:rPr>
          <w:rFonts w:ascii="Times New Roman" w:hAnsi="Times New Roman" w:cs="Times New Roman"/>
          <w:b/>
          <w:sz w:val="28"/>
          <w:szCs w:val="28"/>
        </w:rPr>
      </w:pPr>
      <w:r w:rsidRPr="00610ECB">
        <w:rPr>
          <w:rFonts w:ascii="Times New Roman" w:hAnsi="Times New Roman" w:cs="Times New Roman"/>
          <w:b/>
          <w:sz w:val="28"/>
          <w:szCs w:val="28"/>
        </w:rPr>
        <w:t>Сценарий отслеживания статуса заказа: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Пользователь заходит в личный кабинет.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В разделе «История заказов» пользователь видит список своих заказов.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Кликая на конкретный заказ, пользователь видит детали заказа и его текущий статус (например, «Готовится», «В пути», «Доставлен»).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Система автоматически обновляет статус заказа в реальном времени.</w:t>
      </w:r>
    </w:p>
    <w:p w:rsidR="00610ECB" w:rsidRPr="00610ECB" w:rsidRDefault="00610ECB" w:rsidP="00610ECB">
      <w:pPr>
        <w:rPr>
          <w:rFonts w:ascii="Times New Roman" w:hAnsi="Times New Roman" w:cs="Times New Roman"/>
          <w:b/>
          <w:sz w:val="28"/>
          <w:szCs w:val="28"/>
        </w:rPr>
      </w:pPr>
      <w:r w:rsidRPr="00610ECB">
        <w:rPr>
          <w:rFonts w:ascii="Times New Roman" w:hAnsi="Times New Roman" w:cs="Times New Roman"/>
          <w:b/>
          <w:sz w:val="28"/>
          <w:szCs w:val="28"/>
        </w:rPr>
        <w:t>Сценарий отзыва или изменения заказа: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Пользователь заходит в личный кабинет.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В разделе «История заказов» пользователь находит нужный заказ.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Если статус заказа позволяет изменение (например, «Принят»), пользователь может нажать кнопку «Отменить заказ» или «Изменить заказ».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Для изменения заказа пользователь редактирует состав заказа или адрес доставки.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Пользователь подтверждает изменения.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Система обновляет данные заказа и отправляет уведомление об изменениях.</w:t>
      </w:r>
    </w:p>
    <w:p w:rsidR="00610ECB" w:rsidRPr="00610ECB" w:rsidRDefault="00610ECB" w:rsidP="00610ECB">
      <w:pPr>
        <w:rPr>
          <w:rFonts w:ascii="Times New Roman" w:hAnsi="Times New Roman" w:cs="Times New Roman"/>
          <w:b/>
          <w:sz w:val="28"/>
          <w:szCs w:val="28"/>
        </w:rPr>
      </w:pPr>
      <w:r w:rsidRPr="00610ECB">
        <w:rPr>
          <w:rFonts w:ascii="Times New Roman" w:hAnsi="Times New Roman" w:cs="Times New Roman"/>
          <w:b/>
          <w:sz w:val="28"/>
          <w:szCs w:val="28"/>
        </w:rPr>
        <w:t>7. Уточнение требований к взаимодействию с другими компонентами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  <w:u w:val="single"/>
        </w:rPr>
      </w:pPr>
      <w:r w:rsidRPr="00610ECB">
        <w:rPr>
          <w:rFonts w:ascii="Times New Roman" w:hAnsi="Times New Roman" w:cs="Times New Roman"/>
          <w:sz w:val="28"/>
          <w:szCs w:val="28"/>
          <w:u w:val="single"/>
        </w:rPr>
        <w:t>Интеграция с системой оплаты: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Платежные системы: Яндекс</w:t>
      </w:r>
      <w:r>
        <w:rPr>
          <w:rFonts w:ascii="Times New Roman" w:hAnsi="Times New Roman" w:cs="Times New Roman"/>
          <w:sz w:val="28"/>
          <w:szCs w:val="28"/>
          <w:lang w:val="en-US"/>
        </w:rPr>
        <w:t>Pay</w:t>
      </w:r>
      <w:r w:rsidRPr="00610ECB">
        <w:rPr>
          <w:rFonts w:ascii="Times New Roman" w:hAnsi="Times New Roman" w:cs="Times New Roman"/>
          <w:sz w:val="28"/>
          <w:szCs w:val="28"/>
        </w:rPr>
        <w:t>, банковские карты (</w:t>
      </w:r>
      <w:r>
        <w:rPr>
          <w:rFonts w:ascii="Times New Roman" w:hAnsi="Times New Roman" w:cs="Times New Roman"/>
          <w:sz w:val="28"/>
          <w:szCs w:val="28"/>
        </w:rPr>
        <w:t>МИР</w:t>
      </w:r>
      <w:r w:rsidRPr="00610ECB">
        <w:rPr>
          <w:rFonts w:ascii="Times New Roman" w:hAnsi="Times New Roman" w:cs="Times New Roman"/>
          <w:sz w:val="28"/>
          <w:szCs w:val="28"/>
        </w:rPr>
        <w:t>,Visa, MasterCard).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API-интеграция: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Передача данных о заказе (сумма, описание) через API платежной системы.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Получение ответа от платежной системы о статусе оплаты (успешно/отказ).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Обработка ошибок при оплате (например, недостаточно средств).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lastRenderedPageBreak/>
        <w:t>Безопасность: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Шифрование данных перед отправкой в платежную систему.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Сохранение токенов платежей для последующих операций (например, возврат).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  <w:u w:val="single"/>
        </w:rPr>
      </w:pPr>
      <w:r w:rsidRPr="00610ECB">
        <w:rPr>
          <w:rFonts w:ascii="Times New Roman" w:hAnsi="Times New Roman" w:cs="Times New Roman"/>
          <w:sz w:val="28"/>
          <w:szCs w:val="28"/>
          <w:u w:val="single"/>
        </w:rPr>
        <w:t>Интеграция с сервисом доставки: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Логистическая система: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После оформления заказа данные о заказе (адрес, контактный телефон, состав заказа) передаются в систему доставки через API.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Система доставки назначает курьера и возвращает ID заказа для отслеживания.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Реализация статусов: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Система доставки отправляет уведомления о статусах заказа («Курьер назначен», «Заказ доставляется», «Заказ доставлен»).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Статусы отображаются в личном кабинете пользователя и в админ-панели.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Интеграция с CRM-системой: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Сохранение данных клиентов: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Все данные о клиентах (имя, email, история заказов) сохраняются в CRM-системе.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CRM-система используется для анализа поведения клиентов и отправки персонализированных предложений.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Уведомления: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CRM-система отправляет email-уведомления о статусах заказа и акциях.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Интеграция с системой отзывов: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Сбор отзывов: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После доставки заказа система отправляет email с просьбой оставить отзыв.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Пользователь может оценить качество пиццы и доставки на сайте.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Анализ отзывов: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Система анализирует отзывы и формирует рейтинг популярных блюд.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Отзывы отображаются на странице соответствующего товара.</w:t>
      </w:r>
    </w:p>
    <w:p w:rsidR="00F044B4" w:rsidRDefault="00F044B4" w:rsidP="00610ECB">
      <w:pPr>
        <w:rPr>
          <w:rFonts w:ascii="Times New Roman" w:hAnsi="Times New Roman" w:cs="Times New Roman"/>
          <w:sz w:val="28"/>
          <w:szCs w:val="28"/>
        </w:rPr>
      </w:pPr>
    </w:p>
    <w:p w:rsidR="00F044B4" w:rsidRPr="00F044B4" w:rsidRDefault="00610ECB" w:rsidP="00610ECB">
      <w:pPr>
        <w:rPr>
          <w:rFonts w:ascii="Times New Roman" w:hAnsi="Times New Roman" w:cs="Times New Roman"/>
          <w:sz w:val="28"/>
          <w:szCs w:val="28"/>
          <w:u w:val="single"/>
        </w:rPr>
      </w:pPr>
      <w:r w:rsidRPr="00F044B4">
        <w:rPr>
          <w:rFonts w:ascii="Times New Roman" w:hAnsi="Times New Roman" w:cs="Times New Roman"/>
          <w:sz w:val="28"/>
          <w:szCs w:val="28"/>
          <w:u w:val="single"/>
        </w:rPr>
        <w:lastRenderedPageBreak/>
        <w:t>Интеграция с системой лояльности: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Начисление бонусов: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За каждый заказ пользователю начисляются бонусные баллы.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Баллы можно использовать для оплаты части следующего заказа.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Персональные предложения:</w:t>
      </w:r>
    </w:p>
    <w:p w:rsid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Система предлагает скидки или бонусы на основе истории покупок.</w:t>
      </w:r>
    </w:p>
    <w:p w:rsidR="00375B7B" w:rsidRDefault="00375B7B" w:rsidP="00610ECB">
      <w:pPr>
        <w:rPr>
          <w:rFonts w:ascii="Times New Roman" w:hAnsi="Times New Roman" w:cs="Times New Roman"/>
          <w:sz w:val="28"/>
          <w:szCs w:val="28"/>
        </w:rPr>
      </w:pPr>
    </w:p>
    <w:p w:rsidR="00375B7B" w:rsidRPr="00375B7B" w:rsidRDefault="00375B7B" w:rsidP="00375B7B">
      <w:pPr>
        <w:rPr>
          <w:rFonts w:ascii="Times New Roman" w:hAnsi="Times New Roman" w:cs="Times New Roman"/>
          <w:b/>
          <w:sz w:val="32"/>
          <w:szCs w:val="32"/>
        </w:rPr>
      </w:pPr>
      <w:r w:rsidRPr="00375B7B">
        <w:rPr>
          <w:rFonts w:ascii="Times New Roman" w:hAnsi="Times New Roman" w:cs="Times New Roman"/>
          <w:b/>
          <w:sz w:val="32"/>
          <w:szCs w:val="32"/>
        </w:rPr>
        <w:t xml:space="preserve">требований технического задания (ТЗ) </w:t>
      </w:r>
    </w:p>
    <w:p w:rsidR="00375B7B" w:rsidRPr="00375B7B" w:rsidRDefault="00375B7B" w:rsidP="00375B7B">
      <w:pPr>
        <w:rPr>
          <w:rFonts w:ascii="Times New Roman" w:hAnsi="Times New Roman" w:cs="Times New Roman"/>
          <w:b/>
          <w:sz w:val="28"/>
          <w:szCs w:val="28"/>
        </w:rPr>
      </w:pPr>
      <w:r w:rsidRPr="00375B7B">
        <w:rPr>
          <w:rFonts w:ascii="Times New Roman" w:hAnsi="Times New Roman" w:cs="Times New Roman"/>
          <w:b/>
          <w:sz w:val="28"/>
          <w:szCs w:val="28"/>
        </w:rPr>
        <w:t>1. Требования к производительности системы</w:t>
      </w:r>
    </w:p>
    <w:p w:rsidR="00375B7B" w:rsidRPr="00375B7B" w:rsidRDefault="00375B7B" w:rsidP="00375B7B">
      <w:pPr>
        <w:rPr>
          <w:rFonts w:ascii="Times New Roman" w:hAnsi="Times New Roman" w:cs="Times New Roman"/>
          <w:b/>
          <w:sz w:val="28"/>
          <w:szCs w:val="28"/>
        </w:rPr>
      </w:pPr>
      <w:r w:rsidRPr="00375B7B">
        <w:rPr>
          <w:rFonts w:ascii="Times New Roman" w:hAnsi="Times New Roman" w:cs="Times New Roman"/>
          <w:b/>
          <w:sz w:val="28"/>
          <w:szCs w:val="28"/>
        </w:rPr>
        <w:t>1.1 Время отклика системы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>При обычной нагрузке (до 100 пользователей): время отклика страницы — не более 1 секунды.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>При пиковых нагрузках (до 500 пользователей): время отклика страницы — не более 3 секунд.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 xml:space="preserve">Для операций с базой данных (например, поиск пиццы или оформление заказа): время выполнения запроса — не более 500 </w:t>
      </w:r>
      <w:proofErr w:type="spellStart"/>
      <w:r w:rsidRPr="00375B7B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375B7B">
        <w:rPr>
          <w:rFonts w:ascii="Times New Roman" w:hAnsi="Times New Roman" w:cs="Times New Roman"/>
          <w:sz w:val="28"/>
          <w:szCs w:val="28"/>
        </w:rPr>
        <w:t>.</w:t>
      </w:r>
    </w:p>
    <w:p w:rsidR="00375B7B" w:rsidRPr="00375B7B" w:rsidRDefault="00375B7B" w:rsidP="00375B7B">
      <w:pPr>
        <w:rPr>
          <w:rFonts w:ascii="Times New Roman" w:hAnsi="Times New Roman" w:cs="Times New Roman"/>
          <w:b/>
          <w:sz w:val="28"/>
          <w:szCs w:val="28"/>
        </w:rPr>
      </w:pPr>
      <w:r w:rsidRPr="00375B7B">
        <w:rPr>
          <w:rFonts w:ascii="Times New Roman" w:hAnsi="Times New Roman" w:cs="Times New Roman"/>
          <w:b/>
          <w:sz w:val="28"/>
          <w:szCs w:val="28"/>
        </w:rPr>
        <w:t>1.2 Обработка данных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>Система должна поддерживать обработку до 1000 заказов в час без снижения производительности.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 xml:space="preserve">Максимальное время обработки одного заказа — 2 </w:t>
      </w:r>
      <w:proofErr w:type="gramStart"/>
      <w:r w:rsidRPr="00375B7B">
        <w:rPr>
          <w:rFonts w:ascii="Times New Roman" w:hAnsi="Times New Roman" w:cs="Times New Roman"/>
          <w:sz w:val="28"/>
          <w:szCs w:val="28"/>
        </w:rPr>
        <w:t>секунды .</w:t>
      </w:r>
      <w:proofErr w:type="gramEnd"/>
    </w:p>
    <w:p w:rsidR="00375B7B" w:rsidRPr="00375B7B" w:rsidRDefault="00375B7B" w:rsidP="00375B7B">
      <w:pPr>
        <w:rPr>
          <w:rFonts w:ascii="Times New Roman" w:hAnsi="Times New Roman" w:cs="Times New Roman"/>
          <w:b/>
          <w:sz w:val="28"/>
          <w:szCs w:val="28"/>
        </w:rPr>
      </w:pPr>
      <w:r w:rsidRPr="00375B7B">
        <w:rPr>
          <w:rFonts w:ascii="Times New Roman" w:hAnsi="Times New Roman" w:cs="Times New Roman"/>
          <w:b/>
          <w:sz w:val="28"/>
          <w:szCs w:val="28"/>
        </w:rPr>
        <w:t>1.3 Одновременное подключение пользователей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 xml:space="preserve">Система должна поддерживать до 1000 активных пользователей </w:t>
      </w:r>
      <w:proofErr w:type="gramStart"/>
      <w:r w:rsidRPr="00375B7B">
        <w:rPr>
          <w:rFonts w:ascii="Times New Roman" w:hAnsi="Times New Roman" w:cs="Times New Roman"/>
          <w:sz w:val="28"/>
          <w:szCs w:val="28"/>
        </w:rPr>
        <w:t>одновременно .</w:t>
      </w:r>
      <w:proofErr w:type="gramEnd"/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>При достижении лимита одновременных подключений система должна автоматически масштабироваться (например, через облачные ресурсы).</w:t>
      </w:r>
    </w:p>
    <w:p w:rsidR="00375B7B" w:rsidRPr="00375B7B" w:rsidRDefault="00375B7B" w:rsidP="00375B7B">
      <w:pPr>
        <w:rPr>
          <w:rFonts w:ascii="Times New Roman" w:hAnsi="Times New Roman" w:cs="Times New Roman"/>
          <w:b/>
          <w:sz w:val="28"/>
          <w:szCs w:val="28"/>
        </w:rPr>
      </w:pPr>
      <w:r w:rsidRPr="00375B7B">
        <w:rPr>
          <w:rFonts w:ascii="Times New Roman" w:hAnsi="Times New Roman" w:cs="Times New Roman"/>
          <w:b/>
          <w:sz w:val="28"/>
          <w:szCs w:val="28"/>
        </w:rPr>
        <w:t>1.4 Доступность системы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>Время доступности системы: 99.9% в месяц.</w:t>
      </w:r>
    </w:p>
    <w:p w:rsid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>Время простоя системы допускается только для планового обслуживания (не более 30 минут в месяц).</w:t>
      </w:r>
    </w:p>
    <w:p w:rsid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</w:p>
    <w:p w:rsidR="00375B7B" w:rsidRPr="00375B7B" w:rsidRDefault="00375B7B" w:rsidP="00375B7B">
      <w:pPr>
        <w:rPr>
          <w:rFonts w:ascii="Times New Roman" w:hAnsi="Times New Roman" w:cs="Times New Roman"/>
          <w:b/>
          <w:sz w:val="28"/>
          <w:szCs w:val="28"/>
        </w:rPr>
      </w:pPr>
      <w:r w:rsidRPr="00375B7B">
        <w:rPr>
          <w:rFonts w:ascii="Times New Roman" w:hAnsi="Times New Roman" w:cs="Times New Roman"/>
          <w:b/>
          <w:sz w:val="28"/>
          <w:szCs w:val="28"/>
        </w:rPr>
        <w:lastRenderedPageBreak/>
        <w:t>2. Описание мер безопасности</w:t>
      </w:r>
    </w:p>
    <w:p w:rsidR="00375B7B" w:rsidRPr="00375B7B" w:rsidRDefault="00375B7B" w:rsidP="00375B7B">
      <w:pPr>
        <w:rPr>
          <w:rFonts w:ascii="Times New Roman" w:hAnsi="Times New Roman" w:cs="Times New Roman"/>
          <w:b/>
          <w:sz w:val="28"/>
          <w:szCs w:val="28"/>
        </w:rPr>
      </w:pPr>
      <w:r w:rsidRPr="00375B7B">
        <w:rPr>
          <w:rFonts w:ascii="Times New Roman" w:hAnsi="Times New Roman" w:cs="Times New Roman"/>
          <w:b/>
          <w:sz w:val="28"/>
          <w:szCs w:val="28"/>
        </w:rPr>
        <w:t>2.1 Защита данных пользователей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 xml:space="preserve">Личные данные пользователей (имя, </w:t>
      </w:r>
      <w:proofErr w:type="spellStart"/>
      <w:r w:rsidRPr="00375B7B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375B7B">
        <w:rPr>
          <w:rFonts w:ascii="Times New Roman" w:hAnsi="Times New Roman" w:cs="Times New Roman"/>
          <w:sz w:val="28"/>
          <w:szCs w:val="28"/>
        </w:rPr>
        <w:t>, адрес доставки) должны быть зашифрованы при хранении и передаче.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>Использование протоколов HTTPS и TLS 1.3 для шифрования трафика.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 xml:space="preserve">Регулярное </w:t>
      </w:r>
      <w:proofErr w:type="spellStart"/>
      <w:r w:rsidRPr="00375B7B">
        <w:rPr>
          <w:rFonts w:ascii="Times New Roman" w:hAnsi="Times New Roman" w:cs="Times New Roman"/>
          <w:sz w:val="28"/>
          <w:szCs w:val="28"/>
        </w:rPr>
        <w:t>аудитирование</w:t>
      </w:r>
      <w:proofErr w:type="spellEnd"/>
      <w:r w:rsidRPr="00375B7B">
        <w:rPr>
          <w:rFonts w:ascii="Times New Roman" w:hAnsi="Times New Roman" w:cs="Times New Roman"/>
          <w:sz w:val="28"/>
          <w:szCs w:val="28"/>
        </w:rPr>
        <w:t xml:space="preserve"> базы данных на предмет утечек данных.</w:t>
      </w:r>
    </w:p>
    <w:p w:rsidR="00375B7B" w:rsidRPr="00375B7B" w:rsidRDefault="00375B7B" w:rsidP="00375B7B">
      <w:pPr>
        <w:rPr>
          <w:rFonts w:ascii="Times New Roman" w:hAnsi="Times New Roman" w:cs="Times New Roman"/>
          <w:b/>
          <w:sz w:val="28"/>
          <w:szCs w:val="28"/>
        </w:rPr>
      </w:pPr>
      <w:r w:rsidRPr="00375B7B">
        <w:rPr>
          <w:rFonts w:ascii="Times New Roman" w:hAnsi="Times New Roman" w:cs="Times New Roman"/>
          <w:b/>
          <w:sz w:val="28"/>
          <w:szCs w:val="28"/>
        </w:rPr>
        <w:t>2.2 Аутентификация и авторизация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>Авторизация пользователей должна проходить через двухфакторную аутентификацию (2FA) (по желанию пользователя).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 xml:space="preserve">Пароли пользователей должны храниться в защищенном виде с использованием алгоритмов хеширования (например, </w:t>
      </w:r>
      <w:proofErr w:type="spellStart"/>
      <w:r w:rsidRPr="00375B7B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375B7B">
        <w:rPr>
          <w:rFonts w:ascii="Times New Roman" w:hAnsi="Times New Roman" w:cs="Times New Roman"/>
          <w:sz w:val="28"/>
          <w:szCs w:val="28"/>
        </w:rPr>
        <w:t>).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 xml:space="preserve">Система должна блокировать учетные записи </w:t>
      </w:r>
      <w:r>
        <w:rPr>
          <w:rFonts w:ascii="Times New Roman" w:hAnsi="Times New Roman" w:cs="Times New Roman"/>
          <w:sz w:val="28"/>
          <w:szCs w:val="28"/>
        </w:rPr>
        <w:t>после 5 неудачных попыток входа</w:t>
      </w:r>
      <w:r w:rsidRPr="00375B7B">
        <w:rPr>
          <w:rFonts w:ascii="Times New Roman" w:hAnsi="Times New Roman" w:cs="Times New Roman"/>
          <w:sz w:val="28"/>
          <w:szCs w:val="28"/>
        </w:rPr>
        <w:t>.</w:t>
      </w:r>
    </w:p>
    <w:p w:rsidR="00375B7B" w:rsidRPr="00375B7B" w:rsidRDefault="00375B7B" w:rsidP="00375B7B">
      <w:pPr>
        <w:rPr>
          <w:rFonts w:ascii="Times New Roman" w:hAnsi="Times New Roman" w:cs="Times New Roman"/>
          <w:b/>
          <w:sz w:val="28"/>
          <w:szCs w:val="28"/>
        </w:rPr>
      </w:pPr>
      <w:r w:rsidRPr="00375B7B">
        <w:rPr>
          <w:rFonts w:ascii="Times New Roman" w:hAnsi="Times New Roman" w:cs="Times New Roman"/>
          <w:b/>
          <w:sz w:val="28"/>
          <w:szCs w:val="28"/>
        </w:rPr>
        <w:t>2.3 Защита от атак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>Система должна быть защищена от следующих типов атак: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>SQL-инъекции: использование параметризованных запросов.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 xml:space="preserve">XSS (межсайтовый </w:t>
      </w:r>
      <w:proofErr w:type="spellStart"/>
      <w:r w:rsidRPr="00375B7B">
        <w:rPr>
          <w:rFonts w:ascii="Times New Roman" w:hAnsi="Times New Roman" w:cs="Times New Roman"/>
          <w:sz w:val="28"/>
          <w:szCs w:val="28"/>
        </w:rPr>
        <w:t>скриптинг</w:t>
      </w:r>
      <w:proofErr w:type="spellEnd"/>
      <w:r w:rsidRPr="00375B7B">
        <w:rPr>
          <w:rFonts w:ascii="Times New Roman" w:hAnsi="Times New Roman" w:cs="Times New Roman"/>
          <w:sz w:val="28"/>
          <w:szCs w:val="28"/>
        </w:rPr>
        <w:t>): фильтрация вводимых данных и экранирование выводимого контента.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5B7B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375B7B">
        <w:rPr>
          <w:rFonts w:ascii="Times New Roman" w:hAnsi="Times New Roman" w:cs="Times New Roman"/>
          <w:sz w:val="28"/>
          <w:szCs w:val="28"/>
        </w:rPr>
        <w:t>-атаки: внедрение CDN (</w:t>
      </w:r>
      <w:proofErr w:type="spellStart"/>
      <w:r w:rsidRPr="00375B7B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375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B7B">
        <w:rPr>
          <w:rFonts w:ascii="Times New Roman" w:hAnsi="Times New Roman" w:cs="Times New Roman"/>
          <w:sz w:val="28"/>
          <w:szCs w:val="28"/>
        </w:rPr>
        <w:t>Delivery</w:t>
      </w:r>
      <w:proofErr w:type="spellEnd"/>
      <w:r w:rsidRPr="00375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B7B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375B7B">
        <w:rPr>
          <w:rFonts w:ascii="Times New Roman" w:hAnsi="Times New Roman" w:cs="Times New Roman"/>
          <w:sz w:val="28"/>
          <w:szCs w:val="28"/>
        </w:rPr>
        <w:t>) и защитных механизмов на уровне сервера.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>Регулярное тестирование системы на уязвимости с помощью автоматизированных сканеров.</w:t>
      </w:r>
    </w:p>
    <w:p w:rsidR="00375B7B" w:rsidRPr="00375B7B" w:rsidRDefault="00375B7B" w:rsidP="00375B7B">
      <w:pPr>
        <w:rPr>
          <w:rFonts w:ascii="Times New Roman" w:hAnsi="Times New Roman" w:cs="Times New Roman"/>
          <w:b/>
          <w:sz w:val="28"/>
          <w:szCs w:val="28"/>
        </w:rPr>
      </w:pPr>
      <w:r w:rsidRPr="00375B7B">
        <w:rPr>
          <w:rFonts w:ascii="Times New Roman" w:hAnsi="Times New Roman" w:cs="Times New Roman"/>
          <w:b/>
          <w:sz w:val="28"/>
          <w:szCs w:val="28"/>
        </w:rPr>
        <w:t>3. Требования к интерфейсу и взаимодействию с пользователем</w:t>
      </w:r>
    </w:p>
    <w:p w:rsidR="00375B7B" w:rsidRPr="00375B7B" w:rsidRDefault="00375B7B" w:rsidP="00375B7B">
      <w:pPr>
        <w:rPr>
          <w:rFonts w:ascii="Times New Roman" w:hAnsi="Times New Roman" w:cs="Times New Roman"/>
          <w:b/>
          <w:sz w:val="28"/>
          <w:szCs w:val="28"/>
        </w:rPr>
      </w:pPr>
      <w:r w:rsidRPr="00375B7B">
        <w:rPr>
          <w:rFonts w:ascii="Times New Roman" w:hAnsi="Times New Roman" w:cs="Times New Roman"/>
          <w:b/>
          <w:sz w:val="28"/>
          <w:szCs w:val="28"/>
        </w:rPr>
        <w:t>3.1 Доступность интерфейса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>Сайт должен соответствовать стандарту WCAG 2.1 уровня AA для обеспечения доступности людям с ограниченными возможностями.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>Поддержка режима высокой контрастности и возможности масштабирования текста (до 200%).</w:t>
      </w:r>
    </w:p>
    <w:p w:rsidR="00375B7B" w:rsidRPr="00375B7B" w:rsidRDefault="00375B7B" w:rsidP="00375B7B">
      <w:pPr>
        <w:rPr>
          <w:rFonts w:ascii="Times New Roman" w:hAnsi="Times New Roman" w:cs="Times New Roman"/>
          <w:b/>
          <w:sz w:val="28"/>
          <w:szCs w:val="28"/>
        </w:rPr>
      </w:pPr>
      <w:r w:rsidRPr="00375B7B">
        <w:rPr>
          <w:rFonts w:ascii="Times New Roman" w:hAnsi="Times New Roman" w:cs="Times New Roman"/>
          <w:b/>
          <w:sz w:val="28"/>
          <w:szCs w:val="28"/>
        </w:rPr>
        <w:t>3.2 Эргономичность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 xml:space="preserve">Процесс оформления заказа не должен превышать трёх </w:t>
      </w:r>
      <w:proofErr w:type="gramStart"/>
      <w:r w:rsidRPr="00375B7B">
        <w:rPr>
          <w:rFonts w:ascii="Times New Roman" w:hAnsi="Times New Roman" w:cs="Times New Roman"/>
          <w:sz w:val="28"/>
          <w:szCs w:val="28"/>
        </w:rPr>
        <w:t>шагов :</w:t>
      </w:r>
      <w:proofErr w:type="gramEnd"/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>Выбор товаров.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lastRenderedPageBreak/>
        <w:t>Указание адреса и контактных данных.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>Подтверждение заказа.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>Кнопки и элементы управления должны быть интуитивно понятны и легко доступны.</w:t>
      </w:r>
    </w:p>
    <w:p w:rsidR="00375B7B" w:rsidRPr="00375B7B" w:rsidRDefault="00375B7B" w:rsidP="00375B7B">
      <w:pPr>
        <w:rPr>
          <w:rFonts w:ascii="Times New Roman" w:hAnsi="Times New Roman" w:cs="Times New Roman"/>
          <w:b/>
          <w:sz w:val="28"/>
          <w:szCs w:val="28"/>
        </w:rPr>
      </w:pPr>
      <w:r w:rsidRPr="00375B7B">
        <w:rPr>
          <w:rFonts w:ascii="Times New Roman" w:hAnsi="Times New Roman" w:cs="Times New Roman"/>
          <w:b/>
          <w:sz w:val="28"/>
          <w:szCs w:val="28"/>
        </w:rPr>
        <w:t>3.3 Совместимость с устройствами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 xml:space="preserve">Сайт должен корректно отображаться на устройствах с разрешением экрана от 320 </w:t>
      </w:r>
      <w:proofErr w:type="spellStart"/>
      <w:r w:rsidRPr="00375B7B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375B7B">
        <w:rPr>
          <w:rFonts w:ascii="Times New Roman" w:hAnsi="Times New Roman" w:cs="Times New Roman"/>
          <w:sz w:val="28"/>
          <w:szCs w:val="28"/>
        </w:rPr>
        <w:t xml:space="preserve"> до 1920 </w:t>
      </w:r>
      <w:proofErr w:type="spellStart"/>
      <w:proofErr w:type="gramStart"/>
      <w:r w:rsidRPr="00375B7B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375B7B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>Поддержка современных браузеров: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5B7B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375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B7B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375B7B">
        <w:rPr>
          <w:rFonts w:ascii="Times New Roman" w:hAnsi="Times New Roman" w:cs="Times New Roman"/>
          <w:sz w:val="28"/>
          <w:szCs w:val="28"/>
        </w:rPr>
        <w:t xml:space="preserve"> (последние две версии).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5B7B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375B7B">
        <w:rPr>
          <w:rFonts w:ascii="Times New Roman" w:hAnsi="Times New Roman" w:cs="Times New Roman"/>
          <w:sz w:val="28"/>
          <w:szCs w:val="28"/>
        </w:rPr>
        <w:t xml:space="preserve"> (последние две версии).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5B7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375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B7B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375B7B">
        <w:rPr>
          <w:rFonts w:ascii="Times New Roman" w:hAnsi="Times New Roman" w:cs="Times New Roman"/>
          <w:sz w:val="28"/>
          <w:szCs w:val="28"/>
        </w:rPr>
        <w:t xml:space="preserve"> (последние две версии).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>Оптимизация для мобильных устройств (адаптивный дизайн).</w:t>
      </w:r>
    </w:p>
    <w:p w:rsidR="00375B7B" w:rsidRPr="00375B7B" w:rsidRDefault="00375B7B" w:rsidP="00375B7B">
      <w:pPr>
        <w:rPr>
          <w:rFonts w:ascii="Times New Roman" w:hAnsi="Times New Roman" w:cs="Times New Roman"/>
          <w:b/>
          <w:sz w:val="28"/>
          <w:szCs w:val="28"/>
        </w:rPr>
      </w:pPr>
      <w:r w:rsidRPr="00375B7B">
        <w:rPr>
          <w:rFonts w:ascii="Times New Roman" w:hAnsi="Times New Roman" w:cs="Times New Roman"/>
          <w:b/>
          <w:sz w:val="28"/>
          <w:szCs w:val="28"/>
        </w:rPr>
        <w:t>3.4 Пользовательский опыт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>Загрузка страницы должна происходить без видимых задержек (время загрузки — не более 2 секунд).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>Система должна предоставлять подсказки и уведомления (например, о статусе заказа или ошибке ввода данных).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>Реализация удобного поиска по меню с возможностью фильтрации по категориям (например, "Вегетарианская", "Острая").</w:t>
      </w:r>
    </w:p>
    <w:p w:rsidR="00375B7B" w:rsidRPr="00375B7B" w:rsidRDefault="00375B7B" w:rsidP="00375B7B">
      <w:pPr>
        <w:rPr>
          <w:rFonts w:ascii="Times New Roman" w:hAnsi="Times New Roman" w:cs="Times New Roman"/>
          <w:b/>
          <w:sz w:val="28"/>
          <w:szCs w:val="28"/>
        </w:rPr>
      </w:pPr>
      <w:r w:rsidRPr="00375B7B">
        <w:rPr>
          <w:rFonts w:ascii="Times New Roman" w:hAnsi="Times New Roman" w:cs="Times New Roman"/>
          <w:b/>
          <w:sz w:val="28"/>
          <w:szCs w:val="28"/>
        </w:rPr>
        <w:t>4. Дополнительные требования</w:t>
      </w:r>
    </w:p>
    <w:p w:rsidR="00375B7B" w:rsidRPr="00375B7B" w:rsidRDefault="00375B7B" w:rsidP="00375B7B">
      <w:pPr>
        <w:rPr>
          <w:rFonts w:ascii="Times New Roman" w:hAnsi="Times New Roman" w:cs="Times New Roman"/>
          <w:b/>
          <w:sz w:val="28"/>
          <w:szCs w:val="28"/>
        </w:rPr>
      </w:pPr>
      <w:r w:rsidRPr="00375B7B">
        <w:rPr>
          <w:rFonts w:ascii="Times New Roman" w:hAnsi="Times New Roman" w:cs="Times New Roman"/>
          <w:b/>
          <w:sz w:val="28"/>
          <w:szCs w:val="28"/>
        </w:rPr>
        <w:t xml:space="preserve">4.1 </w:t>
      </w:r>
      <w:proofErr w:type="spellStart"/>
      <w:r w:rsidRPr="00375B7B">
        <w:rPr>
          <w:rFonts w:ascii="Times New Roman" w:hAnsi="Times New Roman" w:cs="Times New Roman"/>
          <w:b/>
          <w:sz w:val="28"/>
          <w:szCs w:val="28"/>
        </w:rPr>
        <w:t>Логирование</w:t>
      </w:r>
      <w:proofErr w:type="spellEnd"/>
      <w:r w:rsidRPr="00375B7B">
        <w:rPr>
          <w:rFonts w:ascii="Times New Roman" w:hAnsi="Times New Roman" w:cs="Times New Roman"/>
          <w:b/>
          <w:sz w:val="28"/>
          <w:szCs w:val="28"/>
        </w:rPr>
        <w:t xml:space="preserve"> и мониторинг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 xml:space="preserve">Все действия пользователей (например, оформление заказа, вход в систему) должны </w:t>
      </w:r>
      <w:proofErr w:type="spellStart"/>
      <w:r w:rsidRPr="00375B7B">
        <w:rPr>
          <w:rFonts w:ascii="Times New Roman" w:hAnsi="Times New Roman" w:cs="Times New Roman"/>
          <w:sz w:val="28"/>
          <w:szCs w:val="28"/>
        </w:rPr>
        <w:t>логироваться</w:t>
      </w:r>
      <w:proofErr w:type="spellEnd"/>
      <w:r w:rsidRPr="00375B7B">
        <w:rPr>
          <w:rFonts w:ascii="Times New Roman" w:hAnsi="Times New Roman" w:cs="Times New Roman"/>
          <w:sz w:val="28"/>
          <w:szCs w:val="28"/>
        </w:rPr>
        <w:t>.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5B7B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375B7B">
        <w:rPr>
          <w:rFonts w:ascii="Times New Roman" w:hAnsi="Times New Roman" w:cs="Times New Roman"/>
          <w:sz w:val="28"/>
          <w:szCs w:val="28"/>
        </w:rPr>
        <w:t xml:space="preserve"> должны храниться в течение 6 месяцев для анализа и выявления проблем.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>Реализация системы мониторинга для отслеживания производительности и обнаружения сбоев.</w:t>
      </w:r>
    </w:p>
    <w:p w:rsidR="00375B7B" w:rsidRPr="00375B7B" w:rsidRDefault="00375B7B" w:rsidP="00375B7B">
      <w:pPr>
        <w:rPr>
          <w:rFonts w:ascii="Times New Roman" w:hAnsi="Times New Roman" w:cs="Times New Roman"/>
          <w:b/>
          <w:sz w:val="28"/>
          <w:szCs w:val="28"/>
        </w:rPr>
      </w:pPr>
      <w:r w:rsidRPr="00375B7B">
        <w:rPr>
          <w:rFonts w:ascii="Times New Roman" w:hAnsi="Times New Roman" w:cs="Times New Roman"/>
          <w:b/>
          <w:sz w:val="28"/>
          <w:szCs w:val="28"/>
        </w:rPr>
        <w:t>4.2 Масштабируемость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>Система должна быть спроектирована с учетом возможности масштабирования (например, добавление новых серверов или увеличение ресурсов базы данных).</w:t>
      </w:r>
    </w:p>
    <w:p w:rsidR="00375B7B" w:rsidRDefault="00375B7B" w:rsidP="00375B7B">
      <w:pPr>
        <w:rPr>
          <w:rFonts w:ascii="Times New Roman" w:hAnsi="Times New Roman" w:cs="Times New Roman"/>
          <w:b/>
          <w:sz w:val="28"/>
          <w:szCs w:val="28"/>
        </w:rPr>
      </w:pPr>
    </w:p>
    <w:p w:rsidR="00375B7B" w:rsidRPr="00375B7B" w:rsidRDefault="00375B7B" w:rsidP="00375B7B">
      <w:pPr>
        <w:rPr>
          <w:rFonts w:ascii="Times New Roman" w:hAnsi="Times New Roman" w:cs="Times New Roman"/>
          <w:b/>
          <w:sz w:val="28"/>
          <w:szCs w:val="28"/>
        </w:rPr>
      </w:pPr>
      <w:r w:rsidRPr="00375B7B">
        <w:rPr>
          <w:rFonts w:ascii="Times New Roman" w:hAnsi="Times New Roman" w:cs="Times New Roman"/>
          <w:b/>
          <w:sz w:val="28"/>
          <w:szCs w:val="28"/>
        </w:rPr>
        <w:lastRenderedPageBreak/>
        <w:t>4.3 Резервное копирование</w:t>
      </w:r>
    </w:p>
    <w:p w:rsidR="00375B7B" w:rsidRPr="00375B7B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>Регулярное создание резервных копий данных (ежедневно).</w:t>
      </w:r>
    </w:p>
    <w:p w:rsidR="00375B7B" w:rsidRPr="00747E40" w:rsidRDefault="00375B7B" w:rsidP="00375B7B">
      <w:pPr>
        <w:rPr>
          <w:rFonts w:ascii="Times New Roman" w:hAnsi="Times New Roman" w:cs="Times New Roman"/>
          <w:sz w:val="28"/>
          <w:szCs w:val="28"/>
        </w:rPr>
      </w:pPr>
      <w:r w:rsidRPr="00375B7B">
        <w:rPr>
          <w:rFonts w:ascii="Times New Roman" w:hAnsi="Times New Roman" w:cs="Times New Roman"/>
          <w:sz w:val="28"/>
          <w:szCs w:val="28"/>
        </w:rPr>
        <w:t>Восстановление данных долж</w:t>
      </w:r>
      <w:bookmarkStart w:id="0" w:name="_GoBack"/>
      <w:bookmarkEnd w:id="0"/>
      <w:r w:rsidRPr="00375B7B">
        <w:rPr>
          <w:rFonts w:ascii="Times New Roman" w:hAnsi="Times New Roman" w:cs="Times New Roman"/>
          <w:sz w:val="28"/>
          <w:szCs w:val="28"/>
        </w:rPr>
        <w:t>но занимать не более 1 часа в случае сбоя.</w:t>
      </w:r>
    </w:p>
    <w:sectPr w:rsidR="00375B7B" w:rsidRPr="00747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00"/>
    <w:rsid w:val="00375B7B"/>
    <w:rsid w:val="00451ACB"/>
    <w:rsid w:val="004630E2"/>
    <w:rsid w:val="00610ECB"/>
    <w:rsid w:val="00710900"/>
    <w:rsid w:val="00747E40"/>
    <w:rsid w:val="00971AD0"/>
    <w:rsid w:val="00D20BBA"/>
    <w:rsid w:val="00F0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3930F"/>
  <w15:chartTrackingRefBased/>
  <w15:docId w15:val="{E6D09060-EE7E-42A8-AFF4-DF1F87DB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47E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47E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3">
    <w:name w:val="Table Grid"/>
    <w:basedOn w:val="a1"/>
    <w:uiPriority w:val="39"/>
    <w:rsid w:val="00747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3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1759</Words>
  <Characters>10030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14 Кабинет 409</dc:creator>
  <cp:keywords/>
  <dc:description/>
  <cp:lastModifiedBy>Студент 14 Кабинет 409</cp:lastModifiedBy>
  <cp:revision>6</cp:revision>
  <dcterms:created xsi:type="dcterms:W3CDTF">2025-03-26T04:00:00Z</dcterms:created>
  <dcterms:modified xsi:type="dcterms:W3CDTF">2025-03-26T07:08:00Z</dcterms:modified>
</cp:coreProperties>
</file>