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97E" w:rsidRPr="0026497E" w:rsidRDefault="0026497E" w:rsidP="0026497E">
      <w:pPr>
        <w:rPr>
          <w:sz w:val="44"/>
          <w:szCs w:val="44"/>
          <w:lang w:eastAsia="ru-RU"/>
        </w:rPr>
      </w:pPr>
      <w:r w:rsidRPr="0026497E">
        <w:rPr>
          <w:sz w:val="44"/>
          <w:szCs w:val="44"/>
          <w:lang w:eastAsia="ru-RU"/>
        </w:rPr>
        <w:t>Этап 1: Постановка задачи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1. Рассмотрение кейса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Сайт предназначен для компании, занимающейся продажей мужской одежды. Основные функции сайта: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Отображение каталога товаров с возможностью фильтрации по категориям (например, верхняя одежда, брюки, обувь, аксессуары).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Оформление заказа онлайн с возможностью выбора размера и цвета.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Возможность выбора способа оплаты (наличными, картой, электронными кошельками).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Контактная информация, включая адрес, телефон и часы работы.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2. Определение целей проекта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bdr w:val="single" w:sz="2" w:space="0" w:color="auto" w:frame="1"/>
          <w:lang w:eastAsia="ru-RU"/>
        </w:rPr>
        <w:t>Главная цель:</w:t>
      </w:r>
      <w:r w:rsidRPr="0026497E">
        <w:rPr>
          <w:sz w:val="24"/>
          <w:szCs w:val="24"/>
          <w:lang w:eastAsia="ru-RU"/>
        </w:rPr>
        <w:t> создать функциональный и удобный сайт для упрощения процесса покупки мужской одежды.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bdr w:val="single" w:sz="2" w:space="0" w:color="auto" w:frame="1"/>
          <w:lang w:eastAsia="ru-RU"/>
        </w:rPr>
        <w:t>Что должно быть достигнуто: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Повышение удобства для клиентов при выборе и покупке одежды.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Автоматизация процесса приема и обработки заказов, что позволит сократить время ожидания.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Увеличение числа заказов за счет улучшения пользовательского опыта и доступности информации.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3. Определение задач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Разработать структуру каталога с возможностью сортировки по категориям, размерам и цветам.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Создать форму для оформления заказа с возможностью выбора способа доставки и оплаты.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Интегрировать онлайн-оплату через популярные платежные системы.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Реализовать систему уведомлений для клиентов о статусе заказа (подтверждение, отправка, доставка).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Добавить раздел с отзывами клиентов о товарах и сервисе.</w:t>
      </w:r>
    </w:p>
    <w:p w:rsidR="0026497E" w:rsidRDefault="0026497E" w:rsidP="0026497E">
      <w:pPr>
        <w:rPr>
          <w:sz w:val="44"/>
          <w:szCs w:val="44"/>
          <w:lang w:eastAsia="ru-RU"/>
        </w:rPr>
      </w:pPr>
    </w:p>
    <w:p w:rsidR="0026497E" w:rsidRDefault="0026497E" w:rsidP="0026497E">
      <w:pPr>
        <w:rPr>
          <w:sz w:val="44"/>
          <w:szCs w:val="44"/>
          <w:lang w:eastAsia="ru-RU"/>
        </w:rPr>
      </w:pPr>
    </w:p>
    <w:p w:rsidR="0026497E" w:rsidRDefault="0026497E" w:rsidP="0026497E">
      <w:pPr>
        <w:rPr>
          <w:sz w:val="44"/>
          <w:szCs w:val="44"/>
          <w:lang w:eastAsia="ru-RU"/>
        </w:rPr>
      </w:pPr>
    </w:p>
    <w:p w:rsidR="0026497E" w:rsidRPr="0026497E" w:rsidRDefault="0026497E" w:rsidP="0026497E">
      <w:pPr>
        <w:rPr>
          <w:sz w:val="44"/>
          <w:szCs w:val="44"/>
          <w:lang w:eastAsia="ru-RU"/>
        </w:rPr>
      </w:pPr>
      <w:bookmarkStart w:id="0" w:name="_GoBack"/>
      <w:bookmarkEnd w:id="0"/>
      <w:r w:rsidRPr="0026497E">
        <w:rPr>
          <w:sz w:val="44"/>
          <w:szCs w:val="44"/>
          <w:lang w:eastAsia="ru-RU"/>
        </w:rPr>
        <w:lastRenderedPageBreak/>
        <w:t>Этап 2: Разработка структуры ТЗ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1. Введение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Цель проекта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Создание удобного и функционального сайта для онлайн-продажи мужской одежды, который обеспечит простой и быстрый процесс покупки для клиентов.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Общая концепция сайта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Сайт будет представлять собой современный интернет-магазин с интуитивно понятным интерфейсом, адаптированным для мобильных устройств. Он будет включать в себя разделы с каталогом товаров, оформлением заказа, информацией о доставке и возврате, а также контактной информацией.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2. Требования</w:t>
      </w:r>
    </w:p>
    <w:p w:rsidR="0026497E" w:rsidRPr="0026497E" w:rsidRDefault="0026497E" w:rsidP="0026497E">
      <w:pPr>
        <w:rPr>
          <w:sz w:val="32"/>
          <w:szCs w:val="32"/>
          <w:lang w:eastAsia="ru-RU"/>
        </w:rPr>
      </w:pPr>
      <w:r w:rsidRPr="0026497E">
        <w:rPr>
          <w:sz w:val="32"/>
          <w:szCs w:val="32"/>
          <w:lang w:eastAsia="ru-RU"/>
        </w:rPr>
        <w:t>Функциональные: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Отображение каталога товаров с возможностью фильтрации и сортировки по категориям, размерам и цветам.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Возможность добавления товаров в корзину и редактирования заказа.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Оформление заказа с выбором способа доставки и оплаты.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Интеграция с платежными системами для онлайн-оплаты.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Личный кабинет пользователя с историей заказов и возможностью редактирования данных.</w:t>
      </w:r>
    </w:p>
    <w:p w:rsidR="0026497E" w:rsidRPr="0026497E" w:rsidRDefault="0026497E" w:rsidP="0026497E">
      <w:pPr>
        <w:rPr>
          <w:sz w:val="32"/>
          <w:szCs w:val="32"/>
          <w:lang w:eastAsia="ru-RU"/>
        </w:rPr>
      </w:pPr>
      <w:r w:rsidRPr="0026497E">
        <w:rPr>
          <w:sz w:val="32"/>
          <w:szCs w:val="32"/>
          <w:lang w:eastAsia="ru-RU"/>
        </w:rPr>
        <w:t>Нефункциональные: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Высокая скорость загрузки страниц (не более 3 секунд).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Адаптивный дизайн для мобильных и планшетных устройств.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 xml:space="preserve">Безопасность данных пользователей (SSL-сертификат, защита от </w:t>
      </w:r>
      <w:proofErr w:type="spellStart"/>
      <w:r w:rsidRPr="0026497E">
        <w:rPr>
          <w:sz w:val="24"/>
          <w:szCs w:val="24"/>
          <w:lang w:eastAsia="ru-RU"/>
        </w:rPr>
        <w:t>DDoS</w:t>
      </w:r>
      <w:proofErr w:type="spellEnd"/>
      <w:r w:rsidRPr="0026497E">
        <w:rPr>
          <w:sz w:val="24"/>
          <w:szCs w:val="24"/>
          <w:lang w:eastAsia="ru-RU"/>
        </w:rPr>
        <w:t>-атак).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3. Ограничения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Бюджет на разработку сайта не должен превышать 800,000 рублей.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Сроки разработки не должны превышать 4 месяцев.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Использование только проверенных и безопасных технологий.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4. Предположения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Пользователи имеют доступ к интернету и используют современные браузеры.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Клиенты готовы оставлять свои данные для оформления заказа.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lastRenderedPageBreak/>
        <w:t>Существуют надежные партнеры для доставки товаров.</w:t>
      </w:r>
    </w:p>
    <w:p w:rsidR="0026497E" w:rsidRPr="0026497E" w:rsidRDefault="0026497E" w:rsidP="0026497E">
      <w:pPr>
        <w:rPr>
          <w:sz w:val="36"/>
          <w:szCs w:val="36"/>
          <w:lang w:eastAsia="ru-RU"/>
        </w:rPr>
      </w:pPr>
      <w:r w:rsidRPr="0026497E">
        <w:rPr>
          <w:sz w:val="36"/>
          <w:szCs w:val="36"/>
          <w:lang w:eastAsia="ru-RU"/>
        </w:rPr>
        <w:t>5. Описание сроков и этапов разработки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Этап 1: Сбор требований и проектирование (1 месяц).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Этап 2: Разработка и тестирование функционала (2 месяца).</w:t>
      </w:r>
    </w:p>
    <w:p w:rsidR="0026497E" w:rsidRPr="0026497E" w:rsidRDefault="0026497E" w:rsidP="0026497E">
      <w:pPr>
        <w:rPr>
          <w:sz w:val="24"/>
          <w:szCs w:val="24"/>
          <w:lang w:eastAsia="ru-RU"/>
        </w:rPr>
      </w:pPr>
      <w:r w:rsidRPr="0026497E">
        <w:rPr>
          <w:sz w:val="24"/>
          <w:szCs w:val="24"/>
          <w:lang w:eastAsia="ru-RU"/>
        </w:rPr>
        <w:t>Этап 3: Запуск сайта и его продвижение (1 месяц).</w:t>
      </w:r>
    </w:p>
    <w:p w:rsidR="00F40456" w:rsidRDefault="0026497E"/>
    <w:sectPr w:rsidR="00F4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116E"/>
    <w:multiLevelType w:val="multilevel"/>
    <w:tmpl w:val="D7DA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27793"/>
    <w:multiLevelType w:val="multilevel"/>
    <w:tmpl w:val="1388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337B5"/>
    <w:multiLevelType w:val="multilevel"/>
    <w:tmpl w:val="D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255BD"/>
    <w:multiLevelType w:val="multilevel"/>
    <w:tmpl w:val="1176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90338"/>
    <w:multiLevelType w:val="multilevel"/>
    <w:tmpl w:val="5D18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9280B"/>
    <w:multiLevelType w:val="multilevel"/>
    <w:tmpl w:val="C13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F5FD1"/>
    <w:multiLevelType w:val="multilevel"/>
    <w:tmpl w:val="1C36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F74977"/>
    <w:multiLevelType w:val="multilevel"/>
    <w:tmpl w:val="2E66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0E"/>
    <w:rsid w:val="0026497E"/>
    <w:rsid w:val="007D440E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2722"/>
  <w15:chartTrackingRefBased/>
  <w15:docId w15:val="{F38C0C4B-03D5-4967-839B-5A010A6F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4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4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6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49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49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49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in-w-0">
    <w:name w:val="min-w-0"/>
    <w:basedOn w:val="a"/>
    <w:rsid w:val="0026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-semibold">
    <w:name w:val="font-semibold"/>
    <w:basedOn w:val="a0"/>
    <w:rsid w:val="00264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2</cp:revision>
  <dcterms:created xsi:type="dcterms:W3CDTF">2025-03-26T04:05:00Z</dcterms:created>
  <dcterms:modified xsi:type="dcterms:W3CDTF">2025-03-26T04:08:00Z</dcterms:modified>
</cp:coreProperties>
</file>