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36"/>
          <w:szCs w:val="36"/>
          <w:lang w:eastAsia="ru-RU"/>
        </w:rPr>
      </w:pPr>
      <w:r w:rsidRPr="00D37E67">
        <w:rPr>
          <w:rFonts w:ascii="Times New Roman" w:eastAsia="Times New Roman" w:hAnsi="Times New Roman" w:cs="Times New Roman"/>
          <w:b/>
          <w:bCs/>
          <w:spacing w:val="-5"/>
          <w:kern w:val="36"/>
          <w:sz w:val="36"/>
          <w:szCs w:val="36"/>
          <w:bdr w:val="none" w:sz="0" w:space="0" w:color="auto" w:frame="1"/>
          <w:lang w:eastAsia="ru-RU"/>
        </w:rPr>
        <w:t>Постановка задачи</w:t>
      </w: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Описание проекта:</w:t>
      </w: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Сайт предназначен для компании, занимающейся продажей и доставкой суши и роллов. Основные функции сайта включают отображение меню, оформление заказа онлайн, выбор способа оплаты и предоставление контактной информации.</w:t>
      </w: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Цели проекта:</w:t>
      </w: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Главная цель — создание удобного и функционального сайта для упрощения процесса заказа еды. Дополнительные цели:</w:t>
      </w:r>
    </w:p>
    <w:p w:rsidR="00D37E67" w:rsidRPr="00D37E67" w:rsidRDefault="00D37E67" w:rsidP="00D37E6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Повышение удобства для клиентов.</w:t>
      </w:r>
    </w:p>
    <w:p w:rsidR="00D37E67" w:rsidRPr="00D37E67" w:rsidRDefault="00D37E67" w:rsidP="00D37E6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Автоматизация процесса приема заказов.</w:t>
      </w: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Задачи проекта:</w:t>
      </w: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Для достижения поставленных целей необходимо решить следующие задачи:</w:t>
      </w:r>
    </w:p>
    <w:p w:rsidR="00D37E67" w:rsidRPr="00D37E67" w:rsidRDefault="00D37E67" w:rsidP="00D37E6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Разработать структуру каталога с возможностью сортировки по категориям.</w:t>
      </w:r>
    </w:p>
    <w:p w:rsidR="00D37E67" w:rsidRPr="00D37E67" w:rsidRDefault="00D37E67" w:rsidP="00D37E6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Создать форму для оформления заказа.</w:t>
      </w:r>
    </w:p>
    <w:p w:rsidR="00D37E67" w:rsidRPr="00D37E67" w:rsidRDefault="00D37E67" w:rsidP="00D37E6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Интегрировать систему онлайн-оплаты.</w:t>
      </w: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36"/>
          <w:szCs w:val="36"/>
          <w:lang w:eastAsia="ru-RU"/>
        </w:rPr>
      </w:pPr>
      <w:r w:rsidRPr="00D37E67">
        <w:rPr>
          <w:rFonts w:ascii="Times New Roman" w:eastAsia="Times New Roman" w:hAnsi="Times New Roman" w:cs="Times New Roman"/>
          <w:b/>
          <w:bCs/>
          <w:spacing w:val="-5"/>
          <w:kern w:val="36"/>
          <w:sz w:val="36"/>
          <w:szCs w:val="36"/>
          <w:bdr w:val="none" w:sz="0" w:space="0" w:color="auto" w:frame="1"/>
          <w:lang w:eastAsia="ru-RU"/>
        </w:rPr>
        <w:t>Разработка структуры ТЗ</w:t>
      </w: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pacing w:val="-5"/>
          <w:sz w:val="36"/>
          <w:szCs w:val="36"/>
          <w:bdr w:val="none" w:sz="0" w:space="0" w:color="auto" w:frame="1"/>
          <w:lang w:eastAsia="ru-RU"/>
        </w:rPr>
      </w:pPr>
      <w:r w:rsidRPr="00D37E67">
        <w:rPr>
          <w:rFonts w:ascii="Times New Roman" w:eastAsia="Times New Roman" w:hAnsi="Times New Roman" w:cs="Times New Roman"/>
          <w:b/>
          <w:bCs/>
          <w:spacing w:val="-5"/>
          <w:sz w:val="36"/>
          <w:szCs w:val="36"/>
          <w:bdr w:val="none" w:sz="0" w:space="0" w:color="auto" w:frame="1"/>
          <w:lang w:eastAsia="ru-RU"/>
        </w:rPr>
        <w:t>Введение</w:t>
      </w: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Цель проекта</w:t>
      </w: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Обеспечить клиентам удобство и быстроту заказа еды через интернет.</w:t>
      </w: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Общая концепция сайта</w:t>
      </w: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Сайт должен включать каталог продукции, возможность онлайн-заказа, интеграцию с платежными системами и удобную навигацию.</w:t>
      </w: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36"/>
          <w:szCs w:val="36"/>
          <w:lang w:eastAsia="ru-RU"/>
        </w:rPr>
      </w:pP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pacing w:val="-5"/>
          <w:sz w:val="36"/>
          <w:szCs w:val="36"/>
          <w:bdr w:val="none" w:sz="0" w:space="0" w:color="auto" w:frame="1"/>
          <w:lang w:eastAsia="ru-RU"/>
        </w:rPr>
      </w:pPr>
      <w:r w:rsidRPr="00D37E67">
        <w:rPr>
          <w:rFonts w:ascii="Times New Roman" w:eastAsia="Times New Roman" w:hAnsi="Times New Roman" w:cs="Times New Roman"/>
          <w:b/>
          <w:bCs/>
          <w:spacing w:val="-5"/>
          <w:sz w:val="36"/>
          <w:szCs w:val="36"/>
          <w:bdr w:val="none" w:sz="0" w:space="0" w:color="auto" w:frame="1"/>
          <w:lang w:eastAsia="ru-RU"/>
        </w:rPr>
        <w:t>1. Требования</w:t>
      </w: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Функциональные требования</w:t>
      </w: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</w:t>
      </w:r>
    </w:p>
    <w:p w:rsidR="00D37E67" w:rsidRPr="00D37E67" w:rsidRDefault="00D37E67" w:rsidP="00D37E6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Каталог блюд с фильтрами и сортировкой.</w:t>
      </w:r>
    </w:p>
    <w:p w:rsidR="00D37E67" w:rsidRPr="00D37E67" w:rsidRDefault="00D37E67" w:rsidP="00D37E6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Форма для оформления заказа с возможностью выбора адреса доставки.</w:t>
      </w:r>
    </w:p>
    <w:p w:rsidR="00D37E67" w:rsidRPr="00D37E67" w:rsidRDefault="00D37E67" w:rsidP="00D37E6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Онлайн-оплата с поддержкой нескольких платежных систем.</w:t>
      </w:r>
    </w:p>
    <w:p w:rsidR="00D37E67" w:rsidRPr="00D37E67" w:rsidRDefault="00D37E67" w:rsidP="00D37E6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Система уведомлений клиенту о статусе заказа.</w:t>
      </w:r>
    </w:p>
    <w:p w:rsidR="00D37E67" w:rsidRPr="00D37E67" w:rsidRDefault="00D37E67" w:rsidP="00D37E6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Личный кабинет клиента с историей заказов.</w:t>
      </w:r>
    </w:p>
    <w:p w:rsidR="00D37E67" w:rsidRPr="00D37E67" w:rsidRDefault="00D37E67" w:rsidP="00D37E6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Адаптивный дизайн для мобильных устройств.</w:t>
      </w: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Нефункциональные требования</w:t>
      </w: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</w:t>
      </w:r>
    </w:p>
    <w:p w:rsidR="00D37E67" w:rsidRPr="00D37E67" w:rsidRDefault="00D37E67" w:rsidP="00D37E6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Высокая производительность и скорость загрузки страниц.</w:t>
      </w:r>
    </w:p>
    <w:p w:rsidR="00D37E67" w:rsidRPr="00D37E67" w:rsidRDefault="00D37E67" w:rsidP="00D37E6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Безопасность данных пользователей.</w:t>
      </w:r>
    </w:p>
    <w:p w:rsidR="00D37E67" w:rsidRPr="00D37E67" w:rsidRDefault="00D37E67" w:rsidP="00D37E6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Поддержка различных браузеров и операционных систем.</w:t>
      </w:r>
    </w:p>
    <w:p w:rsidR="00D37E67" w:rsidRPr="00D37E67" w:rsidRDefault="00D37E67" w:rsidP="00D37E67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Удобство управления контентом для администратора.</w:t>
      </w:r>
    </w:p>
    <w:p w:rsid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</w:pPr>
    </w:p>
    <w:p w:rsid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</w:pPr>
    </w:p>
    <w:p w:rsid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</w:pP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pacing w:val="-5"/>
          <w:sz w:val="36"/>
          <w:szCs w:val="36"/>
          <w:bdr w:val="none" w:sz="0" w:space="0" w:color="auto" w:frame="1"/>
          <w:lang w:eastAsia="ru-RU"/>
        </w:rPr>
      </w:pPr>
      <w:r w:rsidRPr="00D37E67">
        <w:rPr>
          <w:rFonts w:ascii="Times New Roman" w:eastAsia="Times New Roman" w:hAnsi="Times New Roman" w:cs="Times New Roman"/>
          <w:b/>
          <w:bCs/>
          <w:spacing w:val="-5"/>
          <w:sz w:val="36"/>
          <w:szCs w:val="36"/>
          <w:bdr w:val="none" w:sz="0" w:space="0" w:color="auto" w:frame="1"/>
          <w:lang w:eastAsia="ru-RU"/>
        </w:rPr>
        <w:lastRenderedPageBreak/>
        <w:t>2. Ограничения</w:t>
      </w: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D37E67" w:rsidRPr="00D37E67" w:rsidRDefault="00D37E67" w:rsidP="00D37E6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Б</w:t>
      </w:r>
      <w:r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юджет проекта ограничен суммой 10</w:t>
      </w: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рублей.</w:t>
      </w:r>
    </w:p>
    <w:p w:rsidR="00D37E67" w:rsidRPr="00D37E67" w:rsidRDefault="00D37E67" w:rsidP="00D37E6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Время на разработку ограничено 3</w:t>
      </w: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месяцами.</w:t>
      </w:r>
    </w:p>
    <w:p w:rsidR="00D37E67" w:rsidRPr="00D37E67" w:rsidRDefault="00D37E67" w:rsidP="00D37E6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Использование определенных технологий (</w:t>
      </w:r>
      <w:r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например, PHP</w:t>
      </w: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).</w:t>
      </w: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pacing w:val="-5"/>
          <w:sz w:val="36"/>
          <w:szCs w:val="36"/>
          <w:bdr w:val="none" w:sz="0" w:space="0" w:color="auto" w:frame="1"/>
          <w:lang w:eastAsia="ru-RU"/>
        </w:rPr>
      </w:pPr>
      <w:r w:rsidRPr="00D37E67">
        <w:rPr>
          <w:rFonts w:ascii="Times New Roman" w:eastAsia="Times New Roman" w:hAnsi="Times New Roman" w:cs="Times New Roman"/>
          <w:b/>
          <w:bCs/>
          <w:spacing w:val="-5"/>
          <w:sz w:val="36"/>
          <w:szCs w:val="36"/>
          <w:bdr w:val="none" w:sz="0" w:space="0" w:color="auto" w:frame="1"/>
          <w:lang w:eastAsia="ru-RU"/>
        </w:rPr>
        <w:t>3. Предположения</w:t>
      </w: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D37E67" w:rsidRPr="00D37E67" w:rsidRDefault="00D37E67" w:rsidP="00D37E6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Предполагается, что пользователи будут использовать мобильные устройства чаще, чем компьютеры.</w:t>
      </w:r>
    </w:p>
    <w:p w:rsidR="00D37E67" w:rsidRPr="00D37E67" w:rsidRDefault="00D37E67" w:rsidP="00D37E6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Большинство клиентов уже знакомы с онлайн-покупками и ожидают привычный интерфейс.</w:t>
      </w:r>
    </w:p>
    <w:p w:rsidR="00D37E67" w:rsidRPr="00D37E67" w:rsidRDefault="00D37E67" w:rsidP="00D37E6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Компания планирует расширять ассортимент блюд в будущем.</w:t>
      </w: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36"/>
          <w:szCs w:val="36"/>
          <w:lang w:eastAsia="ru-RU"/>
        </w:rPr>
      </w:pP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pacing w:val="-5"/>
          <w:sz w:val="36"/>
          <w:szCs w:val="36"/>
          <w:bdr w:val="none" w:sz="0" w:space="0" w:color="auto" w:frame="1"/>
          <w:lang w:eastAsia="ru-RU"/>
        </w:rPr>
      </w:pPr>
      <w:r w:rsidRPr="00D37E67">
        <w:rPr>
          <w:rFonts w:ascii="Times New Roman" w:eastAsia="Times New Roman" w:hAnsi="Times New Roman" w:cs="Times New Roman"/>
          <w:b/>
          <w:bCs/>
          <w:spacing w:val="-5"/>
          <w:sz w:val="36"/>
          <w:szCs w:val="36"/>
          <w:bdr w:val="none" w:sz="0" w:space="0" w:color="auto" w:frame="1"/>
          <w:lang w:eastAsia="ru-RU"/>
        </w:rPr>
        <w:t>4. Описание сроков и этапов разработки</w:t>
      </w: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Этап 1: Анализ требований и проектирование (1 месяц)</w:t>
      </w: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Этап 2: Разработка функционала (2 месяца)</w:t>
      </w:r>
    </w:p>
    <w:p w:rsidR="00D37E67" w:rsidRP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Этап 3: Тестирование и отладка (0,5 месяца)</w:t>
      </w:r>
    </w:p>
    <w:p w:rsidR="00D37E67" w:rsidRDefault="00D37E67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</w:pPr>
      <w:r w:rsidRPr="00D37E67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Этап 4: Запуск и поддержка (1 неделя)</w:t>
      </w:r>
    </w:p>
    <w:p w:rsidR="00452AE0" w:rsidRDefault="00452AE0" w:rsidP="00D37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</w:pPr>
    </w:p>
    <w:p w:rsidR="00452AE0" w:rsidRDefault="00452AE0" w:rsidP="0045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pacing w:val="-5"/>
          <w:sz w:val="36"/>
          <w:szCs w:val="36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-5"/>
          <w:sz w:val="36"/>
          <w:szCs w:val="36"/>
          <w:bdr w:val="none" w:sz="0" w:space="0" w:color="auto" w:frame="1"/>
          <w:lang w:eastAsia="ru-RU"/>
        </w:rPr>
        <w:t>5</w:t>
      </w:r>
      <w:r w:rsidRPr="00452AE0">
        <w:rPr>
          <w:rFonts w:ascii="Times New Roman" w:eastAsia="Times New Roman" w:hAnsi="Times New Roman" w:cs="Times New Roman"/>
          <w:b/>
          <w:bCs/>
          <w:spacing w:val="-5"/>
          <w:sz w:val="36"/>
          <w:szCs w:val="36"/>
          <w:bdr w:val="none" w:sz="0" w:space="0" w:color="auto" w:frame="1"/>
          <w:lang w:eastAsia="ru-RU"/>
        </w:rPr>
        <w:t>. Формирование списка функций системы</w:t>
      </w:r>
    </w:p>
    <w:p w:rsidR="00452AE0" w:rsidRPr="00452AE0" w:rsidRDefault="00452AE0" w:rsidP="0045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pacing w:val="-5"/>
          <w:sz w:val="36"/>
          <w:szCs w:val="36"/>
          <w:bdr w:val="none" w:sz="0" w:space="0" w:color="auto" w:frame="1"/>
          <w:lang w:eastAsia="ru-RU"/>
        </w:rPr>
      </w:pPr>
    </w:p>
    <w:p w:rsidR="00452AE0" w:rsidRPr="00452AE0" w:rsidRDefault="00452AE0" w:rsidP="0045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Перечень функций, которые система должна выполнять, с описанием действий пользователя и реакции системы:</w:t>
      </w:r>
    </w:p>
    <w:p w:rsidR="00452AE0" w:rsidRPr="00452AE0" w:rsidRDefault="00452AE0" w:rsidP="0045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Отображение меню:</w:t>
      </w:r>
    </w:p>
    <w:p w:rsidR="00452AE0" w:rsidRPr="00452AE0" w:rsidRDefault="00452AE0" w:rsidP="00452AE0">
      <w:pPr>
        <w:pStyle w:val="a3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Пользователь просматривает меню с доступными позициями (суши, роллы, напитки, соусы), сгруппированными по категориям.</w:t>
      </w:r>
    </w:p>
    <w:p w:rsidR="00452AE0" w:rsidRPr="00452AE0" w:rsidRDefault="00452AE0" w:rsidP="00452AE0">
      <w:pPr>
        <w:pStyle w:val="a3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Система отображает карточки товаров с фотографиями, описаниями, ценами и возможными вариантами настройки (например, размер порции).</w:t>
      </w:r>
    </w:p>
    <w:p w:rsidR="00452AE0" w:rsidRPr="00452AE0" w:rsidRDefault="00452AE0" w:rsidP="0045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Регистрация и авторизация:</w:t>
      </w:r>
    </w:p>
    <w:p w:rsidR="00452AE0" w:rsidRPr="00452AE0" w:rsidRDefault="00452AE0" w:rsidP="00452AE0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 xml:space="preserve">Пользователь вводит имя, </w:t>
      </w:r>
      <w:proofErr w:type="spellStart"/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email</w:t>
      </w:r>
      <w:proofErr w:type="spellEnd"/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 xml:space="preserve"> и пароль для регистрации.</w:t>
      </w:r>
    </w:p>
    <w:p w:rsidR="00452AE0" w:rsidRPr="00452AE0" w:rsidRDefault="00452AE0" w:rsidP="00452AE0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 xml:space="preserve">Система отправляет письмо с подтверждением на указанный </w:t>
      </w:r>
      <w:proofErr w:type="spellStart"/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email</w:t>
      </w:r>
      <w:proofErr w:type="spellEnd"/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.</w:t>
      </w:r>
    </w:p>
    <w:p w:rsidR="00452AE0" w:rsidRPr="00452AE0" w:rsidRDefault="00452AE0" w:rsidP="00452AE0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Пользователь переходит по ссылке в письме для подтверждения аккаунта.</w:t>
      </w:r>
    </w:p>
    <w:p w:rsidR="00452AE0" w:rsidRPr="00452AE0" w:rsidRDefault="00452AE0" w:rsidP="00452AE0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После подтверждения система разрешает вход в личный кабинет.</w:t>
      </w:r>
    </w:p>
    <w:p w:rsidR="00452AE0" w:rsidRPr="00452AE0" w:rsidRDefault="00452AE0" w:rsidP="0045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Личный кабинет:</w:t>
      </w:r>
    </w:p>
    <w:p w:rsidR="00452AE0" w:rsidRPr="00452AE0" w:rsidRDefault="00452AE0" w:rsidP="00452AE0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Пользователь входит в личный кабинет для просмотра истории заказов, изменения персональных данных и управления адресами доставки.</w:t>
      </w:r>
    </w:p>
    <w:p w:rsidR="00452AE0" w:rsidRPr="00452AE0" w:rsidRDefault="00452AE0" w:rsidP="00452AE0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Система показывает историю заказов, позволяет редактировать профиль и сохранять несколько адресов доставки.</w:t>
      </w:r>
    </w:p>
    <w:p w:rsidR="00452AE0" w:rsidRPr="00452AE0" w:rsidRDefault="00452AE0" w:rsidP="0045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Корзина:</w:t>
      </w:r>
    </w:p>
    <w:p w:rsidR="00452AE0" w:rsidRPr="00452AE0" w:rsidRDefault="00452AE0" w:rsidP="00452AE0">
      <w:pPr>
        <w:pStyle w:val="a3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Пользователь добавляет выбранные товары в корзину.</w:t>
      </w:r>
    </w:p>
    <w:p w:rsidR="00452AE0" w:rsidRPr="00452AE0" w:rsidRDefault="00452AE0" w:rsidP="00452AE0">
      <w:pPr>
        <w:pStyle w:val="a3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Система рассчитывает общую стоимость заказа с учётом скидок и налогов.</w:t>
      </w:r>
    </w:p>
    <w:p w:rsidR="00452AE0" w:rsidRPr="00452AE0" w:rsidRDefault="00452AE0" w:rsidP="00452AE0">
      <w:pPr>
        <w:pStyle w:val="a3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lastRenderedPageBreak/>
        <w:t xml:space="preserve">Пользователь может изменять количество товаров в корзине, удалять ненужные позиции или применять </w:t>
      </w:r>
      <w:proofErr w:type="spellStart"/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промокоды</w:t>
      </w:r>
      <w:proofErr w:type="spellEnd"/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.</w:t>
      </w:r>
    </w:p>
    <w:p w:rsidR="00452AE0" w:rsidRPr="00452AE0" w:rsidRDefault="00452AE0" w:rsidP="00452AE0">
      <w:pPr>
        <w:pStyle w:val="a3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Оформление заказа:</w:t>
      </w:r>
    </w:p>
    <w:p w:rsidR="00452AE0" w:rsidRPr="00452AE0" w:rsidRDefault="00452AE0" w:rsidP="00452AE0">
      <w:pPr>
        <w:pStyle w:val="a3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Пользователь заполняет форму заказа, выбирая адрес доставки и способ оплаты.</w:t>
      </w:r>
    </w:p>
    <w:p w:rsidR="00452AE0" w:rsidRPr="00452AE0" w:rsidRDefault="00452AE0" w:rsidP="00452AE0">
      <w:pPr>
        <w:pStyle w:val="a3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Система проверяет введенные данные и предлагает подтвердить заказ.</w:t>
      </w:r>
    </w:p>
    <w:p w:rsidR="00452AE0" w:rsidRPr="00452AE0" w:rsidRDefault="00452AE0" w:rsidP="00452AE0">
      <w:pPr>
        <w:pStyle w:val="a3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Пользователь подтверждает заказ нажатием кнопки.</w:t>
      </w:r>
    </w:p>
    <w:p w:rsidR="00452AE0" w:rsidRPr="00452AE0" w:rsidRDefault="00452AE0" w:rsidP="0045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Оплата:</w:t>
      </w:r>
    </w:p>
    <w:p w:rsidR="00452AE0" w:rsidRPr="00452AE0" w:rsidRDefault="00452AE0" w:rsidP="00452AE0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Пользователь выбирает способ оплаты (онлайн через платёжную систему или наличными курьеру).</w:t>
      </w:r>
    </w:p>
    <w:p w:rsidR="00452AE0" w:rsidRPr="00452AE0" w:rsidRDefault="00452AE0" w:rsidP="00452AE0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Система интегрируется с выбранной платёжной системой (через API) и принимает оплату.</w:t>
      </w:r>
    </w:p>
    <w:p w:rsidR="00452AE0" w:rsidRPr="00452AE0" w:rsidRDefault="00452AE0" w:rsidP="00452AE0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 xml:space="preserve">Если оплата прошла успешно, система генерирует чек и отправляет его на </w:t>
      </w:r>
      <w:proofErr w:type="spellStart"/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email</w:t>
      </w:r>
      <w:proofErr w:type="spellEnd"/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 xml:space="preserve"> пользователя.</w:t>
      </w:r>
    </w:p>
    <w:p w:rsidR="00452AE0" w:rsidRPr="00452AE0" w:rsidRDefault="00452AE0" w:rsidP="00452AE0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Подтверждение заказа:</w:t>
      </w:r>
    </w:p>
    <w:p w:rsidR="00452AE0" w:rsidRPr="00452AE0" w:rsidRDefault="00452AE0" w:rsidP="00452AE0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 xml:space="preserve">Система отправляет уведомление на </w:t>
      </w:r>
      <w:proofErr w:type="spellStart"/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email</w:t>
      </w:r>
      <w:proofErr w:type="spellEnd"/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 xml:space="preserve"> и/или SMS пользователю о принятии заказа.</w:t>
      </w:r>
    </w:p>
    <w:p w:rsidR="00452AE0" w:rsidRPr="00452AE0" w:rsidRDefault="00452AE0" w:rsidP="00452AE0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Пользователю предоставляется ссылка для отслеживания статуса заказа.</w:t>
      </w:r>
    </w:p>
    <w:p w:rsidR="00452AE0" w:rsidRPr="00452AE0" w:rsidRDefault="00452AE0" w:rsidP="00452AE0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Интеграция с внешними сервисами:</w:t>
      </w:r>
    </w:p>
    <w:p w:rsidR="00452AE0" w:rsidRPr="00452AE0" w:rsidRDefault="00452AE0" w:rsidP="00452AE0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После оформления заказа система отправляет данные в службу доставки.</w:t>
      </w:r>
    </w:p>
    <w:p w:rsidR="00452AE0" w:rsidRPr="00452AE0" w:rsidRDefault="00452AE0" w:rsidP="00452AE0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Служба доставки подтверждает получение заказа и отправляет обновление статуса в систему.</w:t>
      </w:r>
    </w:p>
    <w:p w:rsidR="00452AE0" w:rsidRPr="00452AE0" w:rsidRDefault="00452AE0" w:rsidP="00452AE0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Система обновляет статус заказа и уведомляет пользователя о доставке.</w:t>
      </w:r>
    </w:p>
    <w:p w:rsidR="00452AE0" w:rsidRPr="00452AE0" w:rsidRDefault="00452AE0" w:rsidP="0045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</w:p>
    <w:p w:rsidR="00452AE0" w:rsidRDefault="00452AE0" w:rsidP="0045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jc w:val="center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-5"/>
          <w:sz w:val="36"/>
          <w:szCs w:val="36"/>
          <w:bdr w:val="none" w:sz="0" w:space="0" w:color="auto" w:frame="1"/>
          <w:lang w:eastAsia="ru-RU"/>
        </w:rPr>
        <w:t>6</w:t>
      </w:r>
      <w:r w:rsidRPr="00452AE0">
        <w:rPr>
          <w:rFonts w:ascii="Times New Roman" w:eastAsia="Times New Roman" w:hAnsi="Times New Roman" w:cs="Times New Roman"/>
          <w:b/>
          <w:bCs/>
          <w:spacing w:val="-5"/>
          <w:sz w:val="36"/>
          <w:szCs w:val="36"/>
          <w:bdr w:val="none" w:sz="0" w:space="0" w:color="auto" w:frame="1"/>
          <w:lang w:eastAsia="ru-RU"/>
        </w:rPr>
        <w:t>. Разработка сценариев использования</w:t>
      </w:r>
    </w:p>
    <w:p w:rsidR="00452AE0" w:rsidRPr="00452AE0" w:rsidRDefault="00452AE0" w:rsidP="0045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</w:p>
    <w:p w:rsidR="00452AE0" w:rsidRDefault="00452AE0" w:rsidP="0045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Сценарий оформления заказа:</w:t>
      </w:r>
    </w:p>
    <w:p w:rsidR="00452AE0" w:rsidRPr="00452AE0" w:rsidRDefault="00452AE0" w:rsidP="0045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</w:p>
    <w:p w:rsidR="00452AE0" w:rsidRPr="00452AE0" w:rsidRDefault="00452AE0" w:rsidP="00452AE0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Пользователь заходит на сайт и выбирает суши из меню.</w:t>
      </w:r>
    </w:p>
    <w:p w:rsidR="00452AE0" w:rsidRPr="00452AE0" w:rsidRDefault="00452AE0" w:rsidP="00452AE0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Пользователь добавляет выбранные позиции в корзину.</w:t>
      </w:r>
    </w:p>
    <w:p w:rsidR="00452AE0" w:rsidRPr="00452AE0" w:rsidRDefault="00452AE0" w:rsidP="00452AE0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Пользователь переходит в корзину и нажимает кнопку «Оформить заказ».</w:t>
      </w:r>
    </w:p>
    <w:p w:rsidR="00452AE0" w:rsidRPr="00452AE0" w:rsidRDefault="00452AE0" w:rsidP="00452AE0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Пользователь указывает адрес доставки и контактные данные.</w:t>
      </w:r>
    </w:p>
    <w:p w:rsidR="00452AE0" w:rsidRPr="00452AE0" w:rsidRDefault="00452AE0" w:rsidP="00452AE0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Пользователь выбирает способ оплаты (онлайн или наличными).</w:t>
      </w:r>
    </w:p>
    <w:p w:rsidR="00452AE0" w:rsidRPr="00452AE0" w:rsidRDefault="00452AE0" w:rsidP="00452AE0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Пользователь подтверждает заказ.</w:t>
      </w:r>
    </w:p>
    <w:p w:rsidR="00452AE0" w:rsidRPr="00452AE0" w:rsidRDefault="00452AE0" w:rsidP="00452AE0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Система отображает подтверждение заказа и отправляет уведомление на электронную почту.</w:t>
      </w:r>
    </w:p>
    <w:p w:rsidR="00452AE0" w:rsidRPr="00452AE0" w:rsidRDefault="00452AE0" w:rsidP="0045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</w:p>
    <w:p w:rsidR="00452AE0" w:rsidRDefault="00452AE0" w:rsidP="0045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3. Уточнение требований к взаимодействию с другими компонентами</w:t>
      </w:r>
    </w:p>
    <w:p w:rsidR="00452AE0" w:rsidRPr="00452AE0" w:rsidRDefault="00452AE0" w:rsidP="0045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</w:p>
    <w:p w:rsidR="00452AE0" w:rsidRPr="00452AE0" w:rsidRDefault="00452AE0" w:rsidP="0045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Взаимодействие с системой оплаты:</w:t>
      </w:r>
    </w:p>
    <w:p w:rsidR="00452AE0" w:rsidRPr="00452AE0" w:rsidRDefault="00452AE0" w:rsidP="00452AE0">
      <w:pPr>
        <w:pStyle w:val="a3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 xml:space="preserve">Сайт должен интегрироваться с платёжной системой (например, </w:t>
      </w:r>
      <w:proofErr w:type="spellStart"/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Stripe</w:t>
      </w:r>
      <w:proofErr w:type="spellEnd"/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 xml:space="preserve"> или </w:t>
      </w:r>
      <w:proofErr w:type="spellStart"/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PayPal</w:t>
      </w:r>
      <w:proofErr w:type="spellEnd"/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).</w:t>
      </w:r>
    </w:p>
    <w:p w:rsidR="00452AE0" w:rsidRPr="00452AE0" w:rsidRDefault="00452AE0" w:rsidP="00452AE0">
      <w:pPr>
        <w:pStyle w:val="a3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Передача данных о заказе и сумме должна происходить через API.</w:t>
      </w:r>
    </w:p>
    <w:p w:rsidR="00452AE0" w:rsidRPr="00452AE0" w:rsidRDefault="00452AE0" w:rsidP="00452AE0">
      <w:pPr>
        <w:pStyle w:val="a3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Платежная система возвращает статус успешной или неуспешной операции.</w:t>
      </w:r>
    </w:p>
    <w:p w:rsidR="00452AE0" w:rsidRPr="00452AE0" w:rsidRDefault="00452AE0" w:rsidP="00452AE0">
      <w:pPr>
        <w:pStyle w:val="a3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lastRenderedPageBreak/>
        <w:t>В случае успешного платежа, система обновляет статус заказа и отправляет уведомление пользователю.</w:t>
      </w:r>
    </w:p>
    <w:p w:rsidR="00452AE0" w:rsidRPr="00452AE0" w:rsidRDefault="00452AE0" w:rsidP="0045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Взаимодействие с сервисом доставки:</w:t>
      </w:r>
    </w:p>
    <w:p w:rsidR="00452AE0" w:rsidRPr="00452AE0" w:rsidRDefault="00452AE0" w:rsidP="00452AE0">
      <w:pPr>
        <w:pStyle w:val="a3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После оформления заказа система отправляет данные о заказе (адрес, контактный телефон) в систему логистики.</w:t>
      </w:r>
    </w:p>
    <w:p w:rsidR="00452AE0" w:rsidRPr="00452AE0" w:rsidRDefault="00452AE0" w:rsidP="00452AE0">
      <w:pPr>
        <w:pStyle w:val="a3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Служба доставки подтверждает приём заказа и предоставляет уникальный идентификатор для отслеживания.</w:t>
      </w:r>
    </w:p>
    <w:p w:rsidR="00452AE0" w:rsidRDefault="00452AE0" w:rsidP="00452AE0">
      <w:pPr>
        <w:pStyle w:val="a3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452AE0"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  <w:t>Система получает обновления статуса доставки в реальном времени и отображает их пользователю.</w:t>
      </w:r>
    </w:p>
    <w:p w:rsidR="008B7E15" w:rsidRPr="008B7E15" w:rsidRDefault="008B7E15" w:rsidP="008B7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36"/>
          <w:szCs w:val="36"/>
          <w:bdr w:val="none" w:sz="0" w:space="0" w:color="auto" w:frame="1"/>
          <w:lang w:eastAsia="ru-RU"/>
        </w:rPr>
      </w:pPr>
      <w:r w:rsidRPr="008B7E15">
        <w:rPr>
          <w:rFonts w:ascii="Times New Roman" w:eastAsia="Times New Roman" w:hAnsi="Times New Roman" w:cs="Times New Roman"/>
          <w:b/>
          <w:bCs/>
          <w:spacing w:val="-5"/>
          <w:kern w:val="36"/>
          <w:sz w:val="36"/>
          <w:szCs w:val="36"/>
          <w:bdr w:val="none" w:sz="0" w:space="0" w:color="auto" w:frame="1"/>
          <w:lang w:eastAsia="ru-RU"/>
        </w:rPr>
        <w:t>нефункциональных требований ТЗ</w:t>
      </w:r>
    </w:p>
    <w:p w:rsidR="008B7E15" w:rsidRDefault="008B7E15" w:rsidP="008B7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B7E1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Требования к производительности системы</w:t>
      </w:r>
    </w:p>
    <w:p w:rsidR="008B7E15" w:rsidRPr="008B7E15" w:rsidRDefault="008B7E15" w:rsidP="008B7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jc w:val="center"/>
        <w:textAlignment w:val="baseline"/>
        <w:rPr>
          <w:rFonts w:ascii="Times New Roman" w:eastAsia="Times New Roman" w:hAnsi="Times New Roman" w:cs="Times New Roman"/>
          <w:b/>
          <w:bCs/>
          <w:spacing w:val="-5"/>
          <w:sz w:val="36"/>
          <w:szCs w:val="36"/>
          <w:bdr w:val="none" w:sz="0" w:space="0" w:color="auto" w:frame="1"/>
          <w:lang w:eastAsia="ru-RU"/>
        </w:rPr>
      </w:pPr>
    </w:p>
    <w:p w:rsidR="008B7E15" w:rsidRPr="008B7E15" w:rsidRDefault="008B7E15" w:rsidP="008B7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8B7E15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отклика системы</w:t>
      </w:r>
      <w:r w:rsidRPr="008B7E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8B7E15" w:rsidRPr="008B7E15" w:rsidRDefault="008B7E15" w:rsidP="008B7E15">
      <w:pPr>
        <w:pStyle w:val="a3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8B7E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 обычной нагрузке (до 200 пользователей): время отклика страницы — не более 1 секунды.</w:t>
      </w:r>
    </w:p>
    <w:p w:rsidR="008B7E15" w:rsidRPr="008B7E15" w:rsidRDefault="008B7E15" w:rsidP="008B7E15">
      <w:pPr>
        <w:pStyle w:val="a3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8B7E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 пиковых нагрузках (до 800 пользователей): время отклика страницы — не более 3 секунд.</w:t>
      </w:r>
    </w:p>
    <w:p w:rsidR="008B7E15" w:rsidRPr="008B7E15" w:rsidRDefault="008B7E15" w:rsidP="008B7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8B7E15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Ограничения на обработку данных</w:t>
      </w:r>
      <w:r w:rsidRPr="008B7E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8B7E15" w:rsidRPr="008B7E15" w:rsidRDefault="008B7E15" w:rsidP="008B7E15">
      <w:pPr>
        <w:pStyle w:val="a3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8B7E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Система должна обрабатывать до 1500 заказов в час.</w:t>
      </w:r>
    </w:p>
    <w:p w:rsidR="008B7E15" w:rsidRPr="008B7E15" w:rsidRDefault="008B7E15" w:rsidP="008B7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8B7E15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одновременному подключению пользователей</w:t>
      </w:r>
      <w:r w:rsidRPr="008B7E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8B7E15" w:rsidRPr="008B7E15" w:rsidRDefault="008B7E15" w:rsidP="008B7E15">
      <w:pPr>
        <w:pStyle w:val="a3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8B7E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Система должна поддерживать до 1200 активных пользователей одновременно.</w:t>
      </w:r>
    </w:p>
    <w:p w:rsidR="008B7E15" w:rsidRPr="008B7E15" w:rsidRDefault="008B7E15" w:rsidP="008B7E15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</w:p>
    <w:p w:rsidR="008B7E15" w:rsidRDefault="008B7E15" w:rsidP="008B7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B7E1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Меры безопасности</w:t>
      </w:r>
    </w:p>
    <w:p w:rsidR="008B7E15" w:rsidRPr="008B7E15" w:rsidRDefault="008B7E15" w:rsidP="008B7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8B7E15" w:rsidRPr="008B7E15" w:rsidRDefault="008B7E15" w:rsidP="008B7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8B7E15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защиты данных пользователей</w:t>
      </w:r>
      <w:r w:rsidRPr="008B7E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8B7E15" w:rsidRPr="008B7E15" w:rsidRDefault="008B7E15" w:rsidP="008B7E15">
      <w:pPr>
        <w:pStyle w:val="a3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8B7E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Все личные данные пользователей должны шифроваться при хранении и передаче с использованием протокола HTTPS и алгоритма шифрования AES-256.</w:t>
      </w:r>
    </w:p>
    <w:p w:rsidR="008B7E15" w:rsidRPr="008B7E15" w:rsidRDefault="008B7E15" w:rsidP="008B7E15">
      <w:pPr>
        <w:pStyle w:val="a3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8B7E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передачи данных между клиентом и сервер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ом применяется протокол TLS </w:t>
      </w:r>
    </w:p>
    <w:p w:rsidR="008B7E15" w:rsidRPr="008B7E15" w:rsidRDefault="008B7E15" w:rsidP="008B7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8B7E15"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Аутентификация и авторизация</w:t>
      </w:r>
      <w:r w:rsidRPr="008B7E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8B7E15" w:rsidRPr="008B7E15" w:rsidRDefault="008B7E15" w:rsidP="008B7E15">
      <w:pPr>
        <w:pStyle w:val="a3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8B7E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Авторизация пользователей осуществляется через двухфакторную аутентификацию с использованием одноразового пароля (OTP).</w:t>
      </w:r>
    </w:p>
    <w:p w:rsidR="008B7E15" w:rsidRPr="008B7E15" w:rsidRDefault="008B7E15" w:rsidP="008B7E15">
      <w:pPr>
        <w:pStyle w:val="a3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8B7E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Пароли хранятся в виде </w:t>
      </w:r>
      <w:proofErr w:type="spellStart"/>
      <w:r w:rsidRPr="008B7E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хешей</w:t>
      </w:r>
      <w:proofErr w:type="spellEnd"/>
      <w:r w:rsidRPr="008B7E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 применением алгоритмов </w:t>
      </w:r>
      <w:proofErr w:type="spellStart"/>
      <w:r w:rsidRPr="008B7E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bcrypt</w:t>
      </w:r>
      <w:proofErr w:type="spellEnd"/>
      <w:r w:rsidRPr="008B7E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или Argon2.</w:t>
      </w:r>
    </w:p>
    <w:p w:rsidR="008B7E15" w:rsidRPr="008B7E15" w:rsidRDefault="008B7E15" w:rsidP="008B7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8B7E15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Меры защиты от атак</w:t>
      </w:r>
      <w:r w:rsidRPr="008B7E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8B7E15" w:rsidRPr="008B7E15" w:rsidRDefault="008B7E15" w:rsidP="008B7E15">
      <w:pPr>
        <w:pStyle w:val="a3"/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8B7E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Система должна быть защищена от атак типа SQL-инъекции путём использования параметризованных запросов.</w:t>
      </w:r>
    </w:p>
    <w:p w:rsidR="008B7E15" w:rsidRPr="008B7E15" w:rsidRDefault="008B7E15" w:rsidP="008B7E15">
      <w:pPr>
        <w:pStyle w:val="a3"/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8B7E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Реализована защита от XSS-атак через фильтрацию и экранирование ввода.</w:t>
      </w:r>
    </w:p>
    <w:p w:rsidR="008B7E15" w:rsidRPr="008B7E15" w:rsidRDefault="008B7E15" w:rsidP="008B7E15">
      <w:pPr>
        <w:pStyle w:val="a3"/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8B7E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Включена защита от </w:t>
      </w:r>
      <w:proofErr w:type="spellStart"/>
      <w:r w:rsidRPr="008B7E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DDoS</w:t>
      </w:r>
      <w:proofErr w:type="spellEnd"/>
      <w:r w:rsidRPr="008B7E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-атак с помощью CDN и распределённых систем балансировки нагрузки.</w:t>
      </w:r>
    </w:p>
    <w:p w:rsidR="008B7E15" w:rsidRPr="008B7E15" w:rsidRDefault="008B7E15" w:rsidP="008B7E15">
      <w:pPr>
        <w:pStyle w:val="a3"/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</w:p>
    <w:p w:rsidR="008B7E15" w:rsidRDefault="008B7E15" w:rsidP="008B7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B7E1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Требования к интерфейсу и взаимодействию с пользователем</w:t>
      </w:r>
    </w:p>
    <w:p w:rsidR="008B7E15" w:rsidRPr="008B7E15" w:rsidRDefault="008B7E15" w:rsidP="008B7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8B7E15" w:rsidRPr="008B7E15" w:rsidRDefault="008B7E15" w:rsidP="008B7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8B7E15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Доступность интерфейса</w:t>
      </w:r>
      <w:r w:rsidRPr="008B7E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8B7E15" w:rsidRPr="008B7E15" w:rsidRDefault="008B7E15" w:rsidP="008B7E15">
      <w:pPr>
        <w:pStyle w:val="a3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8B7E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Сайт должен соответствовать стандартам доступности WCAG 2.1 уровня AA.</w:t>
      </w:r>
    </w:p>
    <w:p w:rsidR="008B7E15" w:rsidRPr="008B7E15" w:rsidRDefault="008B7E15" w:rsidP="008B7E15">
      <w:pPr>
        <w:pStyle w:val="a3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8B7E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Интерфейс должен обеспечивать доступность для людей с ограниченными возможностями, включая поддержку экранных читателей.</w:t>
      </w:r>
    </w:p>
    <w:p w:rsidR="008B7E15" w:rsidRPr="008B7E15" w:rsidRDefault="008B7E15" w:rsidP="008B7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8B7E15">
        <w:rPr>
          <w:rFonts w:ascii="Times New Roman" w:eastAsia="Times New Roman" w:hAnsi="Times New Roman" w:cs="Times New Roman"/>
          <w:sz w:val="28"/>
          <w:szCs w:val="28"/>
          <w:lang w:eastAsia="ru-RU"/>
        </w:rPr>
        <w:t>Эргономичность</w:t>
      </w:r>
      <w:r w:rsidRPr="008B7E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8B7E15" w:rsidRPr="008B7E15" w:rsidRDefault="008B7E15" w:rsidP="008B7E15">
      <w:pPr>
        <w:pStyle w:val="a3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8B7E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Процесс оформления заказа должен занимать не более четырёх шагов.</w:t>
      </w:r>
    </w:p>
    <w:p w:rsidR="008B7E15" w:rsidRPr="008B7E15" w:rsidRDefault="008B7E15" w:rsidP="008B7E15">
      <w:pPr>
        <w:pStyle w:val="a3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8B7E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Минимизировать количество обязательных полей для заполнения при оформлении заказа.</w:t>
      </w:r>
    </w:p>
    <w:p w:rsidR="008B7E15" w:rsidRPr="008B7E15" w:rsidRDefault="008B7E15" w:rsidP="008B7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bookmarkStart w:id="0" w:name="_GoBack"/>
      <w:r w:rsidRPr="008B7E1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Совместимость с устройствами</w:t>
      </w:r>
      <w:r w:rsidRPr="008B7E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bookmarkEnd w:id="0"/>
    <w:p w:rsidR="008B7E15" w:rsidRPr="008B7E15" w:rsidRDefault="008B7E15" w:rsidP="008B7E15">
      <w:pPr>
        <w:pStyle w:val="a3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8B7E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Сайт должен корректно отображаться на экранах с разрешением от 320px до 3840px.</w:t>
      </w:r>
    </w:p>
    <w:p w:rsidR="008B7E15" w:rsidRPr="008B7E15" w:rsidRDefault="008B7E15" w:rsidP="008B7E15">
      <w:pPr>
        <w:pStyle w:val="a3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  <w:r w:rsidRPr="008B7E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Поддержка современных браузеров (</w:t>
      </w:r>
      <w:proofErr w:type="spellStart"/>
      <w:r w:rsidRPr="008B7E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Google</w:t>
      </w:r>
      <w:proofErr w:type="spellEnd"/>
      <w:r w:rsidRPr="008B7E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8B7E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Chrome</w:t>
      </w:r>
      <w:proofErr w:type="spellEnd"/>
      <w:r w:rsidRPr="008B7E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8B7E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Mozilla</w:t>
      </w:r>
      <w:proofErr w:type="spellEnd"/>
      <w:r w:rsidRPr="008B7E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8B7E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Firefox</w:t>
      </w:r>
      <w:proofErr w:type="spellEnd"/>
      <w:r w:rsidRPr="008B7E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8B7E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Safari</w:t>
      </w:r>
      <w:proofErr w:type="spellEnd"/>
      <w:r w:rsidRPr="008B7E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8B7E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Microsoft</w:t>
      </w:r>
      <w:proofErr w:type="spellEnd"/>
      <w:r w:rsidRPr="008B7E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8B7E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Edge</w:t>
      </w:r>
      <w:proofErr w:type="spellEnd"/>
      <w:r w:rsidRPr="008B7E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).</w:t>
      </w:r>
    </w:p>
    <w:p w:rsidR="008B7E15" w:rsidRPr="00452AE0" w:rsidRDefault="008B7E15" w:rsidP="008B7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</w:p>
    <w:p w:rsidR="00452AE0" w:rsidRPr="00D37E67" w:rsidRDefault="00452AE0" w:rsidP="008B7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</w:p>
    <w:p w:rsidR="00834FB9" w:rsidRPr="00452AE0" w:rsidRDefault="008B7E15" w:rsidP="00452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bCs/>
          <w:spacing w:val="-5"/>
          <w:sz w:val="28"/>
          <w:szCs w:val="28"/>
          <w:bdr w:val="none" w:sz="0" w:space="0" w:color="auto" w:frame="1"/>
          <w:lang w:eastAsia="ru-RU"/>
        </w:rPr>
      </w:pPr>
    </w:p>
    <w:sectPr w:rsidR="00834FB9" w:rsidRPr="00452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77389"/>
    <w:multiLevelType w:val="hybridMultilevel"/>
    <w:tmpl w:val="2B9EB1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E948C8"/>
    <w:multiLevelType w:val="multilevel"/>
    <w:tmpl w:val="C18E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A2B0A"/>
    <w:multiLevelType w:val="multilevel"/>
    <w:tmpl w:val="C5D8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F3EA8"/>
    <w:multiLevelType w:val="multilevel"/>
    <w:tmpl w:val="F49A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62E49"/>
    <w:multiLevelType w:val="multilevel"/>
    <w:tmpl w:val="BBF2E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1B32DB"/>
    <w:multiLevelType w:val="multilevel"/>
    <w:tmpl w:val="89E2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C110B"/>
    <w:multiLevelType w:val="multilevel"/>
    <w:tmpl w:val="0564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D76C1F"/>
    <w:multiLevelType w:val="hybridMultilevel"/>
    <w:tmpl w:val="4B56AB4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40547E"/>
    <w:multiLevelType w:val="hybridMultilevel"/>
    <w:tmpl w:val="345C31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7E1BC1"/>
    <w:multiLevelType w:val="hybridMultilevel"/>
    <w:tmpl w:val="E178519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E2B7B"/>
    <w:multiLevelType w:val="multilevel"/>
    <w:tmpl w:val="B6D2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081CDE"/>
    <w:multiLevelType w:val="hybridMultilevel"/>
    <w:tmpl w:val="6798D09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4F2F42"/>
    <w:multiLevelType w:val="hybridMultilevel"/>
    <w:tmpl w:val="4C9663C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840E6D"/>
    <w:multiLevelType w:val="hybridMultilevel"/>
    <w:tmpl w:val="1FC8BD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D94ACE"/>
    <w:multiLevelType w:val="hybridMultilevel"/>
    <w:tmpl w:val="16E807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16E7B0E"/>
    <w:multiLevelType w:val="multilevel"/>
    <w:tmpl w:val="4BD2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C73D22"/>
    <w:multiLevelType w:val="multilevel"/>
    <w:tmpl w:val="1B60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7229BB"/>
    <w:multiLevelType w:val="multilevel"/>
    <w:tmpl w:val="39CC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7623E5"/>
    <w:multiLevelType w:val="hybridMultilevel"/>
    <w:tmpl w:val="3878B3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161568"/>
    <w:multiLevelType w:val="multilevel"/>
    <w:tmpl w:val="C620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245E7D"/>
    <w:multiLevelType w:val="multilevel"/>
    <w:tmpl w:val="793E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5F4A59"/>
    <w:multiLevelType w:val="multilevel"/>
    <w:tmpl w:val="FE0C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8234FE"/>
    <w:multiLevelType w:val="multilevel"/>
    <w:tmpl w:val="7FB0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781E12"/>
    <w:multiLevelType w:val="hybridMultilevel"/>
    <w:tmpl w:val="B82E71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62A430C"/>
    <w:multiLevelType w:val="hybridMultilevel"/>
    <w:tmpl w:val="ACCA64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7E822D2"/>
    <w:multiLevelType w:val="hybridMultilevel"/>
    <w:tmpl w:val="2108AF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BF17368"/>
    <w:multiLevelType w:val="multilevel"/>
    <w:tmpl w:val="6226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7E6468"/>
    <w:multiLevelType w:val="multilevel"/>
    <w:tmpl w:val="6B06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46579F"/>
    <w:multiLevelType w:val="multilevel"/>
    <w:tmpl w:val="5B44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8554F6"/>
    <w:multiLevelType w:val="hybridMultilevel"/>
    <w:tmpl w:val="693800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5C75DB0"/>
    <w:multiLevelType w:val="multilevel"/>
    <w:tmpl w:val="D58A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6C634F"/>
    <w:multiLevelType w:val="hybridMultilevel"/>
    <w:tmpl w:val="31EE05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89208F5"/>
    <w:multiLevelType w:val="hybridMultilevel"/>
    <w:tmpl w:val="BFAE0B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8FB37AF"/>
    <w:multiLevelType w:val="multilevel"/>
    <w:tmpl w:val="F04E6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BE6C48"/>
    <w:multiLevelType w:val="hybridMultilevel"/>
    <w:tmpl w:val="8D1E61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95C130A"/>
    <w:multiLevelType w:val="multilevel"/>
    <w:tmpl w:val="4F6E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0115F5"/>
    <w:multiLevelType w:val="multilevel"/>
    <w:tmpl w:val="27B23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4"/>
  </w:num>
  <w:num w:numId="9">
    <w:abstractNumId w:val="36"/>
  </w:num>
  <w:num w:numId="10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33"/>
  </w:num>
  <w:num w:numId="13">
    <w:abstractNumId w:val="14"/>
  </w:num>
  <w:num w:numId="14">
    <w:abstractNumId w:val="34"/>
  </w:num>
  <w:num w:numId="15">
    <w:abstractNumId w:val="24"/>
  </w:num>
  <w:num w:numId="16">
    <w:abstractNumId w:val="29"/>
  </w:num>
  <w:num w:numId="17">
    <w:abstractNumId w:val="8"/>
  </w:num>
  <w:num w:numId="18">
    <w:abstractNumId w:val="32"/>
  </w:num>
  <w:num w:numId="19">
    <w:abstractNumId w:val="0"/>
  </w:num>
  <w:num w:numId="20">
    <w:abstractNumId w:val="25"/>
  </w:num>
  <w:num w:numId="21">
    <w:abstractNumId w:val="7"/>
  </w:num>
  <w:num w:numId="22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>
    <w:abstractNumId w:val="11"/>
  </w:num>
  <w:num w:numId="32">
    <w:abstractNumId w:val="18"/>
  </w:num>
  <w:num w:numId="33">
    <w:abstractNumId w:val="31"/>
  </w:num>
  <w:num w:numId="34">
    <w:abstractNumId w:val="23"/>
  </w:num>
  <w:num w:numId="35">
    <w:abstractNumId w:val="9"/>
  </w:num>
  <w:num w:numId="36">
    <w:abstractNumId w:val="13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E67"/>
    <w:rsid w:val="0025379E"/>
    <w:rsid w:val="00452AE0"/>
    <w:rsid w:val="008B7E15"/>
    <w:rsid w:val="00BC3CE3"/>
    <w:rsid w:val="00D3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96A4D"/>
  <w15:chartTrackingRefBased/>
  <w15:docId w15:val="{7C87A100-561C-4B01-B9BE-9EDA3884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37E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7E6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37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7E6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fhsyak">
    <w:name w:val="sc-fhsyak"/>
    <w:basedOn w:val="a0"/>
    <w:rsid w:val="00D37E67"/>
  </w:style>
  <w:style w:type="paragraph" w:customStyle="1" w:styleId="sc-uhnfh">
    <w:name w:val="sc-uhnfh"/>
    <w:basedOn w:val="a"/>
    <w:rsid w:val="00D37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452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1103</Words>
  <Characters>6292</Characters>
  <Application>Microsoft Office Word</Application>
  <DocSecurity>0</DocSecurity>
  <Lines>52</Lines>
  <Paragraphs>14</Paragraphs>
  <ScaleCrop>false</ScaleCrop>
  <Company/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4 Кабинет 409</dc:creator>
  <cp:keywords/>
  <dc:description/>
  <cp:lastModifiedBy>Студент 4 Кабинет 409</cp:lastModifiedBy>
  <cp:revision>3</cp:revision>
  <dcterms:created xsi:type="dcterms:W3CDTF">2025-03-26T04:02:00Z</dcterms:created>
  <dcterms:modified xsi:type="dcterms:W3CDTF">2025-03-26T07:09:00Z</dcterms:modified>
</cp:coreProperties>
</file>