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6"/>
          <w:szCs w:val="36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kern w:val="36"/>
          <w:sz w:val="36"/>
          <w:szCs w:val="36"/>
          <w:bdr w:val="none" w:sz="0" w:space="0" w:color="auto" w:frame="1"/>
          <w:lang w:eastAsia="ru-RU"/>
        </w:rPr>
        <w:t>Постановка задачи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Описание проекта:</w:t>
      </w: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Сайт предназначен для компании, занимающейся продажей и доставкой суши и роллов. Основные функции сайта включают отображение меню, оформление заказа онлайн, выбор способа оплаты и предоставление контактной информации.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Цели проекта:</w:t>
      </w: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Главная цель — создание удобного и функционального сайта для упрощения процесса заказа еды. Дополнительные цели:</w:t>
      </w:r>
    </w:p>
    <w:p w:rsidR="00D37E67" w:rsidRPr="00D37E67" w:rsidRDefault="00D37E67" w:rsidP="00D37E6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Повышение удобства для клиентов.</w:t>
      </w:r>
    </w:p>
    <w:p w:rsidR="00D37E67" w:rsidRPr="00D37E67" w:rsidRDefault="00D37E67" w:rsidP="00D37E6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Автоматизация процесса приема заказов.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Задачи проекта:</w:t>
      </w: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Для достижения поставленных целей необходимо решить следующие задачи:</w:t>
      </w:r>
    </w:p>
    <w:p w:rsidR="00D37E67" w:rsidRPr="00D37E67" w:rsidRDefault="00D37E67" w:rsidP="00D37E6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Разработать структуру каталога с возможностью сортировки по категориям.</w:t>
      </w:r>
    </w:p>
    <w:p w:rsidR="00D37E67" w:rsidRPr="00D37E67" w:rsidRDefault="00D37E67" w:rsidP="00D37E6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Создать форму для оформления заказа.</w:t>
      </w:r>
    </w:p>
    <w:p w:rsidR="00D37E67" w:rsidRPr="00D37E67" w:rsidRDefault="00D37E67" w:rsidP="00D37E6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Интегрировать систему онлайн-оплаты.</w:t>
      </w:r>
      <w:bookmarkStart w:id="0" w:name="_GoBack"/>
      <w:bookmarkEnd w:id="0"/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6"/>
          <w:szCs w:val="36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kern w:val="36"/>
          <w:sz w:val="36"/>
          <w:szCs w:val="36"/>
          <w:bdr w:val="none" w:sz="0" w:space="0" w:color="auto" w:frame="1"/>
          <w:lang w:eastAsia="ru-RU"/>
        </w:rPr>
        <w:t>Разработка структуры ТЗ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t>Введение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Цель проекта</w:t>
      </w: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Обеспечить клиентам удобство и быстроту заказа еды через интернет.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Общая концепция сайта</w:t>
      </w: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Сайт должен включать каталог продукции, возможность онлайн-заказа, интеграцию с платежными системами и удобную навигацию.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36"/>
          <w:szCs w:val="36"/>
          <w:lang w:eastAsia="ru-RU"/>
        </w:rPr>
      </w:pP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t>1. Требования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Функциональные требования</w:t>
      </w: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D37E67" w:rsidRPr="00D37E67" w:rsidRDefault="00D37E67" w:rsidP="00D37E6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Каталог блюд с фильтрами и сортировкой.</w:t>
      </w:r>
    </w:p>
    <w:p w:rsidR="00D37E67" w:rsidRPr="00D37E67" w:rsidRDefault="00D37E67" w:rsidP="00D37E6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Форма для оформления заказа с возможностью выбора адреса доставки.</w:t>
      </w:r>
    </w:p>
    <w:p w:rsidR="00D37E67" w:rsidRPr="00D37E67" w:rsidRDefault="00D37E67" w:rsidP="00D37E6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Онлайн-оплата с поддержкой нескольких платежных систем.</w:t>
      </w:r>
    </w:p>
    <w:p w:rsidR="00D37E67" w:rsidRPr="00D37E67" w:rsidRDefault="00D37E67" w:rsidP="00D37E6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Система уведомлений клиенту о статусе заказа.</w:t>
      </w:r>
    </w:p>
    <w:p w:rsidR="00D37E67" w:rsidRPr="00D37E67" w:rsidRDefault="00D37E67" w:rsidP="00D37E6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Личный кабинет клиента с историей заказов.</w:t>
      </w:r>
    </w:p>
    <w:p w:rsidR="00D37E67" w:rsidRPr="00D37E67" w:rsidRDefault="00D37E67" w:rsidP="00D37E6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Адаптивный дизайн для мобильных устройств.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Нефункциональные требования</w:t>
      </w: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D37E67" w:rsidRPr="00D37E67" w:rsidRDefault="00D37E67" w:rsidP="00D37E6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Высокая производительность и скорость загрузки страниц.</w:t>
      </w:r>
    </w:p>
    <w:p w:rsidR="00D37E67" w:rsidRPr="00D37E67" w:rsidRDefault="00D37E67" w:rsidP="00D37E6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Безопасность данных пользователей.</w:t>
      </w:r>
    </w:p>
    <w:p w:rsidR="00D37E67" w:rsidRPr="00D37E67" w:rsidRDefault="00D37E67" w:rsidP="00D37E6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Поддержка различных браузеров и операционных систем.</w:t>
      </w:r>
    </w:p>
    <w:p w:rsidR="00D37E67" w:rsidRPr="00D37E67" w:rsidRDefault="00D37E67" w:rsidP="00D37E6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Удобство управления контентом для администратора.</w:t>
      </w:r>
    </w:p>
    <w:p w:rsid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</w:pPr>
    </w:p>
    <w:p w:rsid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</w:pPr>
    </w:p>
    <w:p w:rsid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</w:pP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lastRenderedPageBreak/>
        <w:t>2. Ограничения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D37E67" w:rsidRPr="00D37E67" w:rsidRDefault="00D37E67" w:rsidP="00D37E6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Б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юджет проекта ограничен суммой 10</w:t>
      </w: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рублей.</w:t>
      </w:r>
    </w:p>
    <w:p w:rsidR="00D37E67" w:rsidRPr="00D37E67" w:rsidRDefault="00D37E67" w:rsidP="00D37E6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Время на разработку ограничено 3</w:t>
      </w: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месяцами.</w:t>
      </w:r>
    </w:p>
    <w:p w:rsidR="00D37E67" w:rsidRPr="00D37E67" w:rsidRDefault="00D37E67" w:rsidP="00D37E6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Использование определенных технологий (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например, PHP</w:t>
      </w: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).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t>3. Предположения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D37E67" w:rsidRPr="00D37E67" w:rsidRDefault="00D37E67" w:rsidP="00D37E6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Предполагается, что пользователи будут использовать мобильные устройства чаще, чем компьютеры.</w:t>
      </w:r>
    </w:p>
    <w:p w:rsidR="00D37E67" w:rsidRPr="00D37E67" w:rsidRDefault="00D37E67" w:rsidP="00D37E6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Большинство клиентов уже знакомы с онлайн-покупками и ожидают привычный интерфейс.</w:t>
      </w:r>
    </w:p>
    <w:p w:rsidR="00D37E67" w:rsidRPr="00D37E67" w:rsidRDefault="00D37E67" w:rsidP="00D37E6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Компания планирует расширять ассортимент блюд в будущем.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36"/>
          <w:szCs w:val="36"/>
          <w:lang w:eastAsia="ru-RU"/>
        </w:rPr>
      </w:pP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t>4. Описание сроков и этапов разработки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Этап 1: Анализ требований и проектирование (1 месяц)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Этап 2: Разработка функционала (2 месяца)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Этап 3: Тестирование и отладка (0,5 месяца)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Этап 4: Запуск и поддержка (1 неделя)</w:t>
      </w:r>
    </w:p>
    <w:p w:rsidR="00834FB9" w:rsidRPr="00D37E67" w:rsidRDefault="00D37E67">
      <w:pPr>
        <w:rPr>
          <w:sz w:val="28"/>
          <w:szCs w:val="28"/>
        </w:rPr>
      </w:pPr>
    </w:p>
    <w:sectPr w:rsidR="00834FB9" w:rsidRPr="00D37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E2B7B"/>
    <w:multiLevelType w:val="multilevel"/>
    <w:tmpl w:val="B6D2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73D22"/>
    <w:multiLevelType w:val="multilevel"/>
    <w:tmpl w:val="1B60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29BB"/>
    <w:multiLevelType w:val="multilevel"/>
    <w:tmpl w:val="39CC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F4A59"/>
    <w:multiLevelType w:val="multilevel"/>
    <w:tmpl w:val="FE0C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234FE"/>
    <w:multiLevelType w:val="multilevel"/>
    <w:tmpl w:val="7FB0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C75DB0"/>
    <w:multiLevelType w:val="multilevel"/>
    <w:tmpl w:val="D58A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5C130A"/>
    <w:multiLevelType w:val="multilevel"/>
    <w:tmpl w:val="4F6E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E67"/>
    <w:rsid w:val="0025379E"/>
    <w:rsid w:val="00BC3CE3"/>
    <w:rsid w:val="00D3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96A4D"/>
  <w15:chartTrackingRefBased/>
  <w15:docId w15:val="{7C87A100-561C-4B01-B9BE-9EDA3884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37E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7E6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37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7E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fhsyak">
    <w:name w:val="sc-fhsyak"/>
    <w:basedOn w:val="a0"/>
    <w:rsid w:val="00D37E67"/>
  </w:style>
  <w:style w:type="paragraph" w:customStyle="1" w:styleId="sc-uhnfh">
    <w:name w:val="sc-uhnfh"/>
    <w:basedOn w:val="a"/>
    <w:rsid w:val="00D37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1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4 Кабинет 409</dc:creator>
  <cp:keywords/>
  <dc:description/>
  <cp:lastModifiedBy>Студент 4 Кабинет 409</cp:lastModifiedBy>
  <cp:revision>1</cp:revision>
  <dcterms:created xsi:type="dcterms:W3CDTF">2025-03-26T04:02:00Z</dcterms:created>
  <dcterms:modified xsi:type="dcterms:W3CDTF">2025-03-26T04:09:00Z</dcterms:modified>
</cp:coreProperties>
</file>