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5301AA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b/>
          <w:bCs/>
          <w:sz w:val="28"/>
          <w:szCs w:val="28"/>
        </w:rPr>
        <w:t xml:space="preserve">Кемеровский областной союз потребительских кооперативов </w:t>
      </w:r>
    </w:p>
    <w:p w14:paraId="3873A44F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b/>
          <w:bCs/>
          <w:sz w:val="28"/>
          <w:szCs w:val="28"/>
        </w:rPr>
        <w:t>(Кемеровский облпотребсоюз)</w:t>
      </w:r>
    </w:p>
    <w:p w14:paraId="47734477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b/>
          <w:bCs/>
          <w:sz w:val="28"/>
          <w:szCs w:val="28"/>
        </w:rPr>
        <w:t xml:space="preserve">Частное образовательное учреждение профессионального образования </w:t>
      </w:r>
    </w:p>
    <w:p w14:paraId="2C1653EF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b/>
          <w:bCs/>
          <w:sz w:val="28"/>
          <w:szCs w:val="28"/>
        </w:rPr>
        <w:t>«Кемеровский кооперативный техникум»</w:t>
      </w:r>
    </w:p>
    <w:p w14:paraId="6F9ED555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b/>
          <w:bCs/>
          <w:sz w:val="28"/>
          <w:szCs w:val="28"/>
        </w:rPr>
        <w:t>(ЧОУ ПО «Кемеровский кооперативный техникум»)</w:t>
      </w:r>
    </w:p>
    <w:p w14:paraId="3B6B1218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0D05DBB" w14:textId="77777777" w:rsidR="000920FF" w:rsidRPr="000920FF" w:rsidRDefault="000920FF" w:rsidP="000920F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4A88375" w14:textId="77777777" w:rsidR="000920FF" w:rsidRPr="000920FF" w:rsidRDefault="000920FF" w:rsidP="000920F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FC80601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79B4C40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b/>
          <w:bCs/>
          <w:sz w:val="28"/>
          <w:szCs w:val="28"/>
        </w:rPr>
        <w:t>КУРСОВАЯ РАБОТА</w:t>
      </w:r>
    </w:p>
    <w:p w14:paraId="3BC8FEB4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по МДК.05.02</w:t>
      </w:r>
    </w:p>
    <w:p w14:paraId="28E015DC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РАЗРАБОТКА КОДА ИНФОРМАЦИОННЫХ СИСТЕМ</w:t>
      </w:r>
    </w:p>
    <w:p w14:paraId="71029F06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 xml:space="preserve">На тему: Проектирование и разработка веб-сайта </w:t>
      </w:r>
    </w:p>
    <w:p w14:paraId="37B363ED" w14:textId="57BA0F04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 xml:space="preserve">для ИС </w:t>
      </w:r>
      <w:r w:rsidR="009E26B2" w:rsidRPr="009E26B2">
        <w:rPr>
          <w:rFonts w:ascii="Times New Roman" w:hAnsi="Times New Roman" w:cs="Times New Roman"/>
          <w:sz w:val="28"/>
          <w:szCs w:val="28"/>
        </w:rPr>
        <w:t>«Кафе-пиццерия»</w:t>
      </w:r>
    </w:p>
    <w:p w14:paraId="780D4E1D" w14:textId="794E0068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Специальность 09.02.07 Информационные системы</w:t>
      </w:r>
    </w:p>
    <w:p w14:paraId="317AB8A1" w14:textId="0691DAA4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и программирование</w:t>
      </w:r>
    </w:p>
    <w:p w14:paraId="4C09C956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97D11F3" w14:textId="77777777" w:rsidR="000920FF" w:rsidRPr="000920FF" w:rsidRDefault="000920FF" w:rsidP="000920F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E265EE9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113DCFF" w14:textId="77777777" w:rsidR="000920FF" w:rsidRPr="000920FF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5211FFFF" w14:textId="77777777" w:rsidR="000920FF" w:rsidRPr="000920FF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 xml:space="preserve">Выполнил студент </w:t>
      </w:r>
    </w:p>
    <w:p w14:paraId="1796BFEB" w14:textId="7C01869C" w:rsidR="000920FF" w:rsidRPr="000920FF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 xml:space="preserve">3 курса, ИС-231 </w:t>
      </w:r>
    </w:p>
    <w:p w14:paraId="0D4D4B87" w14:textId="4DB93DF6" w:rsidR="000920FF" w:rsidRPr="000920FF" w:rsidRDefault="009E26B2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Шабаев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Александр Владимирович</w:t>
      </w:r>
    </w:p>
    <w:p w14:paraId="69573383" w14:textId="77777777" w:rsidR="000920FF" w:rsidRPr="000920FF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51600EA4" w14:textId="77777777" w:rsidR="000920FF" w:rsidRPr="000920FF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 xml:space="preserve">Руководитель в группе: </w:t>
      </w:r>
    </w:p>
    <w:p w14:paraId="6D1E928D" w14:textId="77777777" w:rsidR="000920FF" w:rsidRPr="000920FF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 w:rsidRPr="000920FF">
        <w:rPr>
          <w:rFonts w:ascii="Times New Roman" w:hAnsi="Times New Roman" w:cs="Times New Roman"/>
          <w:sz w:val="28"/>
          <w:szCs w:val="28"/>
        </w:rPr>
        <w:t>Милевский</w:t>
      </w:r>
      <w:proofErr w:type="spellEnd"/>
      <w:r w:rsidRPr="000920FF">
        <w:rPr>
          <w:rFonts w:ascii="Times New Roman" w:hAnsi="Times New Roman" w:cs="Times New Roman"/>
          <w:sz w:val="28"/>
          <w:szCs w:val="28"/>
        </w:rPr>
        <w:t xml:space="preserve"> Владислав Анатольевич</w:t>
      </w:r>
    </w:p>
    <w:p w14:paraId="313448CD" w14:textId="4D9999AD" w:rsidR="000920FF" w:rsidRPr="000920FF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18A96E92" w14:textId="77777777" w:rsidR="000920FF" w:rsidRPr="000920FF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3DD9ADA6" w14:textId="77777777" w:rsidR="000920FF" w:rsidRPr="000920FF" w:rsidRDefault="000920FF" w:rsidP="000920F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9FACE47" w14:textId="77777777" w:rsidR="0006054E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Кемерово 2026</w:t>
      </w:r>
    </w:p>
    <w:sdt>
      <w:sdtPr>
        <w:rPr>
          <w:rFonts w:asciiTheme="minorHAnsi" w:eastAsiaTheme="minorHAnsi" w:hAnsiTheme="minorHAnsi" w:cstheme="minorBidi"/>
          <w:caps w:val="0"/>
          <w:color w:val="auto"/>
          <w:sz w:val="22"/>
          <w:szCs w:val="22"/>
          <w:lang w:eastAsia="en-US"/>
        </w:rPr>
        <w:id w:val="-73092689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5C83464" w14:textId="73E69123" w:rsidR="0006054E" w:rsidRPr="0006054E" w:rsidRDefault="0006054E">
          <w:pPr>
            <w:pStyle w:val="a3"/>
            <w:rPr>
              <w:rStyle w:val="10"/>
            </w:rPr>
          </w:pPr>
          <w:r w:rsidRPr="0006054E">
            <w:rPr>
              <w:rStyle w:val="10"/>
            </w:rPr>
            <w:t>Введение</w:t>
          </w:r>
        </w:p>
        <w:p w14:paraId="55C35FFC" w14:textId="6CA88E06" w:rsidR="00B93B72" w:rsidRDefault="0006054E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244922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244922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244922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7935353" w:history="1">
            <w:r w:rsidR="00B93B72" w:rsidRPr="00A304D4">
              <w:rPr>
                <w:rStyle w:val="a4"/>
                <w:noProof/>
              </w:rPr>
              <w:t>Введение</w:t>
            </w:r>
            <w:r w:rsidR="00B93B72">
              <w:rPr>
                <w:noProof/>
                <w:webHidden/>
              </w:rPr>
              <w:tab/>
            </w:r>
            <w:r w:rsidR="00B93B72">
              <w:rPr>
                <w:noProof/>
                <w:webHidden/>
              </w:rPr>
              <w:fldChar w:fldCharType="begin"/>
            </w:r>
            <w:r w:rsidR="00B93B72">
              <w:rPr>
                <w:noProof/>
                <w:webHidden/>
              </w:rPr>
              <w:instrText xml:space="preserve"> PAGEREF _Toc227935353 \h </w:instrText>
            </w:r>
            <w:r w:rsidR="00B93B72">
              <w:rPr>
                <w:noProof/>
                <w:webHidden/>
              </w:rPr>
            </w:r>
            <w:r w:rsidR="00B93B72">
              <w:rPr>
                <w:noProof/>
                <w:webHidden/>
              </w:rPr>
              <w:fldChar w:fldCharType="separate"/>
            </w:r>
            <w:r w:rsidR="00B93B72">
              <w:rPr>
                <w:noProof/>
                <w:webHidden/>
              </w:rPr>
              <w:t>3</w:t>
            </w:r>
            <w:r w:rsidR="00B93B72">
              <w:rPr>
                <w:noProof/>
                <w:webHidden/>
              </w:rPr>
              <w:fldChar w:fldCharType="end"/>
            </w:r>
          </w:hyperlink>
        </w:p>
        <w:p w14:paraId="43463764" w14:textId="017132F7" w:rsidR="00B93B72" w:rsidRDefault="00B93B72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7935354" w:history="1">
            <w:r w:rsidRPr="00A304D4">
              <w:rPr>
                <w:rStyle w:val="a4"/>
                <w:noProof/>
              </w:rPr>
              <w:t>1 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_Toc227935354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7BFEE" w14:textId="120F5DC1" w:rsidR="00B93B72" w:rsidRDefault="00B93B72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7935355" w:history="1">
            <w:r w:rsidRPr="00A304D4">
              <w:rPr>
                <w:rStyle w:val="a4"/>
                <w:noProof/>
              </w:rPr>
              <w:t>1.1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_Toc227935355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1B0E0A" w14:textId="109F3A19" w:rsidR="00B93B72" w:rsidRDefault="00B93B72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7935356" w:history="1">
            <w:r w:rsidRPr="00A304D4">
              <w:rPr>
                <w:rStyle w:val="a4"/>
                <w:noProof/>
              </w:rPr>
              <w:t>1.2 Сбор и анализ требований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_Toc227935356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663C9" w14:textId="070C52E4" w:rsidR="00B93B72" w:rsidRDefault="00B93B72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7935357" w:history="1">
            <w:r w:rsidRPr="00A304D4">
              <w:rPr>
                <w:rStyle w:val="a4"/>
                <w:noProof/>
              </w:rPr>
              <w:t>1.2.1 Составление анкеты с вопросами для заказчика (брифа)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_Toc227935357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EDACE" w14:textId="5ACD8A72" w:rsidR="00B93B72" w:rsidRDefault="00B93B72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7935358" w:history="1">
            <w:r w:rsidRPr="00A304D4">
              <w:rPr>
                <w:rStyle w:val="a4"/>
                <w:noProof/>
              </w:rPr>
              <w:t>1.2.2 Разработка технического задания по брифу с ответами заказчика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_Toc227935358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CE0F0" w14:textId="10A5D5CB" w:rsidR="00B93B72" w:rsidRDefault="00B93B72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7935359" w:history="1">
            <w:r w:rsidRPr="00A304D4">
              <w:rPr>
                <w:rStyle w:val="a4"/>
                <w:noProof/>
              </w:rPr>
              <w:t>1.3 Архитектурное 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_Toc227935359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E1156" w14:textId="2FD01062" w:rsidR="00B93B72" w:rsidRDefault="00B93B72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7935360" w:history="1">
            <w:r w:rsidRPr="00A304D4">
              <w:rPr>
                <w:rStyle w:val="a4"/>
                <w:noProof/>
              </w:rPr>
              <w:t>1.4 Детальное проектирование с применением UML-диаграмм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_Toc227935360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BC1EC" w14:textId="08E6B36B" w:rsidR="00B93B72" w:rsidRDefault="00B93B72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7935361" w:history="1">
            <w:r w:rsidRPr="00A304D4">
              <w:rPr>
                <w:rStyle w:val="a4"/>
                <w:noProof/>
              </w:rPr>
              <w:t>1.4.1 Описание компонентов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_Toc227935361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B3E9E" w14:textId="624D1ABC" w:rsidR="00B93B72" w:rsidRDefault="00B93B72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7935362" w:history="1">
            <w:r w:rsidRPr="00A304D4">
              <w:rPr>
                <w:rStyle w:val="a4"/>
                <w:noProof/>
              </w:rPr>
              <w:t>1.4.2 Алгоритм оформления заказа (Диаграмма последовательности)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_Toc227935362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E22F7" w14:textId="2CB42BBE" w:rsidR="00B93B72" w:rsidRDefault="00B93B72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7935363" w:history="1">
            <w:r w:rsidRPr="00A304D4">
              <w:rPr>
                <w:rStyle w:val="a4"/>
                <w:noProof/>
              </w:rPr>
              <w:t>1.4.3 Структура классов проекта (Диаграмма классов)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_Toc227935363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804955" w14:textId="7E872788" w:rsidR="00B93B72" w:rsidRDefault="00B93B72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7935364" w:history="1">
            <w:r w:rsidRPr="00A304D4">
              <w:rPr>
                <w:rStyle w:val="a4"/>
                <w:noProof/>
              </w:rPr>
              <w:t>1.4.4 Структура базы данных (ER-диаграмма)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_Toc227935364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9EF0F" w14:textId="6CA1A4A8" w:rsidR="00B93B72" w:rsidRDefault="00B93B72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7935365" w:history="1">
            <w:r w:rsidRPr="00A304D4">
              <w:rPr>
                <w:rStyle w:val="a4"/>
                <w:noProof/>
              </w:rPr>
              <w:t>1.4.5 Тестовые сценарии и тестовые кейсы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_Toc227935365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50098" w14:textId="391C3E6F" w:rsidR="00B93B72" w:rsidRDefault="00B93B72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7935366" w:history="1">
            <w:r w:rsidRPr="00A304D4">
              <w:rPr>
                <w:rStyle w:val="a4"/>
                <w:noProof/>
              </w:rPr>
              <w:t>1.5 Оценка ка</w:t>
            </w:r>
            <w:r w:rsidRPr="00A304D4">
              <w:rPr>
                <w:rStyle w:val="a4"/>
                <w:noProof/>
              </w:rPr>
              <w:t>ч</w:t>
            </w:r>
            <w:r w:rsidRPr="00A304D4">
              <w:rPr>
                <w:rStyle w:val="a4"/>
                <w:noProof/>
              </w:rPr>
              <w:t>ества программн</w:t>
            </w:r>
            <w:r w:rsidRPr="00A304D4">
              <w:rPr>
                <w:rStyle w:val="a4"/>
                <w:noProof/>
              </w:rPr>
              <w:t>о</w:t>
            </w:r>
            <w:r w:rsidRPr="00A304D4">
              <w:rPr>
                <w:rStyle w:val="a4"/>
                <w:noProof/>
              </w:rPr>
              <w:t>го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_Toc227935366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4A182" w14:textId="3F3FEFC7" w:rsidR="00B93B72" w:rsidRDefault="00B93B72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7935367" w:history="1">
            <w:r w:rsidRPr="00A304D4">
              <w:rPr>
                <w:rStyle w:val="a4"/>
                <w:noProof/>
              </w:rPr>
              <w:t>1.5.1 Интеграция метрик в разрабатываемую систему «Бон Гюсто»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_Toc227935367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4CD58" w14:textId="7B28F35D" w:rsidR="00B93B72" w:rsidRDefault="00B93B72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7935368" w:history="1">
            <w:r w:rsidRPr="00A304D4">
              <w:rPr>
                <w:rStyle w:val="a4"/>
                <w:noProof/>
              </w:rPr>
              <w:t>2. Практическая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_Toc227935368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68FFF" w14:textId="11000CDB" w:rsidR="00B93B72" w:rsidRDefault="00B93B72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7935369" w:history="1">
            <w:r w:rsidRPr="00A304D4">
              <w:rPr>
                <w:rStyle w:val="a4"/>
                <w:noProof/>
              </w:rPr>
              <w:t>2.1 Выбор среды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_Toc227935369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EFA1C" w14:textId="2EF63D19" w:rsidR="00B93B72" w:rsidRDefault="00B93B72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7935370" w:history="1">
            <w:r w:rsidRPr="00A304D4">
              <w:rPr>
                <w:rStyle w:val="a4"/>
                <w:noProof/>
              </w:rPr>
              <w:t>2.1.1 Критериальная база сравнения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_Toc227935370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DE129" w14:textId="30918752" w:rsidR="00B93B72" w:rsidRDefault="00B93B72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7935371" w:history="1">
            <w:r w:rsidRPr="00A304D4">
              <w:rPr>
                <w:rStyle w:val="a4"/>
                <w:noProof/>
              </w:rPr>
              <w:t>2.1.2 Сравнительный анализ альтернативных сред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_Toc227935371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3A554" w14:textId="33579811" w:rsidR="00B93B72" w:rsidRDefault="00B93B72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7935372" w:history="1">
            <w:r w:rsidRPr="00A304D4">
              <w:rPr>
                <w:rStyle w:val="a4"/>
                <w:noProof/>
              </w:rPr>
              <w:t>2.1.3 Сопоставление по ключевым параметрам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_Toc227935372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A73A3" w14:textId="41BC5E20" w:rsidR="00B93B72" w:rsidRDefault="00B93B72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7935373" w:history="1">
            <w:r w:rsidRPr="00A304D4">
              <w:rPr>
                <w:rStyle w:val="a4"/>
                <w:noProof/>
              </w:rPr>
              <w:t>2.1.4 Обоснование выбора На основе проведённого сопоставительного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_Toc227935373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3122D" w14:textId="6F018D1B" w:rsidR="00B93B72" w:rsidRDefault="00B93B72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7935374" w:history="1">
            <w:r w:rsidRPr="00A304D4">
              <w:rPr>
                <w:rStyle w:val="a4"/>
                <w:noProof/>
                <w:shd w:val="clear" w:color="auto" w:fill="FFFFFF"/>
              </w:rPr>
              <w:t>2.5 Оценка</w:t>
            </w:r>
            <w:r w:rsidRPr="00A304D4">
              <w:rPr>
                <w:rStyle w:val="a4"/>
                <w:noProof/>
                <w:shd w:val="clear" w:color="auto" w:fill="FFFFFF"/>
              </w:rPr>
              <w:t xml:space="preserve"> </w:t>
            </w:r>
            <w:r w:rsidRPr="00A304D4">
              <w:rPr>
                <w:rStyle w:val="a4"/>
                <w:noProof/>
                <w:shd w:val="clear" w:color="auto" w:fill="FFFFFF"/>
              </w:rPr>
              <w:t>качества программ</w:t>
            </w:r>
            <w:r w:rsidRPr="00A304D4">
              <w:rPr>
                <w:rStyle w:val="a4"/>
                <w:noProof/>
                <w:shd w:val="clear" w:color="auto" w:fill="FFFFFF"/>
              </w:rPr>
              <w:t>н</w:t>
            </w:r>
            <w:r w:rsidRPr="00A304D4">
              <w:rPr>
                <w:rStyle w:val="a4"/>
                <w:noProof/>
                <w:shd w:val="clear" w:color="auto" w:fill="FFFFFF"/>
              </w:rPr>
              <w:t>ого 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_Toc227935374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D19A5" w14:textId="16C58EED" w:rsidR="00B93B72" w:rsidRDefault="00B93B72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7935375" w:history="1">
            <w:r w:rsidRPr="00A304D4">
              <w:rPr>
                <w:rStyle w:val="a4"/>
                <w:noProof/>
                <w:shd w:val="clear" w:color="auto" w:fill="FFFFFF"/>
              </w:rPr>
              <w:t>Библиографический список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_Toc227935375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DABDA" w14:textId="6087D68C" w:rsidR="00B93B72" w:rsidRDefault="00B93B72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7935376" w:history="1">
            <w:r w:rsidRPr="00A304D4">
              <w:rPr>
                <w:rStyle w:val="a4"/>
                <w:noProof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_Toc227935376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6AD07" w14:textId="54E6B6F0" w:rsidR="00B93B72" w:rsidRDefault="00B93B72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7935377" w:history="1">
            <w:r w:rsidRPr="00A304D4">
              <w:rPr>
                <w:rStyle w:val="a4"/>
                <w:noProof/>
              </w:rPr>
              <w:t>Приложении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_Toc227935377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8AF6C" w14:textId="292D3706" w:rsidR="00B93B72" w:rsidRDefault="00B93B72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7935378" w:history="1">
            <w:r w:rsidRPr="00A304D4">
              <w:rPr>
                <w:rStyle w:val="a4"/>
                <w:noProof/>
              </w:rPr>
              <w:t>Приложении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_Toc227935378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E9FD3" w14:textId="424560C4" w:rsidR="00B93B72" w:rsidRDefault="00B93B72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7935379" w:history="1">
            <w:r w:rsidRPr="00A304D4">
              <w:rPr>
                <w:rStyle w:val="a4"/>
                <w:noProof/>
              </w:rPr>
              <w:t>Приложении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_Toc227935379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E9574" w14:textId="7EF6101B" w:rsidR="0006054E" w:rsidRDefault="0006054E">
          <w:r w:rsidRPr="00244922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62E79697" w14:textId="0DB9BFAB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F476EA4" w14:textId="77777777" w:rsidR="0006054E" w:rsidRDefault="0006054E" w:rsidP="000920FF">
      <w:pPr>
        <w:pStyle w:val="1"/>
        <w:rPr>
          <w:rFonts w:asciiTheme="minorHAnsi" w:hAnsiTheme="minorHAnsi"/>
        </w:rPr>
      </w:pPr>
      <w:bookmarkStart w:id="0" w:name="_Toc227658994"/>
      <w:bookmarkStart w:id="1" w:name="_Toc227659101"/>
    </w:p>
    <w:p w14:paraId="10421716" w14:textId="4052CF2C" w:rsidR="0006054E" w:rsidRDefault="0006054E">
      <w:pPr>
        <w:rPr>
          <w:rFonts w:eastAsiaTheme="majorEastAsia" w:cstheme="majorBidi"/>
          <w:b/>
          <w:caps/>
          <w:color w:val="000000" w:themeColor="text1"/>
          <w:sz w:val="36"/>
          <w:szCs w:val="32"/>
        </w:rPr>
      </w:pPr>
      <w:r>
        <w:br w:type="page"/>
      </w:r>
    </w:p>
    <w:p w14:paraId="3ACFFA5F" w14:textId="2CC803AF" w:rsidR="000920FF" w:rsidRDefault="000920FF" w:rsidP="000920FF">
      <w:pPr>
        <w:pStyle w:val="1"/>
      </w:pPr>
      <w:bookmarkStart w:id="2" w:name="_Toc227935353"/>
      <w:r w:rsidRPr="000920FF">
        <w:lastRenderedPageBreak/>
        <w:t>В</w:t>
      </w:r>
      <w:r w:rsidR="007F17D6">
        <w:t>ведение</w:t>
      </w:r>
      <w:bookmarkEnd w:id="0"/>
      <w:bookmarkEnd w:id="1"/>
      <w:bookmarkEnd w:id="2"/>
    </w:p>
    <w:p w14:paraId="14780DB9" w14:textId="5CB31E30" w:rsidR="000920FF" w:rsidRDefault="000920FF">
      <w:pPr>
        <w:rPr>
          <w:rFonts w:ascii="Times New Roman" w:hAnsi="Times New Roman" w:cs="Times New Roman"/>
          <w:sz w:val="28"/>
          <w:szCs w:val="28"/>
        </w:rPr>
      </w:pPr>
    </w:p>
    <w:p w14:paraId="4AA564FD" w14:textId="219B75AF" w:rsidR="002B319A" w:rsidRPr="009E26B2" w:rsidRDefault="009E26B2" w:rsidP="009E26B2">
      <w:pPr>
        <w:rPr>
          <w:rFonts w:ascii="Times New Roman" w:hAnsi="Times New Roman" w:cs="Times New Roman"/>
          <w:sz w:val="28"/>
          <w:szCs w:val="28"/>
        </w:rPr>
      </w:pPr>
      <w:r w:rsidRPr="009E26B2">
        <w:rPr>
          <w:rFonts w:ascii="Times New Roman" w:hAnsi="Times New Roman" w:cs="Times New Roman"/>
          <w:sz w:val="28"/>
          <w:szCs w:val="28"/>
        </w:rPr>
        <w:t>В современных условиях цифровизации экономики и трансформации потребительских привычек онлайн-торговля становится ключевым фактором развития предприятий сферы общественного питания. Для «Кафе-пиццерии» создание собственного веб-ресурса позволяет расширить клиентскую аудиторию, оптимизировать процессы приёма, обработки и доставки заказов, а также повысить конкурентоспособность на локальном рынке. Актуальность темы курсовой работы обусловлена необходимостью разработки эффективного, безопасного и удобного динамического веб-сайта, адаптированного под специфику онлайн-продаж пиццерий и отвечающего современным требованиям пользовательского опыта, масштабируемости и технической надёжности.</w:t>
      </w:r>
    </w:p>
    <w:p w14:paraId="5C1E4C2E" w14:textId="3369138B" w:rsidR="002B319A" w:rsidRPr="009E26B2" w:rsidRDefault="009E26B2" w:rsidP="009E26B2">
      <w:pPr>
        <w:rPr>
          <w:rFonts w:ascii="Times New Roman" w:hAnsi="Times New Roman" w:cs="Times New Roman"/>
          <w:sz w:val="28"/>
          <w:szCs w:val="28"/>
        </w:rPr>
      </w:pPr>
      <w:r w:rsidRPr="009E26B2">
        <w:rPr>
          <w:rFonts w:ascii="Times New Roman" w:hAnsi="Times New Roman" w:cs="Times New Roman"/>
          <w:b/>
          <w:bCs/>
          <w:sz w:val="28"/>
          <w:szCs w:val="28"/>
        </w:rPr>
        <w:t>Объектом исследования</w:t>
      </w:r>
      <w:r w:rsidRPr="009E26B2">
        <w:rPr>
          <w:rFonts w:ascii="Times New Roman" w:hAnsi="Times New Roman" w:cs="Times New Roman"/>
          <w:sz w:val="28"/>
          <w:szCs w:val="28"/>
        </w:rPr>
        <w:t xml:space="preserve"> выступает процесс организации онлайн-продаж и интернет-торговли для предприятия «Кафе-пиццерия».</w:t>
      </w:r>
      <w:r w:rsidRPr="009E26B2">
        <w:rPr>
          <w:rFonts w:ascii="Times New Roman" w:hAnsi="Times New Roman" w:cs="Times New Roman"/>
          <w:sz w:val="28"/>
          <w:szCs w:val="28"/>
        </w:rPr>
        <w:br/>
      </w:r>
      <w:r w:rsidRPr="009E26B2">
        <w:rPr>
          <w:rFonts w:ascii="Times New Roman" w:hAnsi="Times New Roman" w:cs="Times New Roman"/>
          <w:b/>
          <w:bCs/>
          <w:sz w:val="28"/>
          <w:szCs w:val="28"/>
        </w:rPr>
        <w:t>Предметом исследования</w:t>
      </w:r>
      <w:r w:rsidRPr="009E26B2">
        <w:rPr>
          <w:rFonts w:ascii="Times New Roman" w:hAnsi="Times New Roman" w:cs="Times New Roman"/>
          <w:sz w:val="28"/>
          <w:szCs w:val="28"/>
        </w:rPr>
        <w:t xml:space="preserve"> является динамический веб-сайт для онлайн-торговли продукции «Кафе-пиццерии» </w:t>
      </w:r>
    </w:p>
    <w:p w14:paraId="47FCC726" w14:textId="611F7A49" w:rsidR="002B319A" w:rsidRPr="009E26B2" w:rsidRDefault="009E26B2" w:rsidP="009E26B2">
      <w:pPr>
        <w:rPr>
          <w:rFonts w:ascii="Times New Roman" w:hAnsi="Times New Roman" w:cs="Times New Roman"/>
          <w:sz w:val="28"/>
          <w:szCs w:val="28"/>
        </w:rPr>
      </w:pPr>
      <w:r w:rsidRPr="009E26B2">
        <w:rPr>
          <w:rFonts w:ascii="Times New Roman" w:hAnsi="Times New Roman" w:cs="Times New Roman"/>
          <w:b/>
          <w:bCs/>
          <w:sz w:val="28"/>
          <w:szCs w:val="28"/>
        </w:rPr>
        <w:t>Цель курсовой работы</w:t>
      </w:r>
      <w:r w:rsidRPr="009E26B2">
        <w:rPr>
          <w:rFonts w:ascii="Times New Roman" w:hAnsi="Times New Roman" w:cs="Times New Roman"/>
          <w:sz w:val="28"/>
          <w:szCs w:val="28"/>
        </w:rPr>
        <w:t xml:space="preserve"> заключается в разработке динамического веб-сайта для организации онлайн-торговли продукции «Кафе-пиццерии».</w:t>
      </w:r>
    </w:p>
    <w:p w14:paraId="63F964ED" w14:textId="77777777" w:rsidR="002B319A" w:rsidRPr="002B319A" w:rsidRDefault="002B319A" w:rsidP="002B319A">
      <w:pPr>
        <w:rPr>
          <w:rFonts w:ascii="Times New Roman" w:hAnsi="Times New Roman" w:cs="Times New Roman"/>
          <w:sz w:val="28"/>
          <w:szCs w:val="28"/>
        </w:rPr>
      </w:pPr>
      <w:r w:rsidRPr="002B319A">
        <w:rPr>
          <w:rFonts w:ascii="Times New Roman" w:hAnsi="Times New Roman" w:cs="Times New Roman"/>
          <w:sz w:val="28"/>
          <w:szCs w:val="28"/>
        </w:rPr>
        <w:t xml:space="preserve">Для достижения поставленной цели необходимо решить следующие </w:t>
      </w:r>
      <w:r w:rsidRPr="002B319A">
        <w:rPr>
          <w:rFonts w:ascii="Times New Roman" w:hAnsi="Times New Roman" w:cs="Times New Roman"/>
          <w:b/>
          <w:bCs/>
          <w:sz w:val="28"/>
          <w:szCs w:val="28"/>
        </w:rPr>
        <w:t>задачи</w:t>
      </w:r>
      <w:r w:rsidRPr="002B319A">
        <w:rPr>
          <w:rFonts w:ascii="Times New Roman" w:hAnsi="Times New Roman" w:cs="Times New Roman"/>
          <w:sz w:val="28"/>
          <w:szCs w:val="28"/>
        </w:rPr>
        <w:t>:</w:t>
      </w:r>
    </w:p>
    <w:p w14:paraId="71A1D35A" w14:textId="77777777" w:rsidR="002B319A" w:rsidRPr="002B319A" w:rsidRDefault="002B319A" w:rsidP="00891B01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2B319A">
        <w:rPr>
          <w:rFonts w:ascii="Times New Roman" w:hAnsi="Times New Roman" w:cs="Times New Roman"/>
          <w:sz w:val="28"/>
          <w:szCs w:val="28"/>
        </w:rPr>
        <w:t>На основе теоретического анализа литературы разработать понятийно-терминологический аппарат и систематизировать основные концепции организации онлайн-торговли в сфере общественного питания.</w:t>
      </w:r>
    </w:p>
    <w:p w14:paraId="68361C2E" w14:textId="77777777" w:rsidR="002B319A" w:rsidRPr="002B319A" w:rsidRDefault="002B319A" w:rsidP="00891B01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2B319A">
        <w:rPr>
          <w:rFonts w:ascii="Times New Roman" w:hAnsi="Times New Roman" w:cs="Times New Roman"/>
          <w:sz w:val="28"/>
          <w:szCs w:val="28"/>
        </w:rPr>
        <w:t>Определить организационно-технические условия и ключевые факторы, влияющие на эффективность процесса онлайн-продаж (объект исследования) для «Кафе-пиццерии».</w:t>
      </w:r>
    </w:p>
    <w:p w14:paraId="7EE3ED8B" w14:textId="77777777" w:rsidR="002B319A" w:rsidRPr="002B319A" w:rsidRDefault="002B319A" w:rsidP="00891B01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2B319A">
        <w:rPr>
          <w:rFonts w:ascii="Times New Roman" w:hAnsi="Times New Roman" w:cs="Times New Roman"/>
          <w:sz w:val="28"/>
          <w:szCs w:val="28"/>
        </w:rPr>
        <w:t>Раскрыть функциональные, архитектурные и эксплуатационные требования к динамическому веб-сайту как цифровому инструменту интернет-торговли (предмет исследования), включая сбор требований через анкетирование заказчика и формирование технического задания.</w:t>
      </w:r>
    </w:p>
    <w:p w14:paraId="251B940B" w14:textId="4E67B166" w:rsidR="002B319A" w:rsidRDefault="002B319A" w:rsidP="00891B01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2B319A">
        <w:rPr>
          <w:rFonts w:ascii="Times New Roman" w:hAnsi="Times New Roman" w:cs="Times New Roman"/>
          <w:sz w:val="28"/>
          <w:szCs w:val="28"/>
        </w:rPr>
        <w:t>Разработать программное обеспечение динамического веб-сайта, включающее клиентскую и серверную части, базу данных и панель администратора в соответствии с утверждённым техническим заданием.</w:t>
      </w:r>
    </w:p>
    <w:p w14:paraId="1BD82748" w14:textId="4DC3F347" w:rsidR="002B319A" w:rsidRPr="002B319A" w:rsidRDefault="002B319A" w:rsidP="002B319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FF58685" w14:textId="3FF5D9DE" w:rsidR="002B319A" w:rsidRPr="002B319A" w:rsidRDefault="002B319A" w:rsidP="00891B01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2B319A">
        <w:rPr>
          <w:rFonts w:ascii="Times New Roman" w:hAnsi="Times New Roman" w:cs="Times New Roman"/>
          <w:sz w:val="28"/>
          <w:szCs w:val="28"/>
        </w:rPr>
        <w:lastRenderedPageBreak/>
        <w:t xml:space="preserve">Апробировать разработанный веб-сайт путём функционального тестирования и метрической оценки качества кода (с использованием инструмента </w:t>
      </w:r>
      <w:proofErr w:type="spellStart"/>
      <w:r w:rsidRPr="002B319A">
        <w:rPr>
          <w:rFonts w:ascii="Times New Roman" w:hAnsi="Times New Roman" w:cs="Times New Roman"/>
          <w:sz w:val="28"/>
          <w:szCs w:val="28"/>
        </w:rPr>
        <w:t>phpMetrics</w:t>
      </w:r>
      <w:proofErr w:type="spellEnd"/>
      <w:r w:rsidRPr="002B319A">
        <w:rPr>
          <w:rFonts w:ascii="Times New Roman" w:hAnsi="Times New Roman" w:cs="Times New Roman"/>
          <w:sz w:val="28"/>
          <w:szCs w:val="28"/>
        </w:rPr>
        <w:t>), а также сформулировать рекомендации по его внедрению и дальнейшему сопровождению.</w:t>
      </w:r>
    </w:p>
    <w:p w14:paraId="010B4732" w14:textId="4920E1C4" w:rsidR="002B319A" w:rsidRPr="002B319A" w:rsidRDefault="002B319A" w:rsidP="002B319A">
      <w:pPr>
        <w:rPr>
          <w:rFonts w:ascii="Times New Roman" w:hAnsi="Times New Roman" w:cs="Times New Roman"/>
          <w:sz w:val="28"/>
          <w:szCs w:val="28"/>
        </w:rPr>
      </w:pPr>
      <w:r w:rsidRPr="002B319A">
        <w:rPr>
          <w:rFonts w:ascii="Times New Roman" w:hAnsi="Times New Roman" w:cs="Times New Roman"/>
          <w:sz w:val="28"/>
          <w:szCs w:val="28"/>
        </w:rPr>
        <w:t xml:space="preserve">В процессе исследования применялись следующие </w:t>
      </w:r>
      <w:r w:rsidRPr="002B319A">
        <w:rPr>
          <w:rFonts w:ascii="Times New Roman" w:hAnsi="Times New Roman" w:cs="Times New Roman"/>
          <w:b/>
          <w:bCs/>
          <w:sz w:val="28"/>
          <w:szCs w:val="28"/>
        </w:rPr>
        <w:t>методы</w:t>
      </w:r>
      <w:r w:rsidRPr="002B319A">
        <w:rPr>
          <w:rFonts w:ascii="Times New Roman" w:hAnsi="Times New Roman" w:cs="Times New Roman"/>
          <w:sz w:val="28"/>
          <w:szCs w:val="28"/>
        </w:rPr>
        <w:t>: системный анализ, сравнительно-сопоставительный анализ литературных источников, эмпирические методы сбора требований (анкетирование, брифинг), методы архитектурного и детального проектирования, программная реализация, функциональное тестирование, а также метрический анализ для оценки нефункциональных характеристик и качества программного кода.</w:t>
      </w:r>
    </w:p>
    <w:p w14:paraId="409F6B1F" w14:textId="6BBF1434" w:rsidR="00172508" w:rsidRDefault="002B319A" w:rsidP="007F17D6">
      <w:pPr>
        <w:rPr>
          <w:rFonts w:ascii="Times New Roman" w:hAnsi="Times New Roman" w:cs="Times New Roman"/>
          <w:sz w:val="28"/>
          <w:szCs w:val="28"/>
        </w:rPr>
      </w:pPr>
      <w:r w:rsidRPr="002B319A">
        <w:rPr>
          <w:rFonts w:ascii="Times New Roman" w:hAnsi="Times New Roman" w:cs="Times New Roman"/>
          <w:b/>
          <w:bCs/>
          <w:sz w:val="28"/>
          <w:szCs w:val="28"/>
        </w:rPr>
        <w:t>Практическая значимость работы</w:t>
      </w:r>
      <w:r w:rsidRPr="002B319A">
        <w:rPr>
          <w:rFonts w:ascii="Times New Roman" w:hAnsi="Times New Roman" w:cs="Times New Roman"/>
          <w:sz w:val="28"/>
          <w:szCs w:val="28"/>
        </w:rPr>
        <w:t xml:space="preserve"> заключается в том, что разработанный динамический веб-сайт полностью готов к внедрению в деятельность «Кафе-пиццерии» для автоматизации приёма онлайн-заказов, снижения нагрузки на персонал и повышения качества обслуживания клиентов. Результаты метрического анализа кода и сформированные рекомендации могут быть использованы в качестве методической основы для оценки качества и масштабирования аналогичных веб-приложений в сфере </w:t>
      </w:r>
      <w:r w:rsidR="00876095">
        <w:rPr>
          <w:rFonts w:ascii="Times New Roman" w:hAnsi="Times New Roman" w:cs="Times New Roman"/>
          <w:sz w:val="28"/>
          <w:szCs w:val="28"/>
        </w:rPr>
        <w:t xml:space="preserve">электронной </w:t>
      </w:r>
      <w:proofErr w:type="spellStart"/>
      <w:r w:rsidR="00876095">
        <w:rPr>
          <w:rFonts w:ascii="Times New Roman" w:hAnsi="Times New Roman" w:cs="Times New Roman"/>
          <w:sz w:val="28"/>
          <w:szCs w:val="28"/>
        </w:rPr>
        <w:t>комерции</w:t>
      </w:r>
      <w:proofErr w:type="spellEnd"/>
      <w:r w:rsidRPr="002B319A">
        <w:rPr>
          <w:rFonts w:ascii="Times New Roman" w:hAnsi="Times New Roman" w:cs="Times New Roman"/>
          <w:sz w:val="28"/>
          <w:szCs w:val="28"/>
        </w:rPr>
        <w:t>.</w:t>
      </w:r>
    </w:p>
    <w:p w14:paraId="148B5BBF" w14:textId="414B5AAB" w:rsidR="000920FF" w:rsidRDefault="000920FF">
      <w:pPr>
        <w:rPr>
          <w:rFonts w:ascii="Times New Roman" w:hAnsi="Times New Roman" w:cs="Times New Roman"/>
          <w:sz w:val="28"/>
          <w:szCs w:val="28"/>
        </w:rPr>
      </w:pPr>
    </w:p>
    <w:p w14:paraId="02E23960" w14:textId="3BBFD6E4" w:rsidR="000920FF" w:rsidRDefault="000920F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2470CCF" w14:textId="5EBA3A10" w:rsidR="000920FF" w:rsidRPr="00FD1FEA" w:rsidRDefault="00FD1FEA" w:rsidP="00FD1FEA">
      <w:pPr>
        <w:pStyle w:val="1"/>
      </w:pPr>
      <w:bookmarkStart w:id="3" w:name="_Toc227658995"/>
      <w:bookmarkStart w:id="4" w:name="_Toc227659102"/>
      <w:bookmarkStart w:id="5" w:name="_Toc227935354"/>
      <w:r w:rsidRPr="00FD1FEA">
        <w:lastRenderedPageBreak/>
        <w:t xml:space="preserve">1 </w:t>
      </w:r>
      <w:r w:rsidR="000920FF" w:rsidRPr="00FD1FEA">
        <w:t>Теоретическая часть</w:t>
      </w:r>
      <w:bookmarkEnd w:id="3"/>
      <w:bookmarkEnd w:id="4"/>
      <w:bookmarkEnd w:id="5"/>
    </w:p>
    <w:p w14:paraId="55C79626" w14:textId="77777777" w:rsidR="00C5497C" w:rsidRPr="00C5497C" w:rsidRDefault="00C5497C" w:rsidP="00DE1CE9">
      <w:pPr>
        <w:pStyle w:val="2"/>
      </w:pPr>
      <w:bookmarkStart w:id="6" w:name="_Toc227935355"/>
      <w:r w:rsidRPr="00C5497C">
        <w:t>1.1 Анализ предметной области</w:t>
      </w:r>
      <w:bookmarkEnd w:id="6"/>
    </w:p>
    <w:p w14:paraId="52244C03" w14:textId="5C4AD89C" w:rsidR="00C5497C" w:rsidRPr="00C5497C" w:rsidRDefault="00C5497C" w:rsidP="00C5497C">
      <w:p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sz w:val="28"/>
          <w:szCs w:val="28"/>
        </w:rPr>
        <w:t>Современный рынок онлайн-доставки еды демонстрирует устойчивый рост. Согласно данным аналитических агентств (Data Insight, РБК Исследования рынков), объем рынка онлайн-доставки еды в России за период 2020–2024 гг. увеличился в 3,5 раза — с 190 до 648,7 млрд рублей. Сегмент пиццерий сохраняет долю 18–22% от общего объема заказов готовых блюд.</w:t>
      </w:r>
    </w:p>
    <w:p w14:paraId="5584FF7B" w14:textId="77777777" w:rsidR="00C5497C" w:rsidRPr="00C5497C" w:rsidRDefault="00C5497C" w:rsidP="00C5497C">
      <w:p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b/>
          <w:bCs/>
          <w:sz w:val="28"/>
          <w:szCs w:val="28"/>
        </w:rPr>
        <w:t>Ключевые продуктовые метрики:</w:t>
      </w:r>
    </w:p>
    <w:p w14:paraId="6A49FD34" w14:textId="77777777" w:rsidR="00C5497C" w:rsidRPr="00C5497C" w:rsidRDefault="00C5497C" w:rsidP="00C5497C">
      <w:p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sz w:val="28"/>
          <w:szCs w:val="28"/>
        </w:rPr>
        <w:t>Для оценки эффективности цифрового продукта в сфере онлайн-доставки пиццы используются следующие метрики:</w:t>
      </w:r>
    </w:p>
    <w:p w14:paraId="3383A6D5" w14:textId="77777777" w:rsidR="00C5497C" w:rsidRPr="00C5497C" w:rsidRDefault="00C5497C" w:rsidP="00891B01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b/>
          <w:bCs/>
          <w:sz w:val="28"/>
          <w:szCs w:val="28"/>
        </w:rPr>
        <w:t>LTV (</w:t>
      </w:r>
      <w:proofErr w:type="spellStart"/>
      <w:r w:rsidRPr="00C5497C">
        <w:rPr>
          <w:rFonts w:ascii="Times New Roman" w:hAnsi="Times New Roman" w:cs="Times New Roman"/>
          <w:b/>
          <w:bCs/>
          <w:sz w:val="28"/>
          <w:szCs w:val="28"/>
        </w:rPr>
        <w:t>Lifetime</w:t>
      </w:r>
      <w:proofErr w:type="spellEnd"/>
      <w:r w:rsidRPr="00C5497C">
        <w:rPr>
          <w:rFonts w:ascii="Times New Roman" w:hAnsi="Times New Roman" w:cs="Times New Roman"/>
          <w:b/>
          <w:bCs/>
          <w:sz w:val="28"/>
          <w:szCs w:val="28"/>
        </w:rPr>
        <w:t xml:space="preserve"> Value)</w:t>
      </w:r>
      <w:r w:rsidRPr="00C5497C">
        <w:rPr>
          <w:rFonts w:ascii="Times New Roman" w:hAnsi="Times New Roman" w:cs="Times New Roman"/>
          <w:sz w:val="28"/>
          <w:szCs w:val="28"/>
        </w:rPr>
        <w:t xml:space="preserve"> — пожизненная ценность клиента. В сегменте доставки пиццы средний LTV составляет 22 000–35 000 руб.</w:t>
      </w:r>
    </w:p>
    <w:p w14:paraId="5CA40548" w14:textId="77777777" w:rsidR="00C5497C" w:rsidRPr="00C5497C" w:rsidRDefault="00C5497C" w:rsidP="00891B01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b/>
          <w:bCs/>
          <w:sz w:val="28"/>
          <w:szCs w:val="28"/>
        </w:rPr>
        <w:t xml:space="preserve">CAC (Customer </w:t>
      </w:r>
      <w:proofErr w:type="spellStart"/>
      <w:r w:rsidRPr="00C5497C">
        <w:rPr>
          <w:rFonts w:ascii="Times New Roman" w:hAnsi="Times New Roman" w:cs="Times New Roman"/>
          <w:b/>
          <w:bCs/>
          <w:sz w:val="28"/>
          <w:szCs w:val="28"/>
        </w:rPr>
        <w:t>Acquisition</w:t>
      </w:r>
      <w:proofErr w:type="spellEnd"/>
      <w:r w:rsidRPr="00C5497C">
        <w:rPr>
          <w:rFonts w:ascii="Times New Roman" w:hAnsi="Times New Roman" w:cs="Times New Roman"/>
          <w:b/>
          <w:bCs/>
          <w:sz w:val="28"/>
          <w:szCs w:val="28"/>
        </w:rPr>
        <w:t xml:space="preserve"> Cost)</w:t>
      </w:r>
      <w:r w:rsidRPr="00C5497C">
        <w:rPr>
          <w:rFonts w:ascii="Times New Roman" w:hAnsi="Times New Roman" w:cs="Times New Roman"/>
          <w:sz w:val="28"/>
          <w:szCs w:val="28"/>
        </w:rPr>
        <w:t xml:space="preserve"> — стоимость привлечения клиента. Средний показатель: 800–1 400 руб.</w:t>
      </w:r>
    </w:p>
    <w:p w14:paraId="1B6B7513" w14:textId="77777777" w:rsidR="00C5497C" w:rsidRPr="00C5497C" w:rsidRDefault="00C5497C" w:rsidP="00891B01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b/>
          <w:bCs/>
          <w:sz w:val="28"/>
          <w:szCs w:val="28"/>
        </w:rPr>
        <w:t>RR (</w:t>
      </w:r>
      <w:proofErr w:type="spellStart"/>
      <w:r w:rsidRPr="00C5497C">
        <w:rPr>
          <w:rFonts w:ascii="Times New Roman" w:hAnsi="Times New Roman" w:cs="Times New Roman"/>
          <w:b/>
          <w:bCs/>
          <w:sz w:val="28"/>
          <w:szCs w:val="28"/>
        </w:rPr>
        <w:t>Retention</w:t>
      </w:r>
      <w:proofErr w:type="spellEnd"/>
      <w:r w:rsidRPr="00C5497C">
        <w:rPr>
          <w:rFonts w:ascii="Times New Roman" w:hAnsi="Times New Roman" w:cs="Times New Roman"/>
          <w:b/>
          <w:bCs/>
          <w:sz w:val="28"/>
          <w:szCs w:val="28"/>
        </w:rPr>
        <w:t xml:space="preserve"> Rate)</w:t>
      </w:r>
      <w:r w:rsidRPr="00C5497C">
        <w:rPr>
          <w:rFonts w:ascii="Times New Roman" w:hAnsi="Times New Roman" w:cs="Times New Roman"/>
          <w:sz w:val="28"/>
          <w:szCs w:val="28"/>
        </w:rPr>
        <w:t xml:space="preserve"> — коэффициент удержания клиентов. Ежемесячный RR составляет 25–38%.</w:t>
      </w:r>
    </w:p>
    <w:p w14:paraId="04770C2F" w14:textId="04480A9F" w:rsidR="00C5497C" w:rsidRPr="00DE1CE9" w:rsidRDefault="00C5497C" w:rsidP="00C5497C">
      <w:p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sz w:val="28"/>
          <w:szCs w:val="28"/>
        </w:rPr>
        <w:t xml:space="preserve">Отношение LTV/CAC ≥ 3 считается отраслевым стандартом для рентабельного роста. Компании с развитыми </w:t>
      </w:r>
      <w:proofErr w:type="spellStart"/>
      <w:r w:rsidRPr="00C5497C">
        <w:rPr>
          <w:rFonts w:ascii="Times New Roman" w:hAnsi="Times New Roman" w:cs="Times New Roman"/>
          <w:sz w:val="28"/>
          <w:szCs w:val="28"/>
        </w:rPr>
        <w:t>digital</w:t>
      </w:r>
      <w:proofErr w:type="spellEnd"/>
      <w:r w:rsidRPr="00C5497C">
        <w:rPr>
          <w:rFonts w:ascii="Times New Roman" w:hAnsi="Times New Roman" w:cs="Times New Roman"/>
          <w:sz w:val="28"/>
          <w:szCs w:val="28"/>
        </w:rPr>
        <w:t>-продуктами (например, Додо Пицца) демонстрируют значительно более высокие показатели LTV/CAC (15–20:1).</w:t>
      </w:r>
    </w:p>
    <w:p w14:paraId="5ACC2B42" w14:textId="3E64AF84" w:rsidR="00C5497C" w:rsidRDefault="00C5497C" w:rsidP="00C5497C">
      <w:pPr>
        <w:rPr>
          <w:rFonts w:ascii="Times New Roman" w:hAnsi="Times New Roman" w:cs="Times New Roman"/>
          <w:sz w:val="28"/>
          <w:szCs w:val="28"/>
        </w:rPr>
      </w:pPr>
      <w:r w:rsidRPr="00DE1CE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18321D0" wp14:editId="17D04F41">
            <wp:extent cx="5124450" cy="3219450"/>
            <wp:effectExtent l="0" t="0" r="0" b="0"/>
            <wp:docPr id="1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02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14740AF1" w14:textId="53EAAA92" w:rsidR="00244922" w:rsidRPr="00244922" w:rsidRDefault="00244922" w:rsidP="00244922">
      <w:pPr>
        <w:rPr>
          <w:rFonts w:ascii="Times New Roman" w:hAnsi="Times New Roman" w:cs="Times New Roman"/>
        </w:rPr>
      </w:pPr>
      <w:r w:rsidRPr="00244922">
        <w:rPr>
          <w:rFonts w:ascii="Times New Roman" w:hAnsi="Times New Roman" w:cs="Times New Roman"/>
        </w:rPr>
        <w:t>Рис</w:t>
      </w:r>
      <w:r w:rsidRPr="00244922">
        <w:rPr>
          <w:rFonts w:ascii="Times New Roman" w:hAnsi="Times New Roman" w:cs="Times New Roman"/>
        </w:rPr>
        <w:t>.</w:t>
      </w:r>
      <w:r w:rsidRPr="00244922">
        <w:rPr>
          <w:rFonts w:ascii="Times New Roman" w:hAnsi="Times New Roman" w:cs="Times New Roman"/>
        </w:rPr>
        <w:t xml:space="preserve"> 1 – Динамика объема рынка доставки еды из ресторанов в РФ, 2020–2024 гг.</w:t>
      </w:r>
    </w:p>
    <w:p w14:paraId="37AE2270" w14:textId="77777777" w:rsidR="00244922" w:rsidRDefault="00244922" w:rsidP="00C5497C">
      <w:pPr>
        <w:rPr>
          <w:rFonts w:ascii="Times New Roman" w:hAnsi="Times New Roman" w:cs="Times New Roman"/>
          <w:sz w:val="28"/>
          <w:szCs w:val="28"/>
        </w:rPr>
      </w:pPr>
    </w:p>
    <w:p w14:paraId="793D03B7" w14:textId="77777777" w:rsidR="00244922" w:rsidRPr="00DE1CE9" w:rsidRDefault="00244922" w:rsidP="00C5497C">
      <w:pPr>
        <w:rPr>
          <w:rFonts w:ascii="Times New Roman" w:hAnsi="Times New Roman" w:cs="Times New Roman"/>
          <w:sz w:val="28"/>
          <w:szCs w:val="28"/>
        </w:rPr>
      </w:pPr>
    </w:p>
    <w:p w14:paraId="235C3F29" w14:textId="07B169B3" w:rsidR="00C5497C" w:rsidRDefault="00C5497C" w:rsidP="00C5497C">
      <w:pPr>
        <w:rPr>
          <w:rFonts w:ascii="Times New Roman" w:hAnsi="Times New Roman" w:cs="Times New Roman"/>
          <w:sz w:val="28"/>
          <w:szCs w:val="28"/>
        </w:rPr>
      </w:pPr>
      <w:r w:rsidRPr="00DE1CE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BAA5C1D" wp14:editId="6C9E886A">
            <wp:extent cx="5400000" cy="3600000"/>
            <wp:effectExtent l="0" t="0" r="10795" b="635"/>
            <wp:docPr id="2" name="Диаграмма 2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100-000002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034AE7C2" w14:textId="43E4E2B2" w:rsidR="00244922" w:rsidRPr="00244922" w:rsidRDefault="00244922" w:rsidP="00244922">
      <w:pPr>
        <w:rPr>
          <w:rFonts w:ascii="Times New Roman" w:hAnsi="Times New Roman" w:cs="Times New Roman"/>
        </w:rPr>
      </w:pPr>
      <w:r w:rsidRPr="00244922">
        <w:rPr>
          <w:rFonts w:ascii="Times New Roman" w:hAnsi="Times New Roman" w:cs="Times New Roman"/>
        </w:rPr>
        <w:t>Рис</w:t>
      </w:r>
      <w:r>
        <w:rPr>
          <w:rFonts w:ascii="Times New Roman" w:hAnsi="Times New Roman" w:cs="Times New Roman"/>
          <w:lang w:val="en-US"/>
        </w:rPr>
        <w:t>.</w:t>
      </w:r>
      <w:proofErr w:type="gramStart"/>
      <w:r w:rsidRPr="00244922">
        <w:rPr>
          <w:rFonts w:ascii="Times New Roman" w:hAnsi="Times New Roman" w:cs="Times New Roman"/>
        </w:rPr>
        <w:t>2</w:t>
      </w:r>
      <w:r w:rsidR="00F44C34">
        <w:rPr>
          <w:rFonts w:ascii="Times New Roman" w:hAnsi="Times New Roman" w:cs="Times New Roman"/>
          <w:lang w:val="en-US"/>
        </w:rPr>
        <w:t xml:space="preserve"> </w:t>
      </w:r>
      <w:r w:rsidRPr="00244922">
        <w:rPr>
          <w:rFonts w:ascii="Times New Roman" w:hAnsi="Times New Roman" w:cs="Times New Roman"/>
        </w:rPr>
        <w:t xml:space="preserve"> </w:t>
      </w:r>
      <w:r w:rsidRPr="00244922">
        <w:rPr>
          <w:rFonts w:ascii="Times New Roman" w:hAnsi="Times New Roman" w:cs="Times New Roman"/>
          <w:lang w:val="en-US"/>
        </w:rPr>
        <w:t>LTV</w:t>
      </w:r>
      <w:proofErr w:type="gramEnd"/>
      <w:r w:rsidRPr="00244922">
        <w:rPr>
          <w:rFonts w:ascii="Times New Roman" w:hAnsi="Times New Roman" w:cs="Times New Roman"/>
        </w:rPr>
        <w:t>/</w:t>
      </w:r>
      <w:r w:rsidRPr="00244922">
        <w:rPr>
          <w:rFonts w:ascii="Times New Roman" w:hAnsi="Times New Roman" w:cs="Times New Roman"/>
          <w:lang w:val="en-US"/>
        </w:rPr>
        <w:t>CAC</w:t>
      </w:r>
      <w:r w:rsidRPr="00244922">
        <w:rPr>
          <w:rFonts w:ascii="Times New Roman" w:hAnsi="Times New Roman" w:cs="Times New Roman"/>
        </w:rPr>
        <w:t xml:space="preserve"> </w:t>
      </w:r>
      <w:r w:rsidRPr="00244922">
        <w:rPr>
          <w:rFonts w:ascii="Times New Roman" w:hAnsi="Times New Roman" w:cs="Times New Roman"/>
          <w:lang w:val="en-US"/>
        </w:rPr>
        <w:t>Ratio</w:t>
      </w:r>
    </w:p>
    <w:p w14:paraId="38270CC9" w14:textId="77777777" w:rsidR="00C5497C" w:rsidRPr="00C5497C" w:rsidRDefault="00C5497C" w:rsidP="00C5497C">
      <w:p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b/>
          <w:bCs/>
          <w:sz w:val="28"/>
          <w:szCs w:val="28"/>
        </w:rPr>
        <w:t>Целевая аудитория:</w:t>
      </w:r>
    </w:p>
    <w:p w14:paraId="4D224340" w14:textId="77777777" w:rsidR="00C5497C" w:rsidRPr="00C5497C" w:rsidRDefault="00C5497C" w:rsidP="00C5497C">
      <w:p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sz w:val="28"/>
          <w:szCs w:val="28"/>
        </w:rPr>
        <w:t>Основная целевая аудитория — мужчины и женщины 18–45 лет, жители городов-миллионников, активные пользователи смартфонов. 70% заказов оформляется с мобильных устройств. Пиковая активность приходится на будни 18:00–23:00 и выходные дни.</w:t>
      </w:r>
    </w:p>
    <w:p w14:paraId="367ACBFC" w14:textId="77777777" w:rsidR="00C5497C" w:rsidRPr="00C5497C" w:rsidRDefault="00C5497C" w:rsidP="00C5497C">
      <w:p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b/>
          <w:bCs/>
          <w:sz w:val="28"/>
          <w:szCs w:val="28"/>
        </w:rPr>
        <w:t>Основные конкуренты:</w:t>
      </w:r>
    </w:p>
    <w:p w14:paraId="1FF0654E" w14:textId="77777777" w:rsidR="00C5497C" w:rsidRPr="00C5497C" w:rsidRDefault="00C5497C" w:rsidP="00891B01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b/>
          <w:bCs/>
          <w:sz w:val="28"/>
          <w:szCs w:val="28"/>
        </w:rPr>
        <w:t>Додо Пицца</w:t>
      </w:r>
      <w:r w:rsidRPr="00C5497C">
        <w:rPr>
          <w:rFonts w:ascii="Times New Roman" w:hAnsi="Times New Roman" w:cs="Times New Roman"/>
          <w:sz w:val="28"/>
          <w:szCs w:val="28"/>
        </w:rPr>
        <w:t xml:space="preserve"> — лидер отрасли по уровню цифровизации</w:t>
      </w:r>
    </w:p>
    <w:p w14:paraId="646B243F" w14:textId="77777777" w:rsidR="00C5497C" w:rsidRPr="00C5497C" w:rsidRDefault="00C5497C" w:rsidP="00891B01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b/>
          <w:bCs/>
          <w:sz w:val="28"/>
          <w:szCs w:val="28"/>
        </w:rPr>
        <w:t>Яндекс Еда</w:t>
      </w:r>
      <w:r w:rsidRPr="00C5497C">
        <w:rPr>
          <w:rFonts w:ascii="Times New Roman" w:hAnsi="Times New Roman" w:cs="Times New Roman"/>
          <w:sz w:val="28"/>
          <w:szCs w:val="28"/>
        </w:rPr>
        <w:t xml:space="preserve"> — крупный агрегатор</w:t>
      </w:r>
    </w:p>
    <w:p w14:paraId="7D5A6697" w14:textId="77777777" w:rsidR="00C5497C" w:rsidRPr="00C5497C" w:rsidRDefault="00C5497C" w:rsidP="00891B01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b/>
          <w:bCs/>
          <w:sz w:val="28"/>
          <w:szCs w:val="28"/>
        </w:rPr>
        <w:t>Delivery Club</w:t>
      </w:r>
      <w:r w:rsidRPr="00C5497C">
        <w:rPr>
          <w:rFonts w:ascii="Times New Roman" w:hAnsi="Times New Roman" w:cs="Times New Roman"/>
          <w:sz w:val="28"/>
          <w:szCs w:val="28"/>
        </w:rPr>
        <w:t xml:space="preserve"> — агрегатор доставки еды</w:t>
      </w:r>
    </w:p>
    <w:p w14:paraId="101EA9AB" w14:textId="77777777" w:rsidR="00C5497C" w:rsidRPr="00C5497C" w:rsidRDefault="00C5497C" w:rsidP="00891B01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b/>
          <w:bCs/>
          <w:sz w:val="28"/>
          <w:szCs w:val="28"/>
        </w:rPr>
        <w:t>Региональные сети пиццерий</w:t>
      </w:r>
    </w:p>
    <w:p w14:paraId="5AD0897F" w14:textId="77777777" w:rsidR="00244922" w:rsidRDefault="0024492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35FAD83" w14:textId="73D76458" w:rsidR="00C5497C" w:rsidRPr="009D2B32" w:rsidRDefault="009D2B32" w:rsidP="009D2B32">
      <w:pPr>
        <w:jc w:val="right"/>
        <w:rPr>
          <w:rFonts w:ascii="Times New Roman" w:hAnsi="Times New Roman" w:cs="Times New Roman"/>
        </w:rPr>
      </w:pPr>
      <w:r w:rsidRPr="009D2B32">
        <w:rPr>
          <w:rFonts w:ascii="Times New Roman" w:hAnsi="Times New Roman" w:cs="Times New Roman"/>
        </w:rPr>
        <w:lastRenderedPageBreak/>
        <w:t xml:space="preserve">Табл. 1 </w:t>
      </w:r>
      <w:r w:rsidR="00C5497C" w:rsidRPr="009D2B32">
        <w:rPr>
          <w:rFonts w:ascii="Times New Roman" w:hAnsi="Times New Roman" w:cs="Times New Roman"/>
        </w:rPr>
        <w:t>SWOT-анализ конкурентов:</w:t>
      </w:r>
    </w:p>
    <w:tbl>
      <w:tblPr>
        <w:tblStyle w:val="5"/>
        <w:tblW w:w="9498" w:type="dxa"/>
        <w:tblLayout w:type="fixed"/>
        <w:tblLook w:val="04A0" w:firstRow="1" w:lastRow="0" w:firstColumn="1" w:lastColumn="0" w:noHBand="0" w:noVBand="1"/>
      </w:tblPr>
      <w:tblGrid>
        <w:gridCol w:w="1737"/>
        <w:gridCol w:w="1807"/>
        <w:gridCol w:w="2277"/>
        <w:gridCol w:w="1839"/>
        <w:gridCol w:w="1838"/>
      </w:tblGrid>
      <w:tr w:rsidR="00DE1CE9" w:rsidRPr="00DE1CE9" w14:paraId="71A64853" w14:textId="77777777" w:rsidTr="002449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737" w:type="dxa"/>
            <w:hideMark/>
          </w:tcPr>
          <w:p w14:paraId="08902A66" w14:textId="77777777" w:rsidR="00C5497C" w:rsidRPr="00C5497C" w:rsidRDefault="00C5497C" w:rsidP="00C5497C">
            <w:pPr>
              <w:spacing w:after="160" w:line="259" w:lineRule="auto"/>
              <w:jc w:val="left"/>
              <w:rPr>
                <w:rFonts w:ascii="Times New Roman" w:hAnsi="Times New Roman" w:cs="Times New Roman"/>
                <w:b/>
                <w:bCs/>
                <w:i w:val="0"/>
                <w:iCs w:val="0"/>
                <w:sz w:val="28"/>
                <w:szCs w:val="28"/>
              </w:rPr>
            </w:pPr>
            <w:r w:rsidRPr="00C5497C">
              <w:rPr>
                <w:rFonts w:ascii="Times New Roman" w:hAnsi="Times New Roman" w:cs="Times New Roman"/>
                <w:b/>
                <w:bCs/>
                <w:i w:val="0"/>
                <w:iCs w:val="0"/>
                <w:sz w:val="28"/>
                <w:szCs w:val="28"/>
              </w:rPr>
              <w:t>Конкурент</w:t>
            </w:r>
          </w:p>
        </w:tc>
        <w:tc>
          <w:tcPr>
            <w:tcW w:w="1807" w:type="dxa"/>
            <w:hideMark/>
          </w:tcPr>
          <w:p w14:paraId="1DB73A30" w14:textId="07F9D275" w:rsidR="00C5497C" w:rsidRPr="00C5497C" w:rsidRDefault="00244922" w:rsidP="00C5497C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i w:val="0"/>
                <w:iCs w:val="0"/>
                <w:sz w:val="28"/>
                <w:szCs w:val="28"/>
              </w:rPr>
            </w:pPr>
            <w:proofErr w:type="spellStart"/>
            <w:r w:rsidRPr="00C5497C">
              <w:rPr>
                <w:rFonts w:ascii="Times New Roman" w:hAnsi="Times New Roman" w:cs="Times New Roman"/>
                <w:b/>
                <w:bCs/>
                <w:i w:val="0"/>
                <w:iCs w:val="0"/>
                <w:sz w:val="28"/>
                <w:szCs w:val="28"/>
              </w:rPr>
              <w:t>Weaknesses</w:t>
            </w:r>
            <w:proofErr w:type="spellEnd"/>
            <w:r w:rsidRPr="00C5497C">
              <w:rPr>
                <w:rFonts w:ascii="Times New Roman" w:hAnsi="Times New Roman" w:cs="Times New Roman"/>
                <w:b/>
                <w:bCs/>
                <w:i w:val="0"/>
                <w:iCs w:val="0"/>
                <w:sz w:val="28"/>
                <w:szCs w:val="28"/>
              </w:rPr>
              <w:t xml:space="preserve"> (Слабые стороны)</w:t>
            </w:r>
          </w:p>
        </w:tc>
        <w:tc>
          <w:tcPr>
            <w:tcW w:w="2277" w:type="dxa"/>
            <w:hideMark/>
          </w:tcPr>
          <w:p w14:paraId="19400095" w14:textId="160B8AB4" w:rsidR="00C5497C" w:rsidRPr="00C5497C" w:rsidRDefault="00244922" w:rsidP="00DE1CE9">
            <w:pPr>
              <w:spacing w:after="160" w:line="259" w:lineRule="auto"/>
              <w:ind w:left="94" w:hanging="94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i w:val="0"/>
                <w:iCs w:val="0"/>
                <w:sz w:val="28"/>
                <w:szCs w:val="28"/>
              </w:rPr>
            </w:pPr>
            <w:proofErr w:type="spellStart"/>
            <w:r w:rsidRPr="00C5497C">
              <w:rPr>
                <w:rFonts w:ascii="Times New Roman" w:hAnsi="Times New Roman" w:cs="Times New Roman"/>
                <w:b/>
                <w:bCs/>
                <w:i w:val="0"/>
                <w:iCs w:val="0"/>
                <w:sz w:val="28"/>
                <w:szCs w:val="28"/>
              </w:rPr>
              <w:t>Strengths</w:t>
            </w:r>
            <w:proofErr w:type="spellEnd"/>
            <w:r w:rsidRPr="00C5497C">
              <w:rPr>
                <w:rFonts w:ascii="Times New Roman" w:hAnsi="Times New Roman" w:cs="Times New Roman"/>
                <w:b/>
                <w:bCs/>
                <w:i w:val="0"/>
                <w:iCs w:val="0"/>
                <w:sz w:val="28"/>
                <w:szCs w:val="28"/>
              </w:rPr>
              <w:t xml:space="preserve"> (Сильные стороны)</w:t>
            </w:r>
          </w:p>
        </w:tc>
        <w:tc>
          <w:tcPr>
            <w:tcW w:w="1839" w:type="dxa"/>
            <w:hideMark/>
          </w:tcPr>
          <w:p w14:paraId="47630FFF" w14:textId="77777777" w:rsidR="00C5497C" w:rsidRPr="00C5497C" w:rsidRDefault="00C5497C" w:rsidP="00C5497C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i w:val="0"/>
                <w:iCs w:val="0"/>
                <w:sz w:val="28"/>
                <w:szCs w:val="28"/>
              </w:rPr>
            </w:pPr>
            <w:proofErr w:type="spellStart"/>
            <w:r w:rsidRPr="00C5497C">
              <w:rPr>
                <w:rFonts w:ascii="Times New Roman" w:hAnsi="Times New Roman" w:cs="Times New Roman"/>
                <w:b/>
                <w:bCs/>
                <w:i w:val="0"/>
                <w:iCs w:val="0"/>
                <w:sz w:val="28"/>
                <w:szCs w:val="28"/>
              </w:rPr>
              <w:t>Opportunities</w:t>
            </w:r>
            <w:proofErr w:type="spellEnd"/>
            <w:r w:rsidRPr="00C5497C">
              <w:rPr>
                <w:rFonts w:ascii="Times New Roman" w:hAnsi="Times New Roman" w:cs="Times New Roman"/>
                <w:b/>
                <w:bCs/>
                <w:i w:val="0"/>
                <w:iCs w:val="0"/>
                <w:sz w:val="28"/>
                <w:szCs w:val="28"/>
              </w:rPr>
              <w:t xml:space="preserve"> (Возможности)</w:t>
            </w:r>
          </w:p>
        </w:tc>
        <w:tc>
          <w:tcPr>
            <w:tcW w:w="1838" w:type="dxa"/>
            <w:hideMark/>
          </w:tcPr>
          <w:p w14:paraId="3E69887F" w14:textId="77777777" w:rsidR="00C5497C" w:rsidRPr="00C5497C" w:rsidRDefault="00C5497C" w:rsidP="00C5497C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i w:val="0"/>
                <w:iCs w:val="0"/>
                <w:sz w:val="28"/>
                <w:szCs w:val="28"/>
              </w:rPr>
            </w:pPr>
            <w:proofErr w:type="spellStart"/>
            <w:r w:rsidRPr="00C5497C">
              <w:rPr>
                <w:rFonts w:ascii="Times New Roman" w:hAnsi="Times New Roman" w:cs="Times New Roman"/>
                <w:b/>
                <w:bCs/>
                <w:i w:val="0"/>
                <w:iCs w:val="0"/>
                <w:sz w:val="28"/>
                <w:szCs w:val="28"/>
              </w:rPr>
              <w:t>Threats</w:t>
            </w:r>
            <w:proofErr w:type="spellEnd"/>
            <w:r w:rsidRPr="00C5497C">
              <w:rPr>
                <w:rFonts w:ascii="Times New Roman" w:hAnsi="Times New Roman" w:cs="Times New Roman"/>
                <w:b/>
                <w:bCs/>
                <w:i w:val="0"/>
                <w:iCs w:val="0"/>
                <w:sz w:val="28"/>
                <w:szCs w:val="28"/>
              </w:rPr>
              <w:t xml:space="preserve"> (Угрозы)</w:t>
            </w:r>
          </w:p>
        </w:tc>
      </w:tr>
      <w:tr w:rsidR="00244922" w:rsidRPr="00C5497C" w14:paraId="50D1B231" w14:textId="77777777" w:rsidTr="002449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7" w:type="dxa"/>
            <w:hideMark/>
          </w:tcPr>
          <w:p w14:paraId="13319057" w14:textId="77777777" w:rsidR="00244922" w:rsidRPr="00C5497C" w:rsidRDefault="00244922" w:rsidP="00244922">
            <w:pPr>
              <w:spacing w:after="160" w:line="259" w:lineRule="auto"/>
              <w:rPr>
                <w:rFonts w:ascii="Times New Roman" w:hAnsi="Times New Roman" w:cs="Times New Roman"/>
                <w:i w:val="0"/>
                <w:iCs w:val="0"/>
                <w:sz w:val="28"/>
                <w:szCs w:val="28"/>
              </w:rPr>
            </w:pPr>
            <w:r w:rsidRPr="00C5497C">
              <w:rPr>
                <w:rFonts w:ascii="Times New Roman" w:hAnsi="Times New Roman" w:cs="Times New Roman"/>
                <w:b/>
                <w:bCs/>
                <w:i w:val="0"/>
                <w:iCs w:val="0"/>
                <w:sz w:val="28"/>
                <w:szCs w:val="28"/>
              </w:rPr>
              <w:t>Додо Пицца</w:t>
            </w:r>
          </w:p>
        </w:tc>
        <w:tc>
          <w:tcPr>
            <w:tcW w:w="1807" w:type="dxa"/>
            <w:hideMark/>
          </w:tcPr>
          <w:p w14:paraId="615D5036" w14:textId="77777777" w:rsidR="00F44C34" w:rsidRDefault="00F44C34" w:rsidP="0024492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C5497C">
              <w:rPr>
                <w:rFonts w:ascii="Times New Roman" w:hAnsi="Times New Roman" w:cs="Times New Roman"/>
                <w:sz w:val="28"/>
                <w:szCs w:val="28"/>
              </w:rPr>
              <w:t>Стандартизированное меню</w:t>
            </w:r>
            <w:r w:rsidRPr="00C5497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  <w:p w14:paraId="794BD414" w14:textId="6654E18A" w:rsidR="00244922" w:rsidRDefault="00244922" w:rsidP="0024492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C5497C">
              <w:rPr>
                <w:rFonts w:ascii="Times New Roman" w:hAnsi="Times New Roman" w:cs="Times New Roman"/>
                <w:sz w:val="28"/>
                <w:szCs w:val="28"/>
              </w:rPr>
              <w:t>Высокие цены</w:t>
            </w:r>
          </w:p>
          <w:p w14:paraId="4653BB57" w14:textId="77777777" w:rsidR="00244922" w:rsidRDefault="00244922" w:rsidP="0024492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F7B1A91" w14:textId="71230C1A" w:rsidR="00244922" w:rsidRPr="00C5497C" w:rsidRDefault="00244922" w:rsidP="0024492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77" w:type="dxa"/>
          </w:tcPr>
          <w:p w14:paraId="4E2E7820" w14:textId="77777777" w:rsidR="00244922" w:rsidRDefault="00244922" w:rsidP="0024492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C5497C">
              <w:rPr>
                <w:rFonts w:ascii="Times New Roman" w:hAnsi="Times New Roman" w:cs="Times New Roman"/>
                <w:sz w:val="28"/>
                <w:szCs w:val="28"/>
              </w:rPr>
              <w:t xml:space="preserve">Собственная IT-система </w:t>
            </w:r>
            <w:proofErr w:type="spellStart"/>
            <w:r w:rsidRPr="00C5497C">
              <w:rPr>
                <w:rFonts w:ascii="Times New Roman" w:hAnsi="Times New Roman" w:cs="Times New Roman"/>
                <w:sz w:val="28"/>
                <w:szCs w:val="28"/>
              </w:rPr>
              <w:t>Dodo</w:t>
            </w:r>
            <w:proofErr w:type="spellEnd"/>
            <w:r w:rsidRPr="00C5497C">
              <w:rPr>
                <w:rFonts w:ascii="Times New Roman" w:hAnsi="Times New Roman" w:cs="Times New Roman"/>
                <w:sz w:val="28"/>
                <w:szCs w:val="28"/>
              </w:rPr>
              <w:t xml:space="preserve"> IS</w:t>
            </w:r>
            <w:r w:rsidRPr="00C5497C">
              <w:rPr>
                <w:rFonts w:ascii="Times New Roman" w:hAnsi="Times New Roman" w:cs="Times New Roman"/>
                <w:sz w:val="28"/>
                <w:szCs w:val="28"/>
              </w:rPr>
              <w:br/>
              <w:t>Высокий RR (38-42%)</w:t>
            </w:r>
          </w:p>
          <w:p w14:paraId="60B71905" w14:textId="0229659D" w:rsidR="00244922" w:rsidRPr="00F44C34" w:rsidRDefault="00244922" w:rsidP="00F44C3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5497C">
              <w:rPr>
                <w:rFonts w:ascii="Times New Roman" w:hAnsi="Times New Roman" w:cs="Times New Roman"/>
                <w:sz w:val="28"/>
                <w:szCs w:val="28"/>
              </w:rPr>
              <w:br/>
              <w:t>Сильный бренд</w:t>
            </w:r>
          </w:p>
        </w:tc>
        <w:tc>
          <w:tcPr>
            <w:tcW w:w="1839" w:type="dxa"/>
            <w:hideMark/>
          </w:tcPr>
          <w:p w14:paraId="22B488DE" w14:textId="77777777" w:rsidR="00244922" w:rsidRDefault="00244922" w:rsidP="0024492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C5497C">
              <w:rPr>
                <w:rFonts w:ascii="Times New Roman" w:hAnsi="Times New Roman" w:cs="Times New Roman"/>
                <w:sz w:val="28"/>
                <w:szCs w:val="28"/>
              </w:rPr>
              <w:t>Расширение географии</w:t>
            </w:r>
            <w:r w:rsidRPr="00C5497C">
              <w:rPr>
                <w:rFonts w:ascii="Times New Roman" w:hAnsi="Times New Roman" w:cs="Times New Roman"/>
                <w:sz w:val="28"/>
                <w:szCs w:val="28"/>
              </w:rPr>
              <w:br/>
            </w:r>
          </w:p>
          <w:p w14:paraId="6B47C7D4" w14:textId="5341E9D6" w:rsidR="00244922" w:rsidRPr="00C5497C" w:rsidRDefault="00244922" w:rsidP="0024492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C5497C">
              <w:rPr>
                <w:rFonts w:ascii="Times New Roman" w:hAnsi="Times New Roman" w:cs="Times New Roman"/>
                <w:sz w:val="28"/>
                <w:szCs w:val="28"/>
              </w:rPr>
              <w:t>Новые продукты</w:t>
            </w:r>
          </w:p>
        </w:tc>
        <w:tc>
          <w:tcPr>
            <w:tcW w:w="1838" w:type="dxa"/>
            <w:hideMark/>
          </w:tcPr>
          <w:p w14:paraId="576EE352" w14:textId="77777777" w:rsidR="00244922" w:rsidRDefault="00244922" w:rsidP="0024492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C5497C">
              <w:rPr>
                <w:rFonts w:ascii="Times New Roman" w:hAnsi="Times New Roman" w:cs="Times New Roman"/>
                <w:sz w:val="28"/>
                <w:szCs w:val="28"/>
              </w:rPr>
              <w:t>Рост конкуренции</w:t>
            </w:r>
          </w:p>
          <w:p w14:paraId="3BCA0940" w14:textId="1546C7E2" w:rsidR="00244922" w:rsidRPr="00C5497C" w:rsidRDefault="00244922" w:rsidP="0024492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C5497C">
              <w:rPr>
                <w:rFonts w:ascii="Times New Roman" w:hAnsi="Times New Roman" w:cs="Times New Roman"/>
                <w:sz w:val="28"/>
                <w:szCs w:val="28"/>
              </w:rPr>
              <w:br/>
              <w:t>Увеличение затрат</w:t>
            </w:r>
          </w:p>
        </w:tc>
      </w:tr>
      <w:tr w:rsidR="00244922" w:rsidRPr="00C5497C" w14:paraId="61FC7875" w14:textId="77777777" w:rsidTr="002449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7" w:type="dxa"/>
            <w:hideMark/>
          </w:tcPr>
          <w:p w14:paraId="17ADE8C1" w14:textId="77777777" w:rsidR="00244922" w:rsidRPr="00C5497C" w:rsidRDefault="00244922" w:rsidP="00244922">
            <w:pPr>
              <w:spacing w:after="160" w:line="259" w:lineRule="auto"/>
              <w:rPr>
                <w:rFonts w:ascii="Times New Roman" w:hAnsi="Times New Roman" w:cs="Times New Roman"/>
                <w:i w:val="0"/>
                <w:iCs w:val="0"/>
                <w:sz w:val="28"/>
                <w:szCs w:val="28"/>
              </w:rPr>
            </w:pPr>
            <w:r w:rsidRPr="00C5497C">
              <w:rPr>
                <w:rFonts w:ascii="Times New Roman" w:hAnsi="Times New Roman" w:cs="Times New Roman"/>
                <w:b/>
                <w:bCs/>
                <w:i w:val="0"/>
                <w:iCs w:val="0"/>
                <w:sz w:val="28"/>
                <w:szCs w:val="28"/>
              </w:rPr>
              <w:t>Яндекс Еда</w:t>
            </w:r>
          </w:p>
        </w:tc>
        <w:tc>
          <w:tcPr>
            <w:tcW w:w="1807" w:type="dxa"/>
            <w:hideMark/>
          </w:tcPr>
          <w:p w14:paraId="0FE63B3D" w14:textId="77777777" w:rsidR="00244922" w:rsidRDefault="00244922" w:rsidP="0024492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C5497C">
              <w:rPr>
                <w:rFonts w:ascii="Times New Roman" w:hAnsi="Times New Roman" w:cs="Times New Roman"/>
                <w:sz w:val="28"/>
                <w:szCs w:val="28"/>
              </w:rPr>
              <w:t>Высокая комиссия (15-30%)</w:t>
            </w:r>
          </w:p>
          <w:p w14:paraId="05C6FD9F" w14:textId="54139FCC" w:rsidR="00244922" w:rsidRPr="00C5497C" w:rsidRDefault="00244922" w:rsidP="0024492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C5497C">
              <w:rPr>
                <w:rFonts w:ascii="Times New Roman" w:hAnsi="Times New Roman" w:cs="Times New Roman"/>
                <w:sz w:val="28"/>
                <w:szCs w:val="28"/>
              </w:rPr>
              <w:br/>
              <w:t>Зависимость от партнеров</w:t>
            </w:r>
          </w:p>
        </w:tc>
        <w:tc>
          <w:tcPr>
            <w:tcW w:w="2277" w:type="dxa"/>
            <w:hideMark/>
          </w:tcPr>
          <w:p w14:paraId="2DA1A6BD" w14:textId="77777777" w:rsidR="00244922" w:rsidRDefault="00244922" w:rsidP="0024492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C5497C">
              <w:rPr>
                <w:rFonts w:ascii="Times New Roman" w:hAnsi="Times New Roman" w:cs="Times New Roman"/>
                <w:sz w:val="28"/>
                <w:szCs w:val="28"/>
              </w:rPr>
              <w:t>Интеграция с экосистемой Яндекс</w:t>
            </w:r>
          </w:p>
          <w:p w14:paraId="3DFC7782" w14:textId="0E7B5CBE" w:rsidR="00244922" w:rsidRPr="00C5497C" w:rsidRDefault="00244922" w:rsidP="0024492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C5497C">
              <w:rPr>
                <w:rFonts w:ascii="Times New Roman" w:hAnsi="Times New Roman" w:cs="Times New Roman"/>
                <w:sz w:val="28"/>
                <w:szCs w:val="28"/>
              </w:rPr>
              <w:br/>
              <w:t>Большая аудитория</w:t>
            </w:r>
            <w:r w:rsidRPr="00C5497C">
              <w:rPr>
                <w:rFonts w:ascii="Times New Roman" w:hAnsi="Times New Roman" w:cs="Times New Roman"/>
                <w:sz w:val="28"/>
                <w:szCs w:val="28"/>
              </w:rPr>
              <w:br/>
              <w:t>Подписка Яндекс Плюс</w:t>
            </w:r>
          </w:p>
        </w:tc>
        <w:tc>
          <w:tcPr>
            <w:tcW w:w="1839" w:type="dxa"/>
            <w:hideMark/>
          </w:tcPr>
          <w:p w14:paraId="170E609A" w14:textId="77777777" w:rsidR="00244922" w:rsidRDefault="00244922" w:rsidP="0024492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C5497C">
              <w:rPr>
                <w:rFonts w:ascii="Times New Roman" w:hAnsi="Times New Roman" w:cs="Times New Roman"/>
                <w:sz w:val="28"/>
                <w:szCs w:val="28"/>
              </w:rPr>
              <w:t>Кросс-продажи</w:t>
            </w:r>
          </w:p>
          <w:p w14:paraId="1981794A" w14:textId="2D865F9A" w:rsidR="00244922" w:rsidRPr="00C5497C" w:rsidRDefault="00244922" w:rsidP="0024492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C5497C">
              <w:rPr>
                <w:rFonts w:ascii="Times New Roman" w:hAnsi="Times New Roman" w:cs="Times New Roman"/>
                <w:sz w:val="28"/>
                <w:szCs w:val="28"/>
              </w:rPr>
              <w:br/>
              <w:t>Персонализация</w:t>
            </w:r>
          </w:p>
        </w:tc>
        <w:tc>
          <w:tcPr>
            <w:tcW w:w="1838" w:type="dxa"/>
            <w:hideMark/>
          </w:tcPr>
          <w:p w14:paraId="20FD274F" w14:textId="77777777" w:rsidR="00244922" w:rsidRDefault="00244922" w:rsidP="0024492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C5497C">
              <w:rPr>
                <w:rFonts w:ascii="Times New Roman" w:hAnsi="Times New Roman" w:cs="Times New Roman"/>
                <w:sz w:val="28"/>
                <w:szCs w:val="28"/>
              </w:rPr>
              <w:t>Конкуренция с другими агрегаторами</w:t>
            </w:r>
          </w:p>
          <w:p w14:paraId="1716D52A" w14:textId="1D9CBCA1" w:rsidR="00244922" w:rsidRPr="00C5497C" w:rsidRDefault="00244922" w:rsidP="0024492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C5497C">
              <w:rPr>
                <w:rFonts w:ascii="Times New Roman" w:hAnsi="Times New Roman" w:cs="Times New Roman"/>
                <w:sz w:val="28"/>
                <w:szCs w:val="28"/>
              </w:rPr>
              <w:br/>
              <w:t>Регулирование рынка</w:t>
            </w:r>
          </w:p>
        </w:tc>
      </w:tr>
      <w:tr w:rsidR="00244922" w:rsidRPr="00C5497C" w14:paraId="00ACD494" w14:textId="77777777" w:rsidTr="002449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7" w:type="dxa"/>
            <w:hideMark/>
          </w:tcPr>
          <w:p w14:paraId="2DA6164B" w14:textId="77777777" w:rsidR="00244922" w:rsidRPr="00C5497C" w:rsidRDefault="00244922" w:rsidP="00244922">
            <w:pPr>
              <w:spacing w:after="160" w:line="259" w:lineRule="auto"/>
              <w:rPr>
                <w:rFonts w:ascii="Times New Roman" w:hAnsi="Times New Roman" w:cs="Times New Roman"/>
                <w:i w:val="0"/>
                <w:iCs w:val="0"/>
                <w:sz w:val="28"/>
                <w:szCs w:val="28"/>
              </w:rPr>
            </w:pPr>
            <w:r w:rsidRPr="00C5497C">
              <w:rPr>
                <w:rFonts w:ascii="Times New Roman" w:hAnsi="Times New Roman" w:cs="Times New Roman"/>
                <w:b/>
                <w:bCs/>
                <w:i w:val="0"/>
                <w:iCs w:val="0"/>
                <w:sz w:val="28"/>
                <w:szCs w:val="28"/>
              </w:rPr>
              <w:t>Региональные сети</w:t>
            </w:r>
          </w:p>
        </w:tc>
        <w:tc>
          <w:tcPr>
            <w:tcW w:w="1807" w:type="dxa"/>
            <w:hideMark/>
          </w:tcPr>
          <w:p w14:paraId="37357B53" w14:textId="2AD9CBBB" w:rsidR="00244922" w:rsidRDefault="00244922" w:rsidP="0024492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C5497C">
              <w:rPr>
                <w:rFonts w:ascii="Times New Roman" w:hAnsi="Times New Roman" w:cs="Times New Roman"/>
                <w:sz w:val="28"/>
                <w:szCs w:val="28"/>
              </w:rPr>
              <w:t>Ограниченный бюджет</w:t>
            </w:r>
          </w:p>
          <w:p w14:paraId="00698A19" w14:textId="77777777" w:rsidR="00244922" w:rsidRDefault="00244922" w:rsidP="0024492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7B20367" w14:textId="66127A8B" w:rsidR="00244922" w:rsidRPr="00C5497C" w:rsidRDefault="00244922" w:rsidP="0024492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C5497C">
              <w:rPr>
                <w:rFonts w:ascii="Times New Roman" w:hAnsi="Times New Roman" w:cs="Times New Roman"/>
                <w:sz w:val="28"/>
                <w:szCs w:val="28"/>
              </w:rPr>
              <w:t>Меньший охват</w:t>
            </w:r>
          </w:p>
        </w:tc>
        <w:tc>
          <w:tcPr>
            <w:tcW w:w="2277" w:type="dxa"/>
            <w:hideMark/>
          </w:tcPr>
          <w:p w14:paraId="12CA3A84" w14:textId="77777777" w:rsidR="00244922" w:rsidRDefault="00244922" w:rsidP="0024492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C5497C">
              <w:rPr>
                <w:rFonts w:ascii="Times New Roman" w:hAnsi="Times New Roman" w:cs="Times New Roman"/>
                <w:sz w:val="28"/>
                <w:szCs w:val="28"/>
              </w:rPr>
              <w:t>Локальное комьюнити</w:t>
            </w:r>
          </w:p>
          <w:p w14:paraId="63395D2F" w14:textId="6BE3874B" w:rsidR="00244922" w:rsidRPr="00C5497C" w:rsidRDefault="00244922" w:rsidP="0024492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C5497C">
              <w:rPr>
                <w:rFonts w:ascii="Times New Roman" w:hAnsi="Times New Roman" w:cs="Times New Roman"/>
                <w:sz w:val="28"/>
                <w:szCs w:val="28"/>
              </w:rPr>
              <w:br/>
              <w:t>Гибкость</w:t>
            </w:r>
            <w:r w:rsidRPr="00C5497C">
              <w:rPr>
                <w:rFonts w:ascii="Times New Roman" w:hAnsi="Times New Roman" w:cs="Times New Roman"/>
                <w:sz w:val="28"/>
                <w:szCs w:val="28"/>
              </w:rPr>
              <w:br/>
              <w:t>Упрощенный UX</w:t>
            </w:r>
          </w:p>
        </w:tc>
        <w:tc>
          <w:tcPr>
            <w:tcW w:w="1839" w:type="dxa"/>
            <w:hideMark/>
          </w:tcPr>
          <w:p w14:paraId="1DF32D8C" w14:textId="77777777" w:rsidR="00244922" w:rsidRDefault="00244922" w:rsidP="0024492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C5497C">
              <w:rPr>
                <w:rFonts w:ascii="Times New Roman" w:hAnsi="Times New Roman" w:cs="Times New Roman"/>
                <w:sz w:val="28"/>
                <w:szCs w:val="28"/>
              </w:rPr>
              <w:t>PWA</w:t>
            </w:r>
            <w:r w:rsidRPr="00244922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C5497C">
              <w:rPr>
                <w:rFonts w:ascii="Times New Roman" w:hAnsi="Times New Roman" w:cs="Times New Roman"/>
                <w:sz w:val="28"/>
                <w:szCs w:val="28"/>
              </w:rPr>
              <w:t>сайты</w:t>
            </w:r>
          </w:p>
          <w:p w14:paraId="2AB8BAF4" w14:textId="73339BF6" w:rsidR="00244922" w:rsidRPr="00C5497C" w:rsidRDefault="00244922" w:rsidP="0024492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C5497C">
              <w:rPr>
                <w:rFonts w:ascii="Times New Roman" w:hAnsi="Times New Roman" w:cs="Times New Roman"/>
                <w:sz w:val="28"/>
                <w:szCs w:val="28"/>
              </w:rPr>
              <w:br/>
              <w:t>Быстрые сценарии заказа</w:t>
            </w:r>
          </w:p>
        </w:tc>
        <w:tc>
          <w:tcPr>
            <w:tcW w:w="1838" w:type="dxa"/>
            <w:hideMark/>
          </w:tcPr>
          <w:p w14:paraId="6CB0C482" w14:textId="77777777" w:rsidR="00F44C34" w:rsidRDefault="00244922" w:rsidP="0024492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C5497C">
              <w:rPr>
                <w:rFonts w:ascii="Times New Roman" w:hAnsi="Times New Roman" w:cs="Times New Roman"/>
                <w:sz w:val="28"/>
                <w:szCs w:val="28"/>
              </w:rPr>
              <w:t>Давление агрегаторов</w:t>
            </w:r>
          </w:p>
          <w:p w14:paraId="0BE8E52E" w14:textId="36A4D5F4" w:rsidR="00244922" w:rsidRPr="00C5497C" w:rsidRDefault="00244922" w:rsidP="0024492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C5497C">
              <w:rPr>
                <w:rFonts w:ascii="Times New Roman" w:hAnsi="Times New Roman" w:cs="Times New Roman"/>
                <w:sz w:val="28"/>
                <w:szCs w:val="28"/>
              </w:rPr>
              <w:br/>
              <w:t>Крупные федеральные игроки</w:t>
            </w:r>
          </w:p>
        </w:tc>
      </w:tr>
    </w:tbl>
    <w:p w14:paraId="2C89056C" w14:textId="77777777" w:rsidR="00244922" w:rsidRDefault="00244922" w:rsidP="00C5497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163F475" w14:textId="557EABBB" w:rsidR="00C5497C" w:rsidRPr="00F44C34" w:rsidRDefault="00C5497C" w:rsidP="00C5497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5497C">
        <w:rPr>
          <w:rFonts w:ascii="Times New Roman" w:hAnsi="Times New Roman" w:cs="Times New Roman"/>
          <w:b/>
          <w:bCs/>
          <w:sz w:val="28"/>
          <w:szCs w:val="28"/>
        </w:rPr>
        <w:t>Вывод по разделу 1.1:</w:t>
      </w:r>
    </w:p>
    <w:p w14:paraId="72A5D2F1" w14:textId="77777777" w:rsidR="00C5497C" w:rsidRPr="00C5497C" w:rsidRDefault="00C5497C" w:rsidP="00C5497C">
      <w:p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sz w:val="28"/>
          <w:szCs w:val="28"/>
        </w:rPr>
        <w:t xml:space="preserve">Проведенный анализ показывает, что рынок онлайн-доставки пиццы находится в стадии зрелого роста. Разработка собственного веб-сайта для сети пиццерий «Бон </w:t>
      </w:r>
      <w:proofErr w:type="spellStart"/>
      <w:r w:rsidRPr="00C5497C">
        <w:rPr>
          <w:rFonts w:ascii="Times New Roman" w:hAnsi="Times New Roman" w:cs="Times New Roman"/>
          <w:sz w:val="28"/>
          <w:szCs w:val="28"/>
        </w:rPr>
        <w:t>Гюсто</w:t>
      </w:r>
      <w:proofErr w:type="spellEnd"/>
      <w:r w:rsidRPr="00C5497C">
        <w:rPr>
          <w:rFonts w:ascii="Times New Roman" w:hAnsi="Times New Roman" w:cs="Times New Roman"/>
          <w:sz w:val="28"/>
          <w:szCs w:val="28"/>
        </w:rPr>
        <w:t>» экономически целесообразна, так как позволяет:</w:t>
      </w:r>
    </w:p>
    <w:p w14:paraId="5E9A53DB" w14:textId="77777777" w:rsidR="00C5497C" w:rsidRPr="00C5497C" w:rsidRDefault="00C5497C" w:rsidP="00891B01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sz w:val="28"/>
          <w:szCs w:val="28"/>
        </w:rPr>
        <w:t>Снизить зависимость от агрегаторов и комиссионные расходы</w:t>
      </w:r>
    </w:p>
    <w:p w14:paraId="618FE43B" w14:textId="77777777" w:rsidR="00C5497C" w:rsidRPr="00C5497C" w:rsidRDefault="00C5497C" w:rsidP="00891B01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sz w:val="28"/>
          <w:szCs w:val="28"/>
        </w:rPr>
        <w:t>Увеличить долю онлайн-заказов с 25% до 60%</w:t>
      </w:r>
    </w:p>
    <w:p w14:paraId="683385F2" w14:textId="77777777" w:rsidR="00C5497C" w:rsidRPr="00C5497C" w:rsidRDefault="00C5497C" w:rsidP="00891B01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sz w:val="28"/>
          <w:szCs w:val="28"/>
        </w:rPr>
        <w:t>Повысить средний чек за счет кросс-</w:t>
      </w:r>
      <w:proofErr w:type="spellStart"/>
      <w:r w:rsidRPr="00C5497C">
        <w:rPr>
          <w:rFonts w:ascii="Times New Roman" w:hAnsi="Times New Roman" w:cs="Times New Roman"/>
          <w:sz w:val="28"/>
          <w:szCs w:val="28"/>
        </w:rPr>
        <w:t>селлинга</w:t>
      </w:r>
      <w:proofErr w:type="spellEnd"/>
    </w:p>
    <w:p w14:paraId="1BA67EF1" w14:textId="77777777" w:rsidR="00C5497C" w:rsidRPr="00C5497C" w:rsidRDefault="00C5497C" w:rsidP="00891B01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sz w:val="28"/>
          <w:szCs w:val="28"/>
        </w:rPr>
        <w:t>Собрать базу клиентов для персонализированных рассылок</w:t>
      </w:r>
    </w:p>
    <w:p w14:paraId="60960F56" w14:textId="058418E0" w:rsidR="00C5497C" w:rsidRPr="00DE1CE9" w:rsidRDefault="00C5497C" w:rsidP="00891B01">
      <w:pPr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C5497C">
        <w:rPr>
          <w:rFonts w:ascii="Times New Roman" w:hAnsi="Times New Roman" w:cs="Times New Roman"/>
          <w:sz w:val="28"/>
          <w:szCs w:val="28"/>
        </w:rPr>
        <w:lastRenderedPageBreak/>
        <w:t>Улучшить показатели удержания клиентов (RR)</w:t>
      </w:r>
    </w:p>
    <w:p w14:paraId="37BAEF24" w14:textId="77777777" w:rsidR="00DE1CE9" w:rsidRPr="00DE1CE9" w:rsidRDefault="00DE1CE9" w:rsidP="00DE1CE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46AD92C" w14:textId="620478AA" w:rsidR="00C5497C" w:rsidRPr="00C5497C" w:rsidRDefault="00C5497C" w:rsidP="00DE1CE9">
      <w:pPr>
        <w:pStyle w:val="2"/>
      </w:pPr>
      <w:bookmarkStart w:id="7" w:name="_Toc227935356"/>
      <w:r w:rsidRPr="00C5497C">
        <w:t>1.2 Сбор и анализ требований</w:t>
      </w:r>
      <w:bookmarkEnd w:id="7"/>
    </w:p>
    <w:p w14:paraId="121A18F8" w14:textId="77777777" w:rsidR="00C5497C" w:rsidRPr="00C5497C" w:rsidRDefault="00C5497C" w:rsidP="00DE1CE9">
      <w:pPr>
        <w:pStyle w:val="3"/>
      </w:pPr>
      <w:bookmarkStart w:id="8" w:name="_Toc227935357"/>
      <w:r w:rsidRPr="00C5497C">
        <w:t>1.2.1 Составление анкеты с вопросами для заказчика (брифа)</w:t>
      </w:r>
      <w:bookmarkEnd w:id="8"/>
    </w:p>
    <w:p w14:paraId="48D7CA75" w14:textId="77777777" w:rsidR="00C5497C" w:rsidRPr="00C5497C" w:rsidRDefault="00C5497C" w:rsidP="00C5497C">
      <w:p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sz w:val="28"/>
          <w:szCs w:val="28"/>
        </w:rPr>
        <w:t>Бриф — это документ, содержащий основные требования заказчика к проекту, его цели, задачи и ожидания. Брифинг необходим для четкого понимания задач проекта, определения границ работ, сроков и бюджета. Правильно составленный бриф позволяет избежать недопонимания между исполнителем и заказчиком на всех этапах разработки.</w:t>
      </w:r>
    </w:p>
    <w:p w14:paraId="197EB9A2" w14:textId="77777777" w:rsidR="00C5497C" w:rsidRPr="00C5497C" w:rsidRDefault="00C5497C" w:rsidP="00C5497C">
      <w:p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sz w:val="28"/>
          <w:szCs w:val="28"/>
        </w:rPr>
        <w:t xml:space="preserve">Для проекта интернет-магазина сети пиццерий «Бон </w:t>
      </w:r>
      <w:proofErr w:type="spellStart"/>
      <w:r w:rsidRPr="00C5497C">
        <w:rPr>
          <w:rFonts w:ascii="Times New Roman" w:hAnsi="Times New Roman" w:cs="Times New Roman"/>
          <w:sz w:val="28"/>
          <w:szCs w:val="28"/>
        </w:rPr>
        <w:t>Гюсто</w:t>
      </w:r>
      <w:proofErr w:type="spellEnd"/>
      <w:r w:rsidRPr="00C5497C">
        <w:rPr>
          <w:rFonts w:ascii="Times New Roman" w:hAnsi="Times New Roman" w:cs="Times New Roman"/>
          <w:sz w:val="28"/>
          <w:szCs w:val="28"/>
        </w:rPr>
        <w:t>» был разработан бриф, состоящий из 10 вопросов, сгруппированных по следующим блокам:</w:t>
      </w:r>
    </w:p>
    <w:p w14:paraId="2DA42823" w14:textId="77777777" w:rsidR="00C5497C" w:rsidRPr="00C5497C" w:rsidRDefault="00C5497C" w:rsidP="00891B01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b/>
          <w:bCs/>
          <w:sz w:val="28"/>
          <w:szCs w:val="28"/>
        </w:rPr>
        <w:t>Бизнес-цели</w:t>
      </w:r>
      <w:r w:rsidRPr="00C5497C">
        <w:rPr>
          <w:rFonts w:ascii="Times New Roman" w:hAnsi="Times New Roman" w:cs="Times New Roman"/>
          <w:sz w:val="28"/>
          <w:szCs w:val="28"/>
        </w:rPr>
        <w:t xml:space="preserve"> (вопросы 1, 10) — определение стратегических задач и метрик успеха</w:t>
      </w:r>
    </w:p>
    <w:p w14:paraId="0DA4879B" w14:textId="77777777" w:rsidR="00C5497C" w:rsidRPr="00C5497C" w:rsidRDefault="00C5497C" w:rsidP="00891B01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b/>
          <w:bCs/>
          <w:sz w:val="28"/>
          <w:szCs w:val="28"/>
        </w:rPr>
        <w:t>Целевая аудитория</w:t>
      </w:r>
      <w:r w:rsidRPr="00C5497C">
        <w:rPr>
          <w:rFonts w:ascii="Times New Roman" w:hAnsi="Times New Roman" w:cs="Times New Roman"/>
          <w:sz w:val="28"/>
          <w:szCs w:val="28"/>
        </w:rPr>
        <w:t xml:space="preserve"> (вопрос 2) — описание портрета типичного клиента</w:t>
      </w:r>
    </w:p>
    <w:p w14:paraId="7BF30452" w14:textId="77777777" w:rsidR="00C5497C" w:rsidRPr="00C5497C" w:rsidRDefault="00C5497C" w:rsidP="00891B01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b/>
          <w:bCs/>
          <w:sz w:val="28"/>
          <w:szCs w:val="28"/>
        </w:rPr>
        <w:t>Функциональные требования</w:t>
      </w:r>
      <w:r w:rsidRPr="00C5497C">
        <w:rPr>
          <w:rFonts w:ascii="Times New Roman" w:hAnsi="Times New Roman" w:cs="Times New Roman"/>
          <w:sz w:val="28"/>
          <w:szCs w:val="28"/>
        </w:rPr>
        <w:t xml:space="preserve"> (вопросы 3, 4, 5) — конкретные функции системы</w:t>
      </w:r>
    </w:p>
    <w:p w14:paraId="34F9B4C7" w14:textId="77777777" w:rsidR="00C5497C" w:rsidRPr="00C5497C" w:rsidRDefault="00C5497C" w:rsidP="00891B01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b/>
          <w:bCs/>
          <w:sz w:val="28"/>
          <w:szCs w:val="28"/>
        </w:rPr>
        <w:t>Дизайн и юзабилити</w:t>
      </w:r>
      <w:r w:rsidRPr="00C5497C">
        <w:rPr>
          <w:rFonts w:ascii="Times New Roman" w:hAnsi="Times New Roman" w:cs="Times New Roman"/>
          <w:sz w:val="28"/>
          <w:szCs w:val="28"/>
        </w:rPr>
        <w:t xml:space="preserve"> (вопрос 6) — бренд-гайдлайны и референсы</w:t>
      </w:r>
    </w:p>
    <w:p w14:paraId="6A98FADA" w14:textId="77777777" w:rsidR="00C5497C" w:rsidRPr="00C5497C" w:rsidRDefault="00C5497C" w:rsidP="00891B01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b/>
          <w:bCs/>
          <w:sz w:val="28"/>
          <w:szCs w:val="28"/>
        </w:rPr>
        <w:t>Технические особенности</w:t>
      </w:r>
      <w:r w:rsidRPr="00C5497C">
        <w:rPr>
          <w:rFonts w:ascii="Times New Roman" w:hAnsi="Times New Roman" w:cs="Times New Roman"/>
          <w:sz w:val="28"/>
          <w:szCs w:val="28"/>
        </w:rPr>
        <w:t xml:space="preserve"> (вопросы 5, 7) — интеграции и платформа</w:t>
      </w:r>
    </w:p>
    <w:p w14:paraId="09DC5EC1" w14:textId="77777777" w:rsidR="00C5497C" w:rsidRPr="00C5497C" w:rsidRDefault="00C5497C" w:rsidP="00891B01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b/>
          <w:bCs/>
          <w:sz w:val="28"/>
          <w:szCs w:val="28"/>
        </w:rPr>
        <w:t>Логистика</w:t>
      </w:r>
      <w:r w:rsidRPr="00C5497C">
        <w:rPr>
          <w:rFonts w:ascii="Times New Roman" w:hAnsi="Times New Roman" w:cs="Times New Roman"/>
          <w:sz w:val="28"/>
          <w:szCs w:val="28"/>
        </w:rPr>
        <w:t xml:space="preserve"> (вопрос 8) — организация доставки</w:t>
      </w:r>
    </w:p>
    <w:p w14:paraId="662BD89E" w14:textId="77777777" w:rsidR="00C5497C" w:rsidRPr="00C5497C" w:rsidRDefault="00C5497C" w:rsidP="00891B01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b/>
          <w:bCs/>
          <w:sz w:val="28"/>
          <w:szCs w:val="28"/>
        </w:rPr>
        <w:t>Сроки и бюджет</w:t>
      </w:r>
      <w:r w:rsidRPr="00C5497C">
        <w:rPr>
          <w:rFonts w:ascii="Times New Roman" w:hAnsi="Times New Roman" w:cs="Times New Roman"/>
          <w:sz w:val="28"/>
          <w:szCs w:val="28"/>
        </w:rPr>
        <w:t xml:space="preserve"> (вопрос 9) — временные и финансовые ограничения</w:t>
      </w:r>
    </w:p>
    <w:p w14:paraId="3B2222AE" w14:textId="77777777" w:rsidR="00C5497C" w:rsidRPr="00C5497C" w:rsidRDefault="00C5497C" w:rsidP="00C5497C">
      <w:p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sz w:val="28"/>
          <w:szCs w:val="28"/>
        </w:rPr>
        <w:t>В опроснике использованы различные типы вопросов:</w:t>
      </w:r>
    </w:p>
    <w:p w14:paraId="27993BAA" w14:textId="77777777" w:rsidR="00C5497C" w:rsidRPr="00C5497C" w:rsidRDefault="00C5497C" w:rsidP="00891B01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b/>
          <w:bCs/>
          <w:sz w:val="28"/>
          <w:szCs w:val="28"/>
        </w:rPr>
        <w:t>Открытые</w:t>
      </w:r>
      <w:r w:rsidRPr="00C5497C">
        <w:rPr>
          <w:rFonts w:ascii="Times New Roman" w:hAnsi="Times New Roman" w:cs="Times New Roman"/>
          <w:sz w:val="28"/>
          <w:szCs w:val="28"/>
        </w:rPr>
        <w:t xml:space="preserve"> — для выявления потребностей и стратегических целей</w:t>
      </w:r>
    </w:p>
    <w:p w14:paraId="3C92A30D" w14:textId="77777777" w:rsidR="00C5497C" w:rsidRPr="00C5497C" w:rsidRDefault="00C5497C" w:rsidP="00891B01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b/>
          <w:bCs/>
          <w:sz w:val="28"/>
          <w:szCs w:val="28"/>
        </w:rPr>
        <w:t>Закрытые</w:t>
      </w:r>
      <w:r w:rsidRPr="00C5497C">
        <w:rPr>
          <w:rFonts w:ascii="Times New Roman" w:hAnsi="Times New Roman" w:cs="Times New Roman"/>
          <w:sz w:val="28"/>
          <w:szCs w:val="28"/>
        </w:rPr>
        <w:t xml:space="preserve"> — для фиксации конкретных решений (да/нет)</w:t>
      </w:r>
    </w:p>
    <w:p w14:paraId="60860FB3" w14:textId="77777777" w:rsidR="00C5497C" w:rsidRPr="00C5497C" w:rsidRDefault="00C5497C" w:rsidP="00891B01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b/>
          <w:bCs/>
          <w:sz w:val="28"/>
          <w:szCs w:val="28"/>
        </w:rPr>
        <w:t>Уточняющие</w:t>
      </w:r>
      <w:r w:rsidRPr="00C5497C">
        <w:rPr>
          <w:rFonts w:ascii="Times New Roman" w:hAnsi="Times New Roman" w:cs="Times New Roman"/>
          <w:sz w:val="28"/>
          <w:szCs w:val="28"/>
        </w:rPr>
        <w:t xml:space="preserve"> — для детализации технических и организационных моментов</w:t>
      </w:r>
    </w:p>
    <w:p w14:paraId="12152809" w14:textId="77777777" w:rsidR="00C5497C" w:rsidRPr="00C5497C" w:rsidRDefault="00C5497C" w:rsidP="00C5497C">
      <w:p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sz w:val="28"/>
          <w:szCs w:val="28"/>
        </w:rPr>
        <w:t xml:space="preserve">Полный текст брифа представлен в </w:t>
      </w:r>
      <w:r w:rsidRPr="00C5497C">
        <w:rPr>
          <w:rFonts w:ascii="Times New Roman" w:hAnsi="Times New Roman" w:cs="Times New Roman"/>
          <w:b/>
          <w:bCs/>
          <w:sz w:val="28"/>
          <w:szCs w:val="28"/>
        </w:rPr>
        <w:t>Приложении 1</w:t>
      </w:r>
      <w:r w:rsidRPr="00C5497C">
        <w:rPr>
          <w:rFonts w:ascii="Times New Roman" w:hAnsi="Times New Roman" w:cs="Times New Roman"/>
          <w:sz w:val="28"/>
          <w:szCs w:val="28"/>
        </w:rPr>
        <w:t>.</w:t>
      </w:r>
    </w:p>
    <w:p w14:paraId="50ADAB39" w14:textId="77777777" w:rsidR="00C5497C" w:rsidRPr="00C5497C" w:rsidRDefault="00C5497C" w:rsidP="00C5497C">
      <w:p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sz w:val="28"/>
          <w:szCs w:val="28"/>
        </w:rPr>
        <w:t xml:space="preserve">Результаты ответов заказчика на вопросы брифа представлены в </w:t>
      </w:r>
      <w:r w:rsidRPr="00C5497C">
        <w:rPr>
          <w:rFonts w:ascii="Times New Roman" w:hAnsi="Times New Roman" w:cs="Times New Roman"/>
          <w:b/>
          <w:bCs/>
          <w:sz w:val="28"/>
          <w:szCs w:val="28"/>
        </w:rPr>
        <w:t>Приложении 2</w:t>
      </w:r>
      <w:r w:rsidRPr="00C5497C">
        <w:rPr>
          <w:rFonts w:ascii="Times New Roman" w:hAnsi="Times New Roman" w:cs="Times New Roman"/>
          <w:sz w:val="28"/>
          <w:szCs w:val="28"/>
        </w:rPr>
        <w:t>.</w:t>
      </w:r>
    </w:p>
    <w:p w14:paraId="318E8E43" w14:textId="77777777" w:rsidR="00C5497C" w:rsidRPr="00C5497C" w:rsidRDefault="00C5497C" w:rsidP="00C5497C">
      <w:p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b/>
          <w:bCs/>
          <w:sz w:val="28"/>
          <w:szCs w:val="28"/>
        </w:rPr>
        <w:t>Резюме по разделу 1.2.1:</w:t>
      </w:r>
    </w:p>
    <w:p w14:paraId="44F4710A" w14:textId="77777777" w:rsidR="00C5497C" w:rsidRPr="00C5497C" w:rsidRDefault="00C5497C" w:rsidP="00C5497C">
      <w:p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sz w:val="28"/>
          <w:szCs w:val="28"/>
        </w:rPr>
        <w:t>В ходе брифинга были выявлены ключевые требования к проекту: увеличение доли онлайн-заказов до 60%, интеграция с 1</w:t>
      </w:r>
      <w:proofErr w:type="gramStart"/>
      <w:r w:rsidRPr="00C5497C">
        <w:rPr>
          <w:rFonts w:ascii="Times New Roman" w:hAnsi="Times New Roman" w:cs="Times New Roman"/>
          <w:sz w:val="28"/>
          <w:szCs w:val="28"/>
        </w:rPr>
        <w:t>С:Предприятие</w:t>
      </w:r>
      <w:proofErr w:type="gramEnd"/>
      <w:r w:rsidRPr="00C5497C">
        <w:rPr>
          <w:rFonts w:ascii="Times New Roman" w:hAnsi="Times New Roman" w:cs="Times New Roman"/>
          <w:sz w:val="28"/>
          <w:szCs w:val="28"/>
        </w:rPr>
        <w:t xml:space="preserve">, </w:t>
      </w:r>
      <w:r w:rsidRPr="00C5497C">
        <w:rPr>
          <w:rFonts w:ascii="Times New Roman" w:hAnsi="Times New Roman" w:cs="Times New Roman"/>
          <w:sz w:val="28"/>
          <w:szCs w:val="28"/>
        </w:rPr>
        <w:lastRenderedPageBreak/>
        <w:t>поддержка программы лояльности, адаптивная мобильная версия. Заказчик определил целевую дату запуска — 1 сентября 2026 года, бюджет на разработку — 500 тыс. ₽.</w:t>
      </w:r>
    </w:p>
    <w:p w14:paraId="78BFFA54" w14:textId="77777777" w:rsidR="00C5497C" w:rsidRPr="00C5497C" w:rsidRDefault="00C5497C" w:rsidP="00DE1CE9">
      <w:pPr>
        <w:pStyle w:val="3"/>
      </w:pPr>
      <w:bookmarkStart w:id="9" w:name="_Toc227935358"/>
      <w:r w:rsidRPr="00C5497C">
        <w:t>1.2.2 Разработка технического задания по брифу с ответами заказчика</w:t>
      </w:r>
      <w:bookmarkEnd w:id="9"/>
    </w:p>
    <w:p w14:paraId="4D30CD2E" w14:textId="77777777" w:rsidR="00C5497C" w:rsidRPr="00C5497C" w:rsidRDefault="00C5497C" w:rsidP="00C5497C">
      <w:p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sz w:val="28"/>
          <w:szCs w:val="28"/>
        </w:rPr>
        <w:t>Техническое задание (ТЗ) — это документ, содержащий подробное описание требований к разрабатываемому продукту, его функциональности, техническим характеристикам, ограничениям и критериям приемки. ТЗ служит основой для разработки, тестирования и приемки продукта, а также юридически закрепляет обязательства сторон.</w:t>
      </w:r>
    </w:p>
    <w:p w14:paraId="643C40D7" w14:textId="77777777" w:rsidR="00C5497C" w:rsidRPr="00C5497C" w:rsidRDefault="00C5497C" w:rsidP="00C5497C">
      <w:p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sz w:val="28"/>
          <w:szCs w:val="28"/>
        </w:rPr>
        <w:t>На основе ответов заказчика на бриф было разработано техническое задание, включающее следующие разделы:</w:t>
      </w:r>
    </w:p>
    <w:p w14:paraId="76905DDB" w14:textId="77777777" w:rsidR="00C5497C" w:rsidRPr="00C5497C" w:rsidRDefault="00C5497C" w:rsidP="00891B01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b/>
          <w:bCs/>
          <w:sz w:val="28"/>
          <w:szCs w:val="28"/>
        </w:rPr>
        <w:t>Общая информация</w:t>
      </w:r>
      <w:r w:rsidRPr="00C5497C">
        <w:rPr>
          <w:rFonts w:ascii="Times New Roman" w:hAnsi="Times New Roman" w:cs="Times New Roman"/>
          <w:sz w:val="28"/>
          <w:szCs w:val="28"/>
        </w:rPr>
        <w:t xml:space="preserve"> — название проекта, контакты заказчика, сроки и бюджет</w:t>
      </w:r>
    </w:p>
    <w:p w14:paraId="1B6D8E07" w14:textId="77777777" w:rsidR="00C5497C" w:rsidRPr="00C5497C" w:rsidRDefault="00C5497C" w:rsidP="00891B01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b/>
          <w:bCs/>
          <w:sz w:val="28"/>
          <w:szCs w:val="28"/>
        </w:rPr>
        <w:t>Цели и задачи</w:t>
      </w:r>
      <w:r w:rsidRPr="00C5497C">
        <w:rPr>
          <w:rFonts w:ascii="Times New Roman" w:hAnsi="Times New Roman" w:cs="Times New Roman"/>
          <w:sz w:val="28"/>
          <w:szCs w:val="28"/>
        </w:rPr>
        <w:t xml:space="preserve"> — основная цель и ключевые задачи проекта</w:t>
      </w:r>
    </w:p>
    <w:p w14:paraId="54EE5292" w14:textId="77777777" w:rsidR="00C5497C" w:rsidRPr="00C5497C" w:rsidRDefault="00C5497C" w:rsidP="00891B01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b/>
          <w:bCs/>
          <w:sz w:val="28"/>
          <w:szCs w:val="28"/>
        </w:rPr>
        <w:t>Целевая аудитория</w:t>
      </w:r>
      <w:r w:rsidRPr="00C5497C">
        <w:rPr>
          <w:rFonts w:ascii="Times New Roman" w:hAnsi="Times New Roman" w:cs="Times New Roman"/>
          <w:sz w:val="28"/>
          <w:szCs w:val="28"/>
        </w:rPr>
        <w:t xml:space="preserve"> — описание основных и дополнительных сегментов пользователей</w:t>
      </w:r>
    </w:p>
    <w:p w14:paraId="55E29570" w14:textId="77777777" w:rsidR="00C5497C" w:rsidRPr="00C5497C" w:rsidRDefault="00C5497C" w:rsidP="00891B01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b/>
          <w:bCs/>
          <w:sz w:val="28"/>
          <w:szCs w:val="28"/>
        </w:rPr>
        <w:t>Функциональные требования</w:t>
      </w:r>
      <w:r w:rsidRPr="00C5497C">
        <w:rPr>
          <w:rFonts w:ascii="Times New Roman" w:hAnsi="Times New Roman" w:cs="Times New Roman"/>
          <w:sz w:val="28"/>
          <w:szCs w:val="28"/>
        </w:rPr>
        <w:t xml:space="preserve"> — обязательные и желательные функции системы</w:t>
      </w:r>
    </w:p>
    <w:p w14:paraId="708BC0D4" w14:textId="77777777" w:rsidR="00C5497C" w:rsidRPr="00C5497C" w:rsidRDefault="00C5497C" w:rsidP="00891B01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b/>
          <w:bCs/>
          <w:sz w:val="28"/>
          <w:szCs w:val="28"/>
        </w:rPr>
        <w:t>Технические ограничения</w:t>
      </w:r>
      <w:r w:rsidRPr="00C5497C">
        <w:rPr>
          <w:rFonts w:ascii="Times New Roman" w:hAnsi="Times New Roman" w:cs="Times New Roman"/>
          <w:sz w:val="28"/>
          <w:szCs w:val="28"/>
        </w:rPr>
        <w:t xml:space="preserve"> — платформа, интеграции, требования к безопасности</w:t>
      </w:r>
    </w:p>
    <w:p w14:paraId="3C71685F" w14:textId="77777777" w:rsidR="00C5497C" w:rsidRPr="00C5497C" w:rsidRDefault="00C5497C" w:rsidP="00891B01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b/>
          <w:bCs/>
          <w:sz w:val="28"/>
          <w:szCs w:val="28"/>
        </w:rPr>
        <w:t>Критерии успеха</w:t>
      </w:r>
      <w:r w:rsidRPr="00C5497C">
        <w:rPr>
          <w:rFonts w:ascii="Times New Roman" w:hAnsi="Times New Roman" w:cs="Times New Roman"/>
          <w:sz w:val="28"/>
          <w:szCs w:val="28"/>
        </w:rPr>
        <w:t xml:space="preserve"> — основные показатели эффективности (KPI)</w:t>
      </w:r>
    </w:p>
    <w:p w14:paraId="65BDD8F4" w14:textId="77777777" w:rsidR="00C5497C" w:rsidRPr="00C5497C" w:rsidRDefault="00C5497C" w:rsidP="00C5497C">
      <w:p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b/>
          <w:bCs/>
          <w:sz w:val="28"/>
          <w:szCs w:val="28"/>
        </w:rPr>
        <w:t>Основной функционал первой версии продукта:</w:t>
      </w:r>
    </w:p>
    <w:p w14:paraId="3F38FDAE" w14:textId="77777777" w:rsidR="00C5497C" w:rsidRPr="00C5497C" w:rsidRDefault="00C5497C" w:rsidP="00891B01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sz w:val="28"/>
          <w:szCs w:val="28"/>
        </w:rPr>
        <w:t>Каталог пицц с фильтрами и конструктором</w:t>
      </w:r>
    </w:p>
    <w:p w14:paraId="0868CB6A" w14:textId="77777777" w:rsidR="00C5497C" w:rsidRPr="00C5497C" w:rsidRDefault="00C5497C" w:rsidP="00891B01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sz w:val="28"/>
          <w:szCs w:val="28"/>
        </w:rPr>
        <w:t>Корзина и оформление заказа в 3 клика</w:t>
      </w:r>
    </w:p>
    <w:p w14:paraId="375054C2" w14:textId="77777777" w:rsidR="00C5497C" w:rsidRPr="00C5497C" w:rsidRDefault="00C5497C" w:rsidP="00891B01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sz w:val="28"/>
          <w:szCs w:val="28"/>
        </w:rPr>
        <w:t>Функция «Повторить заказ» в 2 клика</w:t>
      </w:r>
    </w:p>
    <w:p w14:paraId="1FD0799C" w14:textId="77777777" w:rsidR="00C5497C" w:rsidRPr="00C5497C" w:rsidRDefault="00C5497C" w:rsidP="00891B01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sz w:val="28"/>
          <w:szCs w:val="28"/>
        </w:rPr>
        <w:t>Личный кабинет с историей заказов</w:t>
      </w:r>
    </w:p>
    <w:p w14:paraId="1BD61510" w14:textId="77777777" w:rsidR="00C5497C" w:rsidRPr="00C5497C" w:rsidRDefault="00C5497C" w:rsidP="00891B01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sz w:val="28"/>
          <w:szCs w:val="28"/>
        </w:rPr>
        <w:t>Интеграция с 1</w:t>
      </w:r>
      <w:proofErr w:type="gramStart"/>
      <w:r w:rsidRPr="00C5497C">
        <w:rPr>
          <w:rFonts w:ascii="Times New Roman" w:hAnsi="Times New Roman" w:cs="Times New Roman"/>
          <w:sz w:val="28"/>
          <w:szCs w:val="28"/>
        </w:rPr>
        <w:t>С:Предприятие</w:t>
      </w:r>
      <w:proofErr w:type="gramEnd"/>
    </w:p>
    <w:p w14:paraId="7EF2D3E9" w14:textId="77777777" w:rsidR="00C5497C" w:rsidRPr="00C5497C" w:rsidRDefault="00C5497C" w:rsidP="00891B01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sz w:val="28"/>
          <w:szCs w:val="28"/>
        </w:rPr>
        <w:t>Синхронизация с программой лояльности</w:t>
      </w:r>
    </w:p>
    <w:p w14:paraId="44B88E53" w14:textId="77777777" w:rsidR="00C5497C" w:rsidRPr="00C5497C" w:rsidRDefault="00C5497C" w:rsidP="00891B01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sz w:val="28"/>
          <w:szCs w:val="28"/>
        </w:rPr>
        <w:t>Множественные способы оплаты</w:t>
      </w:r>
    </w:p>
    <w:p w14:paraId="7738E994" w14:textId="77777777" w:rsidR="00C5497C" w:rsidRPr="00C5497C" w:rsidRDefault="00C5497C" w:rsidP="00C5497C">
      <w:p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b/>
          <w:bCs/>
          <w:sz w:val="28"/>
          <w:szCs w:val="28"/>
        </w:rPr>
        <w:t>Основные нефункциональные требования:</w:t>
      </w:r>
    </w:p>
    <w:p w14:paraId="5D65D464" w14:textId="77777777" w:rsidR="00C5497C" w:rsidRPr="00C5497C" w:rsidRDefault="00C5497C" w:rsidP="00891B01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sz w:val="28"/>
          <w:szCs w:val="28"/>
        </w:rPr>
        <w:t>Адаптивная мобильная версия (</w:t>
      </w:r>
      <w:proofErr w:type="spellStart"/>
      <w:r w:rsidRPr="00C5497C">
        <w:rPr>
          <w:rFonts w:ascii="Times New Roman" w:hAnsi="Times New Roman" w:cs="Times New Roman"/>
          <w:sz w:val="28"/>
          <w:szCs w:val="28"/>
        </w:rPr>
        <w:t>mobile-first</w:t>
      </w:r>
      <w:proofErr w:type="spellEnd"/>
      <w:r w:rsidRPr="00C5497C">
        <w:rPr>
          <w:rFonts w:ascii="Times New Roman" w:hAnsi="Times New Roman" w:cs="Times New Roman"/>
          <w:sz w:val="28"/>
          <w:szCs w:val="28"/>
        </w:rPr>
        <w:t>)</w:t>
      </w:r>
    </w:p>
    <w:p w14:paraId="2691E376" w14:textId="77777777" w:rsidR="00C5497C" w:rsidRPr="00C5497C" w:rsidRDefault="00C5497C" w:rsidP="00891B01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sz w:val="28"/>
          <w:szCs w:val="28"/>
        </w:rPr>
        <w:t>HTTPS-шифрование</w:t>
      </w:r>
    </w:p>
    <w:p w14:paraId="539AE214" w14:textId="3947F009" w:rsidR="00C5497C" w:rsidRPr="00C5497C" w:rsidRDefault="00C5497C" w:rsidP="00891B01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sz w:val="28"/>
          <w:szCs w:val="28"/>
        </w:rPr>
        <w:lastRenderedPageBreak/>
        <w:t>Соответствие 152-ФЗ</w:t>
      </w:r>
    </w:p>
    <w:p w14:paraId="77DFEF94" w14:textId="77777777" w:rsidR="00C5497C" w:rsidRPr="00C5497C" w:rsidRDefault="00C5497C" w:rsidP="00891B01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sz w:val="28"/>
          <w:szCs w:val="28"/>
        </w:rPr>
        <w:t>Конверсия в заказ — 8%</w:t>
      </w:r>
    </w:p>
    <w:p w14:paraId="64F70A8F" w14:textId="77777777" w:rsidR="00C5497C" w:rsidRPr="00C5497C" w:rsidRDefault="00C5497C" w:rsidP="00C5497C">
      <w:p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sz w:val="28"/>
          <w:szCs w:val="28"/>
        </w:rPr>
        <w:t xml:space="preserve">Полный текст технического задания представлен в </w:t>
      </w:r>
      <w:r w:rsidRPr="00C5497C">
        <w:rPr>
          <w:rFonts w:ascii="Times New Roman" w:hAnsi="Times New Roman" w:cs="Times New Roman"/>
          <w:b/>
          <w:bCs/>
          <w:sz w:val="28"/>
          <w:szCs w:val="28"/>
        </w:rPr>
        <w:t>Приложении 3</w:t>
      </w:r>
      <w:r w:rsidRPr="00C5497C">
        <w:rPr>
          <w:rFonts w:ascii="Times New Roman" w:hAnsi="Times New Roman" w:cs="Times New Roman"/>
          <w:sz w:val="28"/>
          <w:szCs w:val="28"/>
        </w:rPr>
        <w:t>.</w:t>
      </w:r>
    </w:p>
    <w:p w14:paraId="745CEB49" w14:textId="77777777" w:rsidR="00C5497C" w:rsidRPr="00C5497C" w:rsidRDefault="00C5497C" w:rsidP="00C5497C">
      <w:p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b/>
          <w:bCs/>
          <w:sz w:val="28"/>
          <w:szCs w:val="28"/>
        </w:rPr>
        <w:t>Резюме по разделу 1.2.2:</w:t>
      </w:r>
    </w:p>
    <w:p w14:paraId="48988470" w14:textId="6874412E" w:rsidR="00C5497C" w:rsidRPr="00C5497C" w:rsidRDefault="00C5497C" w:rsidP="00C5497C">
      <w:p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sz w:val="28"/>
          <w:szCs w:val="28"/>
        </w:rPr>
        <w:t xml:space="preserve">Разработанное техническое задание содержит исчерпывающие требования к интернет-магазину сети пиццерий «Бон </w:t>
      </w:r>
      <w:proofErr w:type="spellStart"/>
      <w:r w:rsidRPr="00C5497C">
        <w:rPr>
          <w:rFonts w:ascii="Times New Roman" w:hAnsi="Times New Roman" w:cs="Times New Roman"/>
          <w:sz w:val="28"/>
          <w:szCs w:val="28"/>
        </w:rPr>
        <w:t>Гюсто</w:t>
      </w:r>
      <w:proofErr w:type="spellEnd"/>
      <w:r w:rsidRPr="00C5497C">
        <w:rPr>
          <w:rFonts w:ascii="Times New Roman" w:hAnsi="Times New Roman" w:cs="Times New Roman"/>
          <w:sz w:val="28"/>
          <w:szCs w:val="28"/>
        </w:rPr>
        <w:t>», определяет функциональные и технические характеристики продукта, а также четкие критерии успеха проекта.</w:t>
      </w:r>
    </w:p>
    <w:p w14:paraId="1E1DA058" w14:textId="77777777" w:rsidR="00C5497C" w:rsidRPr="00C5497C" w:rsidRDefault="00C5497C" w:rsidP="00DE1CE9">
      <w:pPr>
        <w:pStyle w:val="2"/>
      </w:pPr>
      <w:bookmarkStart w:id="10" w:name="_Toc227935359"/>
      <w:r w:rsidRPr="00C5497C">
        <w:t>1.3 Архитектурное проектирование</w:t>
      </w:r>
      <w:bookmarkEnd w:id="10"/>
    </w:p>
    <w:p w14:paraId="32F2978C" w14:textId="77777777" w:rsidR="00C5497C" w:rsidRPr="00C5497C" w:rsidRDefault="00C5497C" w:rsidP="00C5497C">
      <w:p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b/>
          <w:bCs/>
          <w:sz w:val="28"/>
          <w:szCs w:val="28"/>
        </w:rPr>
        <w:t>Выбор модели разработки</w:t>
      </w:r>
    </w:p>
    <w:p w14:paraId="1FACAECD" w14:textId="77777777" w:rsidR="00C5497C" w:rsidRPr="00C5497C" w:rsidRDefault="00C5497C" w:rsidP="00C5497C">
      <w:p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sz w:val="28"/>
          <w:szCs w:val="28"/>
        </w:rPr>
        <w:t xml:space="preserve">Для реализации проекта выбрана </w:t>
      </w:r>
      <w:r w:rsidRPr="00C5497C">
        <w:rPr>
          <w:rFonts w:ascii="Times New Roman" w:hAnsi="Times New Roman" w:cs="Times New Roman"/>
          <w:b/>
          <w:bCs/>
          <w:sz w:val="28"/>
          <w:szCs w:val="28"/>
        </w:rPr>
        <w:t>итеративная модель разработки</w:t>
      </w:r>
      <w:r w:rsidRPr="00C5497C">
        <w:rPr>
          <w:rFonts w:ascii="Times New Roman" w:hAnsi="Times New Roman" w:cs="Times New Roman"/>
          <w:sz w:val="28"/>
          <w:szCs w:val="28"/>
        </w:rPr>
        <w:t>.</w:t>
      </w:r>
    </w:p>
    <w:p w14:paraId="3EBAB940" w14:textId="1FD00796" w:rsidR="00C5497C" w:rsidRPr="00DE1CE9" w:rsidRDefault="00C5497C" w:rsidP="00C5497C">
      <w:p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sz w:val="28"/>
          <w:szCs w:val="28"/>
        </w:rPr>
        <w:t>Итеративная модель — это подход к разработке программного обеспечения, при котором процесс разбивается на небольшие временные отрезки (итерации), каждая из которых представляет собой законченный цикл разработки: анализ, проектирование, реализация, тестирование. В конце каждой итерации создается рабочая версия продукта с постепенно расширяющимся функционалом.</w:t>
      </w:r>
    </w:p>
    <w:p w14:paraId="0ABFD2D2" w14:textId="51ACFA32" w:rsidR="00CD37A6" w:rsidRPr="00DE1CE9" w:rsidRDefault="00CD37A6" w:rsidP="00C5497C">
      <w:pPr>
        <w:rPr>
          <w:rFonts w:ascii="Times New Roman" w:hAnsi="Times New Roman" w:cs="Times New Roman"/>
          <w:sz w:val="28"/>
          <w:szCs w:val="28"/>
        </w:rPr>
      </w:pPr>
      <w:r w:rsidRPr="00DE1CE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76BDD85" wp14:editId="1FBA85D5">
            <wp:extent cx="5940425" cy="2789555"/>
            <wp:effectExtent l="0" t="0" r="3175" b="0"/>
            <wp:docPr id="9" name="Рисунок 9" descr="Итеративная модел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 descr="Итеративная модель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789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072461" w14:textId="3F4DF6C2" w:rsidR="00CD37A6" w:rsidRPr="00C5497C" w:rsidRDefault="00CD37A6" w:rsidP="00C5497C">
      <w:pPr>
        <w:rPr>
          <w:rFonts w:ascii="Times New Roman" w:hAnsi="Times New Roman" w:cs="Times New Roman"/>
          <w:sz w:val="20"/>
          <w:szCs w:val="20"/>
        </w:rPr>
      </w:pPr>
      <w:r w:rsidRPr="00DE1CE9">
        <w:rPr>
          <w:rFonts w:ascii="Times New Roman" w:hAnsi="Times New Roman" w:cs="Times New Roman"/>
          <w:sz w:val="20"/>
          <w:szCs w:val="20"/>
        </w:rPr>
        <w:t xml:space="preserve">Рис. </w:t>
      </w:r>
      <w:r w:rsidR="00DE1CE9">
        <w:rPr>
          <w:rFonts w:ascii="Times New Roman" w:hAnsi="Times New Roman" w:cs="Times New Roman"/>
          <w:sz w:val="20"/>
          <w:szCs w:val="20"/>
        </w:rPr>
        <w:t>3</w:t>
      </w:r>
      <w:r w:rsidRPr="00DE1CE9">
        <w:rPr>
          <w:rFonts w:ascii="Times New Roman" w:hAnsi="Times New Roman" w:cs="Times New Roman"/>
          <w:sz w:val="20"/>
          <w:szCs w:val="20"/>
        </w:rPr>
        <w:t xml:space="preserve"> Итеративная модель разработки ПО</w:t>
      </w:r>
    </w:p>
    <w:p w14:paraId="1C61B0BB" w14:textId="77777777" w:rsidR="00C5497C" w:rsidRPr="00C5497C" w:rsidRDefault="00C5497C" w:rsidP="00C5497C">
      <w:p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b/>
          <w:bCs/>
          <w:sz w:val="28"/>
          <w:szCs w:val="28"/>
        </w:rPr>
        <w:t>Преимущества итеративной модели для данного проекта:</w:t>
      </w:r>
    </w:p>
    <w:p w14:paraId="6AC5BFA9" w14:textId="77777777" w:rsidR="00C5497C" w:rsidRPr="00C5497C" w:rsidRDefault="00C5497C" w:rsidP="00891B01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sz w:val="28"/>
          <w:szCs w:val="28"/>
        </w:rPr>
        <w:t>Возможность быстрого запуска минимально жизнеспособного продукта (MVP)</w:t>
      </w:r>
    </w:p>
    <w:p w14:paraId="3F56AC68" w14:textId="77777777" w:rsidR="00C5497C" w:rsidRPr="00C5497C" w:rsidRDefault="00C5497C" w:rsidP="00891B01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sz w:val="28"/>
          <w:szCs w:val="28"/>
        </w:rPr>
        <w:t>Гибкость в изменении требований по результатам обратной связи</w:t>
      </w:r>
    </w:p>
    <w:p w14:paraId="7B20EEEA" w14:textId="77777777" w:rsidR="00C5497C" w:rsidRPr="00C5497C" w:rsidRDefault="00C5497C" w:rsidP="00891B01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sz w:val="28"/>
          <w:szCs w:val="28"/>
        </w:rPr>
        <w:lastRenderedPageBreak/>
        <w:t>Раннее выявление и исправление ошибок</w:t>
      </w:r>
    </w:p>
    <w:p w14:paraId="397A7EBE" w14:textId="77777777" w:rsidR="00C5497C" w:rsidRPr="00C5497C" w:rsidRDefault="00C5497C" w:rsidP="00891B01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sz w:val="28"/>
          <w:szCs w:val="28"/>
        </w:rPr>
        <w:t xml:space="preserve">Возможность </w:t>
      </w:r>
      <w:proofErr w:type="spellStart"/>
      <w:r w:rsidRPr="00C5497C">
        <w:rPr>
          <w:rFonts w:ascii="Times New Roman" w:hAnsi="Times New Roman" w:cs="Times New Roman"/>
          <w:sz w:val="28"/>
          <w:szCs w:val="28"/>
        </w:rPr>
        <w:t>приоритизации</w:t>
      </w:r>
      <w:proofErr w:type="spellEnd"/>
      <w:r w:rsidRPr="00C5497C">
        <w:rPr>
          <w:rFonts w:ascii="Times New Roman" w:hAnsi="Times New Roman" w:cs="Times New Roman"/>
          <w:sz w:val="28"/>
          <w:szCs w:val="28"/>
        </w:rPr>
        <w:t xml:space="preserve"> функций по важности</w:t>
      </w:r>
    </w:p>
    <w:p w14:paraId="2B5D230E" w14:textId="77777777" w:rsidR="00C5497C" w:rsidRPr="00C5497C" w:rsidRDefault="00C5497C" w:rsidP="00891B01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sz w:val="28"/>
          <w:szCs w:val="28"/>
        </w:rPr>
        <w:t>Постепенное наращивание функционала в рамках выделенного бюджета</w:t>
      </w:r>
    </w:p>
    <w:p w14:paraId="43DBCCF5" w14:textId="06F168FF" w:rsidR="009E57C5" w:rsidRPr="00DE1CE9" w:rsidRDefault="009E57C5" w:rsidP="00C5497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E1CE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10937C87" w14:textId="028BAF96" w:rsidR="00C5497C" w:rsidRPr="00C5497C" w:rsidRDefault="00C5497C" w:rsidP="00C5497C">
      <w:p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b/>
          <w:bCs/>
          <w:sz w:val="28"/>
          <w:szCs w:val="28"/>
        </w:rPr>
        <w:t>Спецификация требований для 1 итерации:</w:t>
      </w:r>
    </w:p>
    <w:p w14:paraId="051CFB7F" w14:textId="77777777" w:rsidR="00C5497C" w:rsidRPr="00C5497C" w:rsidRDefault="00C5497C" w:rsidP="00C5497C">
      <w:p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b/>
          <w:bCs/>
          <w:sz w:val="28"/>
          <w:szCs w:val="28"/>
        </w:rPr>
        <w:t>Итерация 1 (MVP):</w:t>
      </w:r>
    </w:p>
    <w:p w14:paraId="43E8F04F" w14:textId="77777777" w:rsidR="00C5497C" w:rsidRPr="00C5497C" w:rsidRDefault="00C5497C" w:rsidP="00891B01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sz w:val="28"/>
          <w:szCs w:val="28"/>
        </w:rPr>
        <w:t>Регистрация и авторизация пользователей</w:t>
      </w:r>
    </w:p>
    <w:p w14:paraId="5A57D0E0" w14:textId="77777777" w:rsidR="00C5497C" w:rsidRPr="00C5497C" w:rsidRDefault="00C5497C" w:rsidP="00891B01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sz w:val="28"/>
          <w:szCs w:val="28"/>
        </w:rPr>
        <w:t>Каталог пицц с базовыми фильтрами</w:t>
      </w:r>
    </w:p>
    <w:p w14:paraId="75F51AD5" w14:textId="77777777" w:rsidR="00C5497C" w:rsidRPr="00C5497C" w:rsidRDefault="00C5497C" w:rsidP="00891B01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sz w:val="28"/>
          <w:szCs w:val="28"/>
        </w:rPr>
        <w:t>Корзина и оформление заказа</w:t>
      </w:r>
    </w:p>
    <w:p w14:paraId="57134813" w14:textId="77777777" w:rsidR="00C5497C" w:rsidRPr="00C5497C" w:rsidRDefault="00C5497C" w:rsidP="00891B01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sz w:val="28"/>
          <w:szCs w:val="28"/>
        </w:rPr>
        <w:t>Интеграция с 1С для передачи заказов</w:t>
      </w:r>
    </w:p>
    <w:p w14:paraId="19C0F3EC" w14:textId="77777777" w:rsidR="00C5497C" w:rsidRPr="00C5497C" w:rsidRDefault="00C5497C" w:rsidP="00891B01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sz w:val="28"/>
          <w:szCs w:val="28"/>
        </w:rPr>
        <w:t>Базовая версия личного кабинета</w:t>
      </w:r>
    </w:p>
    <w:p w14:paraId="1A5A513F" w14:textId="77777777" w:rsidR="00C5497C" w:rsidRPr="00C5497C" w:rsidRDefault="00C5497C" w:rsidP="00891B01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sz w:val="28"/>
          <w:szCs w:val="28"/>
        </w:rPr>
        <w:t>Адаптивная верстка для мобильных устройств</w:t>
      </w:r>
    </w:p>
    <w:p w14:paraId="15EB8D52" w14:textId="77777777" w:rsidR="00C5497C" w:rsidRPr="00C5497C" w:rsidRDefault="00C5497C" w:rsidP="00C5497C">
      <w:p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b/>
          <w:bCs/>
          <w:sz w:val="28"/>
          <w:szCs w:val="28"/>
        </w:rPr>
        <w:t>Итерация 2:</w:t>
      </w:r>
    </w:p>
    <w:p w14:paraId="08993572" w14:textId="77777777" w:rsidR="00C5497C" w:rsidRPr="00C5497C" w:rsidRDefault="00C5497C" w:rsidP="00891B01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sz w:val="28"/>
          <w:szCs w:val="28"/>
        </w:rPr>
        <w:t>Конструктор пиццы</w:t>
      </w:r>
    </w:p>
    <w:p w14:paraId="78A401CB" w14:textId="77777777" w:rsidR="00C5497C" w:rsidRPr="00C5497C" w:rsidRDefault="00C5497C" w:rsidP="00891B01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sz w:val="28"/>
          <w:szCs w:val="28"/>
        </w:rPr>
        <w:t>Программа лояльности</w:t>
      </w:r>
    </w:p>
    <w:p w14:paraId="46E5CF78" w14:textId="77777777" w:rsidR="00C5497C" w:rsidRPr="00C5497C" w:rsidRDefault="00C5497C" w:rsidP="00891B01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sz w:val="28"/>
          <w:szCs w:val="28"/>
        </w:rPr>
        <w:t>Функция «Повторить заказ»</w:t>
      </w:r>
    </w:p>
    <w:p w14:paraId="7954F8D8" w14:textId="77777777" w:rsidR="00C5497C" w:rsidRPr="00C5497C" w:rsidRDefault="00C5497C" w:rsidP="00891B01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C5497C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Pr="00C5497C">
        <w:rPr>
          <w:rFonts w:ascii="Times New Roman" w:hAnsi="Times New Roman" w:cs="Times New Roman"/>
          <w:sz w:val="28"/>
          <w:szCs w:val="28"/>
        </w:rPr>
        <w:t>/SMS-уведомления</w:t>
      </w:r>
    </w:p>
    <w:p w14:paraId="4BDB76E5" w14:textId="77777777" w:rsidR="00C5497C" w:rsidRPr="00C5497C" w:rsidRDefault="00C5497C" w:rsidP="00C5497C">
      <w:p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b/>
          <w:bCs/>
          <w:sz w:val="28"/>
          <w:szCs w:val="28"/>
        </w:rPr>
        <w:t>Итерация 3:</w:t>
      </w:r>
    </w:p>
    <w:p w14:paraId="3D6D15EB" w14:textId="77777777" w:rsidR="00C5497C" w:rsidRPr="00C5497C" w:rsidRDefault="00C5497C" w:rsidP="00891B01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sz w:val="28"/>
          <w:szCs w:val="28"/>
        </w:rPr>
        <w:t>Система рекомендаций</w:t>
      </w:r>
    </w:p>
    <w:p w14:paraId="1CEEB356" w14:textId="77777777" w:rsidR="00C5497C" w:rsidRPr="00C5497C" w:rsidRDefault="00C5497C" w:rsidP="00891B01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sz w:val="28"/>
          <w:szCs w:val="28"/>
        </w:rPr>
        <w:t>Отзывы и рейтинги</w:t>
      </w:r>
    </w:p>
    <w:p w14:paraId="0C62B15A" w14:textId="77777777" w:rsidR="00C5497C" w:rsidRPr="00C5497C" w:rsidRDefault="00C5497C" w:rsidP="00891B01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C5497C">
        <w:rPr>
          <w:rFonts w:ascii="Times New Roman" w:hAnsi="Times New Roman" w:cs="Times New Roman"/>
          <w:sz w:val="28"/>
          <w:szCs w:val="28"/>
        </w:rPr>
        <w:t>Промокоды</w:t>
      </w:r>
      <w:proofErr w:type="spellEnd"/>
      <w:r w:rsidRPr="00C5497C">
        <w:rPr>
          <w:rFonts w:ascii="Times New Roman" w:hAnsi="Times New Roman" w:cs="Times New Roman"/>
          <w:sz w:val="28"/>
          <w:szCs w:val="28"/>
        </w:rPr>
        <w:t xml:space="preserve"> и реферальная программа</w:t>
      </w:r>
    </w:p>
    <w:p w14:paraId="413A8BA2" w14:textId="77777777" w:rsidR="00C5497C" w:rsidRPr="00C5497C" w:rsidRDefault="00C5497C" w:rsidP="00891B01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sz w:val="28"/>
          <w:szCs w:val="28"/>
        </w:rPr>
        <w:t>Расширенная аналитика</w:t>
      </w:r>
    </w:p>
    <w:p w14:paraId="7E0B99B1" w14:textId="77777777" w:rsidR="00C5497C" w:rsidRPr="00C5497C" w:rsidRDefault="00C5497C" w:rsidP="00C5497C">
      <w:p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b/>
          <w:bCs/>
          <w:sz w:val="28"/>
          <w:szCs w:val="28"/>
        </w:rPr>
        <w:t>Архитектура проекта</w:t>
      </w:r>
    </w:p>
    <w:p w14:paraId="1E142552" w14:textId="77777777" w:rsidR="00C5497C" w:rsidRPr="00C5497C" w:rsidRDefault="00C5497C" w:rsidP="00C5497C">
      <w:p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sz w:val="28"/>
          <w:szCs w:val="28"/>
        </w:rPr>
        <w:t xml:space="preserve">Выбрана </w:t>
      </w:r>
      <w:r w:rsidRPr="00C5497C">
        <w:rPr>
          <w:rFonts w:ascii="Times New Roman" w:hAnsi="Times New Roman" w:cs="Times New Roman"/>
          <w:b/>
          <w:bCs/>
          <w:sz w:val="28"/>
          <w:szCs w:val="28"/>
        </w:rPr>
        <w:t>клиент-серверная архитектура</w:t>
      </w:r>
      <w:r w:rsidRPr="00C5497C">
        <w:rPr>
          <w:rFonts w:ascii="Times New Roman" w:hAnsi="Times New Roman" w:cs="Times New Roman"/>
          <w:sz w:val="28"/>
          <w:szCs w:val="28"/>
        </w:rPr>
        <w:t>.</w:t>
      </w:r>
    </w:p>
    <w:p w14:paraId="05E884BF" w14:textId="77777777" w:rsidR="00C5497C" w:rsidRPr="00C5497C" w:rsidRDefault="00C5497C" w:rsidP="00C5497C">
      <w:p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sz w:val="28"/>
          <w:szCs w:val="28"/>
        </w:rPr>
        <w:t>Клиент-серверная архитектура — это модель распределения вычислительной нагрузки, при которой клиентские устройства (браузеры пользователей) отправляют запросы на сервер, который обрабатывает эти запросы и возвращает результаты.</w:t>
      </w:r>
    </w:p>
    <w:p w14:paraId="715425AB" w14:textId="09DA2F47" w:rsidR="00CD37A6" w:rsidRPr="00DE1CE9" w:rsidRDefault="009E57C5" w:rsidP="00C5497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E1CE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1601B97" wp14:editId="234E31D3">
            <wp:extent cx="4219575" cy="2457773"/>
            <wp:effectExtent l="0" t="0" r="0" b="0"/>
            <wp:docPr id="5" name="Рисунок 5" descr="Клиент-сервер - Рубрика - PVSM.R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 descr="Клиент-сервер - Рубрика - PVSM.RU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2621" cy="24653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E1CE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12547ACB" w14:textId="381E2B18" w:rsidR="00CD37A6" w:rsidRPr="00DE1CE9" w:rsidRDefault="00CD37A6" w:rsidP="00C5497C">
      <w:pPr>
        <w:rPr>
          <w:rFonts w:ascii="Times New Roman" w:hAnsi="Times New Roman" w:cs="Times New Roman"/>
          <w:sz w:val="20"/>
          <w:szCs w:val="20"/>
        </w:rPr>
      </w:pPr>
      <w:r w:rsidRPr="00DE1CE9">
        <w:rPr>
          <w:rFonts w:ascii="Times New Roman" w:hAnsi="Times New Roman" w:cs="Times New Roman"/>
          <w:sz w:val="20"/>
          <w:szCs w:val="20"/>
        </w:rPr>
        <w:t xml:space="preserve">Рис. </w:t>
      </w:r>
      <w:r w:rsidR="00F44C34">
        <w:rPr>
          <w:rFonts w:ascii="Times New Roman" w:hAnsi="Times New Roman" w:cs="Times New Roman"/>
          <w:sz w:val="20"/>
          <w:szCs w:val="20"/>
          <w:lang w:val="en-US"/>
        </w:rPr>
        <w:t>4</w:t>
      </w:r>
      <w:r w:rsidRPr="00DE1CE9">
        <w:rPr>
          <w:rFonts w:ascii="Times New Roman" w:hAnsi="Times New Roman" w:cs="Times New Roman"/>
          <w:sz w:val="20"/>
          <w:szCs w:val="20"/>
        </w:rPr>
        <w:t xml:space="preserve"> Клиент-серверная архитектура сервера </w:t>
      </w:r>
    </w:p>
    <w:p w14:paraId="65FB6B76" w14:textId="614AC598" w:rsidR="00C5497C" w:rsidRPr="00C5497C" w:rsidRDefault="00C5497C" w:rsidP="00C5497C">
      <w:p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b/>
          <w:bCs/>
          <w:sz w:val="28"/>
          <w:szCs w:val="28"/>
        </w:rPr>
        <w:t>Компоненты архитектуры:</w:t>
      </w:r>
    </w:p>
    <w:p w14:paraId="79567FC1" w14:textId="77777777" w:rsidR="00C5497C" w:rsidRPr="00C5497C" w:rsidRDefault="00C5497C" w:rsidP="00891B01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b/>
          <w:bCs/>
          <w:sz w:val="28"/>
          <w:szCs w:val="28"/>
        </w:rPr>
        <w:t>Клиентская часть (</w:t>
      </w:r>
      <w:proofErr w:type="spellStart"/>
      <w:r w:rsidRPr="00C5497C">
        <w:rPr>
          <w:rFonts w:ascii="Times New Roman" w:hAnsi="Times New Roman" w:cs="Times New Roman"/>
          <w:b/>
          <w:bCs/>
          <w:sz w:val="28"/>
          <w:szCs w:val="28"/>
        </w:rPr>
        <w:t>Frontend</w:t>
      </w:r>
      <w:proofErr w:type="spellEnd"/>
      <w:r w:rsidRPr="00C5497C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C5497C">
        <w:rPr>
          <w:rFonts w:ascii="Times New Roman" w:hAnsi="Times New Roman" w:cs="Times New Roman"/>
          <w:sz w:val="28"/>
          <w:szCs w:val="28"/>
        </w:rPr>
        <w:t>: HTML/CSS/JavaScript, адаптивная верстка</w:t>
      </w:r>
    </w:p>
    <w:p w14:paraId="067012EA" w14:textId="77777777" w:rsidR="00C5497C" w:rsidRPr="00C5497C" w:rsidRDefault="00C5497C" w:rsidP="00891B01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b/>
          <w:bCs/>
          <w:sz w:val="28"/>
          <w:szCs w:val="28"/>
        </w:rPr>
        <w:t>Серверная часть (</w:t>
      </w:r>
      <w:proofErr w:type="spellStart"/>
      <w:r w:rsidRPr="00C5497C">
        <w:rPr>
          <w:rFonts w:ascii="Times New Roman" w:hAnsi="Times New Roman" w:cs="Times New Roman"/>
          <w:b/>
          <w:bCs/>
          <w:sz w:val="28"/>
          <w:szCs w:val="28"/>
        </w:rPr>
        <w:t>Backend</w:t>
      </w:r>
      <w:proofErr w:type="spellEnd"/>
      <w:r w:rsidRPr="00C5497C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C5497C">
        <w:rPr>
          <w:rFonts w:ascii="Times New Roman" w:hAnsi="Times New Roman" w:cs="Times New Roman"/>
          <w:sz w:val="28"/>
          <w:szCs w:val="28"/>
        </w:rPr>
        <w:t>: PHP/Python/Node.js (на выбор)</w:t>
      </w:r>
    </w:p>
    <w:p w14:paraId="149261F8" w14:textId="77777777" w:rsidR="00C5497C" w:rsidRPr="00C5497C" w:rsidRDefault="00C5497C" w:rsidP="00891B01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b/>
          <w:bCs/>
          <w:sz w:val="28"/>
          <w:szCs w:val="28"/>
        </w:rPr>
        <w:t>База данных</w:t>
      </w:r>
      <w:r w:rsidRPr="00C5497C">
        <w:rPr>
          <w:rFonts w:ascii="Times New Roman" w:hAnsi="Times New Roman" w:cs="Times New Roman"/>
          <w:sz w:val="28"/>
          <w:szCs w:val="28"/>
        </w:rPr>
        <w:t>: MySQL</w:t>
      </w:r>
    </w:p>
    <w:p w14:paraId="4EC51B18" w14:textId="77777777" w:rsidR="00C5497C" w:rsidRPr="00C5497C" w:rsidRDefault="00C5497C" w:rsidP="00891B01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b/>
          <w:bCs/>
          <w:sz w:val="28"/>
          <w:szCs w:val="28"/>
        </w:rPr>
        <w:t>Внешние сервисы</w:t>
      </w:r>
      <w:r w:rsidRPr="00C5497C">
        <w:rPr>
          <w:rFonts w:ascii="Times New Roman" w:hAnsi="Times New Roman" w:cs="Times New Roman"/>
          <w:sz w:val="28"/>
          <w:szCs w:val="28"/>
        </w:rPr>
        <w:t>: 1</w:t>
      </w:r>
      <w:proofErr w:type="gramStart"/>
      <w:r w:rsidRPr="00C5497C">
        <w:rPr>
          <w:rFonts w:ascii="Times New Roman" w:hAnsi="Times New Roman" w:cs="Times New Roman"/>
          <w:sz w:val="28"/>
          <w:szCs w:val="28"/>
        </w:rPr>
        <w:t>С:Предприятие</w:t>
      </w:r>
      <w:proofErr w:type="gramEnd"/>
      <w:r w:rsidRPr="00C5497C">
        <w:rPr>
          <w:rFonts w:ascii="Times New Roman" w:hAnsi="Times New Roman" w:cs="Times New Roman"/>
          <w:sz w:val="28"/>
          <w:szCs w:val="28"/>
        </w:rPr>
        <w:t xml:space="preserve">, платежные шлюзы, </w:t>
      </w:r>
      <w:proofErr w:type="spellStart"/>
      <w:r w:rsidRPr="00C5497C">
        <w:rPr>
          <w:rFonts w:ascii="Times New Roman" w:hAnsi="Times New Roman" w:cs="Times New Roman"/>
          <w:sz w:val="28"/>
          <w:szCs w:val="28"/>
        </w:rPr>
        <w:t>геосервисы</w:t>
      </w:r>
      <w:proofErr w:type="spellEnd"/>
    </w:p>
    <w:p w14:paraId="7AAD43CD" w14:textId="77777777" w:rsidR="00C5497C" w:rsidRPr="00C5497C" w:rsidRDefault="00C5497C" w:rsidP="00C5497C">
      <w:p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b/>
          <w:bCs/>
          <w:sz w:val="28"/>
          <w:szCs w:val="28"/>
        </w:rPr>
        <w:t>Выбор СУБД</w:t>
      </w:r>
    </w:p>
    <w:p w14:paraId="640F18BD" w14:textId="77777777" w:rsidR="00C5497C" w:rsidRPr="00C5497C" w:rsidRDefault="00C5497C" w:rsidP="00C5497C">
      <w:p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sz w:val="28"/>
          <w:szCs w:val="28"/>
        </w:rPr>
        <w:t xml:space="preserve">В качестве системы управления базами данных выбрана </w:t>
      </w:r>
      <w:r w:rsidRPr="00C5497C">
        <w:rPr>
          <w:rFonts w:ascii="Times New Roman" w:hAnsi="Times New Roman" w:cs="Times New Roman"/>
          <w:b/>
          <w:bCs/>
          <w:sz w:val="28"/>
          <w:szCs w:val="28"/>
        </w:rPr>
        <w:t>MySQL</w:t>
      </w:r>
      <w:r w:rsidRPr="00C5497C">
        <w:rPr>
          <w:rFonts w:ascii="Times New Roman" w:hAnsi="Times New Roman" w:cs="Times New Roman"/>
          <w:sz w:val="28"/>
          <w:szCs w:val="28"/>
        </w:rPr>
        <w:t>.</w:t>
      </w:r>
    </w:p>
    <w:p w14:paraId="323501DF" w14:textId="77777777" w:rsidR="00C5497C" w:rsidRPr="00C5497C" w:rsidRDefault="00C5497C" w:rsidP="00C5497C">
      <w:p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b/>
          <w:bCs/>
          <w:sz w:val="28"/>
          <w:szCs w:val="28"/>
        </w:rPr>
        <w:t>Обоснование выбора:</w:t>
      </w:r>
    </w:p>
    <w:p w14:paraId="3695A17A" w14:textId="77777777" w:rsidR="00C5497C" w:rsidRPr="00C5497C" w:rsidRDefault="00C5497C" w:rsidP="00891B01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b/>
          <w:bCs/>
          <w:sz w:val="28"/>
          <w:szCs w:val="28"/>
        </w:rPr>
        <w:t>Бесплатность</w:t>
      </w:r>
      <w:r w:rsidRPr="00C5497C">
        <w:rPr>
          <w:rFonts w:ascii="Times New Roman" w:hAnsi="Times New Roman" w:cs="Times New Roman"/>
          <w:sz w:val="28"/>
          <w:szCs w:val="28"/>
        </w:rPr>
        <w:t xml:space="preserve"> — MySQL распространяется под открытой лицензией GPL</w:t>
      </w:r>
    </w:p>
    <w:p w14:paraId="25609A84" w14:textId="77777777" w:rsidR="00C5497C" w:rsidRPr="00C5497C" w:rsidRDefault="00C5497C" w:rsidP="00891B01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b/>
          <w:bCs/>
          <w:sz w:val="28"/>
          <w:szCs w:val="28"/>
        </w:rPr>
        <w:t>Надежность</w:t>
      </w:r>
      <w:r w:rsidRPr="00C5497C">
        <w:rPr>
          <w:rFonts w:ascii="Times New Roman" w:hAnsi="Times New Roman" w:cs="Times New Roman"/>
          <w:sz w:val="28"/>
          <w:szCs w:val="28"/>
        </w:rPr>
        <w:t xml:space="preserve"> — проверенное решение, используемое в высоконагруженных проектах</w:t>
      </w:r>
    </w:p>
    <w:p w14:paraId="06148197" w14:textId="77777777" w:rsidR="00C5497C" w:rsidRPr="00C5497C" w:rsidRDefault="00C5497C" w:rsidP="00891B01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b/>
          <w:bCs/>
          <w:sz w:val="28"/>
          <w:szCs w:val="28"/>
        </w:rPr>
        <w:t>Производительность</w:t>
      </w:r>
      <w:r w:rsidRPr="00C5497C">
        <w:rPr>
          <w:rFonts w:ascii="Times New Roman" w:hAnsi="Times New Roman" w:cs="Times New Roman"/>
          <w:sz w:val="28"/>
          <w:szCs w:val="28"/>
        </w:rPr>
        <w:t xml:space="preserve"> — оптимизирована для веб-приложений</w:t>
      </w:r>
    </w:p>
    <w:p w14:paraId="5BBC23D8" w14:textId="77777777" w:rsidR="00C5497C" w:rsidRPr="00C5497C" w:rsidRDefault="00C5497C" w:rsidP="00891B01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b/>
          <w:bCs/>
          <w:sz w:val="28"/>
          <w:szCs w:val="28"/>
        </w:rPr>
        <w:t>Простота использования</w:t>
      </w:r>
      <w:r w:rsidRPr="00C5497C">
        <w:rPr>
          <w:rFonts w:ascii="Times New Roman" w:hAnsi="Times New Roman" w:cs="Times New Roman"/>
          <w:sz w:val="28"/>
          <w:szCs w:val="28"/>
        </w:rPr>
        <w:t xml:space="preserve"> — интуитивно понятный SQL-синтаксис</w:t>
      </w:r>
    </w:p>
    <w:p w14:paraId="5BB7F2D4" w14:textId="77777777" w:rsidR="00C5497C" w:rsidRPr="00C5497C" w:rsidRDefault="00C5497C" w:rsidP="00891B01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b/>
          <w:bCs/>
          <w:sz w:val="28"/>
          <w:szCs w:val="28"/>
        </w:rPr>
        <w:t>Поддержка</w:t>
      </w:r>
      <w:r w:rsidRPr="00C5497C">
        <w:rPr>
          <w:rFonts w:ascii="Times New Roman" w:hAnsi="Times New Roman" w:cs="Times New Roman"/>
          <w:sz w:val="28"/>
          <w:szCs w:val="28"/>
        </w:rPr>
        <w:t xml:space="preserve"> — большое сообщество, обширная документация</w:t>
      </w:r>
    </w:p>
    <w:p w14:paraId="3AEB954B" w14:textId="77777777" w:rsidR="00C5497C" w:rsidRPr="00C5497C" w:rsidRDefault="00C5497C" w:rsidP="00891B01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b/>
          <w:bCs/>
          <w:sz w:val="28"/>
          <w:szCs w:val="28"/>
        </w:rPr>
        <w:t>Совместимость</w:t>
      </w:r>
      <w:r w:rsidRPr="00C5497C">
        <w:rPr>
          <w:rFonts w:ascii="Times New Roman" w:hAnsi="Times New Roman" w:cs="Times New Roman"/>
          <w:sz w:val="28"/>
          <w:szCs w:val="28"/>
        </w:rPr>
        <w:t xml:space="preserve"> — отличная интеграция с PHP и другими веб-технологиями</w:t>
      </w:r>
    </w:p>
    <w:p w14:paraId="7ACB35C2" w14:textId="77777777" w:rsidR="00C5497C" w:rsidRPr="00C5497C" w:rsidRDefault="00C5497C" w:rsidP="00891B01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b/>
          <w:bCs/>
          <w:sz w:val="28"/>
          <w:szCs w:val="28"/>
        </w:rPr>
        <w:t>Масштабируемость</w:t>
      </w:r>
      <w:r w:rsidRPr="00C5497C">
        <w:rPr>
          <w:rFonts w:ascii="Times New Roman" w:hAnsi="Times New Roman" w:cs="Times New Roman"/>
          <w:sz w:val="28"/>
          <w:szCs w:val="28"/>
        </w:rPr>
        <w:t xml:space="preserve"> — возможность репликации и </w:t>
      </w:r>
      <w:proofErr w:type="spellStart"/>
      <w:r w:rsidRPr="00C5497C">
        <w:rPr>
          <w:rFonts w:ascii="Times New Roman" w:hAnsi="Times New Roman" w:cs="Times New Roman"/>
          <w:sz w:val="28"/>
          <w:szCs w:val="28"/>
        </w:rPr>
        <w:t>шардирования</w:t>
      </w:r>
      <w:proofErr w:type="spellEnd"/>
    </w:p>
    <w:p w14:paraId="60DA59AC" w14:textId="77777777" w:rsidR="00C5497C" w:rsidRPr="00C5497C" w:rsidRDefault="00C5497C" w:rsidP="00891B01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b/>
          <w:bCs/>
          <w:sz w:val="28"/>
          <w:szCs w:val="28"/>
        </w:rPr>
        <w:t>Безопасность</w:t>
      </w:r>
      <w:r w:rsidRPr="00C5497C">
        <w:rPr>
          <w:rFonts w:ascii="Times New Roman" w:hAnsi="Times New Roman" w:cs="Times New Roman"/>
          <w:sz w:val="28"/>
          <w:szCs w:val="28"/>
        </w:rPr>
        <w:t xml:space="preserve"> — встроенные механизмы аутентификации и шифрования</w:t>
      </w:r>
    </w:p>
    <w:p w14:paraId="33AF019D" w14:textId="77777777" w:rsidR="00C5497C" w:rsidRPr="00C5497C" w:rsidRDefault="00C5497C" w:rsidP="00C5497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5497C">
        <w:rPr>
          <w:rFonts w:ascii="Times New Roman" w:hAnsi="Times New Roman" w:cs="Times New Roman"/>
          <w:b/>
          <w:bCs/>
          <w:sz w:val="28"/>
          <w:szCs w:val="28"/>
        </w:rPr>
        <w:lastRenderedPageBreak/>
        <w:t>Паттерн</w:t>
      </w:r>
      <w:r w:rsidRPr="00C5497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MVC (Model-View-Controller)</w:t>
      </w:r>
    </w:p>
    <w:p w14:paraId="5BDDAD9D" w14:textId="77777777" w:rsidR="00C5497C" w:rsidRPr="00C5497C" w:rsidRDefault="00C5497C" w:rsidP="00C5497C">
      <w:p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sz w:val="28"/>
          <w:szCs w:val="28"/>
        </w:rPr>
        <w:t xml:space="preserve">Для реализации программного кода выбран паттерн </w:t>
      </w:r>
      <w:r w:rsidRPr="00C5497C">
        <w:rPr>
          <w:rFonts w:ascii="Times New Roman" w:hAnsi="Times New Roman" w:cs="Times New Roman"/>
          <w:b/>
          <w:bCs/>
          <w:sz w:val="28"/>
          <w:szCs w:val="28"/>
        </w:rPr>
        <w:t>MVC (Model-View-</w:t>
      </w:r>
      <w:proofErr w:type="spellStart"/>
      <w:r w:rsidRPr="00C5497C">
        <w:rPr>
          <w:rFonts w:ascii="Times New Roman" w:hAnsi="Times New Roman" w:cs="Times New Roman"/>
          <w:b/>
          <w:bCs/>
          <w:sz w:val="28"/>
          <w:szCs w:val="28"/>
        </w:rPr>
        <w:t>Controller</w:t>
      </w:r>
      <w:proofErr w:type="spellEnd"/>
      <w:r w:rsidRPr="00C5497C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C5497C">
        <w:rPr>
          <w:rFonts w:ascii="Times New Roman" w:hAnsi="Times New Roman" w:cs="Times New Roman"/>
          <w:sz w:val="28"/>
          <w:szCs w:val="28"/>
        </w:rPr>
        <w:t>.</w:t>
      </w:r>
    </w:p>
    <w:p w14:paraId="625A481C" w14:textId="77777777" w:rsidR="00C5497C" w:rsidRPr="00C5497C" w:rsidRDefault="00C5497C" w:rsidP="00C5497C">
      <w:p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sz w:val="28"/>
          <w:szCs w:val="28"/>
        </w:rPr>
        <w:t>MVC — это архитектурный паттерн, разделяющий приложение на три взаимосвязанных компонента:</w:t>
      </w:r>
    </w:p>
    <w:p w14:paraId="3C8D3F7A" w14:textId="77777777" w:rsidR="00C5497C" w:rsidRPr="00C5497C" w:rsidRDefault="00C5497C" w:rsidP="00891B01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b/>
          <w:bCs/>
          <w:sz w:val="28"/>
          <w:szCs w:val="28"/>
        </w:rPr>
        <w:t>Model (Модель)</w:t>
      </w:r>
      <w:r w:rsidRPr="00C5497C">
        <w:rPr>
          <w:rFonts w:ascii="Times New Roman" w:hAnsi="Times New Roman" w:cs="Times New Roman"/>
          <w:sz w:val="28"/>
          <w:szCs w:val="28"/>
        </w:rPr>
        <w:t xml:space="preserve"> — отвечает за хранение данных, бизнес-логику и взаимодействие с базой данных</w:t>
      </w:r>
    </w:p>
    <w:p w14:paraId="11C8F4FA" w14:textId="77777777" w:rsidR="00C5497C" w:rsidRPr="00C5497C" w:rsidRDefault="00C5497C" w:rsidP="00891B01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b/>
          <w:bCs/>
          <w:sz w:val="28"/>
          <w:szCs w:val="28"/>
        </w:rPr>
        <w:t>View (Представление)</w:t>
      </w:r>
      <w:r w:rsidRPr="00C5497C">
        <w:rPr>
          <w:rFonts w:ascii="Times New Roman" w:hAnsi="Times New Roman" w:cs="Times New Roman"/>
          <w:sz w:val="28"/>
          <w:szCs w:val="28"/>
        </w:rPr>
        <w:t xml:space="preserve"> — отвечает за отображение данных пользователю (интерфейс)</w:t>
      </w:r>
    </w:p>
    <w:p w14:paraId="656AE380" w14:textId="0F2EF614" w:rsidR="00C5497C" w:rsidRPr="00C5497C" w:rsidRDefault="00C5497C" w:rsidP="00891B01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C5497C">
        <w:rPr>
          <w:rFonts w:ascii="Times New Roman" w:hAnsi="Times New Roman" w:cs="Times New Roman"/>
          <w:b/>
          <w:bCs/>
          <w:sz w:val="28"/>
          <w:szCs w:val="28"/>
        </w:rPr>
        <w:t>Controller</w:t>
      </w:r>
      <w:proofErr w:type="spellEnd"/>
      <w:r w:rsidRPr="00C5497C">
        <w:rPr>
          <w:rFonts w:ascii="Times New Roman" w:hAnsi="Times New Roman" w:cs="Times New Roman"/>
          <w:b/>
          <w:bCs/>
          <w:sz w:val="28"/>
          <w:szCs w:val="28"/>
        </w:rPr>
        <w:t xml:space="preserve"> (Контроллер)</w:t>
      </w:r>
      <w:r w:rsidRPr="00C5497C">
        <w:rPr>
          <w:rFonts w:ascii="Times New Roman" w:hAnsi="Times New Roman" w:cs="Times New Roman"/>
          <w:sz w:val="28"/>
          <w:szCs w:val="28"/>
        </w:rPr>
        <w:t xml:space="preserve"> — обрабатывает пользовательский ввод, взаимодействует с моделью и выбирает представление для отображения результата</w:t>
      </w:r>
    </w:p>
    <w:p w14:paraId="30510864" w14:textId="35083484" w:rsidR="009E57C5" w:rsidRDefault="009E57C5" w:rsidP="00C5497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E1CE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E1CE9" w:rsidRPr="00DE1CE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3F73F4E" wp14:editId="23B36A78">
            <wp:extent cx="4181475" cy="3136106"/>
            <wp:effectExtent l="0" t="0" r="0" b="7620"/>
            <wp:docPr id="7" name="Рисунок 7" descr="Архитектурные шаблоны в ABAP: MVC, MVP, MVVM, MVA | ABAP/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 descr="Архитектурные шаблоны в ABAP: MVC, MVP, MVVM, MVA | ABAP/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5138" cy="31388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D38B44" w14:textId="617ADA0F" w:rsidR="00DE1CE9" w:rsidRPr="00DE1CE9" w:rsidRDefault="00DE1CE9" w:rsidP="00C5497C">
      <w:pPr>
        <w:rPr>
          <w:rFonts w:ascii="Times New Roman" w:hAnsi="Times New Roman" w:cs="Times New Roman"/>
          <w:sz w:val="20"/>
          <w:szCs w:val="20"/>
        </w:rPr>
      </w:pPr>
      <w:r w:rsidRPr="00DE1CE9">
        <w:rPr>
          <w:rFonts w:ascii="Times New Roman" w:hAnsi="Times New Roman" w:cs="Times New Roman"/>
          <w:sz w:val="20"/>
          <w:szCs w:val="20"/>
        </w:rPr>
        <w:t xml:space="preserve">Рис. </w:t>
      </w:r>
      <w:r w:rsidR="00F44C34">
        <w:rPr>
          <w:rFonts w:ascii="Times New Roman" w:hAnsi="Times New Roman" w:cs="Times New Roman"/>
          <w:sz w:val="20"/>
          <w:szCs w:val="20"/>
          <w:lang w:val="en-US"/>
        </w:rPr>
        <w:t xml:space="preserve">5 </w:t>
      </w:r>
      <w:r w:rsidRPr="00DE1CE9">
        <w:rPr>
          <w:rFonts w:ascii="Times New Roman" w:hAnsi="Times New Roman" w:cs="Times New Roman"/>
          <w:sz w:val="20"/>
          <w:szCs w:val="20"/>
        </w:rPr>
        <w:t xml:space="preserve">Схема </w:t>
      </w:r>
      <w:r w:rsidRPr="00DE1CE9">
        <w:rPr>
          <w:rFonts w:ascii="Times New Roman" w:hAnsi="Times New Roman" w:cs="Times New Roman"/>
          <w:sz w:val="20"/>
          <w:szCs w:val="20"/>
          <w:lang w:val="en-US"/>
        </w:rPr>
        <w:t>MVC</w:t>
      </w:r>
      <w:r w:rsidRPr="00DE1CE9">
        <w:rPr>
          <w:rFonts w:ascii="Times New Roman" w:hAnsi="Times New Roman" w:cs="Times New Roman"/>
          <w:sz w:val="20"/>
          <w:szCs w:val="20"/>
        </w:rPr>
        <w:t xml:space="preserve"> модели</w:t>
      </w:r>
    </w:p>
    <w:p w14:paraId="1F89B19B" w14:textId="321F59C0" w:rsidR="00C5497C" w:rsidRPr="00C5497C" w:rsidRDefault="00C5497C" w:rsidP="00C5497C">
      <w:p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b/>
          <w:bCs/>
          <w:sz w:val="28"/>
          <w:szCs w:val="28"/>
        </w:rPr>
        <w:t>Обоснование выбора MVC:</w:t>
      </w:r>
      <w:r w:rsidR="009E57C5" w:rsidRPr="00DE1CE9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006F4C79" w14:textId="6338FFE7" w:rsidR="00C5497C" w:rsidRPr="00C5497C" w:rsidRDefault="00C5497C" w:rsidP="00891B01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b/>
          <w:bCs/>
          <w:sz w:val="28"/>
          <w:szCs w:val="28"/>
        </w:rPr>
        <w:t>Разделение ответственности</w:t>
      </w:r>
      <w:r w:rsidRPr="00C5497C">
        <w:rPr>
          <w:rFonts w:ascii="Times New Roman" w:hAnsi="Times New Roman" w:cs="Times New Roman"/>
          <w:sz w:val="28"/>
          <w:szCs w:val="28"/>
        </w:rPr>
        <w:t xml:space="preserve"> — каждый компонент решает свою задачу</w:t>
      </w:r>
    </w:p>
    <w:p w14:paraId="48D5642C" w14:textId="276D1217" w:rsidR="00C5497C" w:rsidRPr="00C5497C" w:rsidRDefault="00C5497C" w:rsidP="00891B01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b/>
          <w:bCs/>
          <w:sz w:val="28"/>
          <w:szCs w:val="28"/>
        </w:rPr>
        <w:t>Удобство поддержки</w:t>
      </w:r>
      <w:r w:rsidRPr="00C5497C">
        <w:rPr>
          <w:rFonts w:ascii="Times New Roman" w:hAnsi="Times New Roman" w:cs="Times New Roman"/>
          <w:sz w:val="28"/>
          <w:szCs w:val="28"/>
        </w:rPr>
        <w:t xml:space="preserve"> — код легче читать и модифицировать</w:t>
      </w:r>
    </w:p>
    <w:p w14:paraId="3D70B7E3" w14:textId="51CE3B4A" w:rsidR="00C5497C" w:rsidRPr="00C5497C" w:rsidRDefault="00C5497C" w:rsidP="00891B01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b/>
          <w:bCs/>
          <w:sz w:val="28"/>
          <w:szCs w:val="28"/>
        </w:rPr>
        <w:t>Возможность параллельной разработки</w:t>
      </w:r>
      <w:r w:rsidRPr="00C5497C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C5497C">
        <w:rPr>
          <w:rFonts w:ascii="Times New Roman" w:hAnsi="Times New Roman" w:cs="Times New Roman"/>
          <w:sz w:val="28"/>
          <w:szCs w:val="28"/>
        </w:rPr>
        <w:t>фронтенд</w:t>
      </w:r>
      <w:proofErr w:type="spellEnd"/>
      <w:r w:rsidRPr="00C5497C">
        <w:rPr>
          <w:rFonts w:ascii="Times New Roman" w:hAnsi="Times New Roman" w:cs="Times New Roman"/>
          <w:sz w:val="28"/>
          <w:szCs w:val="28"/>
        </w:rPr>
        <w:t xml:space="preserve"> и бэкенд разработчики могут работать независимо</w:t>
      </w:r>
    </w:p>
    <w:p w14:paraId="284B64D8" w14:textId="4DA8EEDC" w:rsidR="00C5497C" w:rsidRPr="00C5497C" w:rsidRDefault="00C5497C" w:rsidP="00891B01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b/>
          <w:bCs/>
          <w:sz w:val="28"/>
          <w:szCs w:val="28"/>
        </w:rPr>
        <w:t>Повторное использование кода</w:t>
      </w:r>
      <w:r w:rsidRPr="00C5497C">
        <w:rPr>
          <w:rFonts w:ascii="Times New Roman" w:hAnsi="Times New Roman" w:cs="Times New Roman"/>
          <w:sz w:val="28"/>
          <w:szCs w:val="28"/>
        </w:rPr>
        <w:t xml:space="preserve"> — модели и контроллеры можно использовать в разных представлениях</w:t>
      </w:r>
    </w:p>
    <w:p w14:paraId="6F688317" w14:textId="051B76F4" w:rsidR="00C5497C" w:rsidRPr="00C5497C" w:rsidRDefault="00C5497C" w:rsidP="00891B01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Тестируемость</w:t>
      </w:r>
      <w:r w:rsidRPr="00C5497C">
        <w:rPr>
          <w:rFonts w:ascii="Times New Roman" w:hAnsi="Times New Roman" w:cs="Times New Roman"/>
          <w:sz w:val="28"/>
          <w:szCs w:val="28"/>
        </w:rPr>
        <w:t xml:space="preserve"> — компоненты можно тестировать изолированно</w:t>
      </w:r>
    </w:p>
    <w:p w14:paraId="5A785489" w14:textId="513CF41F" w:rsidR="00DE1CE9" w:rsidRPr="00DE1CE9" w:rsidRDefault="00C5497C" w:rsidP="00891B01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C5497C">
        <w:rPr>
          <w:rFonts w:ascii="Times New Roman" w:hAnsi="Times New Roman" w:cs="Times New Roman"/>
          <w:b/>
          <w:bCs/>
          <w:sz w:val="28"/>
          <w:szCs w:val="28"/>
        </w:rPr>
        <w:t>Масштабируемость</w:t>
      </w:r>
      <w:r w:rsidRPr="00C5497C">
        <w:rPr>
          <w:rFonts w:ascii="Times New Roman" w:hAnsi="Times New Roman" w:cs="Times New Roman"/>
          <w:sz w:val="28"/>
          <w:szCs w:val="28"/>
        </w:rPr>
        <w:t xml:space="preserve"> — легко добавлять новый функционал</w:t>
      </w:r>
    </w:p>
    <w:p w14:paraId="764862DD" w14:textId="75DDD66F" w:rsidR="00DE1CE9" w:rsidRPr="00DE1CE9" w:rsidRDefault="00DE1CE9">
      <w:pPr>
        <w:rPr>
          <w:rFonts w:ascii="Times New Roman" w:hAnsi="Times New Roman" w:cs="Times New Roman"/>
          <w:sz w:val="28"/>
          <w:szCs w:val="28"/>
        </w:rPr>
      </w:pPr>
      <w:r w:rsidRPr="00DE1CE9">
        <w:rPr>
          <w:rFonts w:ascii="Times New Roman" w:hAnsi="Times New Roman" w:cs="Times New Roman"/>
          <w:b/>
          <w:bCs/>
          <w:sz w:val="28"/>
          <w:szCs w:val="28"/>
        </w:rPr>
        <w:t xml:space="preserve">Модель </w:t>
      </w:r>
      <w:r w:rsidRPr="00DE1CE9">
        <w:rPr>
          <w:rFonts w:ascii="Times New Roman" w:hAnsi="Times New Roman" w:cs="Times New Roman"/>
          <w:b/>
          <w:bCs/>
          <w:sz w:val="28"/>
          <w:szCs w:val="28"/>
          <w:lang w:val="en-US"/>
        </w:rPr>
        <w:t>MVC</w:t>
      </w:r>
      <w:r w:rsidRPr="00DE1CE9">
        <w:rPr>
          <w:rFonts w:ascii="Times New Roman" w:hAnsi="Times New Roman" w:cs="Times New Roman"/>
          <w:b/>
          <w:bCs/>
          <w:sz w:val="28"/>
          <w:szCs w:val="28"/>
        </w:rPr>
        <w:t xml:space="preserve"> находит отражение в следующей структуре каталогов исходных файлов проекта </w:t>
      </w:r>
    </w:p>
    <w:p w14:paraId="019DA5FE" w14:textId="77777777" w:rsidR="00DE1CE9" w:rsidRPr="00DE1CE9" w:rsidRDefault="00DE1CE9">
      <w:pPr>
        <w:rPr>
          <w:rFonts w:ascii="Times New Roman" w:hAnsi="Times New Roman" w:cs="Times New Roman"/>
          <w:sz w:val="28"/>
          <w:szCs w:val="28"/>
        </w:rPr>
      </w:pPr>
      <w:r w:rsidRPr="00DE1CE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5EFEDC7" wp14:editId="1139D6B2">
            <wp:extent cx="2876550" cy="3400425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655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CDF57" w14:textId="77777777" w:rsidR="00F44C34" w:rsidRPr="00F44C34" w:rsidRDefault="00DE1CE9" w:rsidP="00440C91">
      <w:pPr>
        <w:rPr>
          <w:rFonts w:ascii="Times New Roman" w:hAnsi="Times New Roman" w:cs="Times New Roman"/>
          <w:sz w:val="28"/>
          <w:szCs w:val="28"/>
        </w:rPr>
      </w:pPr>
      <w:r w:rsidRPr="00F44C34">
        <w:rPr>
          <w:rFonts w:ascii="Times New Roman" w:hAnsi="Times New Roman" w:cs="Times New Roman"/>
        </w:rPr>
        <w:t xml:space="preserve">Рис. </w:t>
      </w:r>
      <w:r w:rsidR="00F44C34" w:rsidRPr="00F44C34">
        <w:rPr>
          <w:rFonts w:ascii="Times New Roman" w:hAnsi="Times New Roman" w:cs="Times New Roman"/>
          <w:lang w:val="en-US"/>
        </w:rPr>
        <w:t>6</w:t>
      </w:r>
      <w:r w:rsidRPr="00F44C34">
        <w:rPr>
          <w:rFonts w:ascii="Times New Roman" w:hAnsi="Times New Roman" w:cs="Times New Roman"/>
        </w:rPr>
        <w:t xml:space="preserve"> структура каталога проекта</w:t>
      </w:r>
    </w:p>
    <w:p w14:paraId="098D6ED5" w14:textId="77777777" w:rsidR="00F44C34" w:rsidRPr="00F44C34" w:rsidRDefault="00F44C34" w:rsidP="00F44C34">
      <w:pPr>
        <w:rPr>
          <w:rFonts w:ascii="Times New Roman" w:hAnsi="Times New Roman" w:cs="Times New Roman"/>
          <w:sz w:val="28"/>
          <w:szCs w:val="28"/>
        </w:rPr>
      </w:pPr>
      <w:bookmarkStart w:id="11" w:name="_Toc227935360"/>
      <w:r w:rsidRPr="00F44C34">
        <w:rPr>
          <w:rStyle w:val="20"/>
          <w:rFonts w:eastAsiaTheme="minorHAnsi"/>
        </w:rPr>
        <w:t>1.4 Детальное проектирование с применением UML-диаграмм</w:t>
      </w:r>
      <w:bookmarkEnd w:id="11"/>
      <w:r w:rsidRPr="00F44C34">
        <w:rPr>
          <w:rFonts w:ascii="Times New Roman" w:hAnsi="Times New Roman" w:cs="Times New Roman"/>
          <w:sz w:val="28"/>
          <w:szCs w:val="28"/>
        </w:rPr>
        <w:br/>
        <w:t xml:space="preserve">На стадии углублённого проектирования сформирована архитектурная модель информационной системы предприятия общественного питания «Бон </w:t>
      </w:r>
      <w:proofErr w:type="spellStart"/>
      <w:r w:rsidRPr="00F44C34">
        <w:rPr>
          <w:rFonts w:ascii="Times New Roman" w:hAnsi="Times New Roman" w:cs="Times New Roman"/>
          <w:sz w:val="28"/>
          <w:szCs w:val="28"/>
        </w:rPr>
        <w:t>Гюсто</w:t>
      </w:r>
      <w:proofErr w:type="spellEnd"/>
      <w:r w:rsidRPr="00F44C34">
        <w:rPr>
          <w:rFonts w:ascii="Times New Roman" w:hAnsi="Times New Roman" w:cs="Times New Roman"/>
          <w:sz w:val="28"/>
          <w:szCs w:val="28"/>
        </w:rPr>
        <w:t>» посредством использования унифицированного языка моделирования UML. Данный подход обеспечил наглядное представление системной топологии, межкомпонентных взаимодействий и алгоритмов ключевых бизнес-процессов, в частности процедуры формирования заказа.</w:t>
      </w:r>
    </w:p>
    <w:p w14:paraId="11E19E4D" w14:textId="77777777" w:rsidR="00F44C34" w:rsidRPr="00F44C34" w:rsidRDefault="00F44C34" w:rsidP="00F44C34">
      <w:pPr>
        <w:rPr>
          <w:rFonts w:ascii="Times New Roman" w:hAnsi="Times New Roman" w:cs="Times New Roman"/>
          <w:sz w:val="28"/>
          <w:szCs w:val="28"/>
        </w:rPr>
      </w:pPr>
      <w:bookmarkStart w:id="12" w:name="_Toc227935361"/>
      <w:r w:rsidRPr="00F44C34">
        <w:rPr>
          <w:rStyle w:val="30"/>
        </w:rPr>
        <w:t>1.4.1 Описание компонентов системы</w:t>
      </w:r>
      <w:bookmarkEnd w:id="12"/>
      <w:r w:rsidRPr="00F44C34">
        <w:rPr>
          <w:rFonts w:ascii="Times New Roman" w:hAnsi="Times New Roman" w:cs="Times New Roman"/>
          <w:sz w:val="28"/>
          <w:szCs w:val="28"/>
        </w:rPr>
        <w:br/>
        <w:t>Аппаратно-программная реализация системы базируется на клиент-серверной парадигме и охватывает ряд основных модулей, обеспечивающих их кооперацию:</w:t>
      </w:r>
    </w:p>
    <w:p w14:paraId="1782ADEF" w14:textId="77777777" w:rsidR="00F44C34" w:rsidRPr="00F44C34" w:rsidRDefault="00F44C34" w:rsidP="00891B01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F44C34">
        <w:rPr>
          <w:rFonts w:ascii="Times New Roman" w:hAnsi="Times New Roman" w:cs="Times New Roman"/>
          <w:b/>
          <w:bCs/>
          <w:sz w:val="28"/>
          <w:szCs w:val="28"/>
        </w:rPr>
        <w:t>Клиентское приложение (Client):</w:t>
      </w:r>
      <w:r w:rsidRPr="00F44C34">
        <w:rPr>
          <w:rFonts w:ascii="Times New Roman" w:hAnsi="Times New Roman" w:cs="Times New Roman"/>
          <w:sz w:val="28"/>
          <w:szCs w:val="28"/>
        </w:rPr>
        <w:t xml:space="preserve"> Браузерная среда на стационарных или мобильных устройствах, генерирующая HTTP/HTTPS-запросы к серверной части и отображающая ответный HTML-контент с применением стилей фреймворка </w:t>
      </w:r>
      <w:proofErr w:type="spellStart"/>
      <w:r w:rsidRPr="00F44C34">
        <w:rPr>
          <w:rFonts w:ascii="Times New Roman" w:hAnsi="Times New Roman" w:cs="Times New Roman"/>
          <w:sz w:val="28"/>
          <w:szCs w:val="28"/>
        </w:rPr>
        <w:t>Bootstrap</w:t>
      </w:r>
      <w:proofErr w:type="spellEnd"/>
      <w:r w:rsidRPr="00F44C34">
        <w:rPr>
          <w:rFonts w:ascii="Times New Roman" w:hAnsi="Times New Roman" w:cs="Times New Roman"/>
          <w:sz w:val="28"/>
          <w:szCs w:val="28"/>
        </w:rPr>
        <w:t xml:space="preserve"> 5.</w:t>
      </w:r>
    </w:p>
    <w:p w14:paraId="0B57565F" w14:textId="77777777" w:rsidR="00F44C34" w:rsidRPr="00F44C34" w:rsidRDefault="00F44C34" w:rsidP="00891B01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F44C34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Веб-сервер (Web Server):</w:t>
      </w:r>
      <w:r w:rsidRPr="00F44C34">
        <w:rPr>
          <w:rFonts w:ascii="Times New Roman" w:hAnsi="Times New Roman" w:cs="Times New Roman"/>
          <w:sz w:val="28"/>
          <w:szCs w:val="28"/>
        </w:rPr>
        <w:t xml:space="preserve"> Программный комплекс (например, Apache или </w:t>
      </w:r>
      <w:proofErr w:type="spellStart"/>
      <w:r w:rsidRPr="00F44C34">
        <w:rPr>
          <w:rFonts w:ascii="Times New Roman" w:hAnsi="Times New Roman" w:cs="Times New Roman"/>
          <w:sz w:val="28"/>
          <w:szCs w:val="28"/>
        </w:rPr>
        <w:t>Nginx</w:t>
      </w:r>
      <w:proofErr w:type="spellEnd"/>
      <w:r w:rsidRPr="00F44C34">
        <w:rPr>
          <w:rFonts w:ascii="Times New Roman" w:hAnsi="Times New Roman" w:cs="Times New Roman"/>
          <w:sz w:val="28"/>
          <w:szCs w:val="28"/>
        </w:rPr>
        <w:t>), выступающий посредником при приёме клиентских обращений и их маршрутизации к PHP-интерпретатору.</w:t>
      </w:r>
    </w:p>
    <w:p w14:paraId="3099409C" w14:textId="77777777" w:rsidR="00F44C34" w:rsidRPr="00F44C34" w:rsidRDefault="00F44C34" w:rsidP="00891B01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F44C34">
        <w:rPr>
          <w:rFonts w:ascii="Times New Roman" w:hAnsi="Times New Roman" w:cs="Times New Roman"/>
          <w:b/>
          <w:bCs/>
          <w:sz w:val="28"/>
          <w:szCs w:val="28"/>
        </w:rPr>
        <w:t>Прикладной уровень (Application):</w:t>
      </w:r>
      <w:r w:rsidRPr="00F44C34">
        <w:rPr>
          <w:rFonts w:ascii="Times New Roman" w:hAnsi="Times New Roman" w:cs="Times New Roman"/>
          <w:sz w:val="28"/>
          <w:szCs w:val="28"/>
        </w:rPr>
        <w:t xml:space="preserve"> Программное ядро, разработанное на PHP с соблюдением архитектурного шаблона MVC. В его состав входят: • </w:t>
      </w:r>
      <w:r w:rsidRPr="00F44C34">
        <w:rPr>
          <w:rFonts w:ascii="Times New Roman" w:hAnsi="Times New Roman" w:cs="Times New Roman"/>
          <w:i/>
          <w:iCs/>
          <w:sz w:val="28"/>
          <w:szCs w:val="28"/>
        </w:rPr>
        <w:t>Маршрутизатор (</w:t>
      </w:r>
      <w:proofErr w:type="spellStart"/>
      <w:r w:rsidRPr="00F44C34">
        <w:rPr>
          <w:rFonts w:ascii="Times New Roman" w:hAnsi="Times New Roman" w:cs="Times New Roman"/>
          <w:i/>
          <w:iCs/>
          <w:sz w:val="28"/>
          <w:szCs w:val="28"/>
        </w:rPr>
        <w:t>Router</w:t>
      </w:r>
      <w:proofErr w:type="spellEnd"/>
      <w:r w:rsidRPr="00F44C34">
        <w:rPr>
          <w:rFonts w:ascii="Times New Roman" w:hAnsi="Times New Roman" w:cs="Times New Roman"/>
          <w:i/>
          <w:iCs/>
          <w:sz w:val="28"/>
          <w:szCs w:val="28"/>
        </w:rPr>
        <w:t>)</w:t>
      </w:r>
      <w:proofErr w:type="gramStart"/>
      <w:r w:rsidRPr="00F44C34">
        <w:rPr>
          <w:rFonts w:ascii="Times New Roman" w:hAnsi="Times New Roman" w:cs="Times New Roman"/>
          <w:i/>
          <w:iCs/>
          <w:sz w:val="28"/>
          <w:szCs w:val="28"/>
        </w:rPr>
        <w:t>:</w:t>
      </w:r>
      <w:r w:rsidRPr="00F44C34">
        <w:rPr>
          <w:rFonts w:ascii="Times New Roman" w:hAnsi="Times New Roman" w:cs="Times New Roman"/>
          <w:sz w:val="28"/>
          <w:szCs w:val="28"/>
        </w:rPr>
        <w:t xml:space="preserve"> Осуществляет</w:t>
      </w:r>
      <w:proofErr w:type="gramEnd"/>
      <w:r w:rsidRPr="00F44C34">
        <w:rPr>
          <w:rFonts w:ascii="Times New Roman" w:hAnsi="Times New Roman" w:cs="Times New Roman"/>
          <w:sz w:val="28"/>
          <w:szCs w:val="28"/>
        </w:rPr>
        <w:t xml:space="preserve"> диспетчеризацию входящих запросов к соответствующим контроллерам. • </w:t>
      </w:r>
      <w:r w:rsidRPr="00F44C34">
        <w:rPr>
          <w:rFonts w:ascii="Times New Roman" w:hAnsi="Times New Roman" w:cs="Times New Roman"/>
          <w:i/>
          <w:iCs/>
          <w:sz w:val="28"/>
          <w:szCs w:val="28"/>
        </w:rPr>
        <w:t>Контроллеры (</w:t>
      </w:r>
      <w:proofErr w:type="spellStart"/>
      <w:r w:rsidRPr="00F44C34">
        <w:rPr>
          <w:rFonts w:ascii="Times New Roman" w:hAnsi="Times New Roman" w:cs="Times New Roman"/>
          <w:i/>
          <w:iCs/>
          <w:sz w:val="28"/>
          <w:szCs w:val="28"/>
        </w:rPr>
        <w:t>Controllers</w:t>
      </w:r>
      <w:proofErr w:type="spellEnd"/>
      <w:r w:rsidRPr="00F44C34">
        <w:rPr>
          <w:rFonts w:ascii="Times New Roman" w:hAnsi="Times New Roman" w:cs="Times New Roman"/>
          <w:i/>
          <w:iCs/>
          <w:sz w:val="28"/>
          <w:szCs w:val="28"/>
        </w:rPr>
        <w:t>)</w:t>
      </w:r>
      <w:proofErr w:type="gramStart"/>
      <w:r w:rsidRPr="00F44C34">
        <w:rPr>
          <w:rFonts w:ascii="Times New Roman" w:hAnsi="Times New Roman" w:cs="Times New Roman"/>
          <w:i/>
          <w:iCs/>
          <w:sz w:val="28"/>
          <w:szCs w:val="28"/>
        </w:rPr>
        <w:t>:</w:t>
      </w:r>
      <w:r w:rsidRPr="00F44C34">
        <w:rPr>
          <w:rFonts w:ascii="Times New Roman" w:hAnsi="Times New Roman" w:cs="Times New Roman"/>
          <w:sz w:val="28"/>
          <w:szCs w:val="28"/>
        </w:rPr>
        <w:t xml:space="preserve"> Обрабатывают</w:t>
      </w:r>
      <w:proofErr w:type="gramEnd"/>
      <w:r w:rsidRPr="00F44C34">
        <w:rPr>
          <w:rFonts w:ascii="Times New Roman" w:hAnsi="Times New Roman" w:cs="Times New Roman"/>
          <w:sz w:val="28"/>
          <w:szCs w:val="28"/>
        </w:rPr>
        <w:t xml:space="preserve"> пользовательский ввод и координируют информационные потоки. • </w:t>
      </w:r>
      <w:r w:rsidRPr="00F44C34">
        <w:rPr>
          <w:rFonts w:ascii="Times New Roman" w:hAnsi="Times New Roman" w:cs="Times New Roman"/>
          <w:i/>
          <w:iCs/>
          <w:sz w:val="28"/>
          <w:szCs w:val="28"/>
        </w:rPr>
        <w:t>Модели (</w:t>
      </w:r>
      <w:proofErr w:type="spellStart"/>
      <w:r w:rsidRPr="00F44C34">
        <w:rPr>
          <w:rFonts w:ascii="Times New Roman" w:hAnsi="Times New Roman" w:cs="Times New Roman"/>
          <w:i/>
          <w:iCs/>
          <w:sz w:val="28"/>
          <w:szCs w:val="28"/>
        </w:rPr>
        <w:t>Models</w:t>
      </w:r>
      <w:proofErr w:type="spellEnd"/>
      <w:r w:rsidRPr="00F44C34">
        <w:rPr>
          <w:rFonts w:ascii="Times New Roman" w:hAnsi="Times New Roman" w:cs="Times New Roman"/>
          <w:i/>
          <w:iCs/>
          <w:sz w:val="28"/>
          <w:szCs w:val="28"/>
        </w:rPr>
        <w:t>)</w:t>
      </w:r>
      <w:proofErr w:type="gramStart"/>
      <w:r w:rsidRPr="00F44C34">
        <w:rPr>
          <w:rFonts w:ascii="Times New Roman" w:hAnsi="Times New Roman" w:cs="Times New Roman"/>
          <w:i/>
          <w:iCs/>
          <w:sz w:val="28"/>
          <w:szCs w:val="28"/>
        </w:rPr>
        <w:t>:</w:t>
      </w:r>
      <w:r w:rsidRPr="00F44C34">
        <w:rPr>
          <w:rFonts w:ascii="Times New Roman" w:hAnsi="Times New Roman" w:cs="Times New Roman"/>
          <w:sz w:val="28"/>
          <w:szCs w:val="28"/>
        </w:rPr>
        <w:t xml:space="preserve"> Реализуют</w:t>
      </w:r>
      <w:proofErr w:type="gramEnd"/>
      <w:r w:rsidRPr="00F44C34">
        <w:rPr>
          <w:rFonts w:ascii="Times New Roman" w:hAnsi="Times New Roman" w:cs="Times New Roman"/>
          <w:sz w:val="28"/>
          <w:szCs w:val="28"/>
        </w:rPr>
        <w:t xml:space="preserve"> предметную логику и осуществляют операции с данными. • </w:t>
      </w:r>
      <w:r w:rsidRPr="00F44C34">
        <w:rPr>
          <w:rFonts w:ascii="Times New Roman" w:hAnsi="Times New Roman" w:cs="Times New Roman"/>
          <w:i/>
          <w:iCs/>
          <w:sz w:val="28"/>
          <w:szCs w:val="28"/>
        </w:rPr>
        <w:t>Представления (</w:t>
      </w:r>
      <w:proofErr w:type="spellStart"/>
      <w:r w:rsidRPr="00F44C34">
        <w:rPr>
          <w:rFonts w:ascii="Times New Roman" w:hAnsi="Times New Roman" w:cs="Times New Roman"/>
          <w:i/>
          <w:iCs/>
          <w:sz w:val="28"/>
          <w:szCs w:val="28"/>
        </w:rPr>
        <w:t>Views</w:t>
      </w:r>
      <w:proofErr w:type="spellEnd"/>
      <w:r w:rsidRPr="00F44C34">
        <w:rPr>
          <w:rFonts w:ascii="Times New Roman" w:hAnsi="Times New Roman" w:cs="Times New Roman"/>
          <w:i/>
          <w:iCs/>
          <w:sz w:val="28"/>
          <w:szCs w:val="28"/>
        </w:rPr>
        <w:t>)</w:t>
      </w:r>
      <w:proofErr w:type="gramStart"/>
      <w:r w:rsidRPr="00F44C34">
        <w:rPr>
          <w:rFonts w:ascii="Times New Roman" w:hAnsi="Times New Roman" w:cs="Times New Roman"/>
          <w:i/>
          <w:iCs/>
          <w:sz w:val="28"/>
          <w:szCs w:val="28"/>
        </w:rPr>
        <w:t>:</w:t>
      </w:r>
      <w:r w:rsidRPr="00F44C34">
        <w:rPr>
          <w:rFonts w:ascii="Times New Roman" w:hAnsi="Times New Roman" w:cs="Times New Roman"/>
          <w:sz w:val="28"/>
          <w:szCs w:val="28"/>
        </w:rPr>
        <w:t xml:space="preserve"> Формируют</w:t>
      </w:r>
      <w:proofErr w:type="gramEnd"/>
      <w:r w:rsidRPr="00F44C34">
        <w:rPr>
          <w:rFonts w:ascii="Times New Roman" w:hAnsi="Times New Roman" w:cs="Times New Roman"/>
          <w:sz w:val="28"/>
          <w:szCs w:val="28"/>
        </w:rPr>
        <w:t xml:space="preserve"> визуальную часть интерфейса для конечного пользователя.</w:t>
      </w:r>
    </w:p>
    <w:p w14:paraId="02506473" w14:textId="77777777" w:rsidR="00F44C34" w:rsidRPr="00F44C34" w:rsidRDefault="00F44C34" w:rsidP="00891B01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F44C34">
        <w:rPr>
          <w:rFonts w:ascii="Times New Roman" w:hAnsi="Times New Roman" w:cs="Times New Roman"/>
          <w:b/>
          <w:bCs/>
          <w:sz w:val="28"/>
          <w:szCs w:val="28"/>
        </w:rPr>
        <w:t>Система управления базами данных (Database):</w:t>
      </w:r>
      <w:r w:rsidRPr="00F44C34">
        <w:rPr>
          <w:rFonts w:ascii="Times New Roman" w:hAnsi="Times New Roman" w:cs="Times New Roman"/>
          <w:sz w:val="28"/>
          <w:szCs w:val="28"/>
        </w:rPr>
        <w:t xml:space="preserve"> Реляционная СУБД MySQL, гарантирующая целостное и надёжное хранение сведений о каталоге продукции, учётных записях, транзакциях и иных объектах системы.</w:t>
      </w:r>
    </w:p>
    <w:p w14:paraId="612A3B59" w14:textId="77777777" w:rsidR="00F44C34" w:rsidRPr="00F44C34" w:rsidRDefault="00F44C34" w:rsidP="00891B01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F44C34">
        <w:rPr>
          <w:rFonts w:ascii="Times New Roman" w:hAnsi="Times New Roman" w:cs="Times New Roman"/>
          <w:b/>
          <w:bCs/>
          <w:sz w:val="28"/>
          <w:szCs w:val="28"/>
        </w:rPr>
        <w:t>Внешние интеграции:</w:t>
      </w:r>
      <w:r w:rsidRPr="00F44C34">
        <w:rPr>
          <w:rFonts w:ascii="Times New Roman" w:hAnsi="Times New Roman" w:cs="Times New Roman"/>
          <w:sz w:val="28"/>
          <w:szCs w:val="28"/>
        </w:rPr>
        <w:t xml:space="preserve"> Подсистема электронной рассылки (реализованная посредством библиотеки </w:t>
      </w:r>
      <w:proofErr w:type="spellStart"/>
      <w:r w:rsidRPr="00F44C34">
        <w:rPr>
          <w:rFonts w:ascii="Times New Roman" w:hAnsi="Times New Roman" w:cs="Times New Roman"/>
          <w:sz w:val="28"/>
          <w:szCs w:val="28"/>
        </w:rPr>
        <w:t>PHPMailer</w:t>
      </w:r>
      <w:proofErr w:type="spellEnd"/>
      <w:r w:rsidRPr="00F44C34">
        <w:rPr>
          <w:rFonts w:ascii="Times New Roman" w:hAnsi="Times New Roman" w:cs="Times New Roman"/>
          <w:sz w:val="28"/>
          <w:szCs w:val="28"/>
        </w:rPr>
        <w:t>), предназначенная для оповещения клиентов о состоянии заказов или верификации учётных записей.</w:t>
      </w:r>
    </w:p>
    <w:p w14:paraId="2C33A3EF" w14:textId="77777777" w:rsidR="00F44C34" w:rsidRPr="00F44C34" w:rsidRDefault="00F44C34" w:rsidP="00F44C34">
      <w:pPr>
        <w:rPr>
          <w:rFonts w:ascii="Times New Roman" w:hAnsi="Times New Roman" w:cs="Times New Roman"/>
          <w:sz w:val="28"/>
          <w:szCs w:val="28"/>
        </w:rPr>
      </w:pPr>
      <w:r w:rsidRPr="00F44C34">
        <w:rPr>
          <w:rFonts w:ascii="Times New Roman" w:hAnsi="Times New Roman" w:cs="Times New Roman"/>
          <w:sz w:val="28"/>
          <w:szCs w:val="28"/>
        </w:rPr>
        <w:t>Схема взаимодействия модулей носит линейный характер: пользовательский агент направляет запрос веб-серверу, который инициирует работу приложения. Прикладной уровень через слой моделей обращается к СУБД для извлечения или фиксации данных, а также при необходимости активирует механизм почтовых уведомлений.</w:t>
      </w:r>
    </w:p>
    <w:p w14:paraId="5424CB69" w14:textId="77777777" w:rsidR="00F44C34" w:rsidRPr="00F44C34" w:rsidRDefault="00F44C34" w:rsidP="00F44C34">
      <w:pPr>
        <w:rPr>
          <w:rFonts w:ascii="Times New Roman" w:hAnsi="Times New Roman" w:cs="Times New Roman"/>
          <w:sz w:val="28"/>
          <w:szCs w:val="28"/>
        </w:rPr>
      </w:pPr>
      <w:bookmarkStart w:id="13" w:name="_Toc227935362"/>
      <w:r w:rsidRPr="00F44C34">
        <w:rPr>
          <w:rStyle w:val="30"/>
        </w:rPr>
        <w:t>1.4.2 Алгоритм оформления заказа (Диаграмма последовательности)</w:t>
      </w:r>
      <w:bookmarkEnd w:id="13"/>
      <w:r w:rsidRPr="00F44C34">
        <w:rPr>
          <w:rFonts w:ascii="Times New Roman" w:hAnsi="Times New Roman" w:cs="Times New Roman"/>
          <w:sz w:val="28"/>
          <w:szCs w:val="28"/>
        </w:rPr>
        <w:br/>
        <w:t>Процедурная логика основного варианта использования «Формирование заказа» описывается следующей последовательностью действий:</w:t>
      </w:r>
    </w:p>
    <w:p w14:paraId="229C4ED7" w14:textId="77777777" w:rsidR="00F44C34" w:rsidRPr="00F44C34" w:rsidRDefault="00F44C34" w:rsidP="00891B01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F44C34">
        <w:rPr>
          <w:rFonts w:ascii="Times New Roman" w:hAnsi="Times New Roman" w:cs="Times New Roman"/>
          <w:sz w:val="28"/>
          <w:szCs w:val="28"/>
        </w:rPr>
        <w:t>Пользователь наполняет виртуальную корзину выбранными позициями и запускает процедуру оформления, активируя соответствующий элемент интерфейса.</w:t>
      </w:r>
    </w:p>
    <w:p w14:paraId="618963D2" w14:textId="77777777" w:rsidR="00F44C34" w:rsidRPr="00F44C34" w:rsidRDefault="00F44C34" w:rsidP="00891B01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F44C34">
        <w:rPr>
          <w:rFonts w:ascii="Times New Roman" w:hAnsi="Times New Roman" w:cs="Times New Roman"/>
          <w:sz w:val="28"/>
          <w:szCs w:val="28"/>
        </w:rPr>
        <w:t>Клиентская сторона формирует и направляет на серверный адрес /</w:t>
      </w:r>
      <w:proofErr w:type="spellStart"/>
      <w:r w:rsidRPr="00F44C34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F44C3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44C34">
        <w:rPr>
          <w:rFonts w:ascii="Times New Roman" w:hAnsi="Times New Roman" w:cs="Times New Roman"/>
          <w:sz w:val="28"/>
          <w:szCs w:val="28"/>
        </w:rPr>
        <w:t>cart</w:t>
      </w:r>
      <w:proofErr w:type="spellEnd"/>
      <w:r w:rsidRPr="00F44C3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44C34">
        <w:rPr>
          <w:rFonts w:ascii="Times New Roman" w:hAnsi="Times New Roman" w:cs="Times New Roman"/>
          <w:sz w:val="28"/>
          <w:szCs w:val="28"/>
        </w:rPr>
        <w:t>order</w:t>
      </w:r>
      <w:proofErr w:type="spellEnd"/>
      <w:r w:rsidRPr="00F44C34">
        <w:rPr>
          <w:rFonts w:ascii="Times New Roman" w:hAnsi="Times New Roman" w:cs="Times New Roman"/>
          <w:sz w:val="28"/>
          <w:szCs w:val="28"/>
        </w:rPr>
        <w:t xml:space="preserve"> HTTP-запрос методом POST.</w:t>
      </w:r>
    </w:p>
    <w:p w14:paraId="6EC767B2" w14:textId="77777777" w:rsidR="00F44C34" w:rsidRPr="00F44C34" w:rsidRDefault="00F44C34" w:rsidP="00891B01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F44C34">
        <w:rPr>
          <w:rFonts w:ascii="Times New Roman" w:hAnsi="Times New Roman" w:cs="Times New Roman"/>
          <w:sz w:val="28"/>
          <w:szCs w:val="28"/>
        </w:rPr>
        <w:t xml:space="preserve">Маршрутизатор прикладного уровня перенаправляет входящий сигнал в </w:t>
      </w:r>
      <w:proofErr w:type="spellStart"/>
      <w:r w:rsidRPr="00F44C34">
        <w:rPr>
          <w:rFonts w:ascii="Times New Roman" w:hAnsi="Times New Roman" w:cs="Times New Roman"/>
          <w:sz w:val="28"/>
          <w:szCs w:val="28"/>
        </w:rPr>
        <w:t>CartController</w:t>
      </w:r>
      <w:proofErr w:type="spellEnd"/>
      <w:r w:rsidRPr="00F44C34">
        <w:rPr>
          <w:rFonts w:ascii="Times New Roman" w:hAnsi="Times New Roman" w:cs="Times New Roman"/>
          <w:sz w:val="28"/>
          <w:szCs w:val="28"/>
        </w:rPr>
        <w:t>.</w:t>
      </w:r>
    </w:p>
    <w:p w14:paraId="72E213E4" w14:textId="77777777" w:rsidR="00F44C34" w:rsidRPr="00F44C34" w:rsidRDefault="00F44C34" w:rsidP="00891B01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F44C34">
        <w:rPr>
          <w:rFonts w:ascii="Times New Roman" w:hAnsi="Times New Roman" w:cs="Times New Roman"/>
          <w:sz w:val="28"/>
          <w:szCs w:val="28"/>
        </w:rPr>
        <w:t xml:space="preserve">Контроллер инициирует выполнение метода </w:t>
      </w:r>
      <w:proofErr w:type="spellStart"/>
      <w:proofErr w:type="gramStart"/>
      <w:r w:rsidRPr="00F44C34">
        <w:rPr>
          <w:rFonts w:ascii="Times New Roman" w:hAnsi="Times New Roman" w:cs="Times New Roman"/>
          <w:sz w:val="28"/>
          <w:szCs w:val="28"/>
        </w:rPr>
        <w:t>createOrder</w:t>
      </w:r>
      <w:proofErr w:type="spellEnd"/>
      <w:r w:rsidRPr="00F44C34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44C34">
        <w:rPr>
          <w:rFonts w:ascii="Times New Roman" w:hAnsi="Times New Roman" w:cs="Times New Roman"/>
          <w:sz w:val="28"/>
          <w:szCs w:val="28"/>
        </w:rPr>
        <w:t xml:space="preserve">) компонента </w:t>
      </w:r>
      <w:proofErr w:type="spellStart"/>
      <w:r w:rsidRPr="00F44C34">
        <w:rPr>
          <w:rFonts w:ascii="Times New Roman" w:hAnsi="Times New Roman" w:cs="Times New Roman"/>
          <w:sz w:val="28"/>
          <w:szCs w:val="28"/>
        </w:rPr>
        <w:t>Order</w:t>
      </w:r>
      <w:proofErr w:type="spellEnd"/>
      <w:r w:rsidRPr="00F44C34">
        <w:rPr>
          <w:rFonts w:ascii="Times New Roman" w:hAnsi="Times New Roman" w:cs="Times New Roman"/>
          <w:sz w:val="28"/>
          <w:szCs w:val="28"/>
        </w:rPr>
        <w:t>.</w:t>
      </w:r>
    </w:p>
    <w:p w14:paraId="66221853" w14:textId="77777777" w:rsidR="00F44C34" w:rsidRPr="00F44C34" w:rsidRDefault="00F44C34" w:rsidP="00891B01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F44C34">
        <w:rPr>
          <w:rFonts w:ascii="Times New Roman" w:hAnsi="Times New Roman" w:cs="Times New Roman"/>
          <w:sz w:val="28"/>
          <w:szCs w:val="28"/>
        </w:rPr>
        <w:lastRenderedPageBreak/>
        <w:t xml:space="preserve">Модель </w:t>
      </w:r>
      <w:proofErr w:type="spellStart"/>
      <w:r w:rsidRPr="00F44C34">
        <w:rPr>
          <w:rFonts w:ascii="Times New Roman" w:hAnsi="Times New Roman" w:cs="Times New Roman"/>
          <w:sz w:val="28"/>
          <w:szCs w:val="28"/>
        </w:rPr>
        <w:t>Order</w:t>
      </w:r>
      <w:proofErr w:type="spellEnd"/>
      <w:r w:rsidRPr="00F44C34">
        <w:rPr>
          <w:rFonts w:ascii="Times New Roman" w:hAnsi="Times New Roman" w:cs="Times New Roman"/>
          <w:sz w:val="28"/>
          <w:szCs w:val="28"/>
        </w:rPr>
        <w:t xml:space="preserve"> проводит валидацию входящих параметров, проверяя наличие позиций в корзине и достоверность учётных данных клиента (с привлечением модели User).</w:t>
      </w:r>
    </w:p>
    <w:p w14:paraId="450C03CA" w14:textId="77777777" w:rsidR="00F44C34" w:rsidRPr="00F44C34" w:rsidRDefault="00F44C34" w:rsidP="00891B01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F44C34">
        <w:rPr>
          <w:rFonts w:ascii="Times New Roman" w:hAnsi="Times New Roman" w:cs="Times New Roman"/>
          <w:sz w:val="28"/>
          <w:szCs w:val="28"/>
        </w:rPr>
        <w:t>В случае успешной верификации модель фиксирует параметры заказа в СУБД MySQL, присваивая ему начальный статус «Ожидает обработки» (</w:t>
      </w:r>
      <w:proofErr w:type="spellStart"/>
      <w:r w:rsidRPr="00F44C34">
        <w:rPr>
          <w:rFonts w:ascii="Times New Roman" w:hAnsi="Times New Roman" w:cs="Times New Roman"/>
          <w:sz w:val="28"/>
          <w:szCs w:val="28"/>
        </w:rPr>
        <w:t>pending</w:t>
      </w:r>
      <w:proofErr w:type="spellEnd"/>
      <w:r w:rsidRPr="00F44C34">
        <w:rPr>
          <w:rFonts w:ascii="Times New Roman" w:hAnsi="Times New Roman" w:cs="Times New Roman"/>
          <w:sz w:val="28"/>
          <w:szCs w:val="28"/>
        </w:rPr>
        <w:t>).</w:t>
      </w:r>
    </w:p>
    <w:p w14:paraId="78FA3BD7" w14:textId="77777777" w:rsidR="00F44C34" w:rsidRPr="00F44C34" w:rsidRDefault="00F44C34" w:rsidP="00891B01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F44C34">
        <w:rPr>
          <w:rFonts w:ascii="Times New Roman" w:hAnsi="Times New Roman" w:cs="Times New Roman"/>
          <w:sz w:val="28"/>
          <w:szCs w:val="28"/>
        </w:rPr>
        <w:t xml:space="preserve">После успешной транзакции модель активирует процедуру информирования администратора о поступившей заявке посредством класса </w:t>
      </w:r>
      <w:proofErr w:type="spellStart"/>
      <w:r w:rsidRPr="00F44C34">
        <w:rPr>
          <w:rFonts w:ascii="Times New Roman" w:hAnsi="Times New Roman" w:cs="Times New Roman"/>
          <w:sz w:val="28"/>
          <w:szCs w:val="28"/>
        </w:rPr>
        <w:t>EmailSender</w:t>
      </w:r>
      <w:proofErr w:type="spellEnd"/>
      <w:r w:rsidRPr="00F44C34">
        <w:rPr>
          <w:rFonts w:ascii="Times New Roman" w:hAnsi="Times New Roman" w:cs="Times New Roman"/>
          <w:sz w:val="28"/>
          <w:szCs w:val="28"/>
        </w:rPr>
        <w:t>.</w:t>
      </w:r>
    </w:p>
    <w:p w14:paraId="32D690AE" w14:textId="77777777" w:rsidR="00F44C34" w:rsidRPr="00F44C34" w:rsidRDefault="00F44C34" w:rsidP="00891B01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F44C34">
        <w:rPr>
          <w:rFonts w:ascii="Times New Roman" w:hAnsi="Times New Roman" w:cs="Times New Roman"/>
          <w:sz w:val="28"/>
          <w:szCs w:val="28"/>
        </w:rPr>
        <w:t>Контроллер генерирует ответное сообщение об успешном завершении операции и возвращает его клиенту.</w:t>
      </w:r>
    </w:p>
    <w:p w14:paraId="6C793A80" w14:textId="77777777" w:rsidR="00F44C34" w:rsidRPr="00F44C34" w:rsidRDefault="00F44C34" w:rsidP="00891B01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F44C34">
        <w:rPr>
          <w:rFonts w:ascii="Times New Roman" w:hAnsi="Times New Roman" w:cs="Times New Roman"/>
          <w:sz w:val="28"/>
          <w:szCs w:val="28"/>
        </w:rPr>
        <w:t>Содержимое пользовательской корзины аннулируется, подготавливая систему к последующим транзакциям.</w:t>
      </w:r>
    </w:p>
    <w:p w14:paraId="54AEBDB4" w14:textId="77777777" w:rsidR="00003B16" w:rsidRDefault="00F44C34" w:rsidP="00F44C34">
      <w:pPr>
        <w:rPr>
          <w:rFonts w:ascii="Times New Roman" w:hAnsi="Times New Roman" w:cs="Times New Roman"/>
          <w:sz w:val="28"/>
          <w:szCs w:val="28"/>
        </w:rPr>
      </w:pPr>
      <w:bookmarkStart w:id="14" w:name="_Toc227935363"/>
      <w:r w:rsidRPr="00F44C34">
        <w:rPr>
          <w:rStyle w:val="30"/>
        </w:rPr>
        <w:t>1.4.3 Структура классов проекта (Диаграмма классов)</w:t>
      </w:r>
      <w:bookmarkEnd w:id="14"/>
      <w:r w:rsidRPr="00F44C34">
        <w:rPr>
          <w:rFonts w:ascii="Times New Roman" w:hAnsi="Times New Roman" w:cs="Times New Roman"/>
          <w:sz w:val="28"/>
          <w:szCs w:val="28"/>
        </w:rPr>
        <w:br/>
        <w:t xml:space="preserve">Статическая архитектура программного обеспечения представлена иерархией классов, связанных отношениями наследования и зависимостей. Ключевые программные сущности включают: </w:t>
      </w:r>
    </w:p>
    <w:p w14:paraId="62C5FEAC" w14:textId="4575A67F" w:rsidR="00003B16" w:rsidRPr="00003B16" w:rsidRDefault="00F44C34" w:rsidP="00891B01">
      <w:pPr>
        <w:pStyle w:val="a9"/>
        <w:numPr>
          <w:ilvl w:val="0"/>
          <w:numId w:val="30"/>
        </w:numPr>
        <w:ind w:left="426" w:hanging="66"/>
        <w:rPr>
          <w:rFonts w:ascii="Times New Roman" w:hAnsi="Times New Roman" w:cs="Times New Roman"/>
          <w:sz w:val="28"/>
          <w:szCs w:val="28"/>
        </w:rPr>
      </w:pPr>
      <w:r w:rsidRPr="00003B16">
        <w:rPr>
          <w:rFonts w:ascii="Times New Roman" w:hAnsi="Times New Roman" w:cs="Times New Roman"/>
          <w:sz w:val="28"/>
          <w:szCs w:val="28"/>
        </w:rPr>
        <w:t>Database</w:t>
      </w:r>
      <w:proofErr w:type="gramStart"/>
      <w:r w:rsidRPr="00003B16">
        <w:rPr>
          <w:rFonts w:ascii="Times New Roman" w:hAnsi="Times New Roman" w:cs="Times New Roman"/>
          <w:sz w:val="28"/>
          <w:szCs w:val="28"/>
        </w:rPr>
        <w:t>: Реализует</w:t>
      </w:r>
      <w:proofErr w:type="gramEnd"/>
      <w:r w:rsidRPr="00003B16">
        <w:rPr>
          <w:rFonts w:ascii="Times New Roman" w:hAnsi="Times New Roman" w:cs="Times New Roman"/>
          <w:sz w:val="28"/>
          <w:szCs w:val="28"/>
        </w:rPr>
        <w:t xml:space="preserve"> шаблон проектирования «Одиночка» (</w:t>
      </w:r>
      <w:proofErr w:type="spellStart"/>
      <w:r w:rsidRPr="00003B16">
        <w:rPr>
          <w:rFonts w:ascii="Times New Roman" w:hAnsi="Times New Roman" w:cs="Times New Roman"/>
          <w:sz w:val="28"/>
          <w:szCs w:val="28"/>
        </w:rPr>
        <w:t>Singleton</w:t>
      </w:r>
      <w:proofErr w:type="spellEnd"/>
      <w:r w:rsidRPr="00003B16">
        <w:rPr>
          <w:rFonts w:ascii="Times New Roman" w:hAnsi="Times New Roman" w:cs="Times New Roman"/>
          <w:sz w:val="28"/>
          <w:szCs w:val="28"/>
        </w:rPr>
        <w:t xml:space="preserve">), гарантирующий создание единственного экземпляра соединения с СУБД посредством расширения PDO. </w:t>
      </w:r>
    </w:p>
    <w:p w14:paraId="753F91BF" w14:textId="6E349159" w:rsidR="00003B16" w:rsidRPr="00003B16" w:rsidRDefault="00F44C34" w:rsidP="00891B01">
      <w:pPr>
        <w:pStyle w:val="a9"/>
        <w:numPr>
          <w:ilvl w:val="0"/>
          <w:numId w:val="30"/>
        </w:numPr>
        <w:ind w:left="426" w:hanging="66"/>
        <w:rPr>
          <w:rFonts w:ascii="Times New Roman" w:hAnsi="Times New Roman" w:cs="Times New Roman"/>
          <w:sz w:val="28"/>
          <w:szCs w:val="28"/>
        </w:rPr>
      </w:pPr>
      <w:r w:rsidRPr="00003B16">
        <w:rPr>
          <w:rFonts w:ascii="Times New Roman" w:hAnsi="Times New Roman" w:cs="Times New Roman"/>
          <w:sz w:val="28"/>
          <w:szCs w:val="28"/>
        </w:rPr>
        <w:t xml:space="preserve">Model: Абстрактный базовый класс для всех предметных моделей, инкапсулирующий типовые операции взаимодействия с хранилищем данных. </w:t>
      </w:r>
    </w:p>
    <w:p w14:paraId="4F84F4A0" w14:textId="5CDB8937" w:rsidR="00003B16" w:rsidRPr="00003B16" w:rsidRDefault="00F44C34" w:rsidP="00891B01">
      <w:pPr>
        <w:pStyle w:val="a9"/>
        <w:numPr>
          <w:ilvl w:val="0"/>
          <w:numId w:val="30"/>
        </w:numPr>
        <w:ind w:left="426" w:hanging="66"/>
        <w:rPr>
          <w:rFonts w:ascii="Times New Roman" w:hAnsi="Times New Roman" w:cs="Times New Roman"/>
          <w:sz w:val="28"/>
          <w:szCs w:val="28"/>
        </w:rPr>
      </w:pPr>
      <w:r w:rsidRPr="00003B16">
        <w:rPr>
          <w:rFonts w:ascii="Times New Roman" w:hAnsi="Times New Roman" w:cs="Times New Roman"/>
          <w:sz w:val="28"/>
          <w:szCs w:val="28"/>
        </w:rPr>
        <w:t xml:space="preserve">Product: Сущность, описывающая позицию меню. Включает атрибуты: </w:t>
      </w:r>
      <w:proofErr w:type="spellStart"/>
      <w:r w:rsidRPr="00003B16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003B1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03B16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Pr="00003B1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03B16">
        <w:rPr>
          <w:rFonts w:ascii="Times New Roman" w:hAnsi="Times New Roman" w:cs="Times New Roman"/>
          <w:sz w:val="28"/>
          <w:szCs w:val="28"/>
        </w:rPr>
        <w:t>price</w:t>
      </w:r>
      <w:proofErr w:type="spellEnd"/>
      <w:r w:rsidRPr="00003B1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03B16">
        <w:rPr>
          <w:rFonts w:ascii="Times New Roman" w:hAnsi="Times New Roman" w:cs="Times New Roman"/>
          <w:sz w:val="28"/>
          <w:szCs w:val="28"/>
        </w:rPr>
        <w:t>category</w:t>
      </w:r>
      <w:proofErr w:type="spellEnd"/>
      <w:r w:rsidRPr="00003B1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03B16">
        <w:rPr>
          <w:rFonts w:ascii="Times New Roman" w:hAnsi="Times New Roman" w:cs="Times New Roman"/>
          <w:sz w:val="28"/>
          <w:szCs w:val="28"/>
        </w:rPr>
        <w:t>image</w:t>
      </w:r>
      <w:proofErr w:type="spellEnd"/>
      <w:r w:rsidRPr="00003B16">
        <w:rPr>
          <w:rFonts w:ascii="Times New Roman" w:hAnsi="Times New Roman" w:cs="Times New Roman"/>
          <w:sz w:val="28"/>
          <w:szCs w:val="28"/>
        </w:rPr>
        <w:t>. Предоставляет функционал для извлечения полного перечня товаров (</w:t>
      </w:r>
      <w:proofErr w:type="spellStart"/>
      <w:r w:rsidRPr="00003B16">
        <w:rPr>
          <w:rFonts w:ascii="Times New Roman" w:hAnsi="Times New Roman" w:cs="Times New Roman"/>
          <w:sz w:val="28"/>
          <w:szCs w:val="28"/>
        </w:rPr>
        <w:t>getAll</w:t>
      </w:r>
      <w:proofErr w:type="spellEnd"/>
      <w:r w:rsidRPr="00003B16">
        <w:rPr>
          <w:rFonts w:ascii="Times New Roman" w:hAnsi="Times New Roman" w:cs="Times New Roman"/>
          <w:sz w:val="28"/>
          <w:szCs w:val="28"/>
        </w:rPr>
        <w:t>), поиска по идентификатору (</w:t>
      </w:r>
      <w:proofErr w:type="spellStart"/>
      <w:r w:rsidRPr="00003B16">
        <w:rPr>
          <w:rFonts w:ascii="Times New Roman" w:hAnsi="Times New Roman" w:cs="Times New Roman"/>
          <w:sz w:val="28"/>
          <w:szCs w:val="28"/>
        </w:rPr>
        <w:t>getById</w:t>
      </w:r>
      <w:proofErr w:type="spellEnd"/>
      <w:r w:rsidRPr="00003B16">
        <w:rPr>
          <w:rFonts w:ascii="Times New Roman" w:hAnsi="Times New Roman" w:cs="Times New Roman"/>
          <w:sz w:val="28"/>
          <w:szCs w:val="28"/>
        </w:rPr>
        <w:t xml:space="preserve">), а также операций создания, модификации и удаления записей. </w:t>
      </w:r>
    </w:p>
    <w:p w14:paraId="10FF00D4" w14:textId="479DAC22" w:rsidR="00003B16" w:rsidRPr="00003B16" w:rsidRDefault="00F44C34" w:rsidP="00891B01">
      <w:pPr>
        <w:pStyle w:val="a9"/>
        <w:numPr>
          <w:ilvl w:val="0"/>
          <w:numId w:val="30"/>
        </w:numPr>
        <w:ind w:left="426" w:hanging="66"/>
        <w:rPr>
          <w:rFonts w:ascii="Times New Roman" w:hAnsi="Times New Roman" w:cs="Times New Roman"/>
          <w:sz w:val="28"/>
          <w:szCs w:val="28"/>
        </w:rPr>
      </w:pPr>
      <w:r w:rsidRPr="00003B16">
        <w:rPr>
          <w:rFonts w:ascii="Times New Roman" w:hAnsi="Times New Roman" w:cs="Times New Roman"/>
          <w:sz w:val="28"/>
          <w:szCs w:val="28"/>
        </w:rPr>
        <w:t xml:space="preserve">User: Модель учётной записи. Содержит поля: </w:t>
      </w:r>
      <w:proofErr w:type="spellStart"/>
      <w:r w:rsidRPr="00003B16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003B1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03B16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003B1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03B16">
        <w:rPr>
          <w:rFonts w:ascii="Times New Roman" w:hAnsi="Times New Roman" w:cs="Times New Roman"/>
          <w:sz w:val="28"/>
          <w:szCs w:val="28"/>
        </w:rPr>
        <w:t>password_hash</w:t>
      </w:r>
      <w:proofErr w:type="spellEnd"/>
      <w:r w:rsidRPr="00003B1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03B16">
        <w:rPr>
          <w:rFonts w:ascii="Times New Roman" w:hAnsi="Times New Roman" w:cs="Times New Roman"/>
          <w:sz w:val="28"/>
          <w:szCs w:val="28"/>
        </w:rPr>
        <w:t>role</w:t>
      </w:r>
      <w:proofErr w:type="spellEnd"/>
      <w:r w:rsidRPr="00003B16">
        <w:rPr>
          <w:rFonts w:ascii="Times New Roman" w:hAnsi="Times New Roman" w:cs="Times New Roman"/>
          <w:sz w:val="28"/>
          <w:szCs w:val="28"/>
        </w:rPr>
        <w:t>. Обеспечивает процедуры регистрации (</w:t>
      </w:r>
      <w:proofErr w:type="spellStart"/>
      <w:r w:rsidRPr="00003B16">
        <w:rPr>
          <w:rFonts w:ascii="Times New Roman" w:hAnsi="Times New Roman" w:cs="Times New Roman"/>
          <w:sz w:val="28"/>
          <w:szCs w:val="28"/>
        </w:rPr>
        <w:t>register</w:t>
      </w:r>
      <w:proofErr w:type="spellEnd"/>
      <w:r w:rsidRPr="00003B16">
        <w:rPr>
          <w:rFonts w:ascii="Times New Roman" w:hAnsi="Times New Roman" w:cs="Times New Roman"/>
          <w:sz w:val="28"/>
          <w:szCs w:val="28"/>
        </w:rPr>
        <w:t>), аутентификации (</w:t>
      </w:r>
      <w:proofErr w:type="spellStart"/>
      <w:r w:rsidRPr="00003B16">
        <w:rPr>
          <w:rFonts w:ascii="Times New Roman" w:hAnsi="Times New Roman" w:cs="Times New Roman"/>
          <w:sz w:val="28"/>
          <w:szCs w:val="28"/>
        </w:rPr>
        <w:t>login</w:t>
      </w:r>
      <w:proofErr w:type="spellEnd"/>
      <w:r w:rsidRPr="00003B16">
        <w:rPr>
          <w:rFonts w:ascii="Times New Roman" w:hAnsi="Times New Roman" w:cs="Times New Roman"/>
          <w:sz w:val="28"/>
          <w:szCs w:val="28"/>
        </w:rPr>
        <w:t xml:space="preserve">) и извлечения </w:t>
      </w:r>
      <w:proofErr w:type="spellStart"/>
      <w:r w:rsidRPr="00003B16">
        <w:rPr>
          <w:rFonts w:ascii="Times New Roman" w:hAnsi="Times New Roman" w:cs="Times New Roman"/>
          <w:sz w:val="28"/>
          <w:szCs w:val="28"/>
        </w:rPr>
        <w:t>профайловых</w:t>
      </w:r>
      <w:proofErr w:type="spellEnd"/>
      <w:r w:rsidRPr="00003B16">
        <w:rPr>
          <w:rFonts w:ascii="Times New Roman" w:hAnsi="Times New Roman" w:cs="Times New Roman"/>
          <w:sz w:val="28"/>
          <w:szCs w:val="28"/>
        </w:rPr>
        <w:t xml:space="preserve"> данных. </w:t>
      </w:r>
    </w:p>
    <w:p w14:paraId="32EEC1AD" w14:textId="10502ADB" w:rsidR="00003B16" w:rsidRPr="00003B16" w:rsidRDefault="00F44C34" w:rsidP="00891B01">
      <w:pPr>
        <w:pStyle w:val="a9"/>
        <w:numPr>
          <w:ilvl w:val="0"/>
          <w:numId w:val="30"/>
        </w:numPr>
        <w:ind w:left="426" w:hanging="66"/>
        <w:rPr>
          <w:rFonts w:ascii="Times New Roman" w:hAnsi="Times New Roman" w:cs="Times New Roman"/>
          <w:sz w:val="28"/>
          <w:szCs w:val="28"/>
        </w:rPr>
      </w:pPr>
      <w:proofErr w:type="spellStart"/>
      <w:r w:rsidRPr="00003B16">
        <w:rPr>
          <w:rFonts w:ascii="Times New Roman" w:hAnsi="Times New Roman" w:cs="Times New Roman"/>
          <w:sz w:val="28"/>
          <w:szCs w:val="28"/>
        </w:rPr>
        <w:t>Cart</w:t>
      </w:r>
      <w:proofErr w:type="spellEnd"/>
      <w:r w:rsidRPr="00003B16">
        <w:rPr>
          <w:rFonts w:ascii="Times New Roman" w:hAnsi="Times New Roman" w:cs="Times New Roman"/>
          <w:sz w:val="28"/>
          <w:szCs w:val="28"/>
        </w:rPr>
        <w:t xml:space="preserve">: Компонент управления временным хранилищем выбранных товаров. Поддерживает операции добавления, удаления, очистки и расчёта итоговой стоимости. Состояние может сохраняться в сессии либо в БД. </w:t>
      </w:r>
    </w:p>
    <w:p w14:paraId="7680378D" w14:textId="12D218B8" w:rsidR="00003B16" w:rsidRPr="00003B16" w:rsidRDefault="00F44C34" w:rsidP="00891B01">
      <w:pPr>
        <w:pStyle w:val="a9"/>
        <w:numPr>
          <w:ilvl w:val="0"/>
          <w:numId w:val="30"/>
        </w:numPr>
        <w:ind w:left="426" w:hanging="66"/>
        <w:rPr>
          <w:rFonts w:ascii="Times New Roman" w:hAnsi="Times New Roman" w:cs="Times New Roman"/>
          <w:sz w:val="28"/>
          <w:szCs w:val="28"/>
        </w:rPr>
      </w:pPr>
      <w:proofErr w:type="spellStart"/>
      <w:r w:rsidRPr="00003B16">
        <w:rPr>
          <w:rFonts w:ascii="Times New Roman" w:hAnsi="Times New Roman" w:cs="Times New Roman"/>
          <w:sz w:val="28"/>
          <w:szCs w:val="28"/>
        </w:rPr>
        <w:t>Order</w:t>
      </w:r>
      <w:proofErr w:type="spellEnd"/>
      <w:r w:rsidRPr="00003B16">
        <w:rPr>
          <w:rFonts w:ascii="Times New Roman" w:hAnsi="Times New Roman" w:cs="Times New Roman"/>
          <w:sz w:val="28"/>
          <w:szCs w:val="28"/>
        </w:rPr>
        <w:t xml:space="preserve">: Сущность транзакции. Фиксирует параметры: </w:t>
      </w:r>
      <w:proofErr w:type="spellStart"/>
      <w:r w:rsidRPr="00003B16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003B1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03B16">
        <w:rPr>
          <w:rFonts w:ascii="Times New Roman" w:hAnsi="Times New Roman" w:cs="Times New Roman"/>
          <w:sz w:val="28"/>
          <w:szCs w:val="28"/>
        </w:rPr>
        <w:t>user_id</w:t>
      </w:r>
      <w:proofErr w:type="spellEnd"/>
      <w:r w:rsidRPr="00003B1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03B16">
        <w:rPr>
          <w:rFonts w:ascii="Times New Roman" w:hAnsi="Times New Roman" w:cs="Times New Roman"/>
          <w:sz w:val="28"/>
          <w:szCs w:val="28"/>
        </w:rPr>
        <w:t>total</w:t>
      </w:r>
      <w:proofErr w:type="spellEnd"/>
      <w:r w:rsidRPr="00003B1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03B16">
        <w:rPr>
          <w:rFonts w:ascii="Times New Roman" w:hAnsi="Times New Roman" w:cs="Times New Roman"/>
          <w:sz w:val="28"/>
          <w:szCs w:val="28"/>
        </w:rPr>
        <w:t>status</w:t>
      </w:r>
      <w:proofErr w:type="spellEnd"/>
      <w:r w:rsidRPr="00003B1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03B16">
        <w:rPr>
          <w:rFonts w:ascii="Times New Roman" w:hAnsi="Times New Roman" w:cs="Times New Roman"/>
          <w:sz w:val="28"/>
          <w:szCs w:val="28"/>
        </w:rPr>
        <w:t>created_at</w:t>
      </w:r>
      <w:proofErr w:type="spellEnd"/>
      <w:r w:rsidRPr="00003B16">
        <w:rPr>
          <w:rFonts w:ascii="Times New Roman" w:hAnsi="Times New Roman" w:cs="Times New Roman"/>
          <w:sz w:val="28"/>
          <w:szCs w:val="28"/>
        </w:rPr>
        <w:t xml:space="preserve">. Реализует методы создания заявки, запроса истории операций и изменения их статусов. </w:t>
      </w:r>
    </w:p>
    <w:p w14:paraId="43957495" w14:textId="3C21F49A" w:rsidR="00003B16" w:rsidRPr="00003B16" w:rsidRDefault="00F44C34" w:rsidP="00891B01">
      <w:pPr>
        <w:pStyle w:val="a9"/>
        <w:numPr>
          <w:ilvl w:val="0"/>
          <w:numId w:val="30"/>
        </w:numPr>
        <w:ind w:left="426" w:hanging="66"/>
        <w:rPr>
          <w:rFonts w:ascii="Times New Roman" w:hAnsi="Times New Roman" w:cs="Times New Roman"/>
          <w:sz w:val="28"/>
          <w:szCs w:val="28"/>
        </w:rPr>
      </w:pPr>
      <w:proofErr w:type="spellStart"/>
      <w:r w:rsidRPr="00003B16">
        <w:rPr>
          <w:rFonts w:ascii="Times New Roman" w:hAnsi="Times New Roman" w:cs="Times New Roman"/>
          <w:sz w:val="28"/>
          <w:szCs w:val="28"/>
        </w:rPr>
        <w:t>Controller</w:t>
      </w:r>
      <w:proofErr w:type="spellEnd"/>
      <w:r w:rsidRPr="00003B16">
        <w:rPr>
          <w:rFonts w:ascii="Times New Roman" w:hAnsi="Times New Roman" w:cs="Times New Roman"/>
          <w:sz w:val="28"/>
          <w:szCs w:val="28"/>
        </w:rPr>
        <w:t xml:space="preserve">: Базовый класс для управляющих компонентов. </w:t>
      </w:r>
    </w:p>
    <w:p w14:paraId="2477F3B0" w14:textId="1F8BE532" w:rsidR="00003B16" w:rsidRPr="00003B16" w:rsidRDefault="00F44C34" w:rsidP="00891B01">
      <w:pPr>
        <w:pStyle w:val="a9"/>
        <w:numPr>
          <w:ilvl w:val="0"/>
          <w:numId w:val="30"/>
        </w:numPr>
        <w:ind w:left="426" w:hanging="66"/>
        <w:rPr>
          <w:rFonts w:ascii="Times New Roman" w:hAnsi="Times New Roman" w:cs="Times New Roman"/>
          <w:sz w:val="28"/>
          <w:szCs w:val="28"/>
        </w:rPr>
      </w:pPr>
      <w:r w:rsidRPr="00003B16">
        <w:rPr>
          <w:rFonts w:ascii="Times New Roman" w:hAnsi="Times New Roman" w:cs="Times New Roman"/>
          <w:sz w:val="28"/>
          <w:szCs w:val="28"/>
        </w:rPr>
        <w:lastRenderedPageBreak/>
        <w:t xml:space="preserve">Специализированные контроллеры: </w:t>
      </w:r>
      <w:proofErr w:type="spellStart"/>
      <w:r w:rsidRPr="00003B16">
        <w:rPr>
          <w:rFonts w:ascii="Times New Roman" w:hAnsi="Times New Roman" w:cs="Times New Roman"/>
          <w:sz w:val="28"/>
          <w:szCs w:val="28"/>
        </w:rPr>
        <w:t>CatalogController</w:t>
      </w:r>
      <w:proofErr w:type="spellEnd"/>
      <w:r w:rsidRPr="00003B1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03B16">
        <w:rPr>
          <w:rFonts w:ascii="Times New Roman" w:hAnsi="Times New Roman" w:cs="Times New Roman"/>
          <w:sz w:val="28"/>
          <w:szCs w:val="28"/>
        </w:rPr>
        <w:t>CartController</w:t>
      </w:r>
      <w:proofErr w:type="spellEnd"/>
      <w:r w:rsidRPr="00003B1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03B16">
        <w:rPr>
          <w:rFonts w:ascii="Times New Roman" w:hAnsi="Times New Roman" w:cs="Times New Roman"/>
          <w:sz w:val="28"/>
          <w:szCs w:val="28"/>
        </w:rPr>
        <w:t>AuthController</w:t>
      </w:r>
      <w:proofErr w:type="spellEnd"/>
      <w:r w:rsidRPr="00003B1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03B16">
        <w:rPr>
          <w:rFonts w:ascii="Times New Roman" w:hAnsi="Times New Roman" w:cs="Times New Roman"/>
          <w:sz w:val="28"/>
          <w:szCs w:val="28"/>
        </w:rPr>
        <w:t>AdminController</w:t>
      </w:r>
      <w:proofErr w:type="spellEnd"/>
      <w:r w:rsidRPr="00003B16">
        <w:rPr>
          <w:rFonts w:ascii="Times New Roman" w:hAnsi="Times New Roman" w:cs="Times New Roman"/>
          <w:sz w:val="28"/>
          <w:szCs w:val="28"/>
        </w:rPr>
        <w:t xml:space="preserve"> — осуществляют обработку запросов от рядовых пользователей и административного персонала. </w:t>
      </w:r>
    </w:p>
    <w:p w14:paraId="01C631CC" w14:textId="59EAF0C4" w:rsidR="00F44C34" w:rsidRPr="00003B16" w:rsidRDefault="00F44C34" w:rsidP="00891B01">
      <w:pPr>
        <w:pStyle w:val="a9"/>
        <w:numPr>
          <w:ilvl w:val="0"/>
          <w:numId w:val="30"/>
        </w:numPr>
        <w:tabs>
          <w:tab w:val="left" w:pos="360"/>
        </w:tabs>
        <w:ind w:left="426" w:hanging="66"/>
        <w:rPr>
          <w:rFonts w:ascii="Times New Roman" w:hAnsi="Times New Roman" w:cs="Times New Roman"/>
          <w:sz w:val="28"/>
          <w:szCs w:val="28"/>
        </w:rPr>
      </w:pPr>
      <w:r w:rsidRPr="00003B16">
        <w:rPr>
          <w:rFonts w:ascii="Times New Roman" w:hAnsi="Times New Roman" w:cs="Times New Roman"/>
          <w:sz w:val="28"/>
          <w:szCs w:val="28"/>
        </w:rPr>
        <w:t>View: Набор шаблонных файлов, отвечающих за рендеринг HTML-разметки.</w:t>
      </w:r>
    </w:p>
    <w:p w14:paraId="2B7104CD" w14:textId="77777777" w:rsidR="00F44C34" w:rsidRPr="00F44C34" w:rsidRDefault="00F44C34" w:rsidP="00F44C34">
      <w:pPr>
        <w:rPr>
          <w:rFonts w:ascii="Times New Roman" w:hAnsi="Times New Roman" w:cs="Times New Roman"/>
          <w:sz w:val="28"/>
          <w:szCs w:val="28"/>
        </w:rPr>
      </w:pPr>
      <w:r w:rsidRPr="00F44C34">
        <w:rPr>
          <w:rFonts w:ascii="Times New Roman" w:hAnsi="Times New Roman" w:cs="Times New Roman"/>
          <w:sz w:val="28"/>
          <w:szCs w:val="28"/>
        </w:rPr>
        <w:t>Взаимосвязи модулей: Контроллеры обращаются к Моделям для извлечения или модификации данных; Модели используют компонент Database для доступа к хранилищу; Контроллеры передают обработанные данные в Представления для визуализации.</w:t>
      </w:r>
    </w:p>
    <w:p w14:paraId="29D1EDF7" w14:textId="77777777" w:rsidR="00F44C34" w:rsidRPr="00F44C34" w:rsidRDefault="00F44C34" w:rsidP="00F44C34">
      <w:pPr>
        <w:rPr>
          <w:rFonts w:ascii="Times New Roman" w:hAnsi="Times New Roman" w:cs="Times New Roman"/>
          <w:sz w:val="28"/>
          <w:szCs w:val="28"/>
        </w:rPr>
      </w:pPr>
      <w:bookmarkStart w:id="15" w:name="_Toc227935364"/>
      <w:r w:rsidRPr="00F44C34">
        <w:rPr>
          <w:rStyle w:val="30"/>
        </w:rPr>
        <w:t>1.4.4 Структура базы данных (ER-диаграмма)</w:t>
      </w:r>
      <w:bookmarkEnd w:id="15"/>
      <w:r w:rsidRPr="00F44C34">
        <w:rPr>
          <w:rFonts w:ascii="Times New Roman" w:hAnsi="Times New Roman" w:cs="Times New Roman"/>
          <w:sz w:val="28"/>
          <w:szCs w:val="28"/>
        </w:rPr>
        <w:br/>
        <w:t>В качестве персистентного хранилища применяется реляционная СУБД MySQL. Информационная модель базы данных охватывает следующие таблицы и взаимосвязи:</w:t>
      </w:r>
    </w:p>
    <w:p w14:paraId="75A2DDC4" w14:textId="77777777" w:rsidR="00F44C34" w:rsidRPr="00F44C34" w:rsidRDefault="00F44C34" w:rsidP="00891B01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44C34">
        <w:rPr>
          <w:rFonts w:ascii="Times New Roman" w:hAnsi="Times New Roman" w:cs="Times New Roman"/>
          <w:b/>
          <w:bCs/>
          <w:sz w:val="28"/>
          <w:szCs w:val="28"/>
        </w:rPr>
        <w:t>users</w:t>
      </w:r>
      <w:proofErr w:type="spellEnd"/>
      <w:r w:rsidRPr="00F44C34">
        <w:rPr>
          <w:rFonts w:ascii="Times New Roman" w:hAnsi="Times New Roman" w:cs="Times New Roman"/>
          <w:b/>
          <w:bCs/>
          <w:sz w:val="28"/>
          <w:szCs w:val="28"/>
        </w:rPr>
        <w:t xml:space="preserve"> (Клиенты и персонал):</w:t>
      </w:r>
      <w:r w:rsidRPr="00F44C34">
        <w:rPr>
          <w:rFonts w:ascii="Times New Roman" w:hAnsi="Times New Roman" w:cs="Times New Roman"/>
          <w:sz w:val="28"/>
          <w:szCs w:val="28"/>
        </w:rPr>
        <w:br/>
        <w:t xml:space="preserve">• Поля: </w:t>
      </w:r>
      <w:proofErr w:type="spellStart"/>
      <w:r w:rsidRPr="00F44C34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F44C34">
        <w:rPr>
          <w:rFonts w:ascii="Times New Roman" w:hAnsi="Times New Roman" w:cs="Times New Roman"/>
          <w:sz w:val="28"/>
          <w:szCs w:val="28"/>
        </w:rPr>
        <w:t xml:space="preserve"> (первичный ключ), </w:t>
      </w:r>
      <w:proofErr w:type="spellStart"/>
      <w:r w:rsidRPr="00F44C34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F44C3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44C34">
        <w:rPr>
          <w:rFonts w:ascii="Times New Roman" w:hAnsi="Times New Roman" w:cs="Times New Roman"/>
          <w:sz w:val="28"/>
          <w:szCs w:val="28"/>
        </w:rPr>
        <w:t>password</w:t>
      </w:r>
      <w:proofErr w:type="spellEnd"/>
      <w:r w:rsidRPr="00F44C3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44C34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Pr="00F44C3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44C34">
        <w:rPr>
          <w:rFonts w:ascii="Times New Roman" w:hAnsi="Times New Roman" w:cs="Times New Roman"/>
          <w:sz w:val="28"/>
          <w:szCs w:val="28"/>
        </w:rPr>
        <w:t>phone</w:t>
      </w:r>
      <w:proofErr w:type="spellEnd"/>
      <w:r w:rsidRPr="00F44C3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44C34">
        <w:rPr>
          <w:rFonts w:ascii="Times New Roman" w:hAnsi="Times New Roman" w:cs="Times New Roman"/>
          <w:sz w:val="28"/>
          <w:szCs w:val="28"/>
        </w:rPr>
        <w:t>address</w:t>
      </w:r>
      <w:proofErr w:type="spellEnd"/>
      <w:r w:rsidRPr="00F44C3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44C34">
        <w:rPr>
          <w:rFonts w:ascii="Times New Roman" w:hAnsi="Times New Roman" w:cs="Times New Roman"/>
          <w:sz w:val="28"/>
          <w:szCs w:val="28"/>
        </w:rPr>
        <w:t>role</w:t>
      </w:r>
      <w:proofErr w:type="spellEnd"/>
      <w:r w:rsidRPr="00F44C34">
        <w:rPr>
          <w:rFonts w:ascii="Times New Roman" w:hAnsi="Times New Roman" w:cs="Times New Roman"/>
          <w:sz w:val="28"/>
          <w:szCs w:val="28"/>
        </w:rPr>
        <w:t xml:space="preserve"> (пользователь/администратор).</w:t>
      </w:r>
    </w:p>
    <w:p w14:paraId="04229B86" w14:textId="77777777" w:rsidR="00F44C34" w:rsidRPr="00F44C34" w:rsidRDefault="00F44C34" w:rsidP="00891B01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44C34">
        <w:rPr>
          <w:rFonts w:ascii="Times New Roman" w:hAnsi="Times New Roman" w:cs="Times New Roman"/>
          <w:b/>
          <w:bCs/>
          <w:sz w:val="28"/>
          <w:szCs w:val="28"/>
        </w:rPr>
        <w:t>products</w:t>
      </w:r>
      <w:proofErr w:type="spellEnd"/>
      <w:r w:rsidRPr="00F44C34">
        <w:rPr>
          <w:rFonts w:ascii="Times New Roman" w:hAnsi="Times New Roman" w:cs="Times New Roman"/>
          <w:b/>
          <w:bCs/>
          <w:sz w:val="28"/>
          <w:szCs w:val="28"/>
        </w:rPr>
        <w:t xml:space="preserve"> (Позиции меню):</w:t>
      </w:r>
      <w:r w:rsidRPr="00F44C34">
        <w:rPr>
          <w:rFonts w:ascii="Times New Roman" w:hAnsi="Times New Roman" w:cs="Times New Roman"/>
          <w:sz w:val="28"/>
          <w:szCs w:val="28"/>
        </w:rPr>
        <w:br/>
        <w:t xml:space="preserve">• Поля: </w:t>
      </w:r>
      <w:proofErr w:type="spellStart"/>
      <w:r w:rsidRPr="00F44C34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F44C34">
        <w:rPr>
          <w:rFonts w:ascii="Times New Roman" w:hAnsi="Times New Roman" w:cs="Times New Roman"/>
          <w:sz w:val="28"/>
          <w:szCs w:val="28"/>
        </w:rPr>
        <w:t xml:space="preserve"> (первичный ключ), </w:t>
      </w:r>
      <w:proofErr w:type="spellStart"/>
      <w:r w:rsidRPr="00F44C34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Pr="00F44C3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44C34">
        <w:rPr>
          <w:rFonts w:ascii="Times New Roman" w:hAnsi="Times New Roman" w:cs="Times New Roman"/>
          <w:sz w:val="28"/>
          <w:szCs w:val="28"/>
        </w:rPr>
        <w:t>description</w:t>
      </w:r>
      <w:proofErr w:type="spellEnd"/>
      <w:r w:rsidRPr="00F44C3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44C34">
        <w:rPr>
          <w:rFonts w:ascii="Times New Roman" w:hAnsi="Times New Roman" w:cs="Times New Roman"/>
          <w:sz w:val="28"/>
          <w:szCs w:val="28"/>
        </w:rPr>
        <w:t>price</w:t>
      </w:r>
      <w:proofErr w:type="spellEnd"/>
      <w:r w:rsidRPr="00F44C3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44C34">
        <w:rPr>
          <w:rFonts w:ascii="Times New Roman" w:hAnsi="Times New Roman" w:cs="Times New Roman"/>
          <w:sz w:val="28"/>
          <w:szCs w:val="28"/>
        </w:rPr>
        <w:t>image_url</w:t>
      </w:r>
      <w:proofErr w:type="spellEnd"/>
      <w:r w:rsidRPr="00F44C3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44C34">
        <w:rPr>
          <w:rFonts w:ascii="Times New Roman" w:hAnsi="Times New Roman" w:cs="Times New Roman"/>
          <w:sz w:val="28"/>
          <w:szCs w:val="28"/>
        </w:rPr>
        <w:t>category_id</w:t>
      </w:r>
      <w:proofErr w:type="spellEnd"/>
      <w:r w:rsidRPr="00F44C34">
        <w:rPr>
          <w:rFonts w:ascii="Times New Roman" w:hAnsi="Times New Roman" w:cs="Times New Roman"/>
          <w:sz w:val="28"/>
          <w:szCs w:val="28"/>
        </w:rPr>
        <w:t xml:space="preserve"> (внешний ключ).</w:t>
      </w:r>
    </w:p>
    <w:p w14:paraId="3EB505C6" w14:textId="77777777" w:rsidR="00F44C34" w:rsidRPr="00F44C34" w:rsidRDefault="00F44C34" w:rsidP="00891B01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44C34">
        <w:rPr>
          <w:rFonts w:ascii="Times New Roman" w:hAnsi="Times New Roman" w:cs="Times New Roman"/>
          <w:b/>
          <w:bCs/>
          <w:sz w:val="28"/>
          <w:szCs w:val="28"/>
        </w:rPr>
        <w:t>categories</w:t>
      </w:r>
      <w:proofErr w:type="spellEnd"/>
      <w:r w:rsidRPr="00F44C34">
        <w:rPr>
          <w:rFonts w:ascii="Times New Roman" w:hAnsi="Times New Roman" w:cs="Times New Roman"/>
          <w:b/>
          <w:bCs/>
          <w:sz w:val="28"/>
          <w:szCs w:val="28"/>
        </w:rPr>
        <w:t xml:space="preserve"> (Группы меню):</w:t>
      </w:r>
      <w:r w:rsidRPr="00F44C34">
        <w:rPr>
          <w:rFonts w:ascii="Times New Roman" w:hAnsi="Times New Roman" w:cs="Times New Roman"/>
          <w:sz w:val="28"/>
          <w:szCs w:val="28"/>
        </w:rPr>
        <w:br/>
        <w:t xml:space="preserve">• Поля: </w:t>
      </w:r>
      <w:proofErr w:type="spellStart"/>
      <w:r w:rsidRPr="00F44C34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F44C34">
        <w:rPr>
          <w:rFonts w:ascii="Times New Roman" w:hAnsi="Times New Roman" w:cs="Times New Roman"/>
          <w:sz w:val="28"/>
          <w:szCs w:val="28"/>
        </w:rPr>
        <w:t xml:space="preserve"> (первичный ключ), </w:t>
      </w:r>
      <w:proofErr w:type="spellStart"/>
      <w:r w:rsidRPr="00F44C34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Pr="00F44C34">
        <w:rPr>
          <w:rFonts w:ascii="Times New Roman" w:hAnsi="Times New Roman" w:cs="Times New Roman"/>
          <w:sz w:val="28"/>
          <w:szCs w:val="28"/>
        </w:rPr>
        <w:t xml:space="preserve"> (например, «Плов», «Лагман», «Напитки»).</w:t>
      </w:r>
      <w:r w:rsidRPr="00F44C34">
        <w:rPr>
          <w:rFonts w:ascii="Times New Roman" w:hAnsi="Times New Roman" w:cs="Times New Roman"/>
          <w:sz w:val="28"/>
          <w:szCs w:val="28"/>
        </w:rPr>
        <w:br/>
        <w:t xml:space="preserve">• Связь: Реализована связь «один ко многим» с таблицей </w:t>
      </w:r>
      <w:proofErr w:type="spellStart"/>
      <w:r w:rsidRPr="00F44C34">
        <w:rPr>
          <w:rFonts w:ascii="Times New Roman" w:hAnsi="Times New Roman" w:cs="Times New Roman"/>
          <w:sz w:val="28"/>
          <w:szCs w:val="28"/>
        </w:rPr>
        <w:t>products</w:t>
      </w:r>
      <w:proofErr w:type="spellEnd"/>
      <w:r w:rsidRPr="00F44C34">
        <w:rPr>
          <w:rFonts w:ascii="Times New Roman" w:hAnsi="Times New Roman" w:cs="Times New Roman"/>
          <w:sz w:val="28"/>
          <w:szCs w:val="28"/>
        </w:rPr>
        <w:t>, позволяющая одной категории включать несколько позиций.</w:t>
      </w:r>
    </w:p>
    <w:p w14:paraId="41AB4935" w14:textId="77777777" w:rsidR="00F44C34" w:rsidRPr="00F44C34" w:rsidRDefault="00F44C34" w:rsidP="00891B01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F44C34">
        <w:rPr>
          <w:rFonts w:ascii="Times New Roman" w:hAnsi="Times New Roman" w:cs="Times New Roman"/>
          <w:b/>
          <w:bCs/>
          <w:sz w:val="28"/>
          <w:szCs w:val="28"/>
          <w:lang w:val="en-US"/>
        </w:rPr>
        <w:t>orders (</w:t>
      </w:r>
      <w:r w:rsidRPr="00F44C34">
        <w:rPr>
          <w:rFonts w:ascii="Times New Roman" w:hAnsi="Times New Roman" w:cs="Times New Roman"/>
          <w:b/>
          <w:bCs/>
          <w:sz w:val="28"/>
          <w:szCs w:val="28"/>
        </w:rPr>
        <w:t>Транзакции</w:t>
      </w:r>
      <w:r w:rsidRPr="00F44C34">
        <w:rPr>
          <w:rFonts w:ascii="Times New Roman" w:hAnsi="Times New Roman" w:cs="Times New Roman"/>
          <w:b/>
          <w:bCs/>
          <w:sz w:val="28"/>
          <w:szCs w:val="28"/>
          <w:lang w:val="en-US"/>
        </w:rPr>
        <w:t>):</w:t>
      </w:r>
      <w:r w:rsidRPr="00F44C34">
        <w:rPr>
          <w:rFonts w:ascii="Times New Roman" w:hAnsi="Times New Roman" w:cs="Times New Roman"/>
          <w:sz w:val="28"/>
          <w:szCs w:val="28"/>
          <w:lang w:val="en-US"/>
        </w:rPr>
        <w:br/>
        <w:t xml:space="preserve">• </w:t>
      </w:r>
      <w:r w:rsidRPr="00F44C34">
        <w:rPr>
          <w:rFonts w:ascii="Times New Roman" w:hAnsi="Times New Roman" w:cs="Times New Roman"/>
          <w:sz w:val="28"/>
          <w:szCs w:val="28"/>
        </w:rPr>
        <w:t>Поля</w:t>
      </w:r>
      <w:r w:rsidRPr="00F44C34">
        <w:rPr>
          <w:rFonts w:ascii="Times New Roman" w:hAnsi="Times New Roman" w:cs="Times New Roman"/>
          <w:sz w:val="28"/>
          <w:szCs w:val="28"/>
          <w:lang w:val="en-US"/>
        </w:rPr>
        <w:t>: id (</w:t>
      </w:r>
      <w:r w:rsidRPr="00F44C34">
        <w:rPr>
          <w:rFonts w:ascii="Times New Roman" w:hAnsi="Times New Roman" w:cs="Times New Roman"/>
          <w:sz w:val="28"/>
          <w:szCs w:val="28"/>
        </w:rPr>
        <w:t>первичный</w:t>
      </w:r>
      <w:r w:rsidRPr="00F44C3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44C34">
        <w:rPr>
          <w:rFonts w:ascii="Times New Roman" w:hAnsi="Times New Roman" w:cs="Times New Roman"/>
          <w:sz w:val="28"/>
          <w:szCs w:val="28"/>
        </w:rPr>
        <w:t>ключ</w:t>
      </w:r>
      <w:r w:rsidRPr="00F44C34">
        <w:rPr>
          <w:rFonts w:ascii="Times New Roman" w:hAnsi="Times New Roman" w:cs="Times New Roman"/>
          <w:sz w:val="28"/>
          <w:szCs w:val="28"/>
          <w:lang w:val="en-US"/>
        </w:rPr>
        <w:t xml:space="preserve">), </w:t>
      </w:r>
      <w:proofErr w:type="spellStart"/>
      <w:r w:rsidRPr="00F44C34">
        <w:rPr>
          <w:rFonts w:ascii="Times New Roman" w:hAnsi="Times New Roman" w:cs="Times New Roman"/>
          <w:sz w:val="28"/>
          <w:szCs w:val="28"/>
          <w:lang w:val="en-US"/>
        </w:rPr>
        <w:t>user_id</w:t>
      </w:r>
      <w:proofErr w:type="spellEnd"/>
      <w:r w:rsidRPr="00F44C34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F44C34">
        <w:rPr>
          <w:rFonts w:ascii="Times New Roman" w:hAnsi="Times New Roman" w:cs="Times New Roman"/>
          <w:sz w:val="28"/>
          <w:szCs w:val="28"/>
        </w:rPr>
        <w:t>внешний</w:t>
      </w:r>
      <w:r w:rsidRPr="00F44C3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44C34">
        <w:rPr>
          <w:rFonts w:ascii="Times New Roman" w:hAnsi="Times New Roman" w:cs="Times New Roman"/>
          <w:sz w:val="28"/>
          <w:szCs w:val="28"/>
        </w:rPr>
        <w:t>ключ</w:t>
      </w:r>
      <w:r w:rsidRPr="00F44C3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44C34">
        <w:rPr>
          <w:rFonts w:ascii="Times New Roman" w:hAnsi="Times New Roman" w:cs="Times New Roman"/>
          <w:sz w:val="28"/>
          <w:szCs w:val="28"/>
        </w:rPr>
        <w:t>на</w:t>
      </w:r>
      <w:r w:rsidRPr="00F44C34">
        <w:rPr>
          <w:rFonts w:ascii="Times New Roman" w:hAnsi="Times New Roman" w:cs="Times New Roman"/>
          <w:sz w:val="28"/>
          <w:szCs w:val="28"/>
          <w:lang w:val="en-US"/>
        </w:rPr>
        <w:t xml:space="preserve"> users), </w:t>
      </w:r>
      <w:proofErr w:type="spellStart"/>
      <w:r w:rsidRPr="00F44C34">
        <w:rPr>
          <w:rFonts w:ascii="Times New Roman" w:hAnsi="Times New Roman" w:cs="Times New Roman"/>
          <w:sz w:val="28"/>
          <w:szCs w:val="28"/>
          <w:lang w:val="en-US"/>
        </w:rPr>
        <w:t>total_price</w:t>
      </w:r>
      <w:proofErr w:type="spellEnd"/>
      <w:r w:rsidRPr="00F44C34">
        <w:rPr>
          <w:rFonts w:ascii="Times New Roman" w:hAnsi="Times New Roman" w:cs="Times New Roman"/>
          <w:sz w:val="28"/>
          <w:szCs w:val="28"/>
          <w:lang w:val="en-US"/>
        </w:rPr>
        <w:t xml:space="preserve">, status, </w:t>
      </w:r>
      <w:proofErr w:type="spellStart"/>
      <w:r w:rsidRPr="00F44C34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F44C3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44C34">
        <w:rPr>
          <w:rFonts w:ascii="Times New Roman" w:hAnsi="Times New Roman" w:cs="Times New Roman"/>
          <w:sz w:val="28"/>
          <w:szCs w:val="28"/>
          <w:lang w:val="en-US"/>
        </w:rPr>
        <w:t>delivery_address</w:t>
      </w:r>
      <w:proofErr w:type="spellEnd"/>
      <w:r w:rsidRPr="00F44C34"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F44C34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F44C34">
        <w:rPr>
          <w:rFonts w:ascii="Times New Roman" w:hAnsi="Times New Roman" w:cs="Times New Roman"/>
          <w:sz w:val="28"/>
          <w:szCs w:val="28"/>
        </w:rPr>
        <w:t xml:space="preserve">• Связь: Один клиент может формировать несколько заказов (связь «один ко многим» с </w:t>
      </w:r>
      <w:proofErr w:type="spellStart"/>
      <w:r w:rsidRPr="00F44C34">
        <w:rPr>
          <w:rFonts w:ascii="Times New Roman" w:hAnsi="Times New Roman" w:cs="Times New Roman"/>
          <w:sz w:val="28"/>
          <w:szCs w:val="28"/>
        </w:rPr>
        <w:t>orders</w:t>
      </w:r>
      <w:proofErr w:type="spellEnd"/>
      <w:r w:rsidRPr="00F44C34">
        <w:rPr>
          <w:rFonts w:ascii="Times New Roman" w:hAnsi="Times New Roman" w:cs="Times New Roman"/>
          <w:sz w:val="28"/>
          <w:szCs w:val="28"/>
        </w:rPr>
        <w:t>).</w:t>
      </w:r>
    </w:p>
    <w:p w14:paraId="63244CA5" w14:textId="79AE66E1" w:rsidR="00003B16" w:rsidRDefault="00F44C34" w:rsidP="00891B01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44C34">
        <w:rPr>
          <w:rFonts w:ascii="Times New Roman" w:hAnsi="Times New Roman" w:cs="Times New Roman"/>
          <w:b/>
          <w:bCs/>
          <w:sz w:val="28"/>
          <w:szCs w:val="28"/>
        </w:rPr>
        <w:t>order_items</w:t>
      </w:r>
      <w:proofErr w:type="spellEnd"/>
      <w:r w:rsidRPr="00F44C34">
        <w:rPr>
          <w:rFonts w:ascii="Times New Roman" w:hAnsi="Times New Roman" w:cs="Times New Roman"/>
          <w:b/>
          <w:bCs/>
          <w:sz w:val="28"/>
          <w:szCs w:val="28"/>
        </w:rPr>
        <w:t xml:space="preserve"> (Состав заказа):</w:t>
      </w:r>
      <w:r w:rsidRPr="00F44C34">
        <w:rPr>
          <w:rFonts w:ascii="Times New Roman" w:hAnsi="Times New Roman" w:cs="Times New Roman"/>
          <w:sz w:val="28"/>
          <w:szCs w:val="28"/>
        </w:rPr>
        <w:br/>
        <w:t xml:space="preserve">• Поля: </w:t>
      </w:r>
      <w:proofErr w:type="spellStart"/>
      <w:r w:rsidRPr="00F44C34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F44C34">
        <w:rPr>
          <w:rFonts w:ascii="Times New Roman" w:hAnsi="Times New Roman" w:cs="Times New Roman"/>
          <w:sz w:val="28"/>
          <w:szCs w:val="28"/>
        </w:rPr>
        <w:t xml:space="preserve"> (первичный ключ), </w:t>
      </w:r>
      <w:proofErr w:type="spellStart"/>
      <w:r w:rsidRPr="00F44C34">
        <w:rPr>
          <w:rFonts w:ascii="Times New Roman" w:hAnsi="Times New Roman" w:cs="Times New Roman"/>
          <w:sz w:val="28"/>
          <w:szCs w:val="28"/>
        </w:rPr>
        <w:t>order_id</w:t>
      </w:r>
      <w:proofErr w:type="spellEnd"/>
      <w:r w:rsidRPr="00F44C34">
        <w:rPr>
          <w:rFonts w:ascii="Times New Roman" w:hAnsi="Times New Roman" w:cs="Times New Roman"/>
          <w:sz w:val="28"/>
          <w:szCs w:val="28"/>
        </w:rPr>
        <w:t xml:space="preserve"> (внешний ключ на </w:t>
      </w:r>
      <w:proofErr w:type="spellStart"/>
      <w:r w:rsidRPr="00F44C34">
        <w:rPr>
          <w:rFonts w:ascii="Times New Roman" w:hAnsi="Times New Roman" w:cs="Times New Roman"/>
          <w:sz w:val="28"/>
          <w:szCs w:val="28"/>
        </w:rPr>
        <w:t>orders</w:t>
      </w:r>
      <w:proofErr w:type="spellEnd"/>
      <w:r w:rsidRPr="00F44C34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F44C34">
        <w:rPr>
          <w:rFonts w:ascii="Times New Roman" w:hAnsi="Times New Roman" w:cs="Times New Roman"/>
          <w:sz w:val="28"/>
          <w:szCs w:val="28"/>
        </w:rPr>
        <w:t>product_id</w:t>
      </w:r>
      <w:proofErr w:type="spellEnd"/>
      <w:r w:rsidRPr="00F44C34">
        <w:rPr>
          <w:rFonts w:ascii="Times New Roman" w:hAnsi="Times New Roman" w:cs="Times New Roman"/>
          <w:sz w:val="28"/>
          <w:szCs w:val="28"/>
        </w:rPr>
        <w:t xml:space="preserve"> (внешний ключ на </w:t>
      </w:r>
      <w:proofErr w:type="spellStart"/>
      <w:r w:rsidRPr="00F44C34">
        <w:rPr>
          <w:rFonts w:ascii="Times New Roman" w:hAnsi="Times New Roman" w:cs="Times New Roman"/>
          <w:sz w:val="28"/>
          <w:szCs w:val="28"/>
        </w:rPr>
        <w:t>products</w:t>
      </w:r>
      <w:proofErr w:type="spellEnd"/>
      <w:r w:rsidRPr="00F44C34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F44C34">
        <w:rPr>
          <w:rFonts w:ascii="Times New Roman" w:hAnsi="Times New Roman" w:cs="Times New Roman"/>
          <w:sz w:val="28"/>
          <w:szCs w:val="28"/>
        </w:rPr>
        <w:t>quantity</w:t>
      </w:r>
      <w:proofErr w:type="spellEnd"/>
      <w:r w:rsidRPr="00F44C3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44C34">
        <w:rPr>
          <w:rFonts w:ascii="Times New Roman" w:hAnsi="Times New Roman" w:cs="Times New Roman"/>
          <w:sz w:val="28"/>
          <w:szCs w:val="28"/>
        </w:rPr>
        <w:t>price_at_order</w:t>
      </w:r>
      <w:proofErr w:type="spellEnd"/>
      <w:r w:rsidRPr="00F44C34">
        <w:rPr>
          <w:rFonts w:ascii="Times New Roman" w:hAnsi="Times New Roman" w:cs="Times New Roman"/>
          <w:sz w:val="28"/>
          <w:szCs w:val="28"/>
        </w:rPr>
        <w:t>.</w:t>
      </w:r>
      <w:r w:rsidRPr="00F44C34">
        <w:rPr>
          <w:rFonts w:ascii="Times New Roman" w:hAnsi="Times New Roman" w:cs="Times New Roman"/>
          <w:sz w:val="28"/>
          <w:szCs w:val="28"/>
        </w:rPr>
        <w:br/>
        <w:t>• Связь</w:t>
      </w:r>
      <w:proofErr w:type="gramStart"/>
      <w:r w:rsidRPr="00F44C34">
        <w:rPr>
          <w:rFonts w:ascii="Times New Roman" w:hAnsi="Times New Roman" w:cs="Times New Roman"/>
          <w:sz w:val="28"/>
          <w:szCs w:val="28"/>
        </w:rPr>
        <w:t>: Реализует</w:t>
      </w:r>
      <w:proofErr w:type="gramEnd"/>
      <w:r w:rsidRPr="00F44C34">
        <w:rPr>
          <w:rFonts w:ascii="Times New Roman" w:hAnsi="Times New Roman" w:cs="Times New Roman"/>
          <w:sz w:val="28"/>
          <w:szCs w:val="28"/>
        </w:rPr>
        <w:t xml:space="preserve"> отношение «многие ко многим» между заказами и товарами через промежуточную таблицу, где каждая строка связывает конкретный заказ с конкретной позицией.</w:t>
      </w:r>
    </w:p>
    <w:p w14:paraId="0813C663" w14:textId="4D8457D6" w:rsidR="00F44C34" w:rsidRPr="00F44C34" w:rsidRDefault="00003B16" w:rsidP="00003B1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29D4058" w14:textId="77777777" w:rsidR="00F44C34" w:rsidRPr="00F44C34" w:rsidRDefault="00F44C34" w:rsidP="00F44C34">
      <w:pPr>
        <w:rPr>
          <w:rFonts w:ascii="Times New Roman" w:hAnsi="Times New Roman" w:cs="Times New Roman"/>
          <w:sz w:val="28"/>
          <w:szCs w:val="28"/>
        </w:rPr>
      </w:pPr>
      <w:r w:rsidRPr="00F44C34">
        <w:rPr>
          <w:rFonts w:ascii="Times New Roman" w:hAnsi="Times New Roman" w:cs="Times New Roman"/>
          <w:sz w:val="28"/>
          <w:szCs w:val="28"/>
        </w:rPr>
        <w:lastRenderedPageBreak/>
        <w:t xml:space="preserve">Применяемая нормализованная схема обеспечивает эффективное ведение архива транзакций. Фиксация стоимости продукта в момент покупки (поле </w:t>
      </w:r>
      <w:proofErr w:type="spellStart"/>
      <w:r w:rsidRPr="00F44C34">
        <w:rPr>
          <w:rFonts w:ascii="Times New Roman" w:hAnsi="Times New Roman" w:cs="Times New Roman"/>
          <w:sz w:val="28"/>
          <w:szCs w:val="28"/>
        </w:rPr>
        <w:t>price_at_order</w:t>
      </w:r>
      <w:proofErr w:type="spellEnd"/>
      <w:r w:rsidRPr="00F44C34">
        <w:rPr>
          <w:rFonts w:ascii="Times New Roman" w:hAnsi="Times New Roman" w:cs="Times New Roman"/>
          <w:sz w:val="28"/>
          <w:szCs w:val="28"/>
        </w:rPr>
        <w:t>) гарантирует финансовую точность отчётности независимо от последующих изменений цен в основном каталоге.</w:t>
      </w:r>
    </w:p>
    <w:p w14:paraId="65BA20BF" w14:textId="77777777" w:rsidR="00F44C34" w:rsidRPr="00F44C34" w:rsidRDefault="00F44C34" w:rsidP="00F44C34">
      <w:pPr>
        <w:rPr>
          <w:rFonts w:ascii="Times New Roman" w:hAnsi="Times New Roman" w:cs="Times New Roman"/>
          <w:sz w:val="28"/>
          <w:szCs w:val="28"/>
        </w:rPr>
      </w:pPr>
      <w:bookmarkStart w:id="16" w:name="_Toc227935365"/>
      <w:r w:rsidRPr="00F44C34">
        <w:rPr>
          <w:rStyle w:val="30"/>
        </w:rPr>
        <w:t>1.4.5 Тестовые сценарии и тестовые кейсы</w:t>
      </w:r>
      <w:bookmarkEnd w:id="16"/>
      <w:r w:rsidRPr="00F44C34">
        <w:rPr>
          <w:rFonts w:ascii="Times New Roman" w:hAnsi="Times New Roman" w:cs="Times New Roman"/>
          <w:sz w:val="28"/>
          <w:szCs w:val="28"/>
        </w:rPr>
        <w:br/>
        <w:t xml:space="preserve">С учётом утверждённой функциональной спецификации сформирован набор проверочных сценариев, направленных на валидацию корректности функционирования системы. Контроль работоспособности осуществляется как в ручном режиме, так и </w:t>
      </w:r>
      <w:proofErr w:type="spellStart"/>
      <w:r w:rsidRPr="00F44C34">
        <w:rPr>
          <w:rFonts w:ascii="Times New Roman" w:hAnsi="Times New Roman" w:cs="Times New Roman"/>
          <w:sz w:val="28"/>
          <w:szCs w:val="28"/>
        </w:rPr>
        <w:t>автоматизированно</w:t>
      </w:r>
      <w:proofErr w:type="spellEnd"/>
      <w:r w:rsidRPr="00F44C34">
        <w:rPr>
          <w:rFonts w:ascii="Times New Roman" w:hAnsi="Times New Roman" w:cs="Times New Roman"/>
          <w:sz w:val="28"/>
          <w:szCs w:val="28"/>
        </w:rPr>
        <w:t xml:space="preserve"> с применением фреймворка </w:t>
      </w:r>
      <w:proofErr w:type="spellStart"/>
      <w:r w:rsidRPr="00F44C34">
        <w:rPr>
          <w:rFonts w:ascii="Times New Roman" w:hAnsi="Times New Roman" w:cs="Times New Roman"/>
          <w:sz w:val="28"/>
          <w:szCs w:val="28"/>
        </w:rPr>
        <w:t>PHPUnit</w:t>
      </w:r>
      <w:proofErr w:type="spellEnd"/>
      <w:r w:rsidRPr="00F44C34">
        <w:rPr>
          <w:rFonts w:ascii="Times New Roman" w:hAnsi="Times New Roman" w:cs="Times New Roman"/>
          <w:sz w:val="28"/>
          <w:szCs w:val="28"/>
        </w:rPr>
        <w:t xml:space="preserve"> для модульного тестирования.</w:t>
      </w:r>
    </w:p>
    <w:p w14:paraId="308722BF" w14:textId="77777777" w:rsidR="00F44C34" w:rsidRPr="00F44C34" w:rsidRDefault="00F44C34" w:rsidP="00F44C34">
      <w:pPr>
        <w:rPr>
          <w:rFonts w:ascii="Times New Roman" w:hAnsi="Times New Roman" w:cs="Times New Roman"/>
          <w:sz w:val="28"/>
          <w:szCs w:val="28"/>
        </w:rPr>
      </w:pPr>
      <w:r w:rsidRPr="00F44C34">
        <w:rPr>
          <w:rFonts w:ascii="Times New Roman" w:hAnsi="Times New Roman" w:cs="Times New Roman"/>
          <w:b/>
          <w:bCs/>
          <w:sz w:val="28"/>
          <w:szCs w:val="28"/>
        </w:rPr>
        <w:t>Тестовый сценарий 1: Создание учётной записи</w:t>
      </w:r>
      <w:r w:rsidRPr="00F44C34">
        <w:rPr>
          <w:rFonts w:ascii="Times New Roman" w:hAnsi="Times New Roman" w:cs="Times New Roman"/>
          <w:sz w:val="28"/>
          <w:szCs w:val="28"/>
        </w:rPr>
        <w:br/>
        <w:t xml:space="preserve">• </w:t>
      </w:r>
      <w:r w:rsidRPr="00F44C34">
        <w:rPr>
          <w:rFonts w:ascii="Times New Roman" w:hAnsi="Times New Roman" w:cs="Times New Roman"/>
          <w:b/>
          <w:bCs/>
          <w:sz w:val="28"/>
          <w:szCs w:val="28"/>
        </w:rPr>
        <w:t>Цель</w:t>
      </w:r>
      <w:proofErr w:type="gramStart"/>
      <w:r w:rsidRPr="00F44C34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F44C34">
        <w:rPr>
          <w:rFonts w:ascii="Times New Roman" w:hAnsi="Times New Roman" w:cs="Times New Roman"/>
          <w:sz w:val="28"/>
          <w:szCs w:val="28"/>
        </w:rPr>
        <w:t xml:space="preserve"> Удостовериться</w:t>
      </w:r>
      <w:proofErr w:type="gramEnd"/>
      <w:r w:rsidRPr="00F44C34">
        <w:rPr>
          <w:rFonts w:ascii="Times New Roman" w:hAnsi="Times New Roman" w:cs="Times New Roman"/>
          <w:sz w:val="28"/>
          <w:szCs w:val="28"/>
        </w:rPr>
        <w:t xml:space="preserve"> в корректности процедуры регистрации и успешности фиксации данных в БД.</w:t>
      </w:r>
      <w:r w:rsidRPr="00F44C34">
        <w:rPr>
          <w:rFonts w:ascii="Times New Roman" w:hAnsi="Times New Roman" w:cs="Times New Roman"/>
          <w:sz w:val="28"/>
          <w:szCs w:val="28"/>
        </w:rPr>
        <w:br/>
        <w:t xml:space="preserve">• </w:t>
      </w:r>
      <w:r w:rsidRPr="00F44C34">
        <w:rPr>
          <w:rFonts w:ascii="Times New Roman" w:hAnsi="Times New Roman" w:cs="Times New Roman"/>
          <w:b/>
          <w:bCs/>
          <w:sz w:val="28"/>
          <w:szCs w:val="28"/>
        </w:rPr>
        <w:t>Начальные условия:</w:t>
      </w:r>
      <w:r w:rsidRPr="00F44C34">
        <w:rPr>
          <w:rFonts w:ascii="Times New Roman" w:hAnsi="Times New Roman" w:cs="Times New Roman"/>
          <w:sz w:val="28"/>
          <w:szCs w:val="28"/>
        </w:rPr>
        <w:t xml:space="preserve"> Отсутствие активной авторизации.</w:t>
      </w:r>
      <w:r w:rsidRPr="00F44C34">
        <w:rPr>
          <w:rFonts w:ascii="Times New Roman" w:hAnsi="Times New Roman" w:cs="Times New Roman"/>
          <w:sz w:val="28"/>
          <w:szCs w:val="28"/>
        </w:rPr>
        <w:br/>
        <w:t xml:space="preserve">• </w:t>
      </w:r>
      <w:r w:rsidRPr="00F44C34">
        <w:rPr>
          <w:rFonts w:ascii="Times New Roman" w:hAnsi="Times New Roman" w:cs="Times New Roman"/>
          <w:b/>
          <w:bCs/>
          <w:sz w:val="28"/>
          <w:szCs w:val="28"/>
        </w:rPr>
        <w:t>Последовательность действий:</w:t>
      </w:r>
    </w:p>
    <w:p w14:paraId="4B4CBE52" w14:textId="77777777" w:rsidR="00F44C34" w:rsidRPr="00F44C34" w:rsidRDefault="00F44C34" w:rsidP="00891B01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F44C34">
        <w:rPr>
          <w:rFonts w:ascii="Times New Roman" w:hAnsi="Times New Roman" w:cs="Times New Roman"/>
          <w:sz w:val="28"/>
          <w:szCs w:val="28"/>
        </w:rPr>
        <w:t>Открыть маршрут /</w:t>
      </w:r>
      <w:proofErr w:type="spellStart"/>
      <w:r w:rsidRPr="00F44C34">
        <w:rPr>
          <w:rFonts w:ascii="Times New Roman" w:hAnsi="Times New Roman" w:cs="Times New Roman"/>
          <w:sz w:val="28"/>
          <w:szCs w:val="28"/>
        </w:rPr>
        <w:t>register</w:t>
      </w:r>
      <w:proofErr w:type="spellEnd"/>
      <w:r w:rsidRPr="00F44C34">
        <w:rPr>
          <w:rFonts w:ascii="Times New Roman" w:hAnsi="Times New Roman" w:cs="Times New Roman"/>
          <w:sz w:val="28"/>
          <w:szCs w:val="28"/>
        </w:rPr>
        <w:t>.</w:t>
      </w:r>
    </w:p>
    <w:p w14:paraId="5A2E2DD3" w14:textId="77777777" w:rsidR="00F44C34" w:rsidRPr="00F44C34" w:rsidRDefault="00F44C34" w:rsidP="00891B01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F44C34">
        <w:rPr>
          <w:rFonts w:ascii="Times New Roman" w:hAnsi="Times New Roman" w:cs="Times New Roman"/>
          <w:sz w:val="28"/>
          <w:szCs w:val="28"/>
        </w:rPr>
        <w:t>Заполнить поля валидными значениями (адрес электронной почты, пароль, ФИО).</w:t>
      </w:r>
    </w:p>
    <w:p w14:paraId="38A0CFEB" w14:textId="77777777" w:rsidR="00F44C34" w:rsidRPr="00F44C34" w:rsidRDefault="00F44C34" w:rsidP="00891B01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F44C34">
        <w:rPr>
          <w:rFonts w:ascii="Times New Roman" w:hAnsi="Times New Roman" w:cs="Times New Roman"/>
          <w:sz w:val="28"/>
          <w:szCs w:val="28"/>
        </w:rPr>
        <w:t>Активировать элемент «Зарегистрироваться».</w:t>
      </w:r>
      <w:r w:rsidRPr="00F44C34">
        <w:rPr>
          <w:rFonts w:ascii="Times New Roman" w:hAnsi="Times New Roman" w:cs="Times New Roman"/>
          <w:sz w:val="28"/>
          <w:szCs w:val="28"/>
        </w:rPr>
        <w:br/>
        <w:t xml:space="preserve">• </w:t>
      </w:r>
      <w:r w:rsidRPr="00F44C34">
        <w:rPr>
          <w:rFonts w:ascii="Times New Roman" w:hAnsi="Times New Roman" w:cs="Times New Roman"/>
          <w:b/>
          <w:bCs/>
          <w:sz w:val="28"/>
          <w:szCs w:val="28"/>
        </w:rPr>
        <w:t>Ожидаемый итог</w:t>
      </w:r>
      <w:proofErr w:type="gramStart"/>
      <w:r w:rsidRPr="00F44C34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F44C34">
        <w:rPr>
          <w:rFonts w:ascii="Times New Roman" w:hAnsi="Times New Roman" w:cs="Times New Roman"/>
          <w:sz w:val="28"/>
          <w:szCs w:val="28"/>
        </w:rPr>
        <w:t xml:space="preserve"> Выполняется</w:t>
      </w:r>
      <w:proofErr w:type="gramEnd"/>
      <w:r w:rsidRPr="00F44C3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4C34">
        <w:rPr>
          <w:rFonts w:ascii="Times New Roman" w:hAnsi="Times New Roman" w:cs="Times New Roman"/>
          <w:sz w:val="28"/>
          <w:szCs w:val="28"/>
        </w:rPr>
        <w:t>редирект</w:t>
      </w:r>
      <w:proofErr w:type="spellEnd"/>
      <w:r w:rsidRPr="00F44C34">
        <w:rPr>
          <w:rFonts w:ascii="Times New Roman" w:hAnsi="Times New Roman" w:cs="Times New Roman"/>
          <w:sz w:val="28"/>
          <w:szCs w:val="28"/>
        </w:rPr>
        <w:t xml:space="preserve"> на страницу авторизации, отображается подтверждающее сообщение. В таблице </w:t>
      </w:r>
      <w:proofErr w:type="spellStart"/>
      <w:r w:rsidRPr="00F44C34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F44C34">
        <w:rPr>
          <w:rFonts w:ascii="Times New Roman" w:hAnsi="Times New Roman" w:cs="Times New Roman"/>
          <w:sz w:val="28"/>
          <w:szCs w:val="28"/>
        </w:rPr>
        <w:t xml:space="preserve"> генерируется новая запись.</w:t>
      </w:r>
    </w:p>
    <w:p w14:paraId="0C55432A" w14:textId="77777777" w:rsidR="00F44C34" w:rsidRPr="00F44C34" w:rsidRDefault="00F44C34" w:rsidP="00F44C34">
      <w:pPr>
        <w:rPr>
          <w:rFonts w:ascii="Times New Roman" w:hAnsi="Times New Roman" w:cs="Times New Roman"/>
          <w:sz w:val="28"/>
          <w:szCs w:val="28"/>
        </w:rPr>
      </w:pPr>
      <w:r w:rsidRPr="00F44C34">
        <w:rPr>
          <w:rFonts w:ascii="Times New Roman" w:hAnsi="Times New Roman" w:cs="Times New Roman"/>
          <w:b/>
          <w:bCs/>
          <w:sz w:val="28"/>
          <w:szCs w:val="28"/>
        </w:rPr>
        <w:t>Тестовый сценарий 2: Наполнение корзины</w:t>
      </w:r>
      <w:r w:rsidRPr="00F44C34">
        <w:rPr>
          <w:rFonts w:ascii="Times New Roman" w:hAnsi="Times New Roman" w:cs="Times New Roman"/>
          <w:sz w:val="28"/>
          <w:szCs w:val="28"/>
        </w:rPr>
        <w:br/>
        <w:t xml:space="preserve">• </w:t>
      </w:r>
      <w:r w:rsidRPr="00F44C34">
        <w:rPr>
          <w:rFonts w:ascii="Times New Roman" w:hAnsi="Times New Roman" w:cs="Times New Roman"/>
          <w:b/>
          <w:bCs/>
          <w:sz w:val="28"/>
          <w:szCs w:val="28"/>
        </w:rPr>
        <w:t>Цель</w:t>
      </w:r>
      <w:proofErr w:type="gramStart"/>
      <w:r w:rsidRPr="00F44C34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F44C34">
        <w:rPr>
          <w:rFonts w:ascii="Times New Roman" w:hAnsi="Times New Roman" w:cs="Times New Roman"/>
          <w:sz w:val="28"/>
          <w:szCs w:val="28"/>
        </w:rPr>
        <w:t xml:space="preserve"> Верифицировать</w:t>
      </w:r>
      <w:proofErr w:type="gramEnd"/>
      <w:r w:rsidRPr="00F44C34">
        <w:rPr>
          <w:rFonts w:ascii="Times New Roman" w:hAnsi="Times New Roman" w:cs="Times New Roman"/>
          <w:sz w:val="28"/>
          <w:szCs w:val="28"/>
        </w:rPr>
        <w:t xml:space="preserve"> функциональность модуля временного хранения товаров.</w:t>
      </w:r>
      <w:r w:rsidRPr="00F44C34">
        <w:rPr>
          <w:rFonts w:ascii="Times New Roman" w:hAnsi="Times New Roman" w:cs="Times New Roman"/>
          <w:sz w:val="28"/>
          <w:szCs w:val="28"/>
        </w:rPr>
        <w:br/>
        <w:t xml:space="preserve">• </w:t>
      </w:r>
      <w:r w:rsidRPr="00F44C34">
        <w:rPr>
          <w:rFonts w:ascii="Times New Roman" w:hAnsi="Times New Roman" w:cs="Times New Roman"/>
          <w:b/>
          <w:bCs/>
          <w:sz w:val="28"/>
          <w:szCs w:val="28"/>
        </w:rPr>
        <w:t>Начальные условия:</w:t>
      </w:r>
      <w:r w:rsidRPr="00F44C34">
        <w:rPr>
          <w:rFonts w:ascii="Times New Roman" w:hAnsi="Times New Roman" w:cs="Times New Roman"/>
          <w:sz w:val="28"/>
          <w:szCs w:val="28"/>
        </w:rPr>
        <w:t xml:space="preserve"> Наличие авторизованной сессии или активного гостевого сеанса.</w:t>
      </w:r>
      <w:r w:rsidRPr="00F44C34">
        <w:rPr>
          <w:rFonts w:ascii="Times New Roman" w:hAnsi="Times New Roman" w:cs="Times New Roman"/>
          <w:sz w:val="28"/>
          <w:szCs w:val="28"/>
        </w:rPr>
        <w:br/>
        <w:t xml:space="preserve">• </w:t>
      </w:r>
      <w:r w:rsidRPr="00F44C34">
        <w:rPr>
          <w:rFonts w:ascii="Times New Roman" w:hAnsi="Times New Roman" w:cs="Times New Roman"/>
          <w:b/>
          <w:bCs/>
          <w:sz w:val="28"/>
          <w:szCs w:val="28"/>
        </w:rPr>
        <w:t>Последовательность действий:</w:t>
      </w:r>
    </w:p>
    <w:p w14:paraId="3DFE5F1A" w14:textId="77777777" w:rsidR="00F44C34" w:rsidRPr="00F44C34" w:rsidRDefault="00F44C34" w:rsidP="00891B01">
      <w:pPr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F44C34">
        <w:rPr>
          <w:rFonts w:ascii="Times New Roman" w:hAnsi="Times New Roman" w:cs="Times New Roman"/>
          <w:sz w:val="28"/>
          <w:szCs w:val="28"/>
        </w:rPr>
        <w:t>Перейти в раздел /</w:t>
      </w:r>
      <w:proofErr w:type="spellStart"/>
      <w:r w:rsidRPr="00F44C34">
        <w:rPr>
          <w:rFonts w:ascii="Times New Roman" w:hAnsi="Times New Roman" w:cs="Times New Roman"/>
          <w:sz w:val="28"/>
          <w:szCs w:val="28"/>
        </w:rPr>
        <w:t>catalog</w:t>
      </w:r>
      <w:proofErr w:type="spellEnd"/>
      <w:r w:rsidRPr="00F44C34">
        <w:rPr>
          <w:rFonts w:ascii="Times New Roman" w:hAnsi="Times New Roman" w:cs="Times New Roman"/>
          <w:sz w:val="28"/>
          <w:szCs w:val="28"/>
        </w:rPr>
        <w:t>.</w:t>
      </w:r>
    </w:p>
    <w:p w14:paraId="62932ECD" w14:textId="77777777" w:rsidR="00F44C34" w:rsidRPr="00F44C34" w:rsidRDefault="00F44C34" w:rsidP="00891B01">
      <w:pPr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F44C34">
        <w:rPr>
          <w:rFonts w:ascii="Times New Roman" w:hAnsi="Times New Roman" w:cs="Times New Roman"/>
          <w:sz w:val="28"/>
          <w:szCs w:val="28"/>
        </w:rPr>
        <w:t>Выбрать позицию «Плов с говядиной».</w:t>
      </w:r>
    </w:p>
    <w:p w14:paraId="43775DD1" w14:textId="77777777" w:rsidR="00F44C34" w:rsidRPr="00F44C34" w:rsidRDefault="00F44C34" w:rsidP="00891B01">
      <w:pPr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F44C34">
        <w:rPr>
          <w:rFonts w:ascii="Times New Roman" w:hAnsi="Times New Roman" w:cs="Times New Roman"/>
          <w:sz w:val="28"/>
          <w:szCs w:val="28"/>
        </w:rPr>
        <w:t>Нажать кнопку «Добавить в корзину».</w:t>
      </w:r>
      <w:r w:rsidRPr="00F44C34">
        <w:rPr>
          <w:rFonts w:ascii="Times New Roman" w:hAnsi="Times New Roman" w:cs="Times New Roman"/>
          <w:sz w:val="28"/>
          <w:szCs w:val="28"/>
        </w:rPr>
        <w:br/>
        <w:t xml:space="preserve">• </w:t>
      </w:r>
      <w:r w:rsidRPr="00F44C34">
        <w:rPr>
          <w:rFonts w:ascii="Times New Roman" w:hAnsi="Times New Roman" w:cs="Times New Roman"/>
          <w:b/>
          <w:bCs/>
          <w:sz w:val="28"/>
          <w:szCs w:val="28"/>
        </w:rPr>
        <w:t>Ожидаемый итог:</w:t>
      </w:r>
      <w:r w:rsidRPr="00F44C34">
        <w:rPr>
          <w:rFonts w:ascii="Times New Roman" w:hAnsi="Times New Roman" w:cs="Times New Roman"/>
          <w:sz w:val="28"/>
          <w:szCs w:val="28"/>
        </w:rPr>
        <w:t xml:space="preserve"> Индикатор количества позиций в корзине инкрементируется на единицу. В разделе /</w:t>
      </w:r>
      <w:proofErr w:type="spellStart"/>
      <w:r w:rsidRPr="00F44C34">
        <w:rPr>
          <w:rFonts w:ascii="Times New Roman" w:hAnsi="Times New Roman" w:cs="Times New Roman"/>
          <w:sz w:val="28"/>
          <w:szCs w:val="28"/>
        </w:rPr>
        <w:t>cart</w:t>
      </w:r>
      <w:proofErr w:type="spellEnd"/>
      <w:r w:rsidRPr="00F44C34">
        <w:rPr>
          <w:rFonts w:ascii="Times New Roman" w:hAnsi="Times New Roman" w:cs="Times New Roman"/>
          <w:sz w:val="28"/>
          <w:szCs w:val="28"/>
        </w:rPr>
        <w:t xml:space="preserve"> отображается добавленный товар с корректной стоимостью.</w:t>
      </w:r>
    </w:p>
    <w:p w14:paraId="5556F19E" w14:textId="77777777" w:rsidR="00F44C34" w:rsidRPr="00F44C34" w:rsidRDefault="00F44C34" w:rsidP="00F44C34">
      <w:pPr>
        <w:rPr>
          <w:rFonts w:ascii="Times New Roman" w:hAnsi="Times New Roman" w:cs="Times New Roman"/>
          <w:sz w:val="28"/>
          <w:szCs w:val="28"/>
        </w:rPr>
      </w:pPr>
      <w:r w:rsidRPr="00F44C34">
        <w:rPr>
          <w:rFonts w:ascii="Times New Roman" w:hAnsi="Times New Roman" w:cs="Times New Roman"/>
          <w:b/>
          <w:bCs/>
          <w:sz w:val="28"/>
          <w:szCs w:val="28"/>
        </w:rPr>
        <w:t>Тестовый сценарий 3: Завершение транзакции</w:t>
      </w:r>
      <w:r w:rsidRPr="00F44C34">
        <w:rPr>
          <w:rFonts w:ascii="Times New Roman" w:hAnsi="Times New Roman" w:cs="Times New Roman"/>
          <w:sz w:val="28"/>
          <w:szCs w:val="28"/>
        </w:rPr>
        <w:br/>
        <w:t xml:space="preserve">• </w:t>
      </w:r>
      <w:r w:rsidRPr="00F44C34">
        <w:rPr>
          <w:rFonts w:ascii="Times New Roman" w:hAnsi="Times New Roman" w:cs="Times New Roman"/>
          <w:b/>
          <w:bCs/>
          <w:sz w:val="28"/>
          <w:szCs w:val="28"/>
        </w:rPr>
        <w:t>Цель</w:t>
      </w:r>
      <w:proofErr w:type="gramStart"/>
      <w:r w:rsidRPr="00F44C34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F44C34">
        <w:rPr>
          <w:rFonts w:ascii="Times New Roman" w:hAnsi="Times New Roman" w:cs="Times New Roman"/>
          <w:sz w:val="28"/>
          <w:szCs w:val="28"/>
        </w:rPr>
        <w:t xml:space="preserve"> Проверить</w:t>
      </w:r>
      <w:proofErr w:type="gramEnd"/>
      <w:r w:rsidRPr="00F44C34">
        <w:rPr>
          <w:rFonts w:ascii="Times New Roman" w:hAnsi="Times New Roman" w:cs="Times New Roman"/>
          <w:sz w:val="28"/>
          <w:szCs w:val="28"/>
        </w:rPr>
        <w:t xml:space="preserve"> генерацию заказа, сброс корзины и уведомление персонала.</w:t>
      </w:r>
      <w:r w:rsidRPr="00F44C34">
        <w:rPr>
          <w:rFonts w:ascii="Times New Roman" w:hAnsi="Times New Roman" w:cs="Times New Roman"/>
          <w:sz w:val="28"/>
          <w:szCs w:val="28"/>
        </w:rPr>
        <w:br/>
      </w:r>
      <w:r w:rsidRPr="00F44C34">
        <w:rPr>
          <w:rFonts w:ascii="Times New Roman" w:hAnsi="Times New Roman" w:cs="Times New Roman"/>
          <w:sz w:val="28"/>
          <w:szCs w:val="28"/>
        </w:rPr>
        <w:lastRenderedPageBreak/>
        <w:t xml:space="preserve">• </w:t>
      </w:r>
      <w:r w:rsidRPr="00F44C34">
        <w:rPr>
          <w:rFonts w:ascii="Times New Roman" w:hAnsi="Times New Roman" w:cs="Times New Roman"/>
          <w:b/>
          <w:bCs/>
          <w:sz w:val="28"/>
          <w:szCs w:val="28"/>
        </w:rPr>
        <w:t>Начальные условия:</w:t>
      </w:r>
      <w:r w:rsidRPr="00F44C34">
        <w:rPr>
          <w:rFonts w:ascii="Times New Roman" w:hAnsi="Times New Roman" w:cs="Times New Roman"/>
          <w:sz w:val="28"/>
          <w:szCs w:val="28"/>
        </w:rPr>
        <w:t xml:space="preserve"> Наличие минимум одной позиции в корзине.</w:t>
      </w:r>
      <w:r w:rsidRPr="00F44C34">
        <w:rPr>
          <w:rFonts w:ascii="Times New Roman" w:hAnsi="Times New Roman" w:cs="Times New Roman"/>
          <w:sz w:val="28"/>
          <w:szCs w:val="28"/>
        </w:rPr>
        <w:br/>
        <w:t xml:space="preserve">• </w:t>
      </w:r>
      <w:r w:rsidRPr="00F44C34">
        <w:rPr>
          <w:rFonts w:ascii="Times New Roman" w:hAnsi="Times New Roman" w:cs="Times New Roman"/>
          <w:b/>
          <w:bCs/>
          <w:sz w:val="28"/>
          <w:szCs w:val="28"/>
        </w:rPr>
        <w:t>Последовательность действий:</w:t>
      </w:r>
    </w:p>
    <w:p w14:paraId="03801A50" w14:textId="77777777" w:rsidR="00F44C34" w:rsidRPr="00F44C34" w:rsidRDefault="00F44C34" w:rsidP="00891B01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F44C34">
        <w:rPr>
          <w:rFonts w:ascii="Times New Roman" w:hAnsi="Times New Roman" w:cs="Times New Roman"/>
          <w:sz w:val="28"/>
          <w:szCs w:val="28"/>
        </w:rPr>
        <w:t>Открыть раздел /</w:t>
      </w:r>
      <w:proofErr w:type="spellStart"/>
      <w:r w:rsidRPr="00F44C34">
        <w:rPr>
          <w:rFonts w:ascii="Times New Roman" w:hAnsi="Times New Roman" w:cs="Times New Roman"/>
          <w:sz w:val="28"/>
          <w:szCs w:val="28"/>
        </w:rPr>
        <w:t>cart</w:t>
      </w:r>
      <w:proofErr w:type="spellEnd"/>
      <w:r w:rsidRPr="00F44C34">
        <w:rPr>
          <w:rFonts w:ascii="Times New Roman" w:hAnsi="Times New Roman" w:cs="Times New Roman"/>
          <w:sz w:val="28"/>
          <w:szCs w:val="28"/>
        </w:rPr>
        <w:t>.</w:t>
      </w:r>
    </w:p>
    <w:p w14:paraId="647E0F5B" w14:textId="77777777" w:rsidR="00F44C34" w:rsidRPr="00F44C34" w:rsidRDefault="00F44C34" w:rsidP="00891B01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F44C34">
        <w:rPr>
          <w:rFonts w:ascii="Times New Roman" w:hAnsi="Times New Roman" w:cs="Times New Roman"/>
          <w:sz w:val="28"/>
          <w:szCs w:val="28"/>
        </w:rPr>
        <w:t>Верифицировать расчёт итоговой суммы.</w:t>
      </w:r>
    </w:p>
    <w:p w14:paraId="531FFAE9" w14:textId="77777777" w:rsidR="00F44C34" w:rsidRPr="00F44C34" w:rsidRDefault="00F44C34" w:rsidP="00891B01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F44C34">
        <w:rPr>
          <w:rFonts w:ascii="Times New Roman" w:hAnsi="Times New Roman" w:cs="Times New Roman"/>
          <w:sz w:val="28"/>
          <w:szCs w:val="28"/>
        </w:rPr>
        <w:t>Активировать кнопку «Оформить заказ».</w:t>
      </w:r>
    </w:p>
    <w:p w14:paraId="0CE9A938" w14:textId="18881B0B" w:rsidR="00F44C34" w:rsidRDefault="00F44C34" w:rsidP="00891B01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F44C34">
        <w:rPr>
          <w:rFonts w:ascii="Times New Roman" w:hAnsi="Times New Roman" w:cs="Times New Roman"/>
          <w:sz w:val="28"/>
          <w:szCs w:val="28"/>
        </w:rPr>
        <w:t>Подтвердить параметры доставки.</w:t>
      </w:r>
      <w:r w:rsidRPr="00F44C34">
        <w:rPr>
          <w:rFonts w:ascii="Times New Roman" w:hAnsi="Times New Roman" w:cs="Times New Roman"/>
          <w:sz w:val="28"/>
          <w:szCs w:val="28"/>
        </w:rPr>
        <w:br/>
        <w:t xml:space="preserve">• </w:t>
      </w:r>
      <w:r w:rsidRPr="00F44C34">
        <w:rPr>
          <w:rFonts w:ascii="Times New Roman" w:hAnsi="Times New Roman" w:cs="Times New Roman"/>
          <w:b/>
          <w:bCs/>
          <w:sz w:val="28"/>
          <w:szCs w:val="28"/>
        </w:rPr>
        <w:t>Ожидаемый итог</w:t>
      </w:r>
      <w:proofErr w:type="gramStart"/>
      <w:r w:rsidRPr="00F44C34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F44C34">
        <w:rPr>
          <w:rFonts w:ascii="Times New Roman" w:hAnsi="Times New Roman" w:cs="Times New Roman"/>
          <w:sz w:val="28"/>
          <w:szCs w:val="28"/>
        </w:rPr>
        <w:t xml:space="preserve"> Выводится</w:t>
      </w:r>
      <w:proofErr w:type="gramEnd"/>
      <w:r w:rsidRPr="00F44C34">
        <w:rPr>
          <w:rFonts w:ascii="Times New Roman" w:hAnsi="Times New Roman" w:cs="Times New Roman"/>
          <w:sz w:val="28"/>
          <w:szCs w:val="28"/>
        </w:rPr>
        <w:t xml:space="preserve"> сообщение об успешном завершении операции. Корзина очищается. В таблице </w:t>
      </w:r>
      <w:proofErr w:type="spellStart"/>
      <w:r w:rsidRPr="00F44C34">
        <w:rPr>
          <w:rFonts w:ascii="Times New Roman" w:hAnsi="Times New Roman" w:cs="Times New Roman"/>
          <w:sz w:val="28"/>
          <w:szCs w:val="28"/>
        </w:rPr>
        <w:t>orders</w:t>
      </w:r>
      <w:proofErr w:type="spellEnd"/>
      <w:r w:rsidRPr="00F44C34">
        <w:rPr>
          <w:rFonts w:ascii="Times New Roman" w:hAnsi="Times New Roman" w:cs="Times New Roman"/>
          <w:sz w:val="28"/>
          <w:szCs w:val="28"/>
        </w:rPr>
        <w:t xml:space="preserve"> создаётся запись со статусом </w:t>
      </w:r>
      <w:proofErr w:type="spellStart"/>
      <w:r w:rsidRPr="00F44C34">
        <w:rPr>
          <w:rFonts w:ascii="Times New Roman" w:hAnsi="Times New Roman" w:cs="Times New Roman"/>
          <w:sz w:val="28"/>
          <w:szCs w:val="28"/>
        </w:rPr>
        <w:t>pending</w:t>
      </w:r>
      <w:proofErr w:type="spellEnd"/>
      <w:r w:rsidRPr="00F44C34">
        <w:rPr>
          <w:rFonts w:ascii="Times New Roman" w:hAnsi="Times New Roman" w:cs="Times New Roman"/>
          <w:sz w:val="28"/>
          <w:szCs w:val="28"/>
        </w:rPr>
        <w:t>. Административному модулю направляется электронное уведомление.</w:t>
      </w:r>
    </w:p>
    <w:p w14:paraId="388239A2" w14:textId="77777777" w:rsidR="009D2B32" w:rsidRDefault="009D2B32" w:rsidP="009D2B32">
      <w:pPr>
        <w:rPr>
          <w:rFonts w:ascii="Times New Roman" w:hAnsi="Times New Roman" w:cs="Times New Roman"/>
          <w:sz w:val="28"/>
          <w:szCs w:val="28"/>
        </w:rPr>
      </w:pPr>
    </w:p>
    <w:p w14:paraId="5D0F9375" w14:textId="743EC357" w:rsidR="00003B16" w:rsidRPr="00AA2371" w:rsidRDefault="00003B16" w:rsidP="009D2B32">
      <w:pPr>
        <w:pStyle w:val="aa"/>
        <w:spacing w:before="0" w:beforeAutospacing="0" w:after="160" w:afterAutospacing="0"/>
        <w:jc w:val="right"/>
        <w:rPr>
          <w:sz w:val="22"/>
          <w:szCs w:val="22"/>
        </w:rPr>
      </w:pPr>
      <w:r w:rsidRPr="009D2B32">
        <w:rPr>
          <w:color w:val="000000"/>
          <w:sz w:val="22"/>
          <w:szCs w:val="22"/>
        </w:rPr>
        <w:t>Таб</w:t>
      </w:r>
      <w:r w:rsidR="009D2B32">
        <w:rPr>
          <w:color w:val="000000"/>
          <w:sz w:val="22"/>
          <w:szCs w:val="22"/>
        </w:rPr>
        <w:t>л.</w:t>
      </w:r>
      <w:r w:rsidRPr="009D2B32">
        <w:rPr>
          <w:color w:val="000000"/>
          <w:sz w:val="22"/>
          <w:szCs w:val="22"/>
        </w:rPr>
        <w:t xml:space="preserve"> </w:t>
      </w:r>
      <w:r w:rsidR="009D2B32">
        <w:rPr>
          <w:color w:val="000000"/>
          <w:sz w:val="22"/>
          <w:szCs w:val="22"/>
        </w:rPr>
        <w:t>2 -</w:t>
      </w:r>
      <w:r w:rsidRPr="009D2B32">
        <w:rPr>
          <w:color w:val="000000"/>
          <w:sz w:val="22"/>
          <w:szCs w:val="22"/>
        </w:rPr>
        <w:t xml:space="preserve"> Пример тестового кейса (</w:t>
      </w:r>
      <w:proofErr w:type="spellStart"/>
      <w:r w:rsidRPr="009D2B32">
        <w:rPr>
          <w:color w:val="000000"/>
          <w:sz w:val="22"/>
          <w:szCs w:val="22"/>
        </w:rPr>
        <w:t>Checklist</w:t>
      </w:r>
      <w:proofErr w:type="spellEnd"/>
      <w:r w:rsidR="009D2B32">
        <w:rPr>
          <w:color w:val="000000"/>
          <w:sz w:val="22"/>
          <w:szCs w:val="22"/>
        </w:rPr>
        <w:t>)</w:t>
      </w:r>
    </w:p>
    <w:tbl>
      <w:tblPr>
        <w:tblStyle w:val="5"/>
        <w:tblW w:w="0" w:type="auto"/>
        <w:tblLook w:val="04A0" w:firstRow="1" w:lastRow="0" w:firstColumn="1" w:lastColumn="0" w:noHBand="0" w:noVBand="1"/>
      </w:tblPr>
      <w:tblGrid>
        <w:gridCol w:w="699"/>
        <w:gridCol w:w="1706"/>
        <w:gridCol w:w="2757"/>
        <w:gridCol w:w="2928"/>
        <w:gridCol w:w="1265"/>
      </w:tblGrid>
      <w:tr w:rsidR="00003B16" w:rsidRPr="00003B16" w14:paraId="1B3EABC7" w14:textId="77777777" w:rsidTr="00003B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3998E9F0" w14:textId="77777777" w:rsidR="00003B16" w:rsidRPr="00003B16" w:rsidRDefault="00003B16" w:rsidP="006B7BA6">
            <w:pPr>
              <w:pStyle w:val="aa"/>
              <w:spacing w:before="0" w:beforeAutospacing="0" w:after="160" w:afterAutospacing="0"/>
              <w:jc w:val="center"/>
              <w:rPr>
                <w:b/>
                <w:bCs/>
                <w:i w:val="0"/>
                <w:iCs w:val="0"/>
              </w:rPr>
            </w:pPr>
            <w:r w:rsidRPr="00003B16">
              <w:rPr>
                <w:b/>
                <w:bCs/>
                <w:i w:val="0"/>
                <w:iCs w:val="0"/>
                <w:color w:val="000000"/>
                <w:sz w:val="28"/>
                <w:szCs w:val="28"/>
              </w:rPr>
              <w:t>ID</w:t>
            </w:r>
          </w:p>
        </w:tc>
        <w:tc>
          <w:tcPr>
            <w:tcW w:w="0" w:type="auto"/>
            <w:hideMark/>
          </w:tcPr>
          <w:p w14:paraId="3A536E62" w14:textId="77777777" w:rsidR="00003B16" w:rsidRPr="00003B16" w:rsidRDefault="00003B16" w:rsidP="006B7BA6">
            <w:pPr>
              <w:pStyle w:val="aa"/>
              <w:spacing w:before="0" w:beforeAutospacing="0" w:after="160" w:afterAutospacing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i w:val="0"/>
                <w:iCs w:val="0"/>
              </w:rPr>
            </w:pPr>
            <w:r w:rsidRPr="00003B16">
              <w:rPr>
                <w:b/>
                <w:bCs/>
                <w:i w:val="0"/>
                <w:iCs w:val="0"/>
                <w:color w:val="000000"/>
                <w:sz w:val="28"/>
                <w:szCs w:val="28"/>
              </w:rPr>
              <w:t>Описание теста</w:t>
            </w:r>
          </w:p>
        </w:tc>
        <w:tc>
          <w:tcPr>
            <w:tcW w:w="0" w:type="auto"/>
            <w:hideMark/>
          </w:tcPr>
          <w:p w14:paraId="2DBE8968" w14:textId="77777777" w:rsidR="00003B16" w:rsidRPr="00003B16" w:rsidRDefault="00003B16" w:rsidP="006B7BA6">
            <w:pPr>
              <w:pStyle w:val="aa"/>
              <w:spacing w:before="0" w:beforeAutospacing="0" w:after="160" w:afterAutospacing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i w:val="0"/>
                <w:iCs w:val="0"/>
              </w:rPr>
            </w:pPr>
            <w:r w:rsidRPr="00003B16">
              <w:rPr>
                <w:b/>
                <w:bCs/>
                <w:i w:val="0"/>
                <w:iCs w:val="0"/>
                <w:color w:val="000000"/>
                <w:sz w:val="28"/>
                <w:szCs w:val="28"/>
              </w:rPr>
              <w:t>Шаги воспроизведения</w:t>
            </w:r>
          </w:p>
        </w:tc>
        <w:tc>
          <w:tcPr>
            <w:tcW w:w="0" w:type="auto"/>
            <w:hideMark/>
          </w:tcPr>
          <w:p w14:paraId="01AA3287" w14:textId="77777777" w:rsidR="00003B16" w:rsidRPr="00003B16" w:rsidRDefault="00003B16" w:rsidP="006B7BA6">
            <w:pPr>
              <w:pStyle w:val="aa"/>
              <w:spacing w:before="0" w:beforeAutospacing="0" w:after="160" w:afterAutospacing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i w:val="0"/>
                <w:iCs w:val="0"/>
              </w:rPr>
            </w:pPr>
            <w:r w:rsidRPr="00003B16">
              <w:rPr>
                <w:b/>
                <w:bCs/>
                <w:i w:val="0"/>
                <w:iCs w:val="0"/>
                <w:color w:val="000000"/>
                <w:sz w:val="28"/>
                <w:szCs w:val="28"/>
              </w:rPr>
              <w:t>Ожидаемый результат</w:t>
            </w:r>
          </w:p>
        </w:tc>
        <w:tc>
          <w:tcPr>
            <w:tcW w:w="0" w:type="auto"/>
            <w:hideMark/>
          </w:tcPr>
          <w:p w14:paraId="79610D0D" w14:textId="77777777" w:rsidR="00003B16" w:rsidRPr="00003B16" w:rsidRDefault="00003B16" w:rsidP="006B7BA6">
            <w:pPr>
              <w:pStyle w:val="aa"/>
              <w:spacing w:before="0" w:beforeAutospacing="0" w:after="160" w:afterAutospacing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i w:val="0"/>
                <w:iCs w:val="0"/>
              </w:rPr>
            </w:pPr>
            <w:r w:rsidRPr="00003B16">
              <w:rPr>
                <w:b/>
                <w:bCs/>
                <w:i w:val="0"/>
                <w:iCs w:val="0"/>
                <w:color w:val="000000"/>
                <w:sz w:val="28"/>
                <w:szCs w:val="28"/>
              </w:rPr>
              <w:t>Статус</w:t>
            </w:r>
          </w:p>
        </w:tc>
      </w:tr>
      <w:tr w:rsidR="00003B16" w:rsidRPr="00003B16" w14:paraId="4E846494" w14:textId="77777777" w:rsidTr="00003B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50C0A4" w14:textId="77777777" w:rsidR="00003B16" w:rsidRPr="00003B16" w:rsidRDefault="00003B16" w:rsidP="006B7BA6">
            <w:pPr>
              <w:pStyle w:val="aa"/>
              <w:spacing w:before="0" w:beforeAutospacing="0" w:after="160" w:afterAutospacing="0"/>
              <w:rPr>
                <w:i w:val="0"/>
                <w:iCs w:val="0"/>
              </w:rPr>
            </w:pPr>
            <w:r w:rsidRPr="00003B16">
              <w:rPr>
                <w:i w:val="0"/>
                <w:iCs w:val="0"/>
                <w:color w:val="000000"/>
                <w:sz w:val="28"/>
                <w:szCs w:val="28"/>
              </w:rPr>
              <w:t>TC-01</w:t>
            </w:r>
          </w:p>
        </w:tc>
        <w:tc>
          <w:tcPr>
            <w:tcW w:w="0" w:type="auto"/>
            <w:hideMark/>
          </w:tcPr>
          <w:p w14:paraId="0AFB3B22" w14:textId="77777777" w:rsidR="00003B16" w:rsidRPr="00003B16" w:rsidRDefault="00003B16" w:rsidP="006B7BA6">
            <w:pPr>
              <w:pStyle w:val="aa"/>
              <w:spacing w:before="0" w:beforeAutospacing="0" w:after="160" w:afterAutospacing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03B16">
              <w:rPr>
                <w:color w:val="000000"/>
                <w:sz w:val="28"/>
                <w:szCs w:val="28"/>
              </w:rPr>
              <w:t>Вход с неверным паролем</w:t>
            </w:r>
          </w:p>
        </w:tc>
        <w:tc>
          <w:tcPr>
            <w:tcW w:w="0" w:type="auto"/>
            <w:hideMark/>
          </w:tcPr>
          <w:p w14:paraId="63183BE0" w14:textId="77777777" w:rsidR="00003B16" w:rsidRPr="00003B16" w:rsidRDefault="00003B16" w:rsidP="006B7BA6">
            <w:pPr>
              <w:pStyle w:val="aa"/>
              <w:spacing w:before="0" w:beforeAutospacing="0" w:after="160" w:afterAutospacing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03B16">
              <w:rPr>
                <w:color w:val="000000"/>
                <w:sz w:val="28"/>
                <w:szCs w:val="28"/>
              </w:rPr>
              <w:t xml:space="preserve">1. Ввести верный </w:t>
            </w:r>
            <w:proofErr w:type="spellStart"/>
            <w:r w:rsidRPr="00003B16">
              <w:rPr>
                <w:color w:val="000000"/>
                <w:sz w:val="28"/>
                <w:szCs w:val="28"/>
              </w:rPr>
              <w:t>email</w:t>
            </w:r>
            <w:proofErr w:type="spellEnd"/>
            <w:r w:rsidRPr="00003B16">
              <w:rPr>
                <w:color w:val="000000"/>
                <w:sz w:val="28"/>
                <w:szCs w:val="28"/>
              </w:rPr>
              <w:t>.</w:t>
            </w:r>
            <w:r w:rsidRPr="00003B16">
              <w:rPr>
                <w:color w:val="000000"/>
                <w:sz w:val="28"/>
                <w:szCs w:val="28"/>
              </w:rPr>
              <w:br/>
              <w:t>2. Ввести неверный пароль.</w:t>
            </w:r>
            <w:r w:rsidRPr="00003B16">
              <w:rPr>
                <w:color w:val="000000"/>
                <w:sz w:val="28"/>
                <w:szCs w:val="28"/>
              </w:rPr>
              <w:br/>
              <w:t>3. Нажать «Войти».</w:t>
            </w:r>
          </w:p>
        </w:tc>
        <w:tc>
          <w:tcPr>
            <w:tcW w:w="0" w:type="auto"/>
            <w:hideMark/>
          </w:tcPr>
          <w:p w14:paraId="33BDE6E1" w14:textId="77777777" w:rsidR="00003B16" w:rsidRPr="00003B16" w:rsidRDefault="00003B16" w:rsidP="006B7BA6">
            <w:pPr>
              <w:pStyle w:val="aa"/>
              <w:spacing w:before="0" w:beforeAutospacing="0" w:after="160" w:afterAutospacing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03B16">
              <w:rPr>
                <w:color w:val="000000"/>
                <w:sz w:val="28"/>
                <w:szCs w:val="28"/>
              </w:rPr>
              <w:t xml:space="preserve">Сообщение об ошибке «Неверный </w:t>
            </w:r>
            <w:proofErr w:type="spellStart"/>
            <w:r w:rsidRPr="00003B16">
              <w:rPr>
                <w:color w:val="000000"/>
                <w:sz w:val="28"/>
                <w:szCs w:val="28"/>
              </w:rPr>
              <w:t>email</w:t>
            </w:r>
            <w:proofErr w:type="spellEnd"/>
            <w:r w:rsidRPr="00003B16">
              <w:rPr>
                <w:color w:val="000000"/>
                <w:sz w:val="28"/>
                <w:szCs w:val="28"/>
              </w:rPr>
              <w:t xml:space="preserve"> или пароль».</w:t>
            </w:r>
          </w:p>
        </w:tc>
        <w:tc>
          <w:tcPr>
            <w:tcW w:w="0" w:type="auto"/>
            <w:hideMark/>
          </w:tcPr>
          <w:p w14:paraId="174F0BCD" w14:textId="77777777" w:rsidR="00003B16" w:rsidRPr="00003B16" w:rsidRDefault="00003B16" w:rsidP="006B7BA6">
            <w:pPr>
              <w:pStyle w:val="aa"/>
              <w:spacing w:before="0" w:beforeAutospacing="0" w:after="160" w:afterAutospacing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03B16">
              <w:rPr>
                <w:color w:val="000000"/>
                <w:sz w:val="28"/>
                <w:szCs w:val="28"/>
              </w:rPr>
              <w:t>Пройден</w:t>
            </w:r>
          </w:p>
        </w:tc>
      </w:tr>
      <w:tr w:rsidR="00003B16" w:rsidRPr="00003B16" w14:paraId="44021CEC" w14:textId="77777777" w:rsidTr="00003B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1368F1" w14:textId="77777777" w:rsidR="00003B16" w:rsidRPr="00003B16" w:rsidRDefault="00003B16" w:rsidP="006B7BA6">
            <w:pPr>
              <w:pStyle w:val="aa"/>
              <w:spacing w:before="0" w:beforeAutospacing="0" w:after="160" w:afterAutospacing="0"/>
              <w:rPr>
                <w:i w:val="0"/>
                <w:iCs w:val="0"/>
              </w:rPr>
            </w:pPr>
            <w:r w:rsidRPr="00003B16">
              <w:rPr>
                <w:i w:val="0"/>
                <w:iCs w:val="0"/>
                <w:color w:val="000000"/>
                <w:sz w:val="28"/>
                <w:szCs w:val="28"/>
              </w:rPr>
              <w:t>TC-02</w:t>
            </w:r>
          </w:p>
        </w:tc>
        <w:tc>
          <w:tcPr>
            <w:tcW w:w="0" w:type="auto"/>
            <w:hideMark/>
          </w:tcPr>
          <w:p w14:paraId="2BADC3F6" w14:textId="77777777" w:rsidR="00003B16" w:rsidRPr="00003B16" w:rsidRDefault="00003B16" w:rsidP="006B7BA6">
            <w:pPr>
              <w:pStyle w:val="aa"/>
              <w:spacing w:before="0" w:beforeAutospacing="0" w:after="160" w:afterAutospacing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03B16">
              <w:rPr>
                <w:color w:val="000000"/>
                <w:sz w:val="28"/>
                <w:szCs w:val="28"/>
              </w:rPr>
              <w:t>Просмотр пустой корзины</w:t>
            </w:r>
          </w:p>
        </w:tc>
        <w:tc>
          <w:tcPr>
            <w:tcW w:w="0" w:type="auto"/>
            <w:hideMark/>
          </w:tcPr>
          <w:p w14:paraId="4443891C" w14:textId="77777777" w:rsidR="00003B16" w:rsidRPr="00003B16" w:rsidRDefault="00003B16" w:rsidP="006B7BA6">
            <w:pPr>
              <w:pStyle w:val="aa"/>
              <w:spacing w:before="0" w:beforeAutospacing="0" w:after="160" w:afterAutospacing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03B16">
              <w:rPr>
                <w:color w:val="000000"/>
                <w:sz w:val="28"/>
                <w:szCs w:val="28"/>
              </w:rPr>
              <w:t>1. Перейти по ссылке /</w:t>
            </w:r>
            <w:proofErr w:type="spellStart"/>
            <w:r w:rsidRPr="00003B16">
              <w:rPr>
                <w:color w:val="000000"/>
                <w:sz w:val="28"/>
                <w:szCs w:val="28"/>
              </w:rPr>
              <w:t>cart</w:t>
            </w:r>
            <w:proofErr w:type="spellEnd"/>
            <w:r w:rsidRPr="00003B16">
              <w:rPr>
                <w:color w:val="000000"/>
                <w:sz w:val="28"/>
                <w:szCs w:val="28"/>
              </w:rPr>
              <w:t xml:space="preserve"> при пустой корзине.</w:t>
            </w:r>
          </w:p>
        </w:tc>
        <w:tc>
          <w:tcPr>
            <w:tcW w:w="0" w:type="auto"/>
            <w:hideMark/>
          </w:tcPr>
          <w:p w14:paraId="6DEFE1B8" w14:textId="77777777" w:rsidR="00003B16" w:rsidRPr="00003B16" w:rsidRDefault="00003B16" w:rsidP="006B7BA6">
            <w:pPr>
              <w:pStyle w:val="aa"/>
              <w:spacing w:before="0" w:beforeAutospacing="0" w:after="160" w:afterAutospacing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03B16">
              <w:rPr>
                <w:color w:val="000000"/>
                <w:sz w:val="28"/>
                <w:szCs w:val="28"/>
              </w:rPr>
              <w:t>Сообщение «Ваша корзина пуста». Кнопка «Перейти в каталог».</w:t>
            </w:r>
          </w:p>
        </w:tc>
        <w:tc>
          <w:tcPr>
            <w:tcW w:w="0" w:type="auto"/>
            <w:hideMark/>
          </w:tcPr>
          <w:p w14:paraId="26B334ED" w14:textId="77777777" w:rsidR="00003B16" w:rsidRPr="00003B16" w:rsidRDefault="00003B16" w:rsidP="006B7BA6">
            <w:pPr>
              <w:pStyle w:val="aa"/>
              <w:spacing w:before="0" w:beforeAutospacing="0" w:after="160" w:afterAutospacing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03B16">
              <w:rPr>
                <w:color w:val="000000"/>
                <w:sz w:val="28"/>
                <w:szCs w:val="28"/>
              </w:rPr>
              <w:t>Пройден</w:t>
            </w:r>
          </w:p>
        </w:tc>
      </w:tr>
      <w:tr w:rsidR="00003B16" w:rsidRPr="00003B16" w14:paraId="01D08051" w14:textId="77777777" w:rsidTr="00003B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1C65C0" w14:textId="77777777" w:rsidR="00003B16" w:rsidRPr="00003B16" w:rsidRDefault="00003B16" w:rsidP="006B7BA6">
            <w:pPr>
              <w:pStyle w:val="aa"/>
              <w:spacing w:before="0" w:beforeAutospacing="0" w:after="160" w:afterAutospacing="0"/>
              <w:rPr>
                <w:i w:val="0"/>
                <w:iCs w:val="0"/>
              </w:rPr>
            </w:pPr>
            <w:r w:rsidRPr="00003B16">
              <w:rPr>
                <w:i w:val="0"/>
                <w:iCs w:val="0"/>
                <w:color w:val="000000"/>
                <w:sz w:val="28"/>
                <w:szCs w:val="28"/>
              </w:rPr>
              <w:t>TC-03</w:t>
            </w:r>
          </w:p>
        </w:tc>
        <w:tc>
          <w:tcPr>
            <w:tcW w:w="0" w:type="auto"/>
            <w:hideMark/>
          </w:tcPr>
          <w:p w14:paraId="7C782C52" w14:textId="77777777" w:rsidR="00003B16" w:rsidRPr="00003B16" w:rsidRDefault="00003B16" w:rsidP="006B7BA6">
            <w:pPr>
              <w:pStyle w:val="aa"/>
              <w:spacing w:before="0" w:beforeAutospacing="0" w:after="160" w:afterAutospacing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03B16">
              <w:rPr>
                <w:color w:val="000000"/>
                <w:sz w:val="28"/>
                <w:szCs w:val="28"/>
              </w:rPr>
              <w:t>Удаление товара из корзины</w:t>
            </w:r>
          </w:p>
        </w:tc>
        <w:tc>
          <w:tcPr>
            <w:tcW w:w="0" w:type="auto"/>
            <w:hideMark/>
          </w:tcPr>
          <w:p w14:paraId="2949411F" w14:textId="77777777" w:rsidR="00003B16" w:rsidRPr="00003B16" w:rsidRDefault="00003B16" w:rsidP="006B7BA6">
            <w:pPr>
              <w:pStyle w:val="aa"/>
              <w:spacing w:before="0" w:beforeAutospacing="0" w:after="160" w:afterAutospacing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03B16">
              <w:rPr>
                <w:color w:val="000000"/>
                <w:sz w:val="28"/>
                <w:szCs w:val="28"/>
              </w:rPr>
              <w:t>1. Добавить товар.</w:t>
            </w:r>
            <w:r w:rsidRPr="00003B16">
              <w:rPr>
                <w:color w:val="000000"/>
                <w:sz w:val="28"/>
                <w:szCs w:val="28"/>
              </w:rPr>
              <w:br/>
              <w:t>2. В корзине нажать «Удалить».</w:t>
            </w:r>
          </w:p>
        </w:tc>
        <w:tc>
          <w:tcPr>
            <w:tcW w:w="0" w:type="auto"/>
            <w:hideMark/>
          </w:tcPr>
          <w:p w14:paraId="7A541B80" w14:textId="77777777" w:rsidR="00003B16" w:rsidRPr="00003B16" w:rsidRDefault="00003B16" w:rsidP="006B7BA6">
            <w:pPr>
              <w:pStyle w:val="aa"/>
              <w:spacing w:before="0" w:beforeAutospacing="0" w:after="160" w:afterAutospacing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03B16">
              <w:rPr>
                <w:color w:val="000000"/>
                <w:sz w:val="28"/>
                <w:szCs w:val="28"/>
              </w:rPr>
              <w:t>Товар исчезает из списка. Итоговая сумма пересчитывается.</w:t>
            </w:r>
          </w:p>
        </w:tc>
        <w:tc>
          <w:tcPr>
            <w:tcW w:w="0" w:type="auto"/>
            <w:hideMark/>
          </w:tcPr>
          <w:p w14:paraId="07AFE428" w14:textId="77777777" w:rsidR="00003B16" w:rsidRPr="00003B16" w:rsidRDefault="00003B16" w:rsidP="006B7BA6">
            <w:pPr>
              <w:pStyle w:val="aa"/>
              <w:spacing w:before="0" w:beforeAutospacing="0" w:after="160" w:afterAutospacing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03B16">
              <w:rPr>
                <w:color w:val="000000"/>
                <w:sz w:val="28"/>
                <w:szCs w:val="28"/>
              </w:rPr>
              <w:t>Пройден</w:t>
            </w:r>
          </w:p>
        </w:tc>
      </w:tr>
      <w:tr w:rsidR="00003B16" w:rsidRPr="00003B16" w14:paraId="55BD4AFE" w14:textId="77777777" w:rsidTr="00003B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D7563A" w14:textId="77777777" w:rsidR="00003B16" w:rsidRPr="00003B16" w:rsidRDefault="00003B16" w:rsidP="006B7BA6">
            <w:pPr>
              <w:pStyle w:val="aa"/>
              <w:spacing w:before="0" w:beforeAutospacing="0" w:after="160" w:afterAutospacing="0"/>
              <w:rPr>
                <w:i w:val="0"/>
                <w:iCs w:val="0"/>
              </w:rPr>
            </w:pPr>
            <w:r w:rsidRPr="00003B16">
              <w:rPr>
                <w:i w:val="0"/>
                <w:iCs w:val="0"/>
                <w:color w:val="000000"/>
                <w:sz w:val="28"/>
                <w:szCs w:val="28"/>
              </w:rPr>
              <w:t>TC-04</w:t>
            </w:r>
          </w:p>
        </w:tc>
        <w:tc>
          <w:tcPr>
            <w:tcW w:w="0" w:type="auto"/>
            <w:hideMark/>
          </w:tcPr>
          <w:p w14:paraId="7E13CEC1" w14:textId="77777777" w:rsidR="00003B16" w:rsidRPr="00003B16" w:rsidRDefault="00003B16" w:rsidP="006B7BA6">
            <w:pPr>
              <w:pStyle w:val="aa"/>
              <w:spacing w:before="0" w:beforeAutospacing="0" w:after="160" w:afterAutospacing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03B16">
              <w:rPr>
                <w:color w:val="000000"/>
                <w:sz w:val="28"/>
                <w:szCs w:val="28"/>
              </w:rPr>
              <w:t>Доступ к админ-панели</w:t>
            </w:r>
          </w:p>
        </w:tc>
        <w:tc>
          <w:tcPr>
            <w:tcW w:w="0" w:type="auto"/>
            <w:hideMark/>
          </w:tcPr>
          <w:p w14:paraId="58EFB13B" w14:textId="77777777" w:rsidR="00003B16" w:rsidRPr="00003B16" w:rsidRDefault="00003B16" w:rsidP="006B7BA6">
            <w:pPr>
              <w:pStyle w:val="aa"/>
              <w:spacing w:before="0" w:beforeAutospacing="0" w:after="160" w:afterAutospacing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03B16">
              <w:rPr>
                <w:color w:val="000000"/>
                <w:sz w:val="28"/>
                <w:szCs w:val="28"/>
              </w:rPr>
              <w:t xml:space="preserve">1. Войти под пользователем с ролью </w:t>
            </w:r>
            <w:proofErr w:type="spellStart"/>
            <w:r w:rsidRPr="00003B16">
              <w:rPr>
                <w:color w:val="000000"/>
                <w:sz w:val="28"/>
                <w:szCs w:val="28"/>
              </w:rPr>
              <w:t>user</w:t>
            </w:r>
            <w:proofErr w:type="spellEnd"/>
            <w:r w:rsidRPr="00003B16">
              <w:rPr>
                <w:color w:val="000000"/>
                <w:sz w:val="28"/>
                <w:szCs w:val="28"/>
              </w:rPr>
              <w:t>.</w:t>
            </w:r>
            <w:r w:rsidRPr="00003B16">
              <w:rPr>
                <w:color w:val="000000"/>
                <w:sz w:val="28"/>
                <w:szCs w:val="28"/>
              </w:rPr>
              <w:br/>
              <w:t>2. Попытаться перейти на /</w:t>
            </w:r>
            <w:proofErr w:type="spellStart"/>
            <w:r w:rsidRPr="00003B16">
              <w:rPr>
                <w:color w:val="000000"/>
                <w:sz w:val="28"/>
                <w:szCs w:val="28"/>
              </w:rPr>
              <w:t>admin</w:t>
            </w:r>
            <w:proofErr w:type="spellEnd"/>
            <w:r w:rsidRPr="00003B16">
              <w:rPr>
                <w:color w:val="000000"/>
                <w:sz w:val="28"/>
                <w:szCs w:val="28"/>
              </w:rPr>
              <w:t>.</w:t>
            </w:r>
          </w:p>
        </w:tc>
        <w:tc>
          <w:tcPr>
            <w:tcW w:w="0" w:type="auto"/>
            <w:hideMark/>
          </w:tcPr>
          <w:p w14:paraId="7E6F0CA8" w14:textId="77777777" w:rsidR="00003B16" w:rsidRPr="00003B16" w:rsidRDefault="00003B16" w:rsidP="006B7BA6">
            <w:pPr>
              <w:pStyle w:val="aa"/>
              <w:spacing w:before="0" w:beforeAutospacing="0" w:after="160" w:afterAutospacing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03B16">
              <w:rPr>
                <w:color w:val="000000"/>
                <w:sz w:val="28"/>
                <w:szCs w:val="28"/>
              </w:rPr>
              <w:t>Отказ в доступе (</w:t>
            </w:r>
            <w:proofErr w:type="spellStart"/>
            <w:r w:rsidRPr="00003B16">
              <w:rPr>
                <w:color w:val="000000"/>
                <w:sz w:val="28"/>
                <w:szCs w:val="28"/>
              </w:rPr>
              <w:t>редирект</w:t>
            </w:r>
            <w:proofErr w:type="spellEnd"/>
            <w:r w:rsidRPr="00003B16">
              <w:rPr>
                <w:color w:val="000000"/>
                <w:sz w:val="28"/>
                <w:szCs w:val="28"/>
              </w:rPr>
              <w:t xml:space="preserve"> на главную или страница 403).</w:t>
            </w:r>
          </w:p>
        </w:tc>
        <w:tc>
          <w:tcPr>
            <w:tcW w:w="0" w:type="auto"/>
            <w:hideMark/>
          </w:tcPr>
          <w:p w14:paraId="05457C46" w14:textId="77777777" w:rsidR="00003B16" w:rsidRPr="00003B16" w:rsidRDefault="00003B16" w:rsidP="006B7BA6">
            <w:pPr>
              <w:pStyle w:val="aa"/>
              <w:spacing w:before="0" w:beforeAutospacing="0" w:after="160" w:afterAutospacing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03B16">
              <w:rPr>
                <w:color w:val="000000"/>
                <w:sz w:val="28"/>
                <w:szCs w:val="28"/>
              </w:rPr>
              <w:t>Пройден</w:t>
            </w:r>
          </w:p>
        </w:tc>
      </w:tr>
    </w:tbl>
    <w:p w14:paraId="1DD7060B" w14:textId="77777777" w:rsidR="00003B16" w:rsidRPr="00F44C34" w:rsidRDefault="00003B16" w:rsidP="00003B16">
      <w:pPr>
        <w:rPr>
          <w:rFonts w:ascii="Times New Roman" w:hAnsi="Times New Roman" w:cs="Times New Roman"/>
          <w:sz w:val="28"/>
          <w:szCs w:val="28"/>
        </w:rPr>
      </w:pPr>
    </w:p>
    <w:p w14:paraId="53771888" w14:textId="77777777" w:rsidR="003C0226" w:rsidRPr="003C0226" w:rsidRDefault="003C0226" w:rsidP="003C0226">
      <w:pPr>
        <w:pStyle w:val="2"/>
      </w:pPr>
      <w:bookmarkStart w:id="17" w:name="_Toc227935366"/>
      <w:r w:rsidRPr="003C0226">
        <w:t>1.5 Оценка качества программного обеспечения</w:t>
      </w:r>
      <w:bookmarkEnd w:id="17"/>
    </w:p>
    <w:p w14:paraId="1AF4F9FE" w14:textId="77777777" w:rsidR="003C0226" w:rsidRPr="003C0226" w:rsidRDefault="003C0226" w:rsidP="003C0226">
      <w:pPr>
        <w:rPr>
          <w:rFonts w:ascii="Times New Roman" w:hAnsi="Times New Roman" w:cs="Times New Roman"/>
          <w:sz w:val="28"/>
          <w:szCs w:val="28"/>
        </w:rPr>
      </w:pPr>
      <w:r w:rsidRPr="003C0226">
        <w:rPr>
          <w:rFonts w:ascii="Times New Roman" w:hAnsi="Times New Roman" w:cs="Times New Roman"/>
          <w:sz w:val="28"/>
          <w:szCs w:val="28"/>
        </w:rPr>
        <w:t xml:space="preserve">В современной инженерии программного обеспечения оценка качества осуществляется посредством системы количественных и качественных </w:t>
      </w:r>
      <w:r w:rsidRPr="003C0226">
        <w:rPr>
          <w:rFonts w:ascii="Times New Roman" w:hAnsi="Times New Roman" w:cs="Times New Roman"/>
          <w:sz w:val="28"/>
          <w:szCs w:val="28"/>
        </w:rPr>
        <w:lastRenderedPageBreak/>
        <w:t xml:space="preserve">метрик, позволяющих объективно измерять соответствие продукта заданным требованиям на всех этапах жизненного цикла. В соответствии с международным стандартом </w:t>
      </w:r>
      <w:r w:rsidRPr="003C0226">
        <w:rPr>
          <w:rFonts w:ascii="Times New Roman" w:hAnsi="Times New Roman" w:cs="Times New Roman"/>
          <w:b/>
          <w:bCs/>
          <w:sz w:val="28"/>
          <w:szCs w:val="28"/>
        </w:rPr>
        <w:t>ISO/IEC 25010</w:t>
      </w:r>
      <w:r w:rsidRPr="003C0226">
        <w:rPr>
          <w:rFonts w:ascii="Times New Roman" w:hAnsi="Times New Roman" w:cs="Times New Roman"/>
          <w:sz w:val="28"/>
          <w:szCs w:val="28"/>
        </w:rPr>
        <w:t xml:space="preserve"> (Systems </w:t>
      </w:r>
      <w:proofErr w:type="spellStart"/>
      <w:r w:rsidRPr="003C0226">
        <w:rPr>
          <w:rFonts w:ascii="Times New Roman" w:hAnsi="Times New Roman" w:cs="Times New Roman"/>
          <w:sz w:val="28"/>
          <w:szCs w:val="28"/>
        </w:rPr>
        <w:t>and</w:t>
      </w:r>
      <w:proofErr w:type="spellEnd"/>
      <w:r w:rsidRPr="003C022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0226">
        <w:rPr>
          <w:rFonts w:ascii="Times New Roman" w:hAnsi="Times New Roman" w:cs="Times New Roman"/>
          <w:sz w:val="28"/>
          <w:szCs w:val="28"/>
        </w:rPr>
        <w:t>software</w:t>
      </w:r>
      <w:proofErr w:type="spellEnd"/>
      <w:r w:rsidRPr="003C022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0226">
        <w:rPr>
          <w:rFonts w:ascii="Times New Roman" w:hAnsi="Times New Roman" w:cs="Times New Roman"/>
          <w:sz w:val="28"/>
          <w:szCs w:val="28"/>
        </w:rPr>
        <w:t>engineering</w:t>
      </w:r>
      <w:proofErr w:type="spellEnd"/>
      <w:r w:rsidRPr="003C0226">
        <w:rPr>
          <w:rFonts w:ascii="Times New Roman" w:hAnsi="Times New Roman" w:cs="Times New Roman"/>
          <w:sz w:val="28"/>
          <w:szCs w:val="28"/>
        </w:rPr>
        <w:t xml:space="preserve"> — Systems </w:t>
      </w:r>
      <w:proofErr w:type="spellStart"/>
      <w:r w:rsidRPr="003C0226">
        <w:rPr>
          <w:rFonts w:ascii="Times New Roman" w:hAnsi="Times New Roman" w:cs="Times New Roman"/>
          <w:sz w:val="28"/>
          <w:szCs w:val="28"/>
        </w:rPr>
        <w:t>and</w:t>
      </w:r>
      <w:proofErr w:type="spellEnd"/>
      <w:r w:rsidRPr="003C022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0226">
        <w:rPr>
          <w:rFonts w:ascii="Times New Roman" w:hAnsi="Times New Roman" w:cs="Times New Roman"/>
          <w:sz w:val="28"/>
          <w:szCs w:val="28"/>
        </w:rPr>
        <w:t>software</w:t>
      </w:r>
      <w:proofErr w:type="spellEnd"/>
      <w:r w:rsidRPr="003C0226">
        <w:rPr>
          <w:rFonts w:ascii="Times New Roman" w:hAnsi="Times New Roman" w:cs="Times New Roman"/>
          <w:sz w:val="28"/>
          <w:szCs w:val="28"/>
        </w:rPr>
        <w:t xml:space="preserve"> Quality </w:t>
      </w:r>
      <w:proofErr w:type="spellStart"/>
      <w:r w:rsidRPr="003C0226">
        <w:rPr>
          <w:rFonts w:ascii="Times New Roman" w:hAnsi="Times New Roman" w:cs="Times New Roman"/>
          <w:sz w:val="28"/>
          <w:szCs w:val="28"/>
        </w:rPr>
        <w:t>Requirements</w:t>
      </w:r>
      <w:proofErr w:type="spellEnd"/>
      <w:r w:rsidRPr="003C022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0226">
        <w:rPr>
          <w:rFonts w:ascii="Times New Roman" w:hAnsi="Times New Roman" w:cs="Times New Roman"/>
          <w:sz w:val="28"/>
          <w:szCs w:val="28"/>
        </w:rPr>
        <w:t>and</w:t>
      </w:r>
      <w:proofErr w:type="spellEnd"/>
      <w:r w:rsidRPr="003C022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0226">
        <w:rPr>
          <w:rFonts w:ascii="Times New Roman" w:hAnsi="Times New Roman" w:cs="Times New Roman"/>
          <w:sz w:val="28"/>
          <w:szCs w:val="28"/>
        </w:rPr>
        <w:t>Evaluation</w:t>
      </w:r>
      <w:proofErr w:type="spellEnd"/>
      <w:r w:rsidRPr="003C0226">
        <w:rPr>
          <w:rFonts w:ascii="Times New Roman" w:hAnsi="Times New Roman" w:cs="Times New Roman"/>
          <w:sz w:val="28"/>
          <w:szCs w:val="28"/>
        </w:rPr>
        <w:t xml:space="preserve">), качество ПО рассматривается через призму функциональной пригодности, производительности, совместимости, удобства использования, надёжности, безопасности, </w:t>
      </w:r>
      <w:proofErr w:type="spellStart"/>
      <w:r w:rsidRPr="003C0226">
        <w:rPr>
          <w:rFonts w:ascii="Times New Roman" w:hAnsi="Times New Roman" w:cs="Times New Roman"/>
          <w:sz w:val="28"/>
          <w:szCs w:val="28"/>
        </w:rPr>
        <w:t>сопровождаемости</w:t>
      </w:r>
      <w:proofErr w:type="spellEnd"/>
      <w:r w:rsidRPr="003C0226">
        <w:rPr>
          <w:rFonts w:ascii="Times New Roman" w:hAnsi="Times New Roman" w:cs="Times New Roman"/>
          <w:sz w:val="28"/>
          <w:szCs w:val="28"/>
        </w:rPr>
        <w:t xml:space="preserve"> и переносимости. Метрики выступают инструментом формализации указанных характеристик, обеспечивая возможность контроля, прогнозирования рисков и принятия обоснованных инженерных решений.</w:t>
      </w:r>
    </w:p>
    <w:p w14:paraId="43273DEB" w14:textId="77777777" w:rsidR="003C0226" w:rsidRPr="003C0226" w:rsidRDefault="003C0226" w:rsidP="003C0226">
      <w:pPr>
        <w:rPr>
          <w:rFonts w:ascii="Times New Roman" w:hAnsi="Times New Roman" w:cs="Times New Roman"/>
          <w:sz w:val="28"/>
          <w:szCs w:val="28"/>
        </w:rPr>
      </w:pPr>
      <w:r w:rsidRPr="003C0226">
        <w:rPr>
          <w:rFonts w:ascii="Times New Roman" w:hAnsi="Times New Roman" w:cs="Times New Roman"/>
          <w:sz w:val="28"/>
          <w:szCs w:val="28"/>
        </w:rPr>
        <w:t>Для систематизации подхода к оценке в рамках данного проекта метрики сгруппированы по областям применения:</w:t>
      </w:r>
    </w:p>
    <w:p w14:paraId="537F467F" w14:textId="2BB19F78" w:rsidR="003C0226" w:rsidRPr="003C0226" w:rsidRDefault="003C0226" w:rsidP="003C0226">
      <w:pPr>
        <w:rPr>
          <w:rFonts w:ascii="Times New Roman" w:hAnsi="Times New Roman" w:cs="Times New Roman"/>
          <w:sz w:val="28"/>
          <w:szCs w:val="28"/>
        </w:rPr>
      </w:pPr>
      <w:r w:rsidRPr="003C0226">
        <w:rPr>
          <w:rFonts w:ascii="Times New Roman" w:hAnsi="Times New Roman" w:cs="Times New Roman"/>
          <w:b/>
          <w:bCs/>
          <w:sz w:val="28"/>
          <w:szCs w:val="28"/>
        </w:rPr>
        <w:t>1. Метрики качества исходного кода</w:t>
      </w:r>
      <w:r w:rsidRPr="003C0226">
        <w:rPr>
          <w:rFonts w:ascii="Times New Roman" w:hAnsi="Times New Roman" w:cs="Times New Roman"/>
          <w:sz w:val="28"/>
          <w:szCs w:val="28"/>
        </w:rPr>
        <w:br/>
        <w:t xml:space="preserve">Отражают внутреннюю структуру, читаемость и </w:t>
      </w:r>
      <w:proofErr w:type="spellStart"/>
      <w:r w:rsidRPr="003C0226">
        <w:rPr>
          <w:rFonts w:ascii="Times New Roman" w:hAnsi="Times New Roman" w:cs="Times New Roman"/>
          <w:sz w:val="28"/>
          <w:szCs w:val="28"/>
        </w:rPr>
        <w:t>сопровождаемость</w:t>
      </w:r>
      <w:proofErr w:type="spellEnd"/>
      <w:r w:rsidRPr="003C0226">
        <w:rPr>
          <w:rFonts w:ascii="Times New Roman" w:hAnsi="Times New Roman" w:cs="Times New Roman"/>
          <w:sz w:val="28"/>
          <w:szCs w:val="28"/>
        </w:rPr>
        <w:t xml:space="preserve"> программного обеспечения. Ключевым показателем выступает цикломатическая сложность (по </w:t>
      </w:r>
      <w:proofErr w:type="spellStart"/>
      <w:r w:rsidRPr="003C0226">
        <w:rPr>
          <w:rFonts w:ascii="Times New Roman" w:hAnsi="Times New Roman" w:cs="Times New Roman"/>
          <w:sz w:val="28"/>
          <w:szCs w:val="28"/>
        </w:rPr>
        <w:t>Маккейбу</w:t>
      </w:r>
      <w:proofErr w:type="spellEnd"/>
      <w:r w:rsidRPr="003C0226">
        <w:rPr>
          <w:rFonts w:ascii="Times New Roman" w:hAnsi="Times New Roman" w:cs="Times New Roman"/>
          <w:sz w:val="28"/>
          <w:szCs w:val="28"/>
        </w:rPr>
        <w:t>), вычисляемая на основе графа потока управления программы:</w:t>
      </w:r>
      <w:r w:rsidRPr="003C0226">
        <w:rPr>
          <w:rFonts w:ascii="Times New Roman" w:hAnsi="Times New Roman" w:cs="Times New Roman"/>
          <w:sz w:val="28"/>
          <w:szCs w:val="28"/>
        </w:rPr>
        <w:br/>
        <w:t>M=E−N+2P</w:t>
      </w:r>
      <w:r w:rsidRPr="003C0226">
        <w:rPr>
          <w:rFonts w:ascii="Times New Roman" w:hAnsi="Times New Roman" w:cs="Times New Roman"/>
          <w:sz w:val="28"/>
          <w:szCs w:val="28"/>
        </w:rPr>
        <w:br/>
        <w:t>где E</w:t>
      </w:r>
      <w:r w:rsidR="009D2B32" w:rsidRPr="009D2B32">
        <w:rPr>
          <w:rFonts w:ascii="Times New Roman" w:hAnsi="Times New Roman" w:cs="Times New Roman"/>
          <w:sz w:val="28"/>
          <w:szCs w:val="28"/>
        </w:rPr>
        <w:t xml:space="preserve"> -</w:t>
      </w:r>
      <w:r w:rsidRPr="003C0226">
        <w:rPr>
          <w:rFonts w:ascii="Times New Roman" w:hAnsi="Times New Roman" w:cs="Times New Roman"/>
          <w:sz w:val="28"/>
          <w:szCs w:val="28"/>
        </w:rPr>
        <w:t xml:space="preserve"> количество рёбер, N </w:t>
      </w:r>
      <w:r w:rsidR="009D2B32" w:rsidRPr="009D2B32">
        <w:rPr>
          <w:rFonts w:ascii="Times New Roman" w:hAnsi="Times New Roman" w:cs="Times New Roman"/>
          <w:sz w:val="28"/>
          <w:szCs w:val="28"/>
        </w:rPr>
        <w:t>-</w:t>
      </w:r>
      <w:r w:rsidRPr="003C0226">
        <w:rPr>
          <w:rFonts w:ascii="Times New Roman" w:hAnsi="Times New Roman" w:cs="Times New Roman"/>
          <w:sz w:val="28"/>
          <w:szCs w:val="28"/>
        </w:rPr>
        <w:t xml:space="preserve"> количество вершин, P </w:t>
      </w:r>
      <w:r w:rsidR="009D2B32" w:rsidRPr="009D2B32">
        <w:rPr>
          <w:rFonts w:ascii="Times New Roman" w:hAnsi="Times New Roman" w:cs="Times New Roman"/>
          <w:sz w:val="28"/>
          <w:szCs w:val="28"/>
        </w:rPr>
        <w:t>-</w:t>
      </w:r>
      <w:r w:rsidRPr="003C0226">
        <w:rPr>
          <w:rFonts w:ascii="Times New Roman" w:hAnsi="Times New Roman" w:cs="Times New Roman"/>
          <w:sz w:val="28"/>
          <w:szCs w:val="28"/>
        </w:rPr>
        <w:t xml:space="preserve"> число компонент связности графа. Значения свыше 10–15 свидетельствуют об избыточной сложности, затрудняющей тестирование и модификацию. Дополнительно анализируются метрики Холстеда (объём кода, программная сложность), глубина наследования, коэффициент технического долга и соблюдение стандартов оформления (PSR-12). Контроль осуществляется статическими анализаторами (</w:t>
      </w:r>
      <w:proofErr w:type="spellStart"/>
      <w:r w:rsidRPr="003C0226">
        <w:rPr>
          <w:rFonts w:ascii="Times New Roman" w:hAnsi="Times New Roman" w:cs="Times New Roman"/>
          <w:sz w:val="28"/>
          <w:szCs w:val="28"/>
        </w:rPr>
        <w:t>PHPStan</w:t>
      </w:r>
      <w:proofErr w:type="spellEnd"/>
      <w:r w:rsidRPr="003C022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C0226">
        <w:rPr>
          <w:rFonts w:ascii="Times New Roman" w:hAnsi="Times New Roman" w:cs="Times New Roman"/>
          <w:sz w:val="28"/>
          <w:szCs w:val="28"/>
        </w:rPr>
        <w:t>SonarQube</w:t>
      </w:r>
      <w:proofErr w:type="spellEnd"/>
      <w:r w:rsidRPr="003C0226">
        <w:rPr>
          <w:rFonts w:ascii="Times New Roman" w:hAnsi="Times New Roman" w:cs="Times New Roman"/>
          <w:sz w:val="28"/>
          <w:szCs w:val="28"/>
        </w:rPr>
        <w:t>).</w:t>
      </w:r>
    </w:p>
    <w:p w14:paraId="56AC059C" w14:textId="77777777" w:rsidR="009D2B32" w:rsidRDefault="003C0226" w:rsidP="009D2B32">
      <w:pPr>
        <w:rPr>
          <w:rFonts w:ascii="Times New Roman" w:hAnsi="Times New Roman" w:cs="Times New Roman"/>
          <w:sz w:val="28"/>
          <w:szCs w:val="28"/>
        </w:rPr>
      </w:pPr>
      <w:r w:rsidRPr="003C0226">
        <w:rPr>
          <w:rFonts w:ascii="Times New Roman" w:hAnsi="Times New Roman" w:cs="Times New Roman"/>
          <w:b/>
          <w:bCs/>
          <w:sz w:val="28"/>
          <w:szCs w:val="28"/>
        </w:rPr>
        <w:t>2. Метрики верификации и тестирования</w:t>
      </w:r>
      <w:r w:rsidRPr="003C0226">
        <w:rPr>
          <w:rFonts w:ascii="Times New Roman" w:hAnsi="Times New Roman" w:cs="Times New Roman"/>
          <w:sz w:val="28"/>
          <w:szCs w:val="28"/>
        </w:rPr>
        <w:br/>
        <w:t>Характеризуют полноту и эффективность процедур контроля работоспособности системы. Основным индикатором является коэффициент</w:t>
      </w:r>
      <w:r w:rsidRPr="003C0226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3C0226">
        <w:rPr>
          <w:rFonts w:ascii="Times New Roman" w:hAnsi="Times New Roman" w:cs="Times New Roman"/>
          <w:sz w:val="28"/>
          <w:szCs w:val="28"/>
        </w:rPr>
        <w:t xml:space="preserve">покрытия кода тестами (Code </w:t>
      </w:r>
      <w:proofErr w:type="spellStart"/>
      <w:r w:rsidRPr="003C0226">
        <w:rPr>
          <w:rFonts w:ascii="Times New Roman" w:hAnsi="Times New Roman" w:cs="Times New Roman"/>
          <w:sz w:val="28"/>
          <w:szCs w:val="28"/>
        </w:rPr>
        <w:t>Coverage</w:t>
      </w:r>
      <w:proofErr w:type="spellEnd"/>
      <w:r w:rsidRPr="003C0226">
        <w:rPr>
          <w:rFonts w:ascii="Times New Roman" w:hAnsi="Times New Roman" w:cs="Times New Roman"/>
          <w:sz w:val="28"/>
          <w:szCs w:val="28"/>
        </w:rPr>
        <w:t xml:space="preserve">), включающий покрытие инструкций, ветвей и логических условий. Для веб-приложений коммерческого класса целевым считается показатель не менее 70–80%. Также учитываются плотность дефектов (количество выявленных ошибок на 1000 строк кода) и коэффициент автоматизации тестирования, напрямую влияющий на скорость регрессионного контроля. Сбор данных производится фреймворком </w:t>
      </w:r>
      <w:proofErr w:type="spellStart"/>
      <w:r w:rsidRPr="003C0226">
        <w:rPr>
          <w:rFonts w:ascii="Times New Roman" w:hAnsi="Times New Roman" w:cs="Times New Roman"/>
          <w:sz w:val="28"/>
          <w:szCs w:val="28"/>
        </w:rPr>
        <w:t>PHPUnit</w:t>
      </w:r>
      <w:proofErr w:type="spellEnd"/>
      <w:r w:rsidRPr="003C0226">
        <w:rPr>
          <w:rFonts w:ascii="Times New Roman" w:hAnsi="Times New Roman" w:cs="Times New Roman"/>
          <w:sz w:val="28"/>
          <w:szCs w:val="28"/>
        </w:rPr>
        <w:t xml:space="preserve"> с генерацией отчётов в формате </w:t>
      </w:r>
      <w:proofErr w:type="spellStart"/>
      <w:r w:rsidRPr="003C0226">
        <w:rPr>
          <w:rFonts w:ascii="Times New Roman" w:hAnsi="Times New Roman" w:cs="Times New Roman"/>
          <w:sz w:val="28"/>
          <w:szCs w:val="28"/>
        </w:rPr>
        <w:t>Clover</w:t>
      </w:r>
      <w:proofErr w:type="spellEnd"/>
      <w:r w:rsidRPr="003C0226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C0226">
        <w:rPr>
          <w:rFonts w:ascii="Times New Roman" w:hAnsi="Times New Roman" w:cs="Times New Roman"/>
          <w:sz w:val="28"/>
          <w:szCs w:val="28"/>
        </w:rPr>
        <w:t>HTML.</w:t>
      </w:r>
      <w:proofErr w:type="spellEnd"/>
    </w:p>
    <w:p w14:paraId="0697DBE1" w14:textId="77777777" w:rsidR="009D2B32" w:rsidRDefault="003C0226" w:rsidP="009D2B32">
      <w:pPr>
        <w:rPr>
          <w:rFonts w:ascii="Times New Roman" w:hAnsi="Times New Roman" w:cs="Times New Roman"/>
          <w:sz w:val="28"/>
          <w:szCs w:val="28"/>
        </w:rPr>
      </w:pPr>
      <w:r w:rsidRPr="009D2B32">
        <w:rPr>
          <w:rFonts w:ascii="Times New Roman" w:hAnsi="Times New Roman" w:cs="Times New Roman"/>
          <w:b/>
          <w:bCs/>
          <w:sz w:val="28"/>
          <w:szCs w:val="28"/>
        </w:rPr>
        <w:t>Метрики эксплуатационной надёжности и производительности</w:t>
      </w:r>
      <w:r w:rsidRPr="009D2B32">
        <w:rPr>
          <w:rFonts w:ascii="Times New Roman" w:hAnsi="Times New Roman" w:cs="Times New Roman"/>
          <w:sz w:val="28"/>
          <w:szCs w:val="28"/>
        </w:rPr>
        <w:br/>
        <w:t>Применяются на этапе промышленной эксплуатации или нагрузочного тестирования. К ним относятся:</w:t>
      </w:r>
    </w:p>
    <w:p w14:paraId="0D86116F" w14:textId="77777777" w:rsidR="009D2B32" w:rsidRPr="009D2B32" w:rsidRDefault="003C0226" w:rsidP="00891B01">
      <w:pPr>
        <w:pStyle w:val="a9"/>
        <w:numPr>
          <w:ilvl w:val="0"/>
          <w:numId w:val="31"/>
        </w:numPr>
        <w:ind w:left="284" w:firstLine="76"/>
        <w:rPr>
          <w:rFonts w:ascii="Times New Roman" w:hAnsi="Times New Roman" w:cs="Times New Roman"/>
          <w:sz w:val="28"/>
          <w:szCs w:val="28"/>
        </w:rPr>
      </w:pPr>
      <w:r w:rsidRPr="009D2B32">
        <w:rPr>
          <w:rFonts w:ascii="Times New Roman" w:hAnsi="Times New Roman" w:cs="Times New Roman"/>
          <w:sz w:val="28"/>
          <w:szCs w:val="28"/>
        </w:rPr>
        <w:lastRenderedPageBreak/>
        <w:t xml:space="preserve">Время отклика (Response Time) — интервал между отправкой запроса клиентом и получением ответа сервером (измеряется в </w:t>
      </w:r>
      <w:proofErr w:type="spellStart"/>
      <w:r w:rsidRPr="009D2B32">
        <w:rPr>
          <w:rFonts w:ascii="Times New Roman" w:hAnsi="Times New Roman" w:cs="Times New Roman"/>
          <w:sz w:val="28"/>
          <w:szCs w:val="28"/>
        </w:rPr>
        <w:t>мс</w:t>
      </w:r>
      <w:proofErr w:type="spellEnd"/>
      <w:r w:rsidRPr="009D2B32">
        <w:rPr>
          <w:rFonts w:ascii="Times New Roman" w:hAnsi="Times New Roman" w:cs="Times New Roman"/>
          <w:sz w:val="28"/>
          <w:szCs w:val="28"/>
        </w:rPr>
        <w:t>).</w:t>
      </w:r>
    </w:p>
    <w:p w14:paraId="723D89BD" w14:textId="77777777" w:rsidR="009D2B32" w:rsidRPr="009D2B32" w:rsidRDefault="003C0226" w:rsidP="00891B01">
      <w:pPr>
        <w:pStyle w:val="a9"/>
        <w:numPr>
          <w:ilvl w:val="0"/>
          <w:numId w:val="31"/>
        </w:numPr>
        <w:ind w:left="284" w:firstLine="76"/>
        <w:rPr>
          <w:rFonts w:ascii="Times New Roman" w:hAnsi="Times New Roman" w:cs="Times New Roman"/>
          <w:sz w:val="28"/>
          <w:szCs w:val="28"/>
        </w:rPr>
      </w:pPr>
      <w:r w:rsidRPr="009D2B32">
        <w:rPr>
          <w:rFonts w:ascii="Times New Roman" w:hAnsi="Times New Roman" w:cs="Times New Roman"/>
          <w:sz w:val="28"/>
          <w:szCs w:val="28"/>
        </w:rPr>
        <w:t>Пропускная способность (</w:t>
      </w:r>
      <w:proofErr w:type="spellStart"/>
      <w:r w:rsidRPr="009D2B32">
        <w:rPr>
          <w:rFonts w:ascii="Times New Roman" w:hAnsi="Times New Roman" w:cs="Times New Roman"/>
          <w:sz w:val="28"/>
          <w:szCs w:val="28"/>
        </w:rPr>
        <w:t>Throughput</w:t>
      </w:r>
      <w:proofErr w:type="spellEnd"/>
      <w:r w:rsidRPr="009D2B32">
        <w:rPr>
          <w:rFonts w:ascii="Times New Roman" w:hAnsi="Times New Roman" w:cs="Times New Roman"/>
          <w:sz w:val="28"/>
          <w:szCs w:val="28"/>
        </w:rPr>
        <w:t>) — количество успешно обработанных транзакций в единицу времени (запросов/сек, RPS).</w:t>
      </w:r>
    </w:p>
    <w:p w14:paraId="5FCDB10B" w14:textId="77777777" w:rsidR="009D2B32" w:rsidRPr="009D2B32" w:rsidRDefault="003C0226" w:rsidP="00891B01">
      <w:pPr>
        <w:pStyle w:val="a9"/>
        <w:numPr>
          <w:ilvl w:val="0"/>
          <w:numId w:val="31"/>
        </w:numPr>
        <w:ind w:left="284" w:firstLine="76"/>
        <w:rPr>
          <w:rFonts w:ascii="Times New Roman" w:hAnsi="Times New Roman" w:cs="Times New Roman"/>
          <w:sz w:val="28"/>
          <w:szCs w:val="28"/>
        </w:rPr>
      </w:pPr>
      <w:r w:rsidRPr="009D2B32">
        <w:rPr>
          <w:rFonts w:ascii="Times New Roman" w:hAnsi="Times New Roman" w:cs="Times New Roman"/>
          <w:sz w:val="28"/>
          <w:szCs w:val="28"/>
        </w:rPr>
        <w:t>Доступность (</w:t>
      </w:r>
      <w:proofErr w:type="spellStart"/>
      <w:r w:rsidRPr="009D2B32">
        <w:rPr>
          <w:rFonts w:ascii="Times New Roman" w:hAnsi="Times New Roman" w:cs="Times New Roman"/>
          <w:sz w:val="28"/>
          <w:szCs w:val="28"/>
        </w:rPr>
        <w:t>Availability</w:t>
      </w:r>
      <w:proofErr w:type="spellEnd"/>
      <w:r w:rsidRPr="009D2B32">
        <w:rPr>
          <w:rFonts w:ascii="Times New Roman" w:hAnsi="Times New Roman" w:cs="Times New Roman"/>
          <w:sz w:val="28"/>
          <w:szCs w:val="28"/>
        </w:rPr>
        <w:t>) — доля времени работоспособного состояния системы, обычно выражаемая в процентах (целевой уровень для информационных систем ≥ 99,5%).</w:t>
      </w:r>
    </w:p>
    <w:p w14:paraId="6892306E" w14:textId="77777777" w:rsidR="009D2B32" w:rsidRPr="009D2B32" w:rsidRDefault="003C0226" w:rsidP="00891B01">
      <w:pPr>
        <w:pStyle w:val="a9"/>
        <w:numPr>
          <w:ilvl w:val="0"/>
          <w:numId w:val="31"/>
        </w:numPr>
        <w:ind w:left="284" w:firstLine="76"/>
        <w:rPr>
          <w:rFonts w:ascii="Times New Roman" w:hAnsi="Times New Roman" w:cs="Times New Roman"/>
          <w:sz w:val="28"/>
          <w:szCs w:val="28"/>
        </w:rPr>
      </w:pPr>
      <w:r w:rsidRPr="009D2B32">
        <w:rPr>
          <w:rFonts w:ascii="Times New Roman" w:hAnsi="Times New Roman" w:cs="Times New Roman"/>
          <w:sz w:val="28"/>
          <w:szCs w:val="28"/>
        </w:rPr>
        <w:t>Среднее время наработки на отказ (MTBF) и среднее время восстановления (MTTR).</w:t>
      </w:r>
    </w:p>
    <w:p w14:paraId="2289CFC1" w14:textId="77777777" w:rsidR="009D2B32" w:rsidRDefault="003C0226" w:rsidP="00891B01">
      <w:pPr>
        <w:pStyle w:val="a9"/>
        <w:numPr>
          <w:ilvl w:val="0"/>
          <w:numId w:val="31"/>
        </w:numPr>
        <w:ind w:left="284" w:firstLine="76"/>
        <w:rPr>
          <w:rFonts w:ascii="Times New Roman" w:hAnsi="Times New Roman" w:cs="Times New Roman"/>
          <w:sz w:val="28"/>
          <w:szCs w:val="28"/>
        </w:rPr>
      </w:pPr>
      <w:r w:rsidRPr="009D2B32">
        <w:rPr>
          <w:rFonts w:ascii="Times New Roman" w:hAnsi="Times New Roman" w:cs="Times New Roman"/>
          <w:sz w:val="28"/>
          <w:szCs w:val="28"/>
        </w:rPr>
        <w:t>Мониторинг реализуется средствами логирования, профилирования (</w:t>
      </w:r>
      <w:proofErr w:type="spellStart"/>
      <w:r w:rsidRPr="009D2B32">
        <w:rPr>
          <w:rFonts w:ascii="Times New Roman" w:hAnsi="Times New Roman" w:cs="Times New Roman"/>
          <w:sz w:val="28"/>
          <w:szCs w:val="28"/>
        </w:rPr>
        <w:t>Xdebug</w:t>
      </w:r>
      <w:proofErr w:type="spellEnd"/>
      <w:r w:rsidRPr="009D2B3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D2B32">
        <w:rPr>
          <w:rFonts w:ascii="Times New Roman" w:hAnsi="Times New Roman" w:cs="Times New Roman"/>
          <w:sz w:val="28"/>
          <w:szCs w:val="28"/>
        </w:rPr>
        <w:t>Blackfire</w:t>
      </w:r>
      <w:proofErr w:type="spellEnd"/>
      <w:r w:rsidRPr="009D2B32">
        <w:rPr>
          <w:rFonts w:ascii="Times New Roman" w:hAnsi="Times New Roman" w:cs="Times New Roman"/>
          <w:sz w:val="28"/>
          <w:szCs w:val="28"/>
        </w:rPr>
        <w:t>) и систем наблюдения за состоянием сервисов.</w:t>
      </w:r>
    </w:p>
    <w:p w14:paraId="7C88EFE8" w14:textId="08EDB6C8" w:rsidR="003C0226" w:rsidRPr="009D2B32" w:rsidRDefault="003C0226" w:rsidP="009D2B32">
      <w:pPr>
        <w:rPr>
          <w:rFonts w:ascii="Times New Roman" w:hAnsi="Times New Roman" w:cs="Times New Roman"/>
          <w:sz w:val="28"/>
          <w:szCs w:val="28"/>
        </w:rPr>
      </w:pPr>
      <w:r w:rsidRPr="009D2B32">
        <w:rPr>
          <w:rFonts w:ascii="Times New Roman" w:hAnsi="Times New Roman" w:cs="Times New Roman"/>
          <w:b/>
          <w:bCs/>
          <w:sz w:val="28"/>
          <w:szCs w:val="28"/>
        </w:rPr>
        <w:t>Управленческие и процессные метрики</w:t>
      </w:r>
      <w:r w:rsidRPr="009D2B32">
        <w:rPr>
          <w:rFonts w:ascii="Times New Roman" w:hAnsi="Times New Roman" w:cs="Times New Roman"/>
          <w:sz w:val="28"/>
          <w:szCs w:val="28"/>
        </w:rPr>
        <w:br/>
        <w:t>Отражают эффективность организации процесса разработки. Включают соблюдение сроков (отклонение от плана в процентах), бюджетную дисциплину, скорость выполнения задач (</w:t>
      </w:r>
      <w:proofErr w:type="spellStart"/>
      <w:r w:rsidRPr="009D2B32">
        <w:rPr>
          <w:rFonts w:ascii="Times New Roman" w:hAnsi="Times New Roman" w:cs="Times New Roman"/>
          <w:sz w:val="28"/>
          <w:szCs w:val="28"/>
        </w:rPr>
        <w:t>Velocity</w:t>
      </w:r>
      <w:proofErr w:type="spellEnd"/>
      <w:r w:rsidRPr="009D2B32">
        <w:rPr>
          <w:rFonts w:ascii="Times New Roman" w:hAnsi="Times New Roman" w:cs="Times New Roman"/>
          <w:sz w:val="28"/>
          <w:szCs w:val="28"/>
        </w:rPr>
        <w:t xml:space="preserve">) и индекс удовлетворённости стейкхолдеров. Позволяют оптимизировать распределение ресурсов, выявлять узкие места в </w:t>
      </w:r>
      <w:proofErr w:type="spellStart"/>
      <w:r w:rsidRPr="009D2B32">
        <w:rPr>
          <w:rFonts w:ascii="Times New Roman" w:hAnsi="Times New Roman" w:cs="Times New Roman"/>
          <w:sz w:val="28"/>
          <w:szCs w:val="28"/>
        </w:rPr>
        <w:t>пайплайне</w:t>
      </w:r>
      <w:proofErr w:type="spellEnd"/>
      <w:r w:rsidRPr="009D2B32">
        <w:rPr>
          <w:rFonts w:ascii="Times New Roman" w:hAnsi="Times New Roman" w:cs="Times New Roman"/>
          <w:sz w:val="28"/>
          <w:szCs w:val="28"/>
        </w:rPr>
        <w:t xml:space="preserve"> разработки и минимизировать риски срыва дедлайнов.</w:t>
      </w:r>
    </w:p>
    <w:p w14:paraId="529385B6" w14:textId="77777777" w:rsidR="009D2B32" w:rsidRPr="009D2B32" w:rsidRDefault="009D2B32" w:rsidP="009D2B32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2C68874D" w14:textId="77777777" w:rsidR="003C0226" w:rsidRPr="003C0226" w:rsidRDefault="003C0226" w:rsidP="00B93B72">
      <w:pPr>
        <w:pStyle w:val="3"/>
      </w:pPr>
      <w:bookmarkStart w:id="18" w:name="_Toc227935367"/>
      <w:r w:rsidRPr="003C0226">
        <w:t xml:space="preserve">1.5.1 Интеграция метрик в разрабатываемую систему «Бон </w:t>
      </w:r>
      <w:proofErr w:type="spellStart"/>
      <w:r w:rsidRPr="003C0226">
        <w:t>Гюсто</w:t>
      </w:r>
      <w:proofErr w:type="spellEnd"/>
      <w:r w:rsidRPr="003C0226">
        <w:t>»</w:t>
      </w:r>
      <w:bookmarkEnd w:id="18"/>
    </w:p>
    <w:p w14:paraId="411B5DBA" w14:textId="77777777" w:rsidR="003C0226" w:rsidRPr="003C0226" w:rsidRDefault="003C0226" w:rsidP="003C0226">
      <w:pPr>
        <w:rPr>
          <w:rFonts w:ascii="Times New Roman" w:hAnsi="Times New Roman" w:cs="Times New Roman"/>
          <w:sz w:val="28"/>
          <w:szCs w:val="28"/>
        </w:rPr>
      </w:pPr>
      <w:r w:rsidRPr="003C0226">
        <w:rPr>
          <w:rFonts w:ascii="Times New Roman" w:hAnsi="Times New Roman" w:cs="Times New Roman"/>
          <w:sz w:val="28"/>
          <w:szCs w:val="28"/>
        </w:rPr>
        <w:t>В контексте проектируемой информационной системы выбранные метрики будут применяться для количественной оценки ключевых атрибутов качества:</w:t>
      </w:r>
    </w:p>
    <w:p w14:paraId="4CF9CEFE" w14:textId="77777777" w:rsidR="009D2B32" w:rsidRDefault="003C0226" w:rsidP="00891B01">
      <w:pPr>
        <w:pStyle w:val="a9"/>
        <w:numPr>
          <w:ilvl w:val="0"/>
          <w:numId w:val="32"/>
        </w:numPr>
        <w:ind w:left="284" w:firstLine="76"/>
        <w:rPr>
          <w:rFonts w:ascii="Times New Roman" w:hAnsi="Times New Roman" w:cs="Times New Roman"/>
          <w:sz w:val="28"/>
          <w:szCs w:val="28"/>
        </w:rPr>
      </w:pPr>
      <w:r w:rsidRPr="009D2B32">
        <w:rPr>
          <w:rFonts w:ascii="Times New Roman" w:hAnsi="Times New Roman" w:cs="Times New Roman"/>
          <w:b/>
          <w:bCs/>
          <w:sz w:val="28"/>
          <w:szCs w:val="28"/>
        </w:rPr>
        <w:t>Функциональная полнота</w:t>
      </w:r>
      <w:r w:rsidRPr="009D2B32">
        <w:rPr>
          <w:rFonts w:ascii="Times New Roman" w:hAnsi="Times New Roman" w:cs="Times New Roman"/>
          <w:sz w:val="28"/>
          <w:szCs w:val="28"/>
        </w:rPr>
        <w:t xml:space="preserve"> контролируется посредством матрицы трассировки требований, фиксирующей процент реализованных пользовательских сценариев относительно технического задания. Целевой показатель — 100% покрытие заявленных функций (каталог, корзина, оформление заказа, авторизация, администрирование).</w:t>
      </w:r>
    </w:p>
    <w:p w14:paraId="4EF1F43C" w14:textId="77777777" w:rsidR="009D2B32" w:rsidRDefault="003C0226" w:rsidP="00891B01">
      <w:pPr>
        <w:pStyle w:val="a9"/>
        <w:numPr>
          <w:ilvl w:val="0"/>
          <w:numId w:val="32"/>
        </w:numPr>
        <w:ind w:left="284" w:firstLine="76"/>
        <w:rPr>
          <w:rFonts w:ascii="Times New Roman" w:hAnsi="Times New Roman" w:cs="Times New Roman"/>
          <w:sz w:val="28"/>
          <w:szCs w:val="28"/>
        </w:rPr>
      </w:pPr>
      <w:r w:rsidRPr="009D2B32">
        <w:rPr>
          <w:rFonts w:ascii="Times New Roman" w:hAnsi="Times New Roman" w:cs="Times New Roman"/>
          <w:b/>
          <w:bCs/>
          <w:sz w:val="28"/>
          <w:szCs w:val="28"/>
        </w:rPr>
        <w:t>Производительность серверной части</w:t>
      </w:r>
      <w:r w:rsidRPr="009D2B32">
        <w:rPr>
          <w:rFonts w:ascii="Times New Roman" w:hAnsi="Times New Roman" w:cs="Times New Roman"/>
          <w:sz w:val="28"/>
          <w:szCs w:val="28"/>
        </w:rPr>
        <w:t xml:space="preserve"> будет верифицирована в ходе нагрузочного тестирования (например, с использованием Apache </w:t>
      </w:r>
      <w:proofErr w:type="spellStart"/>
      <w:r w:rsidRPr="009D2B32">
        <w:rPr>
          <w:rFonts w:ascii="Times New Roman" w:hAnsi="Times New Roman" w:cs="Times New Roman"/>
          <w:sz w:val="28"/>
          <w:szCs w:val="28"/>
        </w:rPr>
        <w:t>JMeter</w:t>
      </w:r>
      <w:proofErr w:type="spellEnd"/>
      <w:r w:rsidRPr="009D2B32">
        <w:rPr>
          <w:rFonts w:ascii="Times New Roman" w:hAnsi="Times New Roman" w:cs="Times New Roman"/>
          <w:sz w:val="28"/>
          <w:szCs w:val="28"/>
        </w:rPr>
        <w:t>). Установлены пороговые значения: время генерации HTML-страницы каталога ≤ 1,5 с, обработка POST-запроса ≤ 2,0 с при нагрузке до 50 одновременных пользователей.</w:t>
      </w:r>
    </w:p>
    <w:p w14:paraId="738F67C4" w14:textId="77777777" w:rsidR="009D2B32" w:rsidRDefault="003C0226" w:rsidP="00891B01">
      <w:pPr>
        <w:pStyle w:val="a9"/>
        <w:numPr>
          <w:ilvl w:val="0"/>
          <w:numId w:val="32"/>
        </w:numPr>
        <w:ind w:left="284" w:firstLine="76"/>
        <w:rPr>
          <w:rFonts w:ascii="Times New Roman" w:hAnsi="Times New Roman" w:cs="Times New Roman"/>
          <w:sz w:val="28"/>
          <w:szCs w:val="28"/>
        </w:rPr>
      </w:pPr>
      <w:r w:rsidRPr="009D2B32">
        <w:rPr>
          <w:rFonts w:ascii="Times New Roman" w:hAnsi="Times New Roman" w:cs="Times New Roman"/>
          <w:b/>
          <w:bCs/>
          <w:sz w:val="28"/>
          <w:szCs w:val="28"/>
        </w:rPr>
        <w:t>Надёжность данных</w:t>
      </w:r>
      <w:r w:rsidRPr="009D2B32">
        <w:rPr>
          <w:rFonts w:ascii="Times New Roman" w:hAnsi="Times New Roman" w:cs="Times New Roman"/>
          <w:sz w:val="28"/>
          <w:szCs w:val="28"/>
        </w:rPr>
        <w:t xml:space="preserve"> обеспечивается за счёт соблюдения принципов ACID в СУБД MySQL, внедрения транзакций при оформлении заказа и резервного копирования. Целевой показатель отказоустойчивости тестового стенда — 99,9%.</w:t>
      </w:r>
    </w:p>
    <w:p w14:paraId="51E790B8" w14:textId="5729A442" w:rsidR="003C0226" w:rsidRPr="009D2B32" w:rsidRDefault="003C0226" w:rsidP="00891B01">
      <w:pPr>
        <w:pStyle w:val="a9"/>
        <w:numPr>
          <w:ilvl w:val="0"/>
          <w:numId w:val="32"/>
        </w:numPr>
        <w:ind w:left="284" w:firstLine="76"/>
        <w:rPr>
          <w:rFonts w:ascii="Times New Roman" w:hAnsi="Times New Roman" w:cs="Times New Roman"/>
          <w:sz w:val="28"/>
          <w:szCs w:val="28"/>
        </w:rPr>
      </w:pPr>
      <w:r w:rsidRPr="009D2B32">
        <w:rPr>
          <w:rFonts w:ascii="Times New Roman" w:hAnsi="Times New Roman" w:cs="Times New Roman"/>
          <w:b/>
          <w:bCs/>
          <w:sz w:val="28"/>
          <w:szCs w:val="28"/>
        </w:rPr>
        <w:t>Качество кода</w:t>
      </w:r>
      <w:r w:rsidRPr="009D2B32">
        <w:rPr>
          <w:rFonts w:ascii="Times New Roman" w:hAnsi="Times New Roman" w:cs="Times New Roman"/>
          <w:sz w:val="28"/>
          <w:szCs w:val="28"/>
        </w:rPr>
        <w:t xml:space="preserve"> будет регулярно оцениваться на этапе непрерывной интеграции. Ожидается снижение цикломатической сложности методов </w:t>
      </w:r>
      <w:r w:rsidRPr="009D2B32">
        <w:rPr>
          <w:rFonts w:ascii="Times New Roman" w:hAnsi="Times New Roman" w:cs="Times New Roman"/>
          <w:sz w:val="28"/>
          <w:szCs w:val="28"/>
        </w:rPr>
        <w:lastRenderedPageBreak/>
        <w:t xml:space="preserve">контроллеров до уровня ≤ 8, а покрытие критических бизнес-методов (валидация заказа, хеширование паролей, расчёт итоговой суммы) — до 85% и выше. Выявление уязвимостей (SQL-инъекции, XSS) будет осуществляться статическим анализом и </w:t>
      </w:r>
      <w:proofErr w:type="spellStart"/>
      <w:r w:rsidRPr="009D2B32">
        <w:rPr>
          <w:rFonts w:ascii="Times New Roman" w:hAnsi="Times New Roman" w:cs="Times New Roman"/>
          <w:sz w:val="28"/>
          <w:szCs w:val="28"/>
        </w:rPr>
        <w:t>фаззингом</w:t>
      </w:r>
      <w:proofErr w:type="spellEnd"/>
      <w:r w:rsidRPr="009D2B32">
        <w:rPr>
          <w:rFonts w:ascii="Times New Roman" w:hAnsi="Times New Roman" w:cs="Times New Roman"/>
          <w:sz w:val="28"/>
          <w:szCs w:val="28"/>
        </w:rPr>
        <w:t>.</w:t>
      </w:r>
    </w:p>
    <w:p w14:paraId="3BA7CF1E" w14:textId="77777777" w:rsidR="003C0226" w:rsidRPr="003C0226" w:rsidRDefault="003C0226" w:rsidP="003C0226">
      <w:pPr>
        <w:rPr>
          <w:rFonts w:ascii="Times New Roman" w:hAnsi="Times New Roman" w:cs="Times New Roman"/>
          <w:sz w:val="28"/>
          <w:szCs w:val="28"/>
        </w:rPr>
      </w:pPr>
      <w:r w:rsidRPr="003C0226">
        <w:rPr>
          <w:rFonts w:ascii="Times New Roman" w:hAnsi="Times New Roman" w:cs="Times New Roman"/>
          <w:b/>
          <w:bCs/>
          <w:sz w:val="28"/>
          <w:szCs w:val="28"/>
        </w:rPr>
        <w:t>Заключение</w:t>
      </w:r>
      <w:r w:rsidRPr="003C0226">
        <w:rPr>
          <w:rFonts w:ascii="Times New Roman" w:hAnsi="Times New Roman" w:cs="Times New Roman"/>
          <w:sz w:val="28"/>
          <w:szCs w:val="28"/>
        </w:rPr>
        <w:br/>
        <w:t xml:space="preserve">Внедрение системы метрик качества позволяет перейти от субъективных оценок к измеримому инженерному контролю на всех стадиях создания программного продукта. Регулярный мониторинг ключевых показателей не только гарантирует соответствие разрабатываемой системы функциональным и нефункциональным требованиям, но и формирует основу для непрерывной оптимизации архитектуры, повышения </w:t>
      </w:r>
      <w:proofErr w:type="spellStart"/>
      <w:r w:rsidRPr="003C0226">
        <w:rPr>
          <w:rFonts w:ascii="Times New Roman" w:hAnsi="Times New Roman" w:cs="Times New Roman"/>
          <w:sz w:val="28"/>
          <w:szCs w:val="28"/>
        </w:rPr>
        <w:t>сопровождаемости</w:t>
      </w:r>
      <w:proofErr w:type="spellEnd"/>
      <w:r w:rsidRPr="003C0226">
        <w:rPr>
          <w:rFonts w:ascii="Times New Roman" w:hAnsi="Times New Roman" w:cs="Times New Roman"/>
          <w:sz w:val="28"/>
          <w:szCs w:val="28"/>
        </w:rPr>
        <w:t xml:space="preserve"> кода и минимизации эксплуатационных рисков. В практической реализации курсового проекта сбор, расчёт и анализ метрик будет осуществляться на этапах модульного тестирования, интеграционной проверки и приёмочной валидации, что обеспечит документальное подтверждение достигнутого уровня качества.</w:t>
      </w:r>
    </w:p>
    <w:p w14:paraId="5AB706CD" w14:textId="77DF95A5" w:rsidR="00440C91" w:rsidRPr="003C0226" w:rsidRDefault="00DE1CE9" w:rsidP="00440C91">
      <w:pPr>
        <w:rPr>
          <w:sz w:val="28"/>
          <w:szCs w:val="28"/>
        </w:rPr>
      </w:pPr>
      <w:r w:rsidRPr="003C0226">
        <w:rPr>
          <w:rFonts w:ascii="Times New Roman" w:hAnsi="Times New Roman" w:cs="Times New Roman"/>
          <w:sz w:val="28"/>
          <w:szCs w:val="28"/>
        </w:rPr>
        <w:br w:type="page"/>
      </w:r>
    </w:p>
    <w:p w14:paraId="708E6B5A" w14:textId="0DB48415" w:rsidR="000920FF" w:rsidRDefault="00FD1FEA" w:rsidP="000920FF">
      <w:pPr>
        <w:pStyle w:val="1"/>
      </w:pPr>
      <w:bookmarkStart w:id="19" w:name="_Toc227658996"/>
      <w:bookmarkStart w:id="20" w:name="_Toc227659103"/>
      <w:bookmarkStart w:id="21" w:name="_Toc227935368"/>
      <w:r>
        <w:rPr>
          <w:rFonts w:asciiTheme="minorHAnsi" w:hAnsiTheme="minorHAnsi"/>
        </w:rPr>
        <w:lastRenderedPageBreak/>
        <w:t xml:space="preserve">2. </w:t>
      </w:r>
      <w:r w:rsidR="000920FF">
        <w:t>Практическая часть</w:t>
      </w:r>
      <w:bookmarkEnd w:id="19"/>
      <w:bookmarkEnd w:id="20"/>
      <w:bookmarkEnd w:id="21"/>
    </w:p>
    <w:p w14:paraId="1426EEAD" w14:textId="3B672953" w:rsidR="00AA2371" w:rsidRDefault="00AA2371" w:rsidP="00AA2371">
      <w:pPr>
        <w:pStyle w:val="2"/>
      </w:pPr>
      <w:bookmarkStart w:id="22" w:name="_Toc227935369"/>
      <w:r w:rsidRPr="00AA2371">
        <w:t>2.1 Выбор среды разработки</w:t>
      </w:r>
      <w:bookmarkEnd w:id="22"/>
    </w:p>
    <w:p w14:paraId="7FA9301D" w14:textId="2B92A8CA" w:rsidR="00F528CF" w:rsidRPr="00F528CF" w:rsidRDefault="00F528CF" w:rsidP="00F528C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528CF">
        <w:rPr>
          <w:rFonts w:ascii="Times New Roman" w:hAnsi="Times New Roman" w:cs="Times New Roman"/>
          <w:sz w:val="28"/>
          <w:szCs w:val="28"/>
        </w:rPr>
        <w:t xml:space="preserve">На этапе практической реализации программного обеспечения выбор инструментария разработки определяется соответствием редактора или интегрированной среды (IDE) технологическому стеку проекта, требованиям к производительности, поддержке стандартов кодирования и интеграции с системами контроля версий и отладки. В рамках создания информационной системы «Бон </w:t>
      </w:r>
      <w:proofErr w:type="spellStart"/>
      <w:r w:rsidRPr="00F528CF">
        <w:rPr>
          <w:rFonts w:ascii="Times New Roman" w:hAnsi="Times New Roman" w:cs="Times New Roman"/>
          <w:sz w:val="28"/>
          <w:szCs w:val="28"/>
        </w:rPr>
        <w:t>Гюсто</w:t>
      </w:r>
      <w:proofErr w:type="spellEnd"/>
      <w:r w:rsidRPr="00F528CF">
        <w:rPr>
          <w:rFonts w:ascii="Times New Roman" w:hAnsi="Times New Roman" w:cs="Times New Roman"/>
          <w:sz w:val="28"/>
          <w:szCs w:val="28"/>
        </w:rPr>
        <w:t xml:space="preserve">» был проведён сравнительный анализ нескольких решений: </w:t>
      </w:r>
      <w:proofErr w:type="spellStart"/>
      <w:r w:rsidRPr="00F528CF">
        <w:rPr>
          <w:rFonts w:ascii="Times New Roman" w:hAnsi="Times New Roman" w:cs="Times New Roman"/>
          <w:sz w:val="28"/>
          <w:szCs w:val="28"/>
        </w:rPr>
        <w:t>JetBrains</w:t>
      </w:r>
      <w:proofErr w:type="spellEnd"/>
      <w:r w:rsidRPr="00F528C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528CF">
        <w:rPr>
          <w:rFonts w:ascii="Times New Roman" w:hAnsi="Times New Roman" w:cs="Times New Roman"/>
          <w:sz w:val="28"/>
          <w:szCs w:val="28"/>
        </w:rPr>
        <w:t>PhpStorm</w:t>
      </w:r>
      <w:proofErr w:type="spellEnd"/>
      <w:r w:rsidRPr="00F528C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528CF">
        <w:rPr>
          <w:rFonts w:ascii="Times New Roman" w:hAnsi="Times New Roman" w:cs="Times New Roman"/>
          <w:sz w:val="28"/>
          <w:szCs w:val="28"/>
        </w:rPr>
        <w:t>Sublime</w:t>
      </w:r>
      <w:proofErr w:type="spellEnd"/>
      <w:r w:rsidRPr="00F528CF">
        <w:rPr>
          <w:rFonts w:ascii="Times New Roman" w:hAnsi="Times New Roman" w:cs="Times New Roman"/>
          <w:sz w:val="28"/>
          <w:szCs w:val="28"/>
        </w:rPr>
        <w:t xml:space="preserve"> Text, </w:t>
      </w:r>
      <w:proofErr w:type="spellStart"/>
      <w:r w:rsidRPr="00F528CF">
        <w:rPr>
          <w:rFonts w:ascii="Times New Roman" w:hAnsi="Times New Roman" w:cs="Times New Roman"/>
          <w:sz w:val="28"/>
          <w:szCs w:val="28"/>
        </w:rPr>
        <w:t>Notepad</w:t>
      </w:r>
      <w:proofErr w:type="spellEnd"/>
      <w:r w:rsidRPr="00F528CF">
        <w:rPr>
          <w:rFonts w:ascii="Times New Roman" w:hAnsi="Times New Roman" w:cs="Times New Roman"/>
          <w:sz w:val="28"/>
          <w:szCs w:val="28"/>
        </w:rPr>
        <w:t>++ и Visual Studio Code. По совокупности критериев в качестве основного инструментария выбран редактор Visual Studio Code (разработка компании Microsoft).</w:t>
      </w:r>
    </w:p>
    <w:p w14:paraId="7766AB96" w14:textId="77777777" w:rsidR="00AA2371" w:rsidRPr="00AA2371" w:rsidRDefault="00AA2371" w:rsidP="00AA2371">
      <w:pPr>
        <w:rPr>
          <w:rFonts w:ascii="Times New Roman" w:hAnsi="Times New Roman" w:cs="Times New Roman"/>
          <w:sz w:val="28"/>
          <w:szCs w:val="28"/>
        </w:rPr>
      </w:pPr>
      <w:r w:rsidRPr="00AA2371">
        <w:rPr>
          <w:rFonts w:ascii="Times New Roman" w:hAnsi="Times New Roman" w:cs="Times New Roman"/>
          <w:b/>
          <w:bCs/>
          <w:sz w:val="28"/>
          <w:szCs w:val="28"/>
        </w:rPr>
        <w:t xml:space="preserve">2.2 Использование фреймворка </w:t>
      </w:r>
      <w:proofErr w:type="spellStart"/>
      <w:r w:rsidRPr="00AA2371">
        <w:rPr>
          <w:rFonts w:ascii="Times New Roman" w:hAnsi="Times New Roman" w:cs="Times New Roman"/>
          <w:b/>
          <w:bCs/>
          <w:sz w:val="28"/>
          <w:szCs w:val="28"/>
        </w:rPr>
        <w:t>Bootstrap</w:t>
      </w:r>
      <w:proofErr w:type="spellEnd"/>
      <w:r w:rsidRPr="00AA2371">
        <w:rPr>
          <w:rFonts w:ascii="Times New Roman" w:hAnsi="Times New Roman" w:cs="Times New Roman"/>
          <w:b/>
          <w:bCs/>
          <w:sz w:val="28"/>
          <w:szCs w:val="28"/>
        </w:rPr>
        <w:t xml:space="preserve"> для клиентской части</w:t>
      </w:r>
    </w:p>
    <w:p w14:paraId="38D191D4" w14:textId="77777777" w:rsidR="00AA2371" w:rsidRPr="00AA2371" w:rsidRDefault="00AA2371" w:rsidP="00AA2371">
      <w:pPr>
        <w:rPr>
          <w:rFonts w:ascii="Times New Roman" w:hAnsi="Times New Roman" w:cs="Times New Roman"/>
          <w:sz w:val="28"/>
          <w:szCs w:val="28"/>
        </w:rPr>
      </w:pPr>
      <w:r w:rsidRPr="00AA2371">
        <w:rPr>
          <w:rFonts w:ascii="Times New Roman" w:hAnsi="Times New Roman" w:cs="Times New Roman"/>
          <w:sz w:val="28"/>
          <w:szCs w:val="28"/>
        </w:rPr>
        <w:t xml:space="preserve">В современной веб-разработке применение компонентных CSS-фреймворков является стандартом де-факто для обеспечения </w:t>
      </w:r>
      <w:proofErr w:type="spellStart"/>
      <w:r w:rsidRPr="00AA2371">
        <w:rPr>
          <w:rFonts w:ascii="Times New Roman" w:hAnsi="Times New Roman" w:cs="Times New Roman"/>
          <w:sz w:val="28"/>
          <w:szCs w:val="28"/>
        </w:rPr>
        <w:t>кроссбраузерной</w:t>
      </w:r>
      <w:proofErr w:type="spellEnd"/>
      <w:r w:rsidRPr="00AA2371">
        <w:rPr>
          <w:rFonts w:ascii="Times New Roman" w:hAnsi="Times New Roman" w:cs="Times New Roman"/>
          <w:sz w:val="28"/>
          <w:szCs w:val="28"/>
        </w:rPr>
        <w:t xml:space="preserve"> совместимости, адаптивности и единообразия пользовательского интерфейса. В рамках клиентской части разрабатываемой системы «Бон </w:t>
      </w:r>
      <w:proofErr w:type="spellStart"/>
      <w:r w:rsidRPr="00AA2371">
        <w:rPr>
          <w:rFonts w:ascii="Times New Roman" w:hAnsi="Times New Roman" w:cs="Times New Roman"/>
          <w:sz w:val="28"/>
          <w:szCs w:val="28"/>
        </w:rPr>
        <w:t>Гюсто</w:t>
      </w:r>
      <w:proofErr w:type="spellEnd"/>
      <w:r w:rsidRPr="00AA2371">
        <w:rPr>
          <w:rFonts w:ascii="Times New Roman" w:hAnsi="Times New Roman" w:cs="Times New Roman"/>
          <w:sz w:val="28"/>
          <w:szCs w:val="28"/>
        </w:rPr>
        <w:t xml:space="preserve">» выбран фреймворк </w:t>
      </w:r>
      <w:proofErr w:type="spellStart"/>
      <w:r w:rsidRPr="00AA2371">
        <w:rPr>
          <w:rFonts w:ascii="Times New Roman" w:hAnsi="Times New Roman" w:cs="Times New Roman"/>
          <w:b/>
          <w:bCs/>
          <w:sz w:val="28"/>
          <w:szCs w:val="28"/>
        </w:rPr>
        <w:t>Bootstrap</w:t>
      </w:r>
      <w:proofErr w:type="spellEnd"/>
      <w:r w:rsidRPr="00AA2371">
        <w:rPr>
          <w:rFonts w:ascii="Times New Roman" w:hAnsi="Times New Roman" w:cs="Times New Roman"/>
          <w:b/>
          <w:bCs/>
          <w:sz w:val="28"/>
          <w:szCs w:val="28"/>
        </w:rPr>
        <w:t xml:space="preserve"> версии 5</w:t>
      </w:r>
      <w:r w:rsidRPr="00AA2371">
        <w:rPr>
          <w:rFonts w:ascii="Times New Roman" w:hAnsi="Times New Roman" w:cs="Times New Roman"/>
          <w:sz w:val="28"/>
          <w:szCs w:val="28"/>
        </w:rPr>
        <w:t>, что обусловлено его архитектурными особенностями и соответствием функциональным требованиям проекта.</w:t>
      </w:r>
    </w:p>
    <w:p w14:paraId="6DBD0BA2" w14:textId="77777777" w:rsidR="00AA2371" w:rsidRDefault="00AA2371" w:rsidP="00AA2371">
      <w:pPr>
        <w:rPr>
          <w:rFonts w:ascii="Times New Roman" w:hAnsi="Times New Roman" w:cs="Times New Roman"/>
          <w:sz w:val="28"/>
          <w:szCs w:val="28"/>
        </w:rPr>
      </w:pPr>
      <w:r w:rsidRPr="00AA2371">
        <w:rPr>
          <w:rFonts w:ascii="Times New Roman" w:hAnsi="Times New Roman" w:cs="Times New Roman"/>
          <w:b/>
          <w:bCs/>
          <w:sz w:val="28"/>
          <w:szCs w:val="28"/>
        </w:rPr>
        <w:t>Архитектурные характеристики и техническая база</w:t>
      </w:r>
      <w:r w:rsidRPr="00AA237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AD44110" w14:textId="28CD798E" w:rsidR="00AA2371" w:rsidRPr="00AA2371" w:rsidRDefault="00AA2371" w:rsidP="00AA237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A2371">
        <w:rPr>
          <w:rFonts w:ascii="Times New Roman" w:hAnsi="Times New Roman" w:cs="Times New Roman"/>
          <w:sz w:val="28"/>
          <w:szCs w:val="28"/>
        </w:rPr>
        <w:t>Bootstrap</w:t>
      </w:r>
      <w:proofErr w:type="spellEnd"/>
      <w:r w:rsidRPr="00AA2371">
        <w:rPr>
          <w:rFonts w:ascii="Times New Roman" w:hAnsi="Times New Roman" w:cs="Times New Roman"/>
          <w:sz w:val="28"/>
          <w:szCs w:val="28"/>
        </w:rPr>
        <w:t xml:space="preserve"> 5 представляет собой модульный набор готовых компонентов, утилитарных классов и адаптивной сетки, построенной на базе современных спецификаций CSS3 (</w:t>
      </w:r>
      <w:proofErr w:type="spellStart"/>
      <w:r w:rsidRPr="00AA2371">
        <w:rPr>
          <w:rFonts w:ascii="Times New Roman" w:hAnsi="Times New Roman" w:cs="Times New Roman"/>
          <w:sz w:val="28"/>
          <w:szCs w:val="28"/>
        </w:rPr>
        <w:t>Flexbox</w:t>
      </w:r>
      <w:proofErr w:type="spellEnd"/>
      <w:r w:rsidRPr="00AA2371">
        <w:rPr>
          <w:rFonts w:ascii="Times New Roman" w:hAnsi="Times New Roman" w:cs="Times New Roman"/>
          <w:sz w:val="28"/>
          <w:szCs w:val="28"/>
        </w:rPr>
        <w:t xml:space="preserve">, CSS Grid). Ключевым отличием данной мажорной версии является полный отказ от зависимости от библиотеки </w:t>
      </w:r>
      <w:proofErr w:type="spellStart"/>
      <w:r w:rsidRPr="00AA2371">
        <w:rPr>
          <w:rFonts w:ascii="Times New Roman" w:hAnsi="Times New Roman" w:cs="Times New Roman"/>
          <w:sz w:val="28"/>
          <w:szCs w:val="28"/>
        </w:rPr>
        <w:t>jQuery</w:t>
      </w:r>
      <w:proofErr w:type="spellEnd"/>
      <w:r w:rsidRPr="00AA2371">
        <w:rPr>
          <w:rFonts w:ascii="Times New Roman" w:hAnsi="Times New Roman" w:cs="Times New Roman"/>
          <w:sz w:val="28"/>
          <w:szCs w:val="28"/>
        </w:rPr>
        <w:t xml:space="preserve">, что существенно снизило итоговый размер подключаемых ресурсов, устранило потенциальные конфликты версий и повысило производительность рендеринга. Фреймворк реализует принцип </w:t>
      </w:r>
      <w:proofErr w:type="spellStart"/>
      <w:r w:rsidRPr="00AA2371">
        <w:rPr>
          <w:rFonts w:ascii="Times New Roman" w:hAnsi="Times New Roman" w:cs="Times New Roman"/>
          <w:i/>
          <w:iCs/>
          <w:sz w:val="28"/>
          <w:szCs w:val="28"/>
        </w:rPr>
        <w:t>mobile-first</w:t>
      </w:r>
      <w:proofErr w:type="spellEnd"/>
      <w:r w:rsidRPr="00AA2371">
        <w:rPr>
          <w:rFonts w:ascii="Times New Roman" w:hAnsi="Times New Roman" w:cs="Times New Roman"/>
          <w:sz w:val="28"/>
          <w:szCs w:val="28"/>
        </w:rPr>
        <w:t xml:space="preserve">: базовые стили оптимизированы для мобильных устройств, а адаптация к планшетам и десктопам осуществляется через медиа-запросы (@media) и систему </w:t>
      </w:r>
      <w:proofErr w:type="spellStart"/>
      <w:r w:rsidRPr="00AA2371">
        <w:rPr>
          <w:rFonts w:ascii="Times New Roman" w:hAnsi="Times New Roman" w:cs="Times New Roman"/>
          <w:sz w:val="28"/>
          <w:szCs w:val="28"/>
        </w:rPr>
        <w:t>брейкпоинтов</w:t>
      </w:r>
      <w:proofErr w:type="spellEnd"/>
      <w:r w:rsidRPr="00AA2371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AA2371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AA237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A2371">
        <w:rPr>
          <w:rFonts w:ascii="Times New Roman" w:hAnsi="Times New Roman" w:cs="Times New Roman"/>
          <w:sz w:val="28"/>
          <w:szCs w:val="28"/>
        </w:rPr>
        <w:t>md</w:t>
      </w:r>
      <w:proofErr w:type="spellEnd"/>
      <w:r w:rsidRPr="00AA237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A2371">
        <w:rPr>
          <w:rFonts w:ascii="Times New Roman" w:hAnsi="Times New Roman" w:cs="Times New Roman"/>
          <w:sz w:val="28"/>
          <w:szCs w:val="28"/>
        </w:rPr>
        <w:t>lg</w:t>
      </w:r>
      <w:proofErr w:type="spellEnd"/>
      <w:r w:rsidRPr="00AA237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A2371">
        <w:rPr>
          <w:rFonts w:ascii="Times New Roman" w:hAnsi="Times New Roman" w:cs="Times New Roman"/>
          <w:sz w:val="28"/>
          <w:szCs w:val="28"/>
        </w:rPr>
        <w:t>xl</w:t>
      </w:r>
      <w:proofErr w:type="spellEnd"/>
      <w:r w:rsidRPr="00AA237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A2371">
        <w:rPr>
          <w:rFonts w:ascii="Times New Roman" w:hAnsi="Times New Roman" w:cs="Times New Roman"/>
          <w:sz w:val="28"/>
          <w:szCs w:val="28"/>
        </w:rPr>
        <w:t>xxl</w:t>
      </w:r>
      <w:proofErr w:type="spellEnd"/>
      <w:r w:rsidRPr="00AA2371">
        <w:rPr>
          <w:rFonts w:ascii="Times New Roman" w:hAnsi="Times New Roman" w:cs="Times New Roman"/>
          <w:sz w:val="28"/>
          <w:szCs w:val="28"/>
        </w:rPr>
        <w:t>).</w:t>
      </w:r>
    </w:p>
    <w:p w14:paraId="1BD0F4DB" w14:textId="77777777" w:rsidR="00AA2371" w:rsidRPr="00AA2371" w:rsidRDefault="00AA2371" w:rsidP="00AA2371">
      <w:pPr>
        <w:rPr>
          <w:rFonts w:ascii="Times New Roman" w:hAnsi="Times New Roman" w:cs="Times New Roman"/>
          <w:sz w:val="28"/>
          <w:szCs w:val="28"/>
        </w:rPr>
      </w:pPr>
      <w:r w:rsidRPr="00AA2371">
        <w:rPr>
          <w:rFonts w:ascii="Times New Roman" w:hAnsi="Times New Roman" w:cs="Times New Roman"/>
          <w:b/>
          <w:bCs/>
          <w:sz w:val="28"/>
          <w:szCs w:val="28"/>
        </w:rPr>
        <w:t>Преимущества применения в контексте проекта</w:t>
      </w:r>
    </w:p>
    <w:p w14:paraId="3A4E3A91" w14:textId="77777777" w:rsidR="00AA2371" w:rsidRPr="00AA2371" w:rsidRDefault="00AA2371" w:rsidP="00891B01">
      <w:pPr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AA2371">
        <w:rPr>
          <w:rFonts w:ascii="Times New Roman" w:hAnsi="Times New Roman" w:cs="Times New Roman"/>
          <w:b/>
          <w:bCs/>
          <w:sz w:val="28"/>
          <w:szCs w:val="28"/>
        </w:rPr>
        <w:t>Ускорение разработки интерфейса.</w:t>
      </w:r>
      <w:r w:rsidRPr="00AA2371">
        <w:rPr>
          <w:rFonts w:ascii="Times New Roman" w:hAnsi="Times New Roman" w:cs="Times New Roman"/>
          <w:sz w:val="28"/>
          <w:szCs w:val="28"/>
        </w:rPr>
        <w:t xml:space="preserve"> Использование предопределённых классов (например, </w:t>
      </w:r>
      <w:proofErr w:type="spellStart"/>
      <w:r w:rsidRPr="00AA2371">
        <w:rPr>
          <w:rFonts w:ascii="Times New Roman" w:hAnsi="Times New Roman" w:cs="Times New Roman"/>
          <w:sz w:val="28"/>
          <w:szCs w:val="28"/>
        </w:rPr>
        <w:t>btn</w:t>
      </w:r>
      <w:proofErr w:type="spellEnd"/>
      <w:r w:rsidRPr="00AA237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A2371">
        <w:rPr>
          <w:rFonts w:ascii="Times New Roman" w:hAnsi="Times New Roman" w:cs="Times New Roman"/>
          <w:sz w:val="28"/>
          <w:szCs w:val="28"/>
        </w:rPr>
        <w:t>card</w:t>
      </w:r>
      <w:proofErr w:type="spellEnd"/>
      <w:r w:rsidRPr="00AA237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A2371">
        <w:rPr>
          <w:rFonts w:ascii="Times New Roman" w:hAnsi="Times New Roman" w:cs="Times New Roman"/>
          <w:sz w:val="28"/>
          <w:szCs w:val="28"/>
        </w:rPr>
        <w:t>form-control</w:t>
      </w:r>
      <w:proofErr w:type="spellEnd"/>
      <w:r w:rsidRPr="00AA237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A2371">
        <w:rPr>
          <w:rFonts w:ascii="Times New Roman" w:hAnsi="Times New Roman" w:cs="Times New Roman"/>
          <w:sz w:val="28"/>
          <w:szCs w:val="28"/>
        </w:rPr>
        <w:t>container</w:t>
      </w:r>
      <w:proofErr w:type="spellEnd"/>
      <w:r w:rsidRPr="00AA237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A2371">
        <w:rPr>
          <w:rFonts w:ascii="Times New Roman" w:hAnsi="Times New Roman" w:cs="Times New Roman"/>
          <w:sz w:val="28"/>
          <w:szCs w:val="28"/>
        </w:rPr>
        <w:t>row</w:t>
      </w:r>
      <w:proofErr w:type="spellEnd"/>
      <w:r w:rsidRPr="00AA237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A2371">
        <w:rPr>
          <w:rFonts w:ascii="Times New Roman" w:hAnsi="Times New Roman" w:cs="Times New Roman"/>
          <w:sz w:val="28"/>
          <w:szCs w:val="28"/>
        </w:rPr>
        <w:t>col</w:t>
      </w:r>
      <w:proofErr w:type="spellEnd"/>
      <w:r w:rsidRPr="00AA2371">
        <w:rPr>
          <w:rFonts w:ascii="Times New Roman" w:hAnsi="Times New Roman" w:cs="Times New Roman"/>
          <w:sz w:val="28"/>
          <w:szCs w:val="28"/>
        </w:rPr>
        <w:t xml:space="preserve">-*) позволяет минимизировать объём </w:t>
      </w:r>
      <w:proofErr w:type="spellStart"/>
      <w:r w:rsidRPr="00AA2371">
        <w:rPr>
          <w:rFonts w:ascii="Times New Roman" w:hAnsi="Times New Roman" w:cs="Times New Roman"/>
          <w:sz w:val="28"/>
          <w:szCs w:val="28"/>
        </w:rPr>
        <w:t>кастомного</w:t>
      </w:r>
      <w:proofErr w:type="spellEnd"/>
      <w:r w:rsidRPr="00AA2371">
        <w:rPr>
          <w:rFonts w:ascii="Times New Roman" w:hAnsi="Times New Roman" w:cs="Times New Roman"/>
          <w:sz w:val="28"/>
          <w:szCs w:val="28"/>
        </w:rPr>
        <w:t xml:space="preserve"> CSS-кода, сосредоточив инженерные усилия на серверной логике, безопасности и оптимизации запросов к БД.</w:t>
      </w:r>
    </w:p>
    <w:p w14:paraId="6629B1AD" w14:textId="77777777" w:rsidR="00AA2371" w:rsidRPr="00AA2371" w:rsidRDefault="00AA2371" w:rsidP="00891B01">
      <w:pPr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AA2371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Адаптивность и </w:t>
      </w:r>
      <w:proofErr w:type="spellStart"/>
      <w:r w:rsidRPr="00AA2371">
        <w:rPr>
          <w:rFonts w:ascii="Times New Roman" w:hAnsi="Times New Roman" w:cs="Times New Roman"/>
          <w:b/>
          <w:bCs/>
          <w:sz w:val="28"/>
          <w:szCs w:val="28"/>
        </w:rPr>
        <w:t>кроссбраузерность</w:t>
      </w:r>
      <w:proofErr w:type="spellEnd"/>
      <w:r w:rsidRPr="00AA2371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AA2371">
        <w:rPr>
          <w:rFonts w:ascii="Times New Roman" w:hAnsi="Times New Roman" w:cs="Times New Roman"/>
          <w:sz w:val="28"/>
          <w:szCs w:val="28"/>
        </w:rPr>
        <w:t xml:space="preserve"> Встроенная система сеток гарантирует корректное отображение каталога блюд, корзины и форм авторизации на устройствах с различными разрешениями экранов. Для систем доставки еды, где значительная доля трафика генерируется мобильными пользователями, данная характеристика является критической.</w:t>
      </w:r>
    </w:p>
    <w:p w14:paraId="6892345A" w14:textId="77777777" w:rsidR="00AA2371" w:rsidRPr="00AA2371" w:rsidRDefault="00AA2371" w:rsidP="00891B01">
      <w:pPr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AA2371">
        <w:rPr>
          <w:rFonts w:ascii="Times New Roman" w:hAnsi="Times New Roman" w:cs="Times New Roman"/>
          <w:b/>
          <w:bCs/>
          <w:sz w:val="28"/>
          <w:szCs w:val="28"/>
        </w:rPr>
        <w:t>Согласованность дизайн-системы.</w:t>
      </w:r>
      <w:r w:rsidRPr="00AA2371">
        <w:rPr>
          <w:rFonts w:ascii="Times New Roman" w:hAnsi="Times New Roman" w:cs="Times New Roman"/>
          <w:sz w:val="28"/>
          <w:szCs w:val="28"/>
        </w:rPr>
        <w:t xml:space="preserve"> Единый набор CSS-переменных (--</w:t>
      </w:r>
      <w:proofErr w:type="spellStart"/>
      <w:r w:rsidRPr="00AA2371">
        <w:rPr>
          <w:rFonts w:ascii="Times New Roman" w:hAnsi="Times New Roman" w:cs="Times New Roman"/>
          <w:sz w:val="28"/>
          <w:szCs w:val="28"/>
        </w:rPr>
        <w:t>bs</w:t>
      </w:r>
      <w:proofErr w:type="spellEnd"/>
      <w:r w:rsidRPr="00AA2371">
        <w:rPr>
          <w:rFonts w:ascii="Times New Roman" w:hAnsi="Times New Roman" w:cs="Times New Roman"/>
          <w:sz w:val="28"/>
          <w:szCs w:val="28"/>
        </w:rPr>
        <w:t>-*), типографики и цветовых токенов обеспечивает визуальную целостность всех представлений (</w:t>
      </w:r>
      <w:proofErr w:type="spellStart"/>
      <w:r w:rsidRPr="00AA2371">
        <w:rPr>
          <w:rFonts w:ascii="Times New Roman" w:hAnsi="Times New Roman" w:cs="Times New Roman"/>
          <w:sz w:val="28"/>
          <w:szCs w:val="28"/>
        </w:rPr>
        <w:t>Views</w:t>
      </w:r>
      <w:proofErr w:type="spellEnd"/>
      <w:r w:rsidRPr="00AA2371">
        <w:rPr>
          <w:rFonts w:ascii="Times New Roman" w:hAnsi="Times New Roman" w:cs="Times New Roman"/>
          <w:sz w:val="28"/>
          <w:szCs w:val="28"/>
        </w:rPr>
        <w:t>) приложения, упрощая дальнейшую поддержку, локализацию и модификацию интерфейса без риска нарушения вёрстки.</w:t>
      </w:r>
    </w:p>
    <w:p w14:paraId="394B4A64" w14:textId="77777777" w:rsidR="00AA2371" w:rsidRPr="00AA2371" w:rsidRDefault="00AA2371" w:rsidP="00891B01">
      <w:pPr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AA2371">
        <w:rPr>
          <w:rFonts w:ascii="Times New Roman" w:hAnsi="Times New Roman" w:cs="Times New Roman"/>
          <w:b/>
          <w:bCs/>
          <w:sz w:val="28"/>
          <w:szCs w:val="28"/>
        </w:rPr>
        <w:t>Доступность (</w:t>
      </w:r>
      <w:proofErr w:type="spellStart"/>
      <w:r w:rsidRPr="00AA2371">
        <w:rPr>
          <w:rFonts w:ascii="Times New Roman" w:hAnsi="Times New Roman" w:cs="Times New Roman"/>
          <w:b/>
          <w:bCs/>
          <w:sz w:val="28"/>
          <w:szCs w:val="28"/>
        </w:rPr>
        <w:t>Accessibility</w:t>
      </w:r>
      <w:proofErr w:type="spellEnd"/>
      <w:r w:rsidRPr="00AA2371">
        <w:rPr>
          <w:rFonts w:ascii="Times New Roman" w:hAnsi="Times New Roman" w:cs="Times New Roman"/>
          <w:b/>
          <w:bCs/>
          <w:sz w:val="28"/>
          <w:szCs w:val="28"/>
        </w:rPr>
        <w:t>).</w:t>
      </w:r>
      <w:r w:rsidRPr="00AA2371">
        <w:rPr>
          <w:rFonts w:ascii="Times New Roman" w:hAnsi="Times New Roman" w:cs="Times New Roman"/>
          <w:sz w:val="28"/>
          <w:szCs w:val="28"/>
        </w:rPr>
        <w:t xml:space="preserve"> Компоненты фреймворка разрабатываются с учётом стандартов WAI-ARIA, что повышает уровень доступности интерфейса для пользователей с ограниченными возможностями и соответствует современным этическим и техническим нормам веб-стандартов (WCAG 2.1).</w:t>
      </w:r>
    </w:p>
    <w:p w14:paraId="1871B672" w14:textId="77777777" w:rsidR="00AA2371" w:rsidRPr="00AA2371" w:rsidRDefault="00AA2371" w:rsidP="00891B01">
      <w:pPr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AA2371">
        <w:rPr>
          <w:rFonts w:ascii="Times New Roman" w:hAnsi="Times New Roman" w:cs="Times New Roman"/>
          <w:b/>
          <w:bCs/>
          <w:sz w:val="28"/>
          <w:szCs w:val="28"/>
        </w:rPr>
        <w:t>Оптимизация и безопасность.</w:t>
      </w:r>
      <w:r w:rsidRPr="00AA2371">
        <w:rPr>
          <w:rFonts w:ascii="Times New Roman" w:hAnsi="Times New Roman" w:cs="Times New Roman"/>
          <w:sz w:val="28"/>
          <w:szCs w:val="28"/>
        </w:rPr>
        <w:t xml:space="preserve"> Отсутствие зависимостей от сторонних скриптов (в отличие от версий 4 и ниже) снижает векторы XSS-атак, а поддержка CDN и возможность локальной сборки с </w:t>
      </w:r>
      <w:proofErr w:type="spellStart"/>
      <w:r w:rsidRPr="00AA2371">
        <w:rPr>
          <w:rFonts w:ascii="Times New Roman" w:hAnsi="Times New Roman" w:cs="Times New Roman"/>
          <w:sz w:val="28"/>
          <w:szCs w:val="28"/>
        </w:rPr>
        <w:t>минификацией</w:t>
      </w:r>
      <w:proofErr w:type="spellEnd"/>
      <w:r w:rsidRPr="00AA2371">
        <w:rPr>
          <w:rFonts w:ascii="Times New Roman" w:hAnsi="Times New Roman" w:cs="Times New Roman"/>
          <w:sz w:val="28"/>
          <w:szCs w:val="28"/>
        </w:rPr>
        <w:t xml:space="preserve"> позволяют гибко управлять временем загрузки страниц.</w:t>
      </w:r>
    </w:p>
    <w:p w14:paraId="52D76226" w14:textId="77777777" w:rsidR="00AA2371" w:rsidRPr="00AA2371" w:rsidRDefault="00AA2371" w:rsidP="00AA2371">
      <w:pPr>
        <w:rPr>
          <w:rFonts w:ascii="Times New Roman" w:hAnsi="Times New Roman" w:cs="Times New Roman"/>
          <w:sz w:val="28"/>
          <w:szCs w:val="28"/>
        </w:rPr>
      </w:pPr>
      <w:r w:rsidRPr="00AA2371">
        <w:rPr>
          <w:rFonts w:ascii="Times New Roman" w:hAnsi="Times New Roman" w:cs="Times New Roman"/>
          <w:sz w:val="28"/>
          <w:szCs w:val="28"/>
        </w:rPr>
        <w:t xml:space="preserve">Таким образом, применение </w:t>
      </w:r>
      <w:proofErr w:type="spellStart"/>
      <w:r w:rsidRPr="00AA2371">
        <w:rPr>
          <w:rFonts w:ascii="Times New Roman" w:hAnsi="Times New Roman" w:cs="Times New Roman"/>
          <w:sz w:val="28"/>
          <w:szCs w:val="28"/>
        </w:rPr>
        <w:t>Bootstrap</w:t>
      </w:r>
      <w:proofErr w:type="spellEnd"/>
      <w:r w:rsidRPr="00AA2371">
        <w:rPr>
          <w:rFonts w:ascii="Times New Roman" w:hAnsi="Times New Roman" w:cs="Times New Roman"/>
          <w:sz w:val="28"/>
          <w:szCs w:val="28"/>
        </w:rPr>
        <w:t xml:space="preserve"> 5 в клиентской части информационной системы обеспечивает баланс между скоростью разработки, технической оптимизацией и пользовательским опытом, полностью соответствуя требованиям к современным веб-приложениям коммерческого назначения и позволяя сосредоточить ресурсы на реализации бизнес-логики и обеспечении надёжности серверной части.</w:t>
      </w:r>
    </w:p>
    <w:p w14:paraId="00063DAF" w14:textId="77777777" w:rsidR="00EF05F3" w:rsidRDefault="003C181B">
      <w:pPr>
        <w:rPr>
          <w:rFonts w:ascii="Times New Roman" w:eastAsia="Times New Roman" w:hAnsi="Times New Roman" w:cs="Times New Roman"/>
          <w:b/>
          <w:bCs/>
          <w:sz w:val="36"/>
          <w:szCs w:val="36"/>
          <w:shd w:val="clear" w:color="auto" w:fill="FFFFFF"/>
          <w:lang w:eastAsia="ru-RU"/>
        </w:rPr>
      </w:pPr>
      <w:bookmarkStart w:id="23" w:name="_Toc197335993"/>
      <w:r>
        <w:rPr>
          <w:rFonts w:ascii="Times New Roman" w:eastAsia="Times New Roman" w:hAnsi="Times New Roman" w:cs="Times New Roman"/>
          <w:b/>
          <w:bCs/>
          <w:sz w:val="36"/>
          <w:szCs w:val="36"/>
          <w:shd w:val="clear" w:color="auto" w:fill="FFFFFF"/>
          <w:lang w:eastAsia="ru-RU"/>
        </w:rPr>
        <w:br w:type="page"/>
      </w:r>
    </w:p>
    <w:p w14:paraId="5359C012" w14:textId="3715CA4E" w:rsidR="00EF05F3" w:rsidRDefault="00EF05F3" w:rsidP="00EF05F3">
      <w:pPr>
        <w:pStyle w:val="2"/>
      </w:pPr>
      <w:bookmarkStart w:id="24" w:name="_Toc227836478"/>
      <w:r>
        <w:lastRenderedPageBreak/>
        <w:t>2.</w:t>
      </w:r>
      <w:r w:rsidRPr="00EF05F3">
        <w:t>3</w:t>
      </w:r>
      <w:r>
        <w:t xml:space="preserve"> Реализация основного функционала</w:t>
      </w:r>
      <w:bookmarkEnd w:id="24"/>
    </w:p>
    <w:p w14:paraId="44F2EA77" w14:textId="24541662" w:rsidR="00EF05F3" w:rsidRDefault="00F528CF" w:rsidP="00F528C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Реализация </w:t>
      </w:r>
      <w:proofErr w:type="spellStart"/>
      <w:r>
        <w:rPr>
          <w:rFonts w:ascii="Times New Roman" w:hAnsi="Times New Roman" w:cs="Times New Roman"/>
          <w:sz w:val="28"/>
          <w:szCs w:val="28"/>
        </w:rPr>
        <w:t>осно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функийанала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соотвецтвует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сценарию пользователя при работе с сайтом </w:t>
      </w:r>
    </w:p>
    <w:p w14:paraId="70C836B9" w14:textId="14059363" w:rsidR="00EF05F3" w:rsidRDefault="00141EA8" w:rsidP="00EF05F3">
      <w:pPr>
        <w:rPr>
          <w:rFonts w:ascii="Times New Roman" w:hAnsi="Times New Roman" w:cs="Times New Roman"/>
          <w:sz w:val="28"/>
          <w:szCs w:val="28"/>
        </w:rPr>
      </w:pPr>
      <w:r w:rsidRPr="00141EA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4F4050C" wp14:editId="7EA06C6C">
            <wp:extent cx="5940425" cy="2966720"/>
            <wp:effectExtent l="0" t="0" r="3175" b="508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B7203" w14:textId="77777777" w:rsidR="00F528CF" w:rsidRDefault="00F528CF" w:rsidP="00F528CF">
      <w:pPr>
        <w:rPr>
          <w:rFonts w:ascii="Times New Roman" w:hAnsi="Times New Roman" w:cs="Times New Roman"/>
          <w:sz w:val="28"/>
          <w:szCs w:val="28"/>
        </w:rPr>
      </w:pPr>
    </w:p>
    <w:p w14:paraId="0B81B0B7" w14:textId="77777777" w:rsidR="00F528CF" w:rsidRDefault="00F528CF" w:rsidP="00F528CF">
      <w:pPr>
        <w:jc w:val="right"/>
        <w:rPr>
          <w:rFonts w:ascii="Times New Roman" w:hAnsi="Times New Roman" w:cs="Times New Roman"/>
          <w:sz w:val="28"/>
          <w:szCs w:val="28"/>
        </w:rPr>
      </w:pPr>
      <w:r w:rsidRPr="00F528CF">
        <w:rPr>
          <w:rFonts w:ascii="Times New Roman" w:hAnsi="Times New Roman" w:cs="Times New Roman"/>
          <w:sz w:val="28"/>
          <w:szCs w:val="28"/>
        </w:rPr>
        <w:t>Рис. 7 – главная страница сайта</w:t>
      </w:r>
    </w:p>
    <w:p w14:paraId="4A8B5B36" w14:textId="77777777" w:rsidR="00EF05F3" w:rsidRDefault="00EF05F3" w:rsidP="00EF05F3">
      <w:pPr>
        <w:rPr>
          <w:rFonts w:ascii="Times New Roman" w:hAnsi="Times New Roman" w:cs="Times New Roman"/>
          <w:sz w:val="28"/>
          <w:szCs w:val="28"/>
        </w:rPr>
      </w:pPr>
    </w:p>
    <w:p w14:paraId="58492B35" w14:textId="0AAEF3E7" w:rsidR="00141EA8" w:rsidRDefault="00141EA8">
      <w:pPr>
        <w:rPr>
          <w:rFonts w:ascii="Times New Roman" w:eastAsia="Times New Roman" w:hAnsi="Times New Roman" w:cs="Times New Roman"/>
          <w:b/>
          <w:bCs/>
          <w:sz w:val="36"/>
          <w:szCs w:val="36"/>
          <w:shd w:val="clear" w:color="auto" w:fill="FFFFFF"/>
          <w:lang w:eastAsia="ru-RU"/>
        </w:rPr>
      </w:pPr>
      <w:r w:rsidRPr="00141EA8">
        <w:rPr>
          <w:rFonts w:ascii="Times New Roman" w:eastAsia="Times New Roman" w:hAnsi="Times New Roman" w:cs="Times New Roman"/>
          <w:b/>
          <w:bCs/>
          <w:sz w:val="36"/>
          <w:szCs w:val="36"/>
          <w:shd w:val="clear" w:color="auto" w:fill="FFFFFF"/>
          <w:lang w:eastAsia="ru-RU"/>
        </w:rPr>
        <w:drawing>
          <wp:inline distT="0" distB="0" distL="0" distR="0" wp14:anchorId="07463296" wp14:editId="2EB85231">
            <wp:extent cx="5940425" cy="2766695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6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AEB2E" w14:textId="77777777" w:rsidR="00F528CF" w:rsidRPr="00141EA8" w:rsidRDefault="00F528CF" w:rsidP="00F528CF">
      <w:pPr>
        <w:jc w:val="right"/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</w:pPr>
      <w:r w:rsidRPr="00141EA8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 xml:space="preserve">Рис.8 – корзина товаров </w:t>
      </w:r>
    </w:p>
    <w:p w14:paraId="74CFA5E1" w14:textId="40E49E5B" w:rsidR="00141EA8" w:rsidRDefault="00141EA8">
      <w:pPr>
        <w:rPr>
          <w:rFonts w:ascii="Times New Roman" w:eastAsia="Times New Roman" w:hAnsi="Times New Roman" w:cs="Times New Roman"/>
          <w:b/>
          <w:bCs/>
          <w:sz w:val="36"/>
          <w:szCs w:val="36"/>
          <w:shd w:val="clear" w:color="auto" w:fill="FFFFFF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shd w:val="clear" w:color="auto" w:fill="FFFFFF"/>
          <w:lang w:eastAsia="ru-RU"/>
        </w:rPr>
        <w:br/>
      </w:r>
    </w:p>
    <w:p w14:paraId="375F936A" w14:textId="77777777" w:rsidR="00F528CF" w:rsidRDefault="00141EA8" w:rsidP="00F528CF">
      <w:pPr>
        <w:jc w:val="right"/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</w:pPr>
      <w:r w:rsidRPr="00141EA8">
        <w:rPr>
          <w:noProof/>
        </w:rPr>
        <w:lastRenderedPageBreak/>
        <w:drawing>
          <wp:inline distT="0" distB="0" distL="0" distR="0" wp14:anchorId="1819EB50" wp14:editId="079225C6">
            <wp:extent cx="5372100" cy="2508894"/>
            <wp:effectExtent l="0" t="0" r="0" b="571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9708" cy="2512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28CF" w:rsidRPr="00F528C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 xml:space="preserve"> </w:t>
      </w:r>
    </w:p>
    <w:p w14:paraId="000C73BB" w14:textId="0A8F5293" w:rsidR="00F528CF" w:rsidRPr="00141EA8" w:rsidRDefault="00F528CF" w:rsidP="00F528CF">
      <w:pPr>
        <w:jc w:val="right"/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</w:pPr>
      <w:r w:rsidRPr="00141EA8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Рис. 9 – Панель авторизации</w:t>
      </w:r>
    </w:p>
    <w:p w14:paraId="7A8A6A70" w14:textId="78C07BC3" w:rsidR="00141EA8" w:rsidRPr="00141EA8" w:rsidRDefault="00141EA8" w:rsidP="00141EA8">
      <w:pPr>
        <w:jc w:val="right"/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</w:pPr>
    </w:p>
    <w:p w14:paraId="5A1A0F37" w14:textId="77777777" w:rsidR="00141EA8" w:rsidRDefault="00141EA8" w:rsidP="00141EA8">
      <w:pPr>
        <w:jc w:val="right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eastAsia="ru-RU"/>
        </w:rPr>
      </w:pPr>
      <w:r>
        <w:rPr>
          <w:noProof/>
        </w:rPr>
        <w:drawing>
          <wp:inline distT="0" distB="0" distL="0" distR="0" wp14:anchorId="000D2B94" wp14:editId="6B2373E4">
            <wp:extent cx="5400675" cy="2520507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4386" cy="2522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B2796" w14:textId="77777777" w:rsidR="00F528CF" w:rsidRPr="00141EA8" w:rsidRDefault="00F528CF" w:rsidP="00F528CF">
      <w:pPr>
        <w:jc w:val="right"/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</w:pPr>
      <w:r w:rsidRPr="00141EA8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Рис. 10 – регистрация нового аккаунта</w:t>
      </w:r>
    </w:p>
    <w:p w14:paraId="7D4C7EB7" w14:textId="77777777" w:rsidR="00F528CF" w:rsidRDefault="00F528CF" w:rsidP="00141EA8">
      <w:pPr>
        <w:jc w:val="right"/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</w:pPr>
    </w:p>
    <w:p w14:paraId="14494243" w14:textId="77777777" w:rsidR="00F528CF" w:rsidRDefault="00E81231" w:rsidP="00141EA8">
      <w:pPr>
        <w:jc w:val="right"/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</w:pPr>
      <w:r w:rsidRPr="00E81231"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eastAsia="ru-RU"/>
        </w:rPr>
        <w:lastRenderedPageBreak/>
        <w:drawing>
          <wp:inline distT="0" distB="0" distL="0" distR="0" wp14:anchorId="44EF71AB" wp14:editId="64C91D0C">
            <wp:extent cx="5407916" cy="2695575"/>
            <wp:effectExtent l="0" t="0" r="254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26224" cy="2704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28CF" w:rsidRPr="00F528C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 xml:space="preserve"> </w:t>
      </w:r>
    </w:p>
    <w:p w14:paraId="7BB32178" w14:textId="7C4F9663" w:rsidR="00EF05F3" w:rsidRPr="00141EA8" w:rsidRDefault="00F528CF" w:rsidP="00141EA8">
      <w:pPr>
        <w:jc w:val="right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eastAsia="ru-RU"/>
        </w:rPr>
      </w:pPr>
      <w:r w:rsidRPr="00E81231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Рис. 11 – профиль пользователя с историей заказов</w:t>
      </w:r>
      <w:r w:rsidRPr="00E81231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br/>
      </w:r>
      <w:r w:rsidR="00EF05F3" w:rsidRPr="00141EA8"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eastAsia="ru-RU"/>
        </w:rPr>
        <w:br w:type="page"/>
      </w:r>
    </w:p>
    <w:p w14:paraId="7464DD18" w14:textId="2516EDF2" w:rsidR="003C181B" w:rsidRPr="003C181B" w:rsidRDefault="003C181B" w:rsidP="003C181B">
      <w:pPr>
        <w:pStyle w:val="2"/>
        <w:rPr>
          <w:shd w:val="clear" w:color="auto" w:fill="FFFFFF"/>
        </w:rPr>
      </w:pPr>
      <w:bookmarkStart w:id="25" w:name="_Toc227935374"/>
      <w:r w:rsidRPr="003C181B">
        <w:rPr>
          <w:shd w:val="clear" w:color="auto" w:fill="FFFFFF"/>
        </w:rPr>
        <w:lastRenderedPageBreak/>
        <w:t>2.5 Оценка качества программного кода</w:t>
      </w:r>
      <w:bookmarkEnd w:id="25"/>
    </w:p>
    <w:p w14:paraId="5C82D22F" w14:textId="77777777" w:rsidR="003C181B" w:rsidRPr="003C181B" w:rsidRDefault="003C181B" w:rsidP="003C181B">
      <w:pP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</w:pPr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 xml:space="preserve">Для объективной верификации внутренней структуры исходного кода, выявления архитектурных аномалий и количественной оценки </w:t>
      </w:r>
      <w:proofErr w:type="spellStart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сопровождаемости</w:t>
      </w:r>
      <w:proofErr w:type="spellEnd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 xml:space="preserve"> системы был применён метод комплексного статического анализа. В качестве инструмента оценки выбран генератор метрик </w:t>
      </w:r>
      <w:proofErr w:type="spellStart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phpMetrics</w:t>
      </w:r>
      <w:proofErr w:type="spellEnd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.</w:t>
      </w:r>
    </w:p>
    <w:p w14:paraId="4F87778F" w14:textId="77777777" w:rsidR="00B93B72" w:rsidRDefault="003C181B" w:rsidP="003C181B">
      <w:pP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</w:pPr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 xml:space="preserve">Обоснование выбора инструмента Отличие </w:t>
      </w:r>
      <w:proofErr w:type="spellStart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phpMetrics</w:t>
      </w:r>
      <w:proofErr w:type="spellEnd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 xml:space="preserve"> от широко распространённых линтеров (</w:t>
      </w:r>
      <w:proofErr w:type="spellStart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PHP_CodeSniffer</w:t>
      </w:r>
      <w:proofErr w:type="spellEnd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, PHP-CS-</w:t>
      </w:r>
      <w:proofErr w:type="spellStart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Fixer</w:t>
      </w:r>
      <w:proofErr w:type="spellEnd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 xml:space="preserve">) и детекторов </w:t>
      </w:r>
      <w:proofErr w:type="spellStart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антипаттернов</w:t>
      </w:r>
      <w:proofErr w:type="spellEnd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 xml:space="preserve"> (PHPMD) заключается в фокусе на структурно-архитектурных метриках, а не на синтаксическом соответствии стандартам оформления. Инструмент рассчитывает классические показатели теории программной инженерии: метрики Холстеда (объём, сложность, усилия), цикломатическую сложность </w:t>
      </w:r>
      <w:proofErr w:type="spellStart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Маккейба</w:t>
      </w:r>
      <w:proofErr w:type="spellEnd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 xml:space="preserve">, объектно-ориентированные метрики (WMC, LCOM, CBO, DIT), а также коэффициент </w:t>
      </w:r>
      <w:proofErr w:type="spellStart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сопровождаемости</w:t>
      </w:r>
      <w:proofErr w:type="spellEnd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 xml:space="preserve"> (</w:t>
      </w:r>
      <w:proofErr w:type="spellStart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Maintainability</w:t>
      </w:r>
      <w:proofErr w:type="spellEnd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 xml:space="preserve"> Index). Дополнительные преимущества включают: </w:t>
      </w:r>
    </w:p>
    <w:p w14:paraId="4BC1E126" w14:textId="42F3FADD" w:rsidR="00B93B72" w:rsidRPr="00B93B72" w:rsidRDefault="003C181B" w:rsidP="00891B01">
      <w:pPr>
        <w:pStyle w:val="a9"/>
        <w:numPr>
          <w:ilvl w:val="0"/>
          <w:numId w:val="37"/>
        </w:numPr>
        <w:ind w:left="284" w:firstLine="76"/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</w:pPr>
      <w:r w:rsidRPr="00B93B7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 xml:space="preserve">Бесшовную интеграцию с экосистемой </w:t>
      </w:r>
      <w:proofErr w:type="spellStart"/>
      <w:r w:rsidRPr="00B93B7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Composer</w:t>
      </w:r>
      <w:proofErr w:type="spellEnd"/>
      <w:r w:rsidRPr="00B93B7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 xml:space="preserve"> и отсутствие необходимости установки глобальных зависимостей; </w:t>
      </w:r>
    </w:p>
    <w:p w14:paraId="2D90227D" w14:textId="7948EA91" w:rsidR="00B93B72" w:rsidRPr="00B93B72" w:rsidRDefault="003C181B" w:rsidP="00891B01">
      <w:pPr>
        <w:pStyle w:val="a9"/>
        <w:numPr>
          <w:ilvl w:val="0"/>
          <w:numId w:val="37"/>
        </w:numPr>
        <w:ind w:left="284" w:firstLine="76"/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</w:pPr>
      <w:r w:rsidRPr="00B93B7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 xml:space="preserve">Генерацию интерактивных HTML-отчётов с визуализацией метрик (диаграммы пузырей, графики распределения, тепловые карты); </w:t>
      </w:r>
    </w:p>
    <w:p w14:paraId="2F298782" w14:textId="46C95FC9" w:rsidR="00B93B72" w:rsidRPr="00B93B72" w:rsidRDefault="003C181B" w:rsidP="00891B01">
      <w:pPr>
        <w:pStyle w:val="a9"/>
        <w:numPr>
          <w:ilvl w:val="0"/>
          <w:numId w:val="37"/>
        </w:numPr>
        <w:ind w:left="284" w:firstLine="76"/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</w:pPr>
      <w:r w:rsidRPr="00B93B7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 xml:space="preserve">Открытую лицензию (MIT) и совместимость с современными версиями PHP (7.4–8.x); </w:t>
      </w:r>
    </w:p>
    <w:p w14:paraId="21C647A4" w14:textId="27095385" w:rsidR="003C181B" w:rsidRPr="00B93B72" w:rsidRDefault="003C181B" w:rsidP="00891B01">
      <w:pPr>
        <w:pStyle w:val="a9"/>
        <w:numPr>
          <w:ilvl w:val="0"/>
          <w:numId w:val="37"/>
        </w:numPr>
        <w:ind w:left="284" w:firstLine="76"/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</w:pPr>
      <w:r w:rsidRPr="00B93B7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Возможность кастомизации пороговых значений для автоматического определения классов, требующих рефакторинга.</w:t>
      </w:r>
    </w:p>
    <w:p w14:paraId="4EB72E00" w14:textId="77777777" w:rsidR="003C181B" w:rsidRPr="003C181B" w:rsidRDefault="003C181B" w:rsidP="003C181B">
      <w:pP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</w:pPr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 xml:space="preserve">Процедура запуска и генерации отчёта Анализ был выполнен в терминале рабочей среды посредством вызова исполняемого скрипта из директории </w:t>
      </w:r>
      <w:proofErr w:type="spellStart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vendor</w:t>
      </w:r>
      <w:proofErr w:type="spellEnd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 xml:space="preserve">. Для обработки исходного кода, расположенного в </w:t>
      </w:r>
      <w:proofErr w:type="gramStart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каталоге .</w:t>
      </w:r>
      <w:proofErr w:type="gramEnd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/</w:t>
      </w:r>
      <w:proofErr w:type="spellStart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src</w:t>
      </w:r>
      <w:proofErr w:type="spellEnd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, и сохранения результатов в папку ./</w:t>
      </w:r>
      <w:proofErr w:type="spellStart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report</w:t>
      </w:r>
      <w:proofErr w:type="spellEnd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 xml:space="preserve"> была применена следующая команда:</w:t>
      </w:r>
    </w:p>
    <w:p w14:paraId="49AA7A34" w14:textId="1AEAFADD" w:rsidR="003C181B" w:rsidRPr="003C181B" w:rsidRDefault="003C181B" w:rsidP="003C181B">
      <w:pPr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en-US" w:eastAsia="ru-RU"/>
        </w:rPr>
      </w:pPr>
      <w:r w:rsidRPr="003C181B"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en-US" w:eastAsia="ru-RU"/>
        </w:rPr>
        <w:t>vendor/bin/</w:t>
      </w:r>
      <w:proofErr w:type="spellStart"/>
      <w:r w:rsidRPr="003C181B"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en-US" w:eastAsia="ru-RU"/>
        </w:rPr>
        <w:t>phpmetrics</w:t>
      </w:r>
      <w:proofErr w:type="spellEnd"/>
      <w:r w:rsidRPr="003C181B"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en-US" w:eastAsia="ru-RU"/>
        </w:rPr>
        <w:t xml:space="preserve"> --report-html=</w:t>
      </w:r>
      <w:proofErr w:type="gramStart"/>
      <w:r w:rsidRPr="003C181B"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en-US" w:eastAsia="ru-RU"/>
        </w:rPr>
        <w:t>"./</w:t>
      </w:r>
      <w:proofErr w:type="gramEnd"/>
      <w:r w:rsidRPr="003C181B"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en-US" w:eastAsia="ru-RU"/>
        </w:rPr>
        <w:t>report" ./</w:t>
      </w:r>
      <w:proofErr w:type="spellStart"/>
      <w:r w:rsidRPr="003C181B"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en-US" w:eastAsia="ru-RU"/>
        </w:rPr>
        <w:t>src</w:t>
      </w:r>
      <w:proofErr w:type="spellEnd"/>
    </w:p>
    <w:p w14:paraId="4D277AC3" w14:textId="1087ED62" w:rsidR="003C181B" w:rsidRPr="003C181B" w:rsidRDefault="003C181B" w:rsidP="003C181B">
      <w:pP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</w:pPr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Параметр --</w:t>
      </w:r>
      <w:proofErr w:type="spellStart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report-html</w:t>
      </w:r>
      <w:proofErr w:type="spellEnd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 xml:space="preserve"> определяет формат и целевой каталог экспорта, а указание </w:t>
      </w:r>
      <w:proofErr w:type="gramStart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пути .</w:t>
      </w:r>
      <w:proofErr w:type="gramEnd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/</w:t>
      </w:r>
      <w:proofErr w:type="spellStart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src</w:t>
      </w:r>
      <w:proofErr w:type="spellEnd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 xml:space="preserve"> ограничивает область анализа прикладной логикой, исключая сторонние зависимости и конфигурационные файлы. По завершении сканирования сформирован комплексный отчёт, содержащий разделы: </w:t>
      </w:r>
      <w:proofErr w:type="spellStart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Overview</w:t>
      </w:r>
      <w:proofErr w:type="spellEnd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 xml:space="preserve">, </w:t>
      </w:r>
      <w:proofErr w:type="spellStart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Complexity</w:t>
      </w:r>
      <w:proofErr w:type="spellEnd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 xml:space="preserve"> &amp; </w:t>
      </w:r>
      <w:proofErr w:type="spellStart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defects</w:t>
      </w:r>
      <w:proofErr w:type="spellEnd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 xml:space="preserve">, OOP </w:t>
      </w:r>
      <w:proofErr w:type="spellStart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metrics</w:t>
      </w:r>
      <w:proofErr w:type="spellEnd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 xml:space="preserve">, </w:t>
      </w:r>
      <w:proofErr w:type="spellStart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Package</w:t>
      </w:r>
      <w:proofErr w:type="spellEnd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 xml:space="preserve"> </w:t>
      </w:r>
      <w:proofErr w:type="spellStart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relations</w:t>
      </w:r>
      <w:proofErr w:type="spellEnd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.</w:t>
      </w:r>
    </w:p>
    <w:p w14:paraId="7E9D7011" w14:textId="77777777" w:rsidR="003C181B" w:rsidRPr="003C181B" w:rsidRDefault="003C181B" w:rsidP="003C181B">
      <w:pP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</w:pPr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Визуализация результатов (</w:t>
      </w:r>
      <w:proofErr w:type="spellStart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Overview</w:t>
      </w:r>
      <w:proofErr w:type="spellEnd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 xml:space="preserve">) Главная страница отчёта представляет собой интерактивную диаграмму пузырей, где каждый элемент соответствует отдельному классу системы. Площадь окружности пропорциональна количеству строк кода (LOC), цветовая гамма отражает уровень </w:t>
      </w:r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lastRenderedPageBreak/>
        <w:t xml:space="preserve">цикломатической сложности, а пространственное расположение </w:t>
      </w:r>
      <w:proofErr w:type="spellStart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кластеризует</w:t>
      </w:r>
      <w:proofErr w:type="spellEnd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 xml:space="preserve"> компоненты по степени связности.</w:t>
      </w:r>
    </w:p>
    <w:p w14:paraId="78E12539" w14:textId="38A7B8C2" w:rsidR="003C181B" w:rsidRPr="003C181B" w:rsidRDefault="003C181B" w:rsidP="003C181B">
      <w:pP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</w:pPr>
      <w:r w:rsidRPr="003C181B">
        <w:rPr>
          <w:rFonts w:ascii="Times New Roman" w:eastAsia="Times New Roman" w:hAnsi="Times New Roman" w:cs="Times New Roman"/>
          <w:i/>
          <w:iCs/>
          <w:sz w:val="28"/>
          <w:szCs w:val="28"/>
          <w:shd w:val="clear" w:color="auto" w:fill="FFFFFF"/>
          <w:lang w:eastAsia="ru-RU"/>
        </w:rPr>
        <w:drawing>
          <wp:inline distT="0" distB="0" distL="0" distR="0" wp14:anchorId="04D96C00" wp14:editId="57C32801">
            <wp:extent cx="5940425" cy="421894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1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br/>
      </w:r>
      <w:r w:rsidRPr="003C181B">
        <w:rPr>
          <w:rFonts w:ascii="Times New Roman" w:eastAsia="Times New Roman" w:hAnsi="Times New Roman" w:cs="Times New Roman"/>
          <w:shd w:val="clear" w:color="auto" w:fill="FFFFFF"/>
          <w:lang w:eastAsia="ru-RU"/>
        </w:rPr>
        <w:t>Рис</w:t>
      </w:r>
      <w:r>
        <w:rPr>
          <w:rFonts w:ascii="Times New Roman" w:eastAsia="Times New Roman" w:hAnsi="Times New Roman" w:cs="Times New Roman"/>
          <w:shd w:val="clear" w:color="auto" w:fill="FFFFFF"/>
          <w:lang w:eastAsia="ru-RU"/>
        </w:rPr>
        <w:t xml:space="preserve">. 7 </w:t>
      </w:r>
      <w:proofErr w:type="gramStart"/>
      <w:r>
        <w:rPr>
          <w:rFonts w:ascii="Times New Roman" w:eastAsia="Times New Roman" w:hAnsi="Times New Roman" w:cs="Times New Roman"/>
          <w:shd w:val="clear" w:color="auto" w:fill="FFFFFF"/>
          <w:lang w:eastAsia="ru-RU"/>
        </w:rPr>
        <w:t xml:space="preserve">- </w:t>
      </w:r>
      <w:r w:rsidRPr="003C181B">
        <w:rPr>
          <w:rFonts w:ascii="Times New Roman" w:eastAsia="Times New Roman" w:hAnsi="Times New Roman" w:cs="Times New Roman"/>
          <w:shd w:val="clear" w:color="auto" w:fill="FFFFFF"/>
          <w:lang w:eastAsia="ru-RU"/>
        </w:rPr>
        <w:t xml:space="preserve"> Визуализация</w:t>
      </w:r>
      <w:proofErr w:type="gramEnd"/>
      <w:r w:rsidRPr="003C181B">
        <w:rPr>
          <w:rFonts w:ascii="Times New Roman" w:eastAsia="Times New Roman" w:hAnsi="Times New Roman" w:cs="Times New Roman"/>
          <w:shd w:val="clear" w:color="auto" w:fill="FFFFFF"/>
          <w:lang w:eastAsia="ru-RU"/>
        </w:rPr>
        <w:t xml:space="preserve"> архитектурных метрик в разделе </w:t>
      </w:r>
      <w:proofErr w:type="spellStart"/>
      <w:r w:rsidRPr="003C181B">
        <w:rPr>
          <w:rFonts w:ascii="Times New Roman" w:eastAsia="Times New Roman" w:hAnsi="Times New Roman" w:cs="Times New Roman"/>
          <w:shd w:val="clear" w:color="auto" w:fill="FFFFFF"/>
          <w:lang w:eastAsia="ru-RU"/>
        </w:rPr>
        <w:t>Overview</w:t>
      </w:r>
      <w:proofErr w:type="spellEnd"/>
      <w:r w:rsidRPr="003C181B">
        <w:rPr>
          <w:rFonts w:ascii="Times New Roman" w:eastAsia="Times New Roman" w:hAnsi="Times New Roman" w:cs="Times New Roman"/>
          <w:shd w:val="clear" w:color="auto" w:fill="FFFFFF"/>
          <w:lang w:eastAsia="ru-RU"/>
        </w:rPr>
        <w:t xml:space="preserve"> (диаграмма пузырей)</w:t>
      </w:r>
    </w:p>
    <w:p w14:paraId="705DEF05" w14:textId="7BD02211" w:rsidR="003C181B" w:rsidRDefault="003C181B" w:rsidP="003C181B">
      <w:pP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</w:pPr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Оценка сложности и выявление компонентов, требующих рефакторинга Ключевым индикатором для определения необходимости оптимизации в отчёте выступает метрика WMC (</w:t>
      </w:r>
      <w:proofErr w:type="spellStart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Weighted</w:t>
      </w:r>
      <w:proofErr w:type="spellEnd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 xml:space="preserve"> </w:t>
      </w:r>
      <w:proofErr w:type="spellStart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Methods</w:t>
      </w:r>
      <w:proofErr w:type="spellEnd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 xml:space="preserve"> </w:t>
      </w:r>
      <w:proofErr w:type="spellStart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per</w:t>
      </w:r>
      <w:proofErr w:type="spellEnd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 xml:space="preserve"> Class) – взвешенная сложность методов класса. Высокие значения WMC (&gt;10) свидетельствуют о нарушении принципа единственной ответственности (SRP), избыточной условной логике и потенциальных трудностях при модульном тестировании. На основании данных раздела </w:t>
      </w:r>
      <w:proofErr w:type="spellStart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Complexity</w:t>
      </w:r>
      <w:proofErr w:type="spellEnd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 xml:space="preserve"> &amp; </w:t>
      </w:r>
      <w:proofErr w:type="spellStart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defects</w:t>
      </w:r>
      <w:proofErr w:type="spellEnd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, отсортированного по убыванию WMC, сформирована таблица критических компонентов:</w:t>
      </w:r>
    </w:p>
    <w:p w14:paraId="7AB7E0D5" w14:textId="03E12327" w:rsidR="00B93B72" w:rsidRPr="003C181B" w:rsidRDefault="00B93B72" w:rsidP="00B93B72">
      <w:pPr>
        <w:jc w:val="right"/>
        <w:rPr>
          <w:rFonts w:ascii="Times New Roman" w:eastAsia="Times New Roman" w:hAnsi="Times New Roman" w:cs="Times New Roman"/>
          <w:shd w:val="clear" w:color="auto" w:fill="FFFFFF"/>
          <w:lang w:val="en-US" w:eastAsia="ru-RU"/>
        </w:rPr>
      </w:pPr>
      <w:r w:rsidRPr="00B93B72">
        <w:rPr>
          <w:rFonts w:ascii="Times New Roman" w:eastAsia="Times New Roman" w:hAnsi="Times New Roman" w:cs="Times New Roman"/>
          <w:shd w:val="clear" w:color="auto" w:fill="FFFFFF"/>
          <w:lang w:eastAsia="ru-RU"/>
        </w:rPr>
        <w:t xml:space="preserve">Табл. 4 – Визуализация метрик </w:t>
      </w:r>
      <w:proofErr w:type="spellStart"/>
      <w:r w:rsidRPr="00B93B72">
        <w:rPr>
          <w:rFonts w:ascii="Times New Roman" w:eastAsia="Times New Roman" w:hAnsi="Times New Roman" w:cs="Times New Roman"/>
          <w:shd w:val="clear" w:color="auto" w:fill="FFFFFF"/>
          <w:lang w:val="en-US" w:eastAsia="ru-RU"/>
        </w:rPr>
        <w:t>phpMetrocs</w:t>
      </w:r>
      <w:proofErr w:type="spellEnd"/>
    </w:p>
    <w:tbl>
      <w:tblPr>
        <w:tblStyle w:val="5"/>
        <w:tblW w:w="0" w:type="auto"/>
        <w:tblLook w:val="04A0" w:firstRow="1" w:lastRow="0" w:firstColumn="1" w:lastColumn="0" w:noHBand="0" w:noVBand="1"/>
      </w:tblPr>
      <w:tblGrid>
        <w:gridCol w:w="2412"/>
        <w:gridCol w:w="916"/>
        <w:gridCol w:w="776"/>
        <w:gridCol w:w="2808"/>
        <w:gridCol w:w="1025"/>
        <w:gridCol w:w="1418"/>
      </w:tblGrid>
      <w:tr w:rsidR="003C181B" w:rsidRPr="003C181B" w14:paraId="2CD592CF" w14:textId="77777777" w:rsidTr="003C18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5EA781A2" w14:textId="77777777" w:rsidR="003C181B" w:rsidRPr="003C181B" w:rsidRDefault="003C181B" w:rsidP="003C181B">
            <w:pPr>
              <w:spacing w:after="160" w:line="259" w:lineRule="auto"/>
              <w:jc w:val="left"/>
              <w:rPr>
                <w:rFonts w:ascii="Times New Roman" w:eastAsia="Times New Roman" w:hAnsi="Times New Roman" w:cs="Times New Roman"/>
                <w:i w:val="0"/>
                <w:iCs w:val="0"/>
                <w:sz w:val="28"/>
                <w:szCs w:val="28"/>
                <w:shd w:val="clear" w:color="auto" w:fill="FFFFFF"/>
                <w:lang w:eastAsia="ru-RU"/>
              </w:rPr>
            </w:pPr>
            <w:r w:rsidRPr="003C181B">
              <w:rPr>
                <w:rFonts w:ascii="Times New Roman" w:eastAsia="Times New Roman" w:hAnsi="Times New Roman" w:cs="Times New Roman"/>
                <w:i w:val="0"/>
                <w:iCs w:val="0"/>
                <w:sz w:val="28"/>
                <w:szCs w:val="28"/>
                <w:shd w:val="clear" w:color="auto" w:fill="FFFFFF"/>
                <w:lang w:eastAsia="ru-RU"/>
              </w:rPr>
              <w:t>Класс (Модуль)</w:t>
            </w:r>
          </w:p>
        </w:tc>
        <w:tc>
          <w:tcPr>
            <w:tcW w:w="0" w:type="auto"/>
            <w:hideMark/>
          </w:tcPr>
          <w:p w14:paraId="5B251691" w14:textId="77777777" w:rsidR="003C181B" w:rsidRPr="003C181B" w:rsidRDefault="003C181B" w:rsidP="003C181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i w:val="0"/>
                <w:iCs w:val="0"/>
                <w:sz w:val="28"/>
                <w:szCs w:val="28"/>
                <w:shd w:val="clear" w:color="auto" w:fill="FFFFFF"/>
                <w:lang w:eastAsia="ru-RU"/>
              </w:rPr>
            </w:pPr>
            <w:r w:rsidRPr="003C181B">
              <w:rPr>
                <w:rFonts w:ascii="Times New Roman" w:eastAsia="Times New Roman" w:hAnsi="Times New Roman" w:cs="Times New Roman"/>
                <w:i w:val="0"/>
                <w:iCs w:val="0"/>
                <w:sz w:val="28"/>
                <w:szCs w:val="28"/>
                <w:shd w:val="clear" w:color="auto" w:fill="FFFFFF"/>
                <w:lang w:eastAsia="ru-RU"/>
              </w:rPr>
              <w:t>WMC</w:t>
            </w:r>
          </w:p>
        </w:tc>
        <w:tc>
          <w:tcPr>
            <w:tcW w:w="0" w:type="auto"/>
            <w:hideMark/>
          </w:tcPr>
          <w:p w14:paraId="38DF960A" w14:textId="77777777" w:rsidR="003C181B" w:rsidRPr="003C181B" w:rsidRDefault="003C181B" w:rsidP="003C181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i w:val="0"/>
                <w:iCs w:val="0"/>
                <w:sz w:val="28"/>
                <w:szCs w:val="28"/>
                <w:shd w:val="clear" w:color="auto" w:fill="FFFFFF"/>
                <w:lang w:eastAsia="ru-RU"/>
              </w:rPr>
            </w:pPr>
            <w:r w:rsidRPr="003C181B">
              <w:rPr>
                <w:rFonts w:ascii="Times New Roman" w:eastAsia="Times New Roman" w:hAnsi="Times New Roman" w:cs="Times New Roman"/>
                <w:i w:val="0"/>
                <w:iCs w:val="0"/>
                <w:sz w:val="28"/>
                <w:szCs w:val="28"/>
                <w:shd w:val="clear" w:color="auto" w:fill="FFFFFF"/>
                <w:lang w:eastAsia="ru-RU"/>
              </w:rPr>
              <w:t>LOC</w:t>
            </w:r>
          </w:p>
        </w:tc>
        <w:tc>
          <w:tcPr>
            <w:tcW w:w="0" w:type="auto"/>
            <w:hideMark/>
          </w:tcPr>
          <w:p w14:paraId="748BBD8B" w14:textId="77777777" w:rsidR="003C181B" w:rsidRPr="003C181B" w:rsidRDefault="003C181B" w:rsidP="003C181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i w:val="0"/>
                <w:iCs w:val="0"/>
                <w:sz w:val="28"/>
                <w:szCs w:val="28"/>
                <w:shd w:val="clear" w:color="auto" w:fill="FFFFFF"/>
                <w:lang w:eastAsia="ru-RU"/>
              </w:rPr>
            </w:pPr>
            <w:r w:rsidRPr="003C181B">
              <w:rPr>
                <w:rFonts w:ascii="Times New Roman" w:eastAsia="Times New Roman" w:hAnsi="Times New Roman" w:cs="Times New Roman"/>
                <w:i w:val="0"/>
                <w:iCs w:val="0"/>
                <w:sz w:val="28"/>
                <w:szCs w:val="28"/>
                <w:shd w:val="clear" w:color="auto" w:fill="FFFFFF"/>
                <w:lang w:eastAsia="ru-RU"/>
              </w:rPr>
              <w:t>Цикломатическая сложность (</w:t>
            </w:r>
            <w:proofErr w:type="spellStart"/>
            <w:r w:rsidRPr="003C181B">
              <w:rPr>
                <w:rFonts w:ascii="Times New Roman" w:eastAsia="Times New Roman" w:hAnsi="Times New Roman" w:cs="Times New Roman"/>
                <w:i w:val="0"/>
                <w:iCs w:val="0"/>
                <w:sz w:val="28"/>
                <w:szCs w:val="28"/>
                <w:shd w:val="clear" w:color="auto" w:fill="FFFFFF"/>
                <w:lang w:eastAsia="ru-RU"/>
              </w:rPr>
              <w:t>McCabe</w:t>
            </w:r>
            <w:proofErr w:type="spellEnd"/>
            <w:r w:rsidRPr="003C181B">
              <w:rPr>
                <w:rFonts w:ascii="Times New Roman" w:eastAsia="Times New Roman" w:hAnsi="Times New Roman" w:cs="Times New Roman"/>
                <w:i w:val="0"/>
                <w:iCs w:val="0"/>
                <w:sz w:val="28"/>
                <w:szCs w:val="28"/>
                <w:shd w:val="clear" w:color="auto" w:fill="FFFFFF"/>
                <w:lang w:eastAsia="ru-RU"/>
              </w:rPr>
              <w:t>)</w:t>
            </w:r>
          </w:p>
        </w:tc>
        <w:tc>
          <w:tcPr>
            <w:tcW w:w="0" w:type="auto"/>
            <w:hideMark/>
          </w:tcPr>
          <w:p w14:paraId="2FF37B60" w14:textId="77777777" w:rsidR="003C181B" w:rsidRPr="003C181B" w:rsidRDefault="003C181B" w:rsidP="003C181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i w:val="0"/>
                <w:iCs w:val="0"/>
                <w:sz w:val="28"/>
                <w:szCs w:val="28"/>
                <w:shd w:val="clear" w:color="auto" w:fill="FFFFFF"/>
                <w:lang w:eastAsia="ru-RU"/>
              </w:rPr>
            </w:pPr>
            <w:r w:rsidRPr="003C181B">
              <w:rPr>
                <w:rFonts w:ascii="Times New Roman" w:eastAsia="Times New Roman" w:hAnsi="Times New Roman" w:cs="Times New Roman"/>
                <w:i w:val="0"/>
                <w:iCs w:val="0"/>
                <w:sz w:val="28"/>
                <w:szCs w:val="28"/>
                <w:shd w:val="clear" w:color="auto" w:fill="FFFFFF"/>
                <w:lang w:eastAsia="ru-RU"/>
              </w:rPr>
              <w:t>LCOM</w:t>
            </w:r>
          </w:p>
        </w:tc>
        <w:tc>
          <w:tcPr>
            <w:tcW w:w="0" w:type="auto"/>
            <w:hideMark/>
          </w:tcPr>
          <w:p w14:paraId="2AD0F1B6" w14:textId="77777777" w:rsidR="003C181B" w:rsidRPr="003C181B" w:rsidRDefault="003C181B" w:rsidP="003C181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i w:val="0"/>
                <w:iCs w:val="0"/>
                <w:sz w:val="28"/>
                <w:szCs w:val="28"/>
                <w:shd w:val="clear" w:color="auto" w:fill="FFFFFF"/>
                <w:lang w:eastAsia="ru-RU"/>
              </w:rPr>
            </w:pPr>
            <w:r w:rsidRPr="003C181B">
              <w:rPr>
                <w:rFonts w:ascii="Times New Roman" w:eastAsia="Times New Roman" w:hAnsi="Times New Roman" w:cs="Times New Roman"/>
                <w:i w:val="0"/>
                <w:iCs w:val="0"/>
                <w:sz w:val="28"/>
                <w:szCs w:val="28"/>
                <w:shd w:val="clear" w:color="auto" w:fill="FFFFFF"/>
                <w:lang w:eastAsia="ru-RU"/>
              </w:rPr>
              <w:t>Уровень риска</w:t>
            </w:r>
          </w:p>
        </w:tc>
      </w:tr>
      <w:tr w:rsidR="003C181B" w:rsidRPr="003C181B" w14:paraId="5AF83A57" w14:textId="77777777" w:rsidTr="003C18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6DD1D0" w14:textId="3E1726AE" w:rsidR="003C181B" w:rsidRPr="003C181B" w:rsidRDefault="003C181B" w:rsidP="003C181B">
            <w:pPr>
              <w:spacing w:after="160" w:line="259" w:lineRule="auto"/>
              <w:rPr>
                <w:rFonts w:ascii="Times New Roman" w:eastAsia="Times New Roman" w:hAnsi="Times New Roman" w:cs="Times New Roman"/>
                <w:i w:val="0"/>
                <w:iCs w:val="0"/>
                <w:sz w:val="28"/>
                <w:szCs w:val="28"/>
                <w:shd w:val="clear" w:color="auto" w:fill="FFFFFF"/>
                <w:lang w:val="en-US"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i w:val="0"/>
                <w:iCs w:val="0"/>
                <w:sz w:val="28"/>
                <w:szCs w:val="28"/>
                <w:shd w:val="clear" w:color="auto" w:fill="FFFFFF"/>
                <w:lang w:val="en-US" w:eastAsia="ru-RU"/>
              </w:rPr>
              <w:t>User(</w:t>
            </w:r>
            <w:proofErr w:type="spellStart"/>
            <w:proofErr w:type="gramEnd"/>
            <w:r>
              <w:rPr>
                <w:rFonts w:ascii="Times New Roman" w:eastAsia="Times New Roman" w:hAnsi="Times New Roman" w:cs="Times New Roman"/>
                <w:i w:val="0"/>
                <w:iCs w:val="0"/>
                <w:sz w:val="28"/>
                <w:szCs w:val="28"/>
                <w:shd w:val="clear" w:color="auto" w:fill="FFFFFF"/>
                <w:lang w:eastAsia="ru-RU"/>
              </w:rPr>
              <w:t>профель</w:t>
            </w:r>
            <w:proofErr w:type="spellEnd"/>
            <w:r>
              <w:rPr>
                <w:rFonts w:ascii="Times New Roman" w:eastAsia="Times New Roman" w:hAnsi="Times New Roman" w:cs="Times New Roman"/>
                <w:i w:val="0"/>
                <w:iCs w:val="0"/>
                <w:sz w:val="28"/>
                <w:szCs w:val="28"/>
                <w:shd w:val="clear" w:color="auto" w:fill="FFFFFF"/>
                <w:lang w:eastAsia="ru-RU"/>
              </w:rPr>
              <w:t xml:space="preserve"> пользователя</w:t>
            </w:r>
            <w:r>
              <w:rPr>
                <w:rFonts w:ascii="Times New Roman" w:eastAsia="Times New Roman" w:hAnsi="Times New Roman" w:cs="Times New Roman"/>
                <w:i w:val="0"/>
                <w:iCs w:val="0"/>
                <w:sz w:val="28"/>
                <w:szCs w:val="28"/>
                <w:shd w:val="clear" w:color="auto" w:fill="FFFFFF"/>
                <w:lang w:val="en-US" w:eastAsia="ru-RU"/>
              </w:rPr>
              <w:t>)</w:t>
            </w:r>
          </w:p>
        </w:tc>
        <w:tc>
          <w:tcPr>
            <w:tcW w:w="0" w:type="auto"/>
            <w:hideMark/>
          </w:tcPr>
          <w:p w14:paraId="4816DE65" w14:textId="0A535883" w:rsidR="003C181B" w:rsidRPr="003C181B" w:rsidRDefault="003C181B" w:rsidP="003C181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eastAsia="ru-RU"/>
              </w:rPr>
              <w:t>128</w:t>
            </w:r>
          </w:p>
        </w:tc>
        <w:tc>
          <w:tcPr>
            <w:tcW w:w="0" w:type="auto"/>
            <w:hideMark/>
          </w:tcPr>
          <w:p w14:paraId="305EAD9F" w14:textId="19A6F7DB" w:rsidR="003C181B" w:rsidRPr="003C181B" w:rsidRDefault="003C181B" w:rsidP="003C181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eastAsia="ru-RU"/>
              </w:rPr>
              <w:t>109</w:t>
            </w:r>
          </w:p>
        </w:tc>
        <w:tc>
          <w:tcPr>
            <w:tcW w:w="0" w:type="auto"/>
            <w:hideMark/>
          </w:tcPr>
          <w:p w14:paraId="3B3779F0" w14:textId="2DBA0DF9" w:rsidR="003C181B" w:rsidRPr="003C181B" w:rsidRDefault="003C181B" w:rsidP="003C181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eastAsia="ru-RU"/>
              </w:rPr>
              <w:t>17</w:t>
            </w:r>
          </w:p>
        </w:tc>
        <w:tc>
          <w:tcPr>
            <w:tcW w:w="0" w:type="auto"/>
            <w:hideMark/>
          </w:tcPr>
          <w:p w14:paraId="5A4DC979" w14:textId="0236EC29" w:rsidR="003C181B" w:rsidRPr="003C181B" w:rsidRDefault="003C181B" w:rsidP="003C181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14:paraId="75370643" w14:textId="77777777" w:rsidR="003C181B" w:rsidRPr="003C181B" w:rsidRDefault="003C181B" w:rsidP="003C181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eastAsia="ru-RU"/>
              </w:rPr>
            </w:pPr>
            <w:r w:rsidRPr="003C181B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eastAsia="ru-RU"/>
              </w:rPr>
              <w:t>Высокий</w:t>
            </w:r>
          </w:p>
        </w:tc>
      </w:tr>
      <w:tr w:rsidR="003C181B" w:rsidRPr="003C181B" w14:paraId="040E5ADC" w14:textId="77777777" w:rsidTr="003C18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E2FB23" w14:textId="227CB6D4" w:rsidR="003C181B" w:rsidRPr="003C181B" w:rsidRDefault="003C181B" w:rsidP="003C181B">
            <w:pPr>
              <w:spacing w:after="160" w:line="259" w:lineRule="auto"/>
              <w:rPr>
                <w:rFonts w:ascii="Times New Roman" w:eastAsia="Times New Roman" w:hAnsi="Times New Roman" w:cs="Times New Roman"/>
                <w:i w:val="0"/>
                <w:iCs w:val="0"/>
                <w:sz w:val="28"/>
                <w:szCs w:val="28"/>
                <w:shd w:val="clear" w:color="auto" w:fill="FFFFFF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i w:val="0"/>
                <w:iCs w:val="0"/>
                <w:sz w:val="28"/>
                <w:szCs w:val="28"/>
                <w:shd w:val="clear" w:color="auto" w:fill="FFFFFF"/>
                <w:lang w:val="en-US" w:eastAsia="ru-RU"/>
              </w:rPr>
              <w:t>AuthController</w:t>
            </w:r>
            <w:proofErr w:type="spellEnd"/>
          </w:p>
        </w:tc>
        <w:tc>
          <w:tcPr>
            <w:tcW w:w="0" w:type="auto"/>
            <w:hideMark/>
          </w:tcPr>
          <w:p w14:paraId="41C95E42" w14:textId="70EBAC48" w:rsidR="003C181B" w:rsidRPr="003C181B" w:rsidRDefault="003C181B" w:rsidP="003C181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val="en-US" w:eastAsia="ru-RU"/>
              </w:rPr>
              <w:t>89</w:t>
            </w:r>
          </w:p>
        </w:tc>
        <w:tc>
          <w:tcPr>
            <w:tcW w:w="0" w:type="auto"/>
            <w:hideMark/>
          </w:tcPr>
          <w:p w14:paraId="6531DD38" w14:textId="05C99971" w:rsidR="003C181B" w:rsidRPr="003C181B" w:rsidRDefault="003C181B" w:rsidP="003C181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val="en-US" w:eastAsia="ru-RU"/>
              </w:rPr>
              <w:t>77</w:t>
            </w:r>
          </w:p>
        </w:tc>
        <w:tc>
          <w:tcPr>
            <w:tcW w:w="0" w:type="auto"/>
            <w:hideMark/>
          </w:tcPr>
          <w:p w14:paraId="4500A5FA" w14:textId="32C3F8A8" w:rsidR="003C181B" w:rsidRPr="003C181B" w:rsidRDefault="003C181B" w:rsidP="003C181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val="en-US" w:eastAsia="ru-RU"/>
              </w:rPr>
              <w:t>13</w:t>
            </w:r>
          </w:p>
        </w:tc>
        <w:tc>
          <w:tcPr>
            <w:tcW w:w="0" w:type="auto"/>
            <w:hideMark/>
          </w:tcPr>
          <w:p w14:paraId="44EC5298" w14:textId="0BA71AB0" w:rsidR="003C181B" w:rsidRPr="003C181B" w:rsidRDefault="003C181B" w:rsidP="003C181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val="en-US" w:eastAsia="ru-RU"/>
              </w:rPr>
              <w:t>4</w:t>
            </w:r>
          </w:p>
        </w:tc>
        <w:tc>
          <w:tcPr>
            <w:tcW w:w="0" w:type="auto"/>
            <w:hideMark/>
          </w:tcPr>
          <w:p w14:paraId="392964D7" w14:textId="54AB1A48" w:rsidR="003C181B" w:rsidRPr="003C181B" w:rsidRDefault="003C181B" w:rsidP="003C181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eastAsia="ru-RU"/>
              </w:rPr>
              <w:t>Высокий</w:t>
            </w:r>
          </w:p>
        </w:tc>
      </w:tr>
      <w:tr w:rsidR="003C181B" w:rsidRPr="003C181B" w14:paraId="76843FA3" w14:textId="77777777" w:rsidTr="003C18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C059BA" w14:textId="0826C198" w:rsidR="003C181B" w:rsidRPr="003C181B" w:rsidRDefault="003C181B" w:rsidP="003C181B">
            <w:pPr>
              <w:spacing w:after="160" w:line="259" w:lineRule="auto"/>
              <w:rPr>
                <w:rFonts w:ascii="Times New Roman" w:eastAsia="Times New Roman" w:hAnsi="Times New Roman" w:cs="Times New Roman"/>
                <w:i w:val="0"/>
                <w:iCs w:val="0"/>
                <w:sz w:val="28"/>
                <w:szCs w:val="28"/>
                <w:shd w:val="clear" w:color="auto" w:fill="FFFFFF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 w:val="0"/>
                <w:iCs w:val="0"/>
                <w:sz w:val="28"/>
                <w:szCs w:val="28"/>
                <w:shd w:val="clear" w:color="auto" w:fill="FFFFFF"/>
                <w:lang w:val="en-US" w:eastAsia="ru-RU"/>
              </w:rPr>
              <w:t>Router</w:t>
            </w:r>
          </w:p>
        </w:tc>
        <w:tc>
          <w:tcPr>
            <w:tcW w:w="0" w:type="auto"/>
            <w:hideMark/>
          </w:tcPr>
          <w:p w14:paraId="2F3F0A11" w14:textId="34945654" w:rsidR="003C181B" w:rsidRPr="003C181B" w:rsidRDefault="003C181B" w:rsidP="003C181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val="en-US" w:eastAsia="ru-RU"/>
              </w:rPr>
              <w:t>73</w:t>
            </w:r>
          </w:p>
        </w:tc>
        <w:tc>
          <w:tcPr>
            <w:tcW w:w="0" w:type="auto"/>
            <w:hideMark/>
          </w:tcPr>
          <w:p w14:paraId="2071EB52" w14:textId="2A750B29" w:rsidR="003C181B" w:rsidRPr="003C181B" w:rsidRDefault="003C181B" w:rsidP="003C181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val="en-US" w:eastAsia="ru-RU"/>
              </w:rPr>
              <w:t>69</w:t>
            </w:r>
          </w:p>
        </w:tc>
        <w:tc>
          <w:tcPr>
            <w:tcW w:w="0" w:type="auto"/>
            <w:hideMark/>
          </w:tcPr>
          <w:p w14:paraId="4D5D64A8" w14:textId="43E7ADC4" w:rsidR="003C181B" w:rsidRPr="003C181B" w:rsidRDefault="003C181B" w:rsidP="003C181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val="en-US" w:eastAsia="ru-RU"/>
              </w:rPr>
              <w:t>61</w:t>
            </w:r>
          </w:p>
        </w:tc>
        <w:tc>
          <w:tcPr>
            <w:tcW w:w="0" w:type="auto"/>
            <w:hideMark/>
          </w:tcPr>
          <w:p w14:paraId="12EB5FE5" w14:textId="67F19F0F" w:rsidR="003C181B" w:rsidRPr="003C181B" w:rsidRDefault="003C181B" w:rsidP="003C181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val="en-US" w:eastAsia="ru-RU"/>
              </w:rPr>
              <w:t>2</w:t>
            </w:r>
          </w:p>
        </w:tc>
        <w:tc>
          <w:tcPr>
            <w:tcW w:w="0" w:type="auto"/>
            <w:hideMark/>
          </w:tcPr>
          <w:p w14:paraId="6ACA8604" w14:textId="77777777" w:rsidR="003C181B" w:rsidRPr="003C181B" w:rsidRDefault="003C181B" w:rsidP="003C181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eastAsia="ru-RU"/>
              </w:rPr>
            </w:pPr>
            <w:r w:rsidRPr="003C181B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eastAsia="ru-RU"/>
              </w:rPr>
              <w:t>Средний</w:t>
            </w:r>
          </w:p>
        </w:tc>
      </w:tr>
      <w:tr w:rsidR="003C181B" w:rsidRPr="003C181B" w14:paraId="09BFE253" w14:textId="77777777" w:rsidTr="003C18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8A378A" w14:textId="2C254E31" w:rsidR="003C181B" w:rsidRPr="003C181B" w:rsidRDefault="003C181B" w:rsidP="003C181B">
            <w:pPr>
              <w:spacing w:after="160" w:line="259" w:lineRule="auto"/>
              <w:rPr>
                <w:rFonts w:ascii="Times New Roman" w:eastAsia="Times New Roman" w:hAnsi="Times New Roman" w:cs="Times New Roman"/>
                <w:i w:val="0"/>
                <w:iCs w:val="0"/>
                <w:sz w:val="28"/>
                <w:szCs w:val="28"/>
                <w:shd w:val="clear" w:color="auto" w:fill="FFFFFF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i w:val="0"/>
                <w:iCs w:val="0"/>
                <w:sz w:val="28"/>
                <w:szCs w:val="28"/>
                <w:shd w:val="clear" w:color="auto" w:fill="FFFFFF"/>
                <w:lang w:val="en-US" w:eastAsia="ru-RU"/>
              </w:rPr>
              <w:lastRenderedPageBreak/>
              <w:t>Email</w:t>
            </w:r>
            <w:r w:rsidR="00B93B72">
              <w:rPr>
                <w:rFonts w:ascii="Times New Roman" w:eastAsia="Times New Roman" w:hAnsi="Times New Roman" w:cs="Times New Roman"/>
                <w:i w:val="0"/>
                <w:iCs w:val="0"/>
                <w:sz w:val="28"/>
                <w:szCs w:val="28"/>
                <w:shd w:val="clear" w:color="auto" w:fill="FFFFFF"/>
                <w:lang w:val="en-US" w:eastAsia="ru-RU"/>
              </w:rPr>
              <w:t>Sender</w:t>
            </w:r>
            <w:proofErr w:type="spellEnd"/>
          </w:p>
        </w:tc>
        <w:tc>
          <w:tcPr>
            <w:tcW w:w="0" w:type="auto"/>
            <w:hideMark/>
          </w:tcPr>
          <w:p w14:paraId="3381958E" w14:textId="7441D23A" w:rsidR="003C181B" w:rsidRPr="003C181B" w:rsidRDefault="003C181B" w:rsidP="003C181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val="en-US" w:eastAsia="ru-RU"/>
              </w:rPr>
              <w:t>70</w:t>
            </w:r>
          </w:p>
        </w:tc>
        <w:tc>
          <w:tcPr>
            <w:tcW w:w="0" w:type="auto"/>
            <w:hideMark/>
          </w:tcPr>
          <w:p w14:paraId="0D533C0F" w14:textId="35C81532" w:rsidR="003C181B" w:rsidRPr="003C181B" w:rsidRDefault="00B93B72" w:rsidP="003C181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val="en-US" w:eastAsia="ru-RU"/>
              </w:rPr>
              <w:t>61</w:t>
            </w:r>
          </w:p>
        </w:tc>
        <w:tc>
          <w:tcPr>
            <w:tcW w:w="0" w:type="auto"/>
            <w:hideMark/>
          </w:tcPr>
          <w:p w14:paraId="4D33CC43" w14:textId="6820EFF6" w:rsidR="003C181B" w:rsidRPr="003C181B" w:rsidRDefault="00B93B72" w:rsidP="003C181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val="en-US" w:eastAsia="ru-RU"/>
              </w:rPr>
              <w:t>18</w:t>
            </w:r>
          </w:p>
        </w:tc>
        <w:tc>
          <w:tcPr>
            <w:tcW w:w="0" w:type="auto"/>
            <w:hideMark/>
          </w:tcPr>
          <w:p w14:paraId="573004C0" w14:textId="596C43AE" w:rsidR="003C181B" w:rsidRPr="003C181B" w:rsidRDefault="00B93B72" w:rsidP="003C181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val="en-US" w:eastAsia="ru-RU"/>
              </w:rPr>
              <w:t>10</w:t>
            </w:r>
          </w:p>
        </w:tc>
        <w:tc>
          <w:tcPr>
            <w:tcW w:w="0" w:type="auto"/>
            <w:hideMark/>
          </w:tcPr>
          <w:p w14:paraId="68330E7E" w14:textId="50CBDF1C" w:rsidR="003C181B" w:rsidRPr="003C181B" w:rsidRDefault="00B93B72" w:rsidP="003C181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eastAsia="ru-RU"/>
              </w:rPr>
              <w:t>Высокий</w:t>
            </w:r>
          </w:p>
        </w:tc>
      </w:tr>
      <w:tr w:rsidR="003C181B" w:rsidRPr="003C181B" w14:paraId="2E837423" w14:textId="77777777" w:rsidTr="003C18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5A48DF" w14:textId="2C5B2821" w:rsidR="003C181B" w:rsidRPr="003C181B" w:rsidRDefault="00B93B72" w:rsidP="003C181B">
            <w:pPr>
              <w:spacing w:after="160" w:line="259" w:lineRule="auto"/>
              <w:rPr>
                <w:rFonts w:ascii="Times New Roman" w:eastAsia="Times New Roman" w:hAnsi="Times New Roman" w:cs="Times New Roman"/>
                <w:i w:val="0"/>
                <w:iCs w:val="0"/>
                <w:sz w:val="28"/>
                <w:szCs w:val="28"/>
                <w:shd w:val="clear" w:color="auto" w:fill="FFFFFF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i w:val="0"/>
                <w:iCs w:val="0"/>
                <w:sz w:val="28"/>
                <w:szCs w:val="28"/>
                <w:shd w:val="clear" w:color="auto" w:fill="FFFFFF"/>
                <w:lang w:val="en-US" w:eastAsia="ru-RU"/>
              </w:rPr>
              <w:t>AdminController</w:t>
            </w:r>
            <w:proofErr w:type="spellEnd"/>
          </w:p>
        </w:tc>
        <w:tc>
          <w:tcPr>
            <w:tcW w:w="0" w:type="auto"/>
            <w:hideMark/>
          </w:tcPr>
          <w:p w14:paraId="1FAA47C3" w14:textId="404A201C" w:rsidR="003C181B" w:rsidRPr="003C181B" w:rsidRDefault="00B93B72" w:rsidP="003C181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val="en-US" w:eastAsia="ru-RU"/>
              </w:rPr>
              <w:t>69</w:t>
            </w:r>
          </w:p>
        </w:tc>
        <w:tc>
          <w:tcPr>
            <w:tcW w:w="0" w:type="auto"/>
            <w:hideMark/>
          </w:tcPr>
          <w:p w14:paraId="628FD8E2" w14:textId="602B1E54" w:rsidR="003C181B" w:rsidRPr="003C181B" w:rsidRDefault="00B93B72" w:rsidP="003C181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val="en-US" w:eastAsia="ru-RU"/>
              </w:rPr>
              <w:t>52</w:t>
            </w:r>
          </w:p>
        </w:tc>
        <w:tc>
          <w:tcPr>
            <w:tcW w:w="0" w:type="auto"/>
            <w:hideMark/>
          </w:tcPr>
          <w:p w14:paraId="43803629" w14:textId="1F3B08BE" w:rsidR="003C181B" w:rsidRPr="003C181B" w:rsidRDefault="00B93B72" w:rsidP="003C181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val="en-US" w:eastAsia="ru-RU"/>
              </w:rPr>
              <w:t>11</w:t>
            </w:r>
          </w:p>
        </w:tc>
        <w:tc>
          <w:tcPr>
            <w:tcW w:w="0" w:type="auto"/>
            <w:hideMark/>
          </w:tcPr>
          <w:p w14:paraId="28AA977E" w14:textId="42D04B94" w:rsidR="003C181B" w:rsidRPr="003C181B" w:rsidRDefault="00B93B72" w:rsidP="003C181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val="en-US" w:eastAsia="ru-RU"/>
              </w:rPr>
              <w:t>1</w:t>
            </w:r>
          </w:p>
        </w:tc>
        <w:tc>
          <w:tcPr>
            <w:tcW w:w="0" w:type="auto"/>
            <w:hideMark/>
          </w:tcPr>
          <w:p w14:paraId="33827306" w14:textId="77777777" w:rsidR="003C181B" w:rsidRPr="003C181B" w:rsidRDefault="003C181B" w:rsidP="003C181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eastAsia="ru-RU"/>
              </w:rPr>
            </w:pPr>
            <w:r w:rsidRPr="003C181B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eastAsia="ru-RU"/>
              </w:rPr>
              <w:t>Низкий</w:t>
            </w:r>
          </w:p>
        </w:tc>
      </w:tr>
    </w:tbl>
    <w:p w14:paraId="0F78F8A1" w14:textId="77777777" w:rsidR="00B93B72" w:rsidRDefault="00B93B72" w:rsidP="003C181B">
      <w:pP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</w:pPr>
    </w:p>
    <w:p w14:paraId="5E1BF250" w14:textId="6F0E37A0" w:rsidR="003C181B" w:rsidRPr="003C181B" w:rsidRDefault="003C181B" w:rsidP="003C181B">
      <w:pP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</w:pPr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Анализ и рекомендации по оптимизации Выявленные показатели указывают на следующие архитектурные особенности, требующие дальнейшего рефакторинга:</w:t>
      </w:r>
    </w:p>
    <w:p w14:paraId="712BCD56" w14:textId="77777777" w:rsidR="003C181B" w:rsidRPr="003C181B" w:rsidRDefault="003C181B" w:rsidP="00891B01">
      <w:pPr>
        <w:numPr>
          <w:ilvl w:val="0"/>
          <w:numId w:val="36"/>
        </w:numP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</w:pPr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 xml:space="preserve">Класс </w:t>
      </w:r>
      <w:proofErr w:type="spellStart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Order</w:t>
      </w:r>
      <w:proofErr w:type="spellEnd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 xml:space="preserve"> (WMC = 14)</w:t>
      </w:r>
      <w:proofErr w:type="gramStart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: Концентрирует</w:t>
      </w:r>
      <w:proofErr w:type="gramEnd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 xml:space="preserve"> логику валидации данных, расчёта итоговой суммы, управления статусами и отправки уведомлений. Рекомендуется вынести формирование отчётов и инкапсулировать правила перехода статусов в отдельные сервисные классы (</w:t>
      </w:r>
      <w:proofErr w:type="spellStart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OrderStatusManager</w:t>
      </w:r>
      <w:proofErr w:type="spellEnd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 xml:space="preserve">, </w:t>
      </w:r>
      <w:proofErr w:type="spellStart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OrderValidator</w:t>
      </w:r>
      <w:proofErr w:type="spellEnd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), что снизит WMC и повысит тестируемость.</w:t>
      </w:r>
    </w:p>
    <w:p w14:paraId="38715A1F" w14:textId="77777777" w:rsidR="003C181B" w:rsidRPr="003C181B" w:rsidRDefault="003C181B" w:rsidP="00891B01">
      <w:pPr>
        <w:numPr>
          <w:ilvl w:val="0"/>
          <w:numId w:val="36"/>
        </w:numP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</w:pPr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 xml:space="preserve">Класс </w:t>
      </w:r>
      <w:proofErr w:type="spellStart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Cart</w:t>
      </w:r>
      <w:proofErr w:type="spellEnd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 xml:space="preserve"> (WMC = 11)</w:t>
      </w:r>
      <w:proofErr w:type="gramStart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: Содержит</w:t>
      </w:r>
      <w:proofErr w:type="gramEnd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 xml:space="preserve"> смежные операции работы с сессией и расчёта скидок. Целесообразно применить паттерн «Стратегия» для алгоритмов расчёта стоимости и делегировать хранение состояния отдельному репозиторию сессий.</w:t>
      </w:r>
    </w:p>
    <w:p w14:paraId="6F9B3718" w14:textId="77777777" w:rsidR="003C181B" w:rsidRPr="003C181B" w:rsidRDefault="003C181B" w:rsidP="00891B01">
      <w:pPr>
        <w:numPr>
          <w:ilvl w:val="0"/>
          <w:numId w:val="36"/>
        </w:numP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</w:pPr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Контроллеры (</w:t>
      </w:r>
      <w:proofErr w:type="spellStart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AdminController</w:t>
      </w:r>
      <w:proofErr w:type="spellEnd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 xml:space="preserve">, </w:t>
      </w:r>
      <w:proofErr w:type="spellStart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AuthController</w:t>
      </w:r>
      <w:proofErr w:type="spellEnd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): Превышение пороговых значений связано с прямой обработкой запросов и формированием ответов. Оптимизация предполагает внедрение промежуточного программного обеспечения (</w:t>
      </w:r>
      <w:proofErr w:type="spellStart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Middleware</w:t>
      </w:r>
      <w:proofErr w:type="spellEnd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) для проверки прав доступа и вынесение бизнес-правил в слой сервисов, оставив за контроллерами функцию маршрутизации и диспетчеризации.</w:t>
      </w:r>
    </w:p>
    <w:p w14:paraId="309D79C6" w14:textId="77777777" w:rsidR="003C181B" w:rsidRPr="003C181B" w:rsidRDefault="003C181B" w:rsidP="003C181B">
      <w:pP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</w:pPr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 xml:space="preserve">Реализация указанных мер позволит привести метрики сложности в соответствие с рекомендуемыми значениями (WMC ≤ 8, </w:t>
      </w:r>
      <w:proofErr w:type="spellStart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McCabe</w:t>
      </w:r>
      <w:proofErr w:type="spellEnd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 xml:space="preserve"> ≤ 5), снизить технический долг и обеспечить долгосрочную </w:t>
      </w:r>
      <w:proofErr w:type="spellStart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сопровождаемость</w:t>
      </w:r>
      <w:proofErr w:type="spellEnd"/>
      <w:r w:rsidRPr="003C181B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 xml:space="preserve"> информационной системы.</w:t>
      </w:r>
    </w:p>
    <w:p w14:paraId="3420617F" w14:textId="1567BFBF" w:rsidR="003C181B" w:rsidRDefault="003C181B">
      <w:pPr>
        <w:rPr>
          <w:rFonts w:ascii="Times New Roman" w:eastAsia="Times New Roman" w:hAnsi="Times New Roman" w:cs="Times New Roman"/>
          <w:b/>
          <w:bCs/>
          <w:sz w:val="36"/>
          <w:szCs w:val="36"/>
          <w:shd w:val="clear" w:color="auto" w:fill="FFFFFF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shd w:val="clear" w:color="auto" w:fill="FFFFFF"/>
          <w:lang w:eastAsia="ru-RU"/>
        </w:rPr>
        <w:br w:type="page"/>
      </w:r>
    </w:p>
    <w:p w14:paraId="4833D0FC" w14:textId="77777777" w:rsidR="000920FF" w:rsidRDefault="000920FF">
      <w:pPr>
        <w:rPr>
          <w:rFonts w:ascii="Times New Roman" w:eastAsia="Times New Roman" w:hAnsi="Times New Roman" w:cs="Times New Roman"/>
          <w:b/>
          <w:bCs/>
          <w:sz w:val="36"/>
          <w:szCs w:val="36"/>
          <w:shd w:val="clear" w:color="auto" w:fill="FFFFFF"/>
          <w:lang w:eastAsia="ru-RU"/>
        </w:rPr>
      </w:pPr>
    </w:p>
    <w:p w14:paraId="721A1955" w14:textId="3E75468D" w:rsidR="000920FF" w:rsidRPr="0003428C" w:rsidRDefault="000920FF" w:rsidP="000920FF">
      <w:pPr>
        <w:pStyle w:val="1"/>
        <w:rPr>
          <w:shd w:val="clear" w:color="auto" w:fill="FFFFFF"/>
        </w:rPr>
      </w:pPr>
      <w:bookmarkStart w:id="26" w:name="_Toc227658997"/>
      <w:bookmarkStart w:id="27" w:name="_Toc227659104"/>
      <w:bookmarkStart w:id="28" w:name="_Toc227935375"/>
      <w:r w:rsidRPr="0003428C">
        <w:rPr>
          <w:shd w:val="clear" w:color="auto" w:fill="FFFFFF"/>
        </w:rPr>
        <w:t>Библиографический список</w:t>
      </w:r>
      <w:bookmarkEnd w:id="23"/>
      <w:bookmarkEnd w:id="26"/>
      <w:bookmarkEnd w:id="27"/>
      <w:bookmarkEnd w:id="28"/>
      <w:r w:rsidRPr="0003428C">
        <w:rPr>
          <w:shd w:val="clear" w:color="auto" w:fill="FFFFFF"/>
        </w:rPr>
        <w:t xml:space="preserve"> </w:t>
      </w:r>
    </w:p>
    <w:p w14:paraId="1AEF86FB" w14:textId="7614EAF9" w:rsidR="00FD1FEA" w:rsidRDefault="00FD1FEA">
      <w:pPr>
        <w:rPr>
          <w:rFonts w:ascii="Times New Roman Полужирный" w:eastAsiaTheme="majorEastAsia" w:hAnsi="Times New Roman Полужирный" w:cs="Times New Roman"/>
          <w:b/>
          <w:caps/>
          <w:color w:val="000000" w:themeColor="text1"/>
          <w:sz w:val="28"/>
          <w:szCs w:val="28"/>
        </w:rPr>
      </w:pPr>
      <w:r>
        <w:rPr>
          <w:rFonts w:cs="Times New Roman"/>
          <w:sz w:val="28"/>
          <w:szCs w:val="28"/>
        </w:rPr>
        <w:br w:type="page"/>
      </w:r>
    </w:p>
    <w:p w14:paraId="1B8740C1" w14:textId="2CA915F3" w:rsidR="000920FF" w:rsidRDefault="00FD1FEA" w:rsidP="00FD1FEA">
      <w:pPr>
        <w:pStyle w:val="1"/>
        <w:rPr>
          <w:rFonts w:asciiTheme="minorHAnsi" w:hAnsiTheme="minorHAnsi"/>
        </w:rPr>
      </w:pPr>
      <w:bookmarkStart w:id="29" w:name="_Toc227935376"/>
      <w:r w:rsidRPr="00FD1FEA">
        <w:lastRenderedPageBreak/>
        <w:t>Приложения</w:t>
      </w:r>
      <w:bookmarkEnd w:id="29"/>
    </w:p>
    <w:p w14:paraId="2708A55D" w14:textId="77777777" w:rsidR="00FD1FEA" w:rsidRDefault="00FD1FEA" w:rsidP="00FD1FEA">
      <w:pPr>
        <w:pStyle w:val="2"/>
      </w:pPr>
      <w:bookmarkStart w:id="30" w:name="_Toc227935377"/>
      <w:r w:rsidRPr="00C5497C">
        <w:t>Приложении 1</w:t>
      </w:r>
      <w:bookmarkEnd w:id="30"/>
    </w:p>
    <w:p w14:paraId="7AE8B7BD" w14:textId="61C393C4" w:rsidR="00FD1FEA" w:rsidRPr="00FD1FEA" w:rsidRDefault="00FD1FEA" w:rsidP="00FD1FEA">
      <w:pPr>
        <w:rPr>
          <w:rFonts w:ascii="Times New Roman" w:hAnsi="Times New Roman" w:cs="Times New Roman"/>
          <w:sz w:val="28"/>
          <w:szCs w:val="28"/>
        </w:rPr>
      </w:pPr>
      <w:r w:rsidRPr="00FD1FEA">
        <w:rPr>
          <w:rFonts w:ascii="Times New Roman" w:hAnsi="Times New Roman" w:cs="Times New Roman"/>
          <w:b/>
          <w:bCs/>
          <w:sz w:val="28"/>
          <w:szCs w:val="28"/>
        </w:rPr>
        <w:t>Анкета для выявления требований заказчика (Бриф-опросник)</w:t>
      </w:r>
    </w:p>
    <w:p w14:paraId="4CDDCB50" w14:textId="77777777" w:rsidR="00FD1FEA" w:rsidRPr="00FD1FEA" w:rsidRDefault="00FD1FEA" w:rsidP="00FD1FEA">
      <w:pPr>
        <w:rPr>
          <w:rFonts w:ascii="Times New Roman" w:hAnsi="Times New Roman" w:cs="Times New Roman"/>
          <w:sz w:val="28"/>
          <w:szCs w:val="28"/>
        </w:rPr>
      </w:pPr>
      <w:r w:rsidRPr="00FD1FEA">
        <w:rPr>
          <w:rFonts w:ascii="Times New Roman" w:hAnsi="Times New Roman" w:cs="Times New Roman"/>
          <w:b/>
          <w:bCs/>
          <w:sz w:val="28"/>
          <w:szCs w:val="28"/>
        </w:rPr>
        <w:t>Введение</w:t>
      </w:r>
      <w:r w:rsidRPr="00FD1FEA">
        <w:rPr>
          <w:rFonts w:ascii="Times New Roman" w:hAnsi="Times New Roman" w:cs="Times New Roman"/>
          <w:sz w:val="28"/>
          <w:szCs w:val="28"/>
        </w:rPr>
        <w:t xml:space="preserve"> Данный опросник составлен для определения ключевых требований к проекту интернет-магазина сети пиццерий «Бон </w:t>
      </w:r>
      <w:proofErr w:type="spellStart"/>
      <w:r w:rsidRPr="00FD1FEA">
        <w:rPr>
          <w:rFonts w:ascii="Times New Roman" w:hAnsi="Times New Roman" w:cs="Times New Roman"/>
          <w:sz w:val="28"/>
          <w:szCs w:val="28"/>
        </w:rPr>
        <w:t>Гюсто</w:t>
      </w:r>
      <w:proofErr w:type="spellEnd"/>
      <w:r w:rsidRPr="00FD1FEA">
        <w:rPr>
          <w:rFonts w:ascii="Times New Roman" w:hAnsi="Times New Roman" w:cs="Times New Roman"/>
          <w:sz w:val="28"/>
          <w:szCs w:val="28"/>
        </w:rPr>
        <w:t>».</w:t>
      </w:r>
    </w:p>
    <w:p w14:paraId="73CDAD6D" w14:textId="77777777" w:rsidR="00FD1FEA" w:rsidRPr="00FD1FEA" w:rsidRDefault="00FD1FEA" w:rsidP="00FD1FEA">
      <w:pPr>
        <w:rPr>
          <w:rFonts w:ascii="Times New Roman" w:hAnsi="Times New Roman" w:cs="Times New Roman"/>
          <w:sz w:val="28"/>
          <w:szCs w:val="28"/>
        </w:rPr>
      </w:pPr>
      <w:r w:rsidRPr="00FD1FEA">
        <w:rPr>
          <w:rFonts w:ascii="Times New Roman" w:hAnsi="Times New Roman" w:cs="Times New Roman"/>
          <w:b/>
          <w:bCs/>
          <w:sz w:val="28"/>
          <w:szCs w:val="28"/>
        </w:rPr>
        <w:t>Список вопросов:</w:t>
      </w:r>
    </w:p>
    <w:p w14:paraId="348327FC" w14:textId="77777777" w:rsidR="00FD1FEA" w:rsidRPr="00FD1FEA" w:rsidRDefault="00FD1FEA" w:rsidP="00891B01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FD1FEA">
        <w:rPr>
          <w:rFonts w:ascii="Times New Roman" w:hAnsi="Times New Roman" w:cs="Times New Roman"/>
          <w:b/>
          <w:bCs/>
          <w:sz w:val="28"/>
          <w:szCs w:val="28"/>
        </w:rPr>
        <w:t>Какие основные бизнес-задачи должен решить запуск интернет-магазина для вашей сети пиццерий?</w:t>
      </w:r>
      <w:r w:rsidRPr="00FD1FEA">
        <w:rPr>
          <w:rFonts w:ascii="Times New Roman" w:hAnsi="Times New Roman" w:cs="Times New Roman"/>
          <w:sz w:val="28"/>
          <w:szCs w:val="28"/>
        </w:rPr>
        <w:t xml:space="preserve"> </w:t>
      </w:r>
      <w:r w:rsidRPr="00FD1FEA">
        <w:rPr>
          <w:rFonts w:ascii="Times New Roman" w:hAnsi="Times New Roman" w:cs="Times New Roman"/>
          <w:i/>
          <w:iCs/>
          <w:sz w:val="28"/>
          <w:szCs w:val="28"/>
        </w:rPr>
        <w:t>(Вопрос открытого типа)</w:t>
      </w:r>
    </w:p>
    <w:p w14:paraId="26A1ABEA" w14:textId="77777777" w:rsidR="00FD1FEA" w:rsidRPr="00FD1FEA" w:rsidRDefault="00FD1FEA" w:rsidP="00891B01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FD1FEA">
        <w:rPr>
          <w:rFonts w:ascii="Times New Roman" w:hAnsi="Times New Roman" w:cs="Times New Roman"/>
          <w:b/>
          <w:bCs/>
          <w:sz w:val="28"/>
          <w:szCs w:val="28"/>
        </w:rPr>
        <w:t>Опишите, пожалуйста, вашего типичного клиента: возраст, предпочтения в еде, как чаще всего делает заказ?</w:t>
      </w:r>
      <w:r w:rsidRPr="00FD1FEA">
        <w:rPr>
          <w:rFonts w:ascii="Times New Roman" w:hAnsi="Times New Roman" w:cs="Times New Roman"/>
          <w:sz w:val="28"/>
          <w:szCs w:val="28"/>
        </w:rPr>
        <w:t xml:space="preserve"> </w:t>
      </w:r>
      <w:r w:rsidRPr="00FD1FEA">
        <w:rPr>
          <w:rFonts w:ascii="Times New Roman" w:hAnsi="Times New Roman" w:cs="Times New Roman"/>
          <w:i/>
          <w:iCs/>
          <w:sz w:val="28"/>
          <w:szCs w:val="28"/>
        </w:rPr>
        <w:t>(Вопрос открытого типа)</w:t>
      </w:r>
    </w:p>
    <w:p w14:paraId="234D00C8" w14:textId="77777777" w:rsidR="00FD1FEA" w:rsidRPr="00FD1FEA" w:rsidRDefault="00FD1FEA" w:rsidP="00891B01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FD1FEA">
        <w:rPr>
          <w:rFonts w:ascii="Times New Roman" w:hAnsi="Times New Roman" w:cs="Times New Roman"/>
          <w:b/>
          <w:bCs/>
          <w:sz w:val="28"/>
          <w:szCs w:val="28"/>
        </w:rPr>
        <w:t>Должна ли система позволять пользователям сохранять любимые комбинации пиццы и быстро повторять предыдущие заказы?</w:t>
      </w:r>
      <w:r w:rsidRPr="00FD1FEA">
        <w:rPr>
          <w:rFonts w:ascii="Times New Roman" w:hAnsi="Times New Roman" w:cs="Times New Roman"/>
          <w:sz w:val="28"/>
          <w:szCs w:val="28"/>
        </w:rPr>
        <w:t xml:space="preserve"> </w:t>
      </w:r>
      <w:r w:rsidRPr="00FD1FEA">
        <w:rPr>
          <w:rFonts w:ascii="Times New Roman" w:hAnsi="Times New Roman" w:cs="Times New Roman"/>
          <w:i/>
          <w:iCs/>
          <w:sz w:val="28"/>
          <w:szCs w:val="28"/>
        </w:rPr>
        <w:t>(Вопрос закрытого типа)</w:t>
      </w:r>
    </w:p>
    <w:p w14:paraId="5C23CB27" w14:textId="77777777" w:rsidR="00FD1FEA" w:rsidRPr="00FD1FEA" w:rsidRDefault="00FD1FEA" w:rsidP="00891B01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FD1FEA">
        <w:rPr>
          <w:rFonts w:ascii="Times New Roman" w:hAnsi="Times New Roman" w:cs="Times New Roman"/>
          <w:b/>
          <w:bCs/>
          <w:sz w:val="28"/>
          <w:szCs w:val="28"/>
        </w:rPr>
        <w:t>Какие способы оплаты вы хотите предложить клиентам: банковская карта онлайн, наличными курьеру, электронные кошельки, рассрочка?</w:t>
      </w:r>
      <w:r w:rsidRPr="00FD1FEA">
        <w:rPr>
          <w:rFonts w:ascii="Times New Roman" w:hAnsi="Times New Roman" w:cs="Times New Roman"/>
          <w:sz w:val="28"/>
          <w:szCs w:val="28"/>
        </w:rPr>
        <w:t xml:space="preserve"> </w:t>
      </w:r>
      <w:r w:rsidRPr="00FD1FEA">
        <w:rPr>
          <w:rFonts w:ascii="Times New Roman" w:hAnsi="Times New Roman" w:cs="Times New Roman"/>
          <w:i/>
          <w:iCs/>
          <w:sz w:val="28"/>
          <w:szCs w:val="28"/>
        </w:rPr>
        <w:t>(Вопрос уточняющего типа)</w:t>
      </w:r>
    </w:p>
    <w:p w14:paraId="6435707B" w14:textId="77777777" w:rsidR="00FD1FEA" w:rsidRPr="00FD1FEA" w:rsidRDefault="00FD1FEA" w:rsidP="00891B01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FD1FEA">
        <w:rPr>
          <w:rFonts w:ascii="Times New Roman" w:hAnsi="Times New Roman" w:cs="Times New Roman"/>
          <w:b/>
          <w:bCs/>
          <w:sz w:val="28"/>
          <w:szCs w:val="28"/>
        </w:rPr>
        <w:t>Требуется ли интеграция сайта с вашей текущей системой управления заказами, складским учетом или программой лояльности?</w:t>
      </w:r>
      <w:r w:rsidRPr="00FD1FEA">
        <w:rPr>
          <w:rFonts w:ascii="Times New Roman" w:hAnsi="Times New Roman" w:cs="Times New Roman"/>
          <w:sz w:val="28"/>
          <w:szCs w:val="28"/>
        </w:rPr>
        <w:t xml:space="preserve"> </w:t>
      </w:r>
      <w:r w:rsidRPr="00FD1FEA">
        <w:rPr>
          <w:rFonts w:ascii="Times New Roman" w:hAnsi="Times New Roman" w:cs="Times New Roman"/>
          <w:i/>
          <w:iCs/>
          <w:sz w:val="28"/>
          <w:szCs w:val="28"/>
        </w:rPr>
        <w:t>(Вопрос закрытого типа)</w:t>
      </w:r>
    </w:p>
    <w:p w14:paraId="71290C4D" w14:textId="77777777" w:rsidR="00FD1FEA" w:rsidRPr="00FD1FEA" w:rsidRDefault="00FD1FEA" w:rsidP="00891B01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FD1FEA">
        <w:rPr>
          <w:rFonts w:ascii="Times New Roman" w:hAnsi="Times New Roman" w:cs="Times New Roman"/>
          <w:b/>
          <w:bCs/>
          <w:sz w:val="28"/>
          <w:szCs w:val="28"/>
        </w:rPr>
        <w:t>Есть ли у вас готовые бренд-гайдлайны, логотипы и референсы по дизайну, которые нужно обязательно использовать при разработке интерфейса?</w:t>
      </w:r>
      <w:r w:rsidRPr="00FD1FEA">
        <w:rPr>
          <w:rFonts w:ascii="Times New Roman" w:hAnsi="Times New Roman" w:cs="Times New Roman"/>
          <w:sz w:val="28"/>
          <w:szCs w:val="28"/>
        </w:rPr>
        <w:t xml:space="preserve"> </w:t>
      </w:r>
      <w:r w:rsidRPr="00FD1FEA">
        <w:rPr>
          <w:rFonts w:ascii="Times New Roman" w:hAnsi="Times New Roman" w:cs="Times New Roman"/>
          <w:i/>
          <w:iCs/>
          <w:sz w:val="28"/>
          <w:szCs w:val="28"/>
        </w:rPr>
        <w:t>(Вопрос уточняющего типа)</w:t>
      </w:r>
    </w:p>
    <w:p w14:paraId="4EC9DC35" w14:textId="77777777" w:rsidR="00FD1FEA" w:rsidRPr="00FD1FEA" w:rsidRDefault="00FD1FEA" w:rsidP="00891B01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FD1FEA">
        <w:rPr>
          <w:rFonts w:ascii="Times New Roman" w:hAnsi="Times New Roman" w:cs="Times New Roman"/>
          <w:b/>
          <w:bCs/>
          <w:sz w:val="28"/>
          <w:szCs w:val="28"/>
        </w:rPr>
        <w:t>Достаточно ли вам адаптивной мобильной версии сайта, или вы планируете в будущем разрабатывать отдельное нативное приложение?</w:t>
      </w:r>
      <w:r w:rsidRPr="00FD1FEA">
        <w:rPr>
          <w:rFonts w:ascii="Times New Roman" w:hAnsi="Times New Roman" w:cs="Times New Roman"/>
          <w:sz w:val="28"/>
          <w:szCs w:val="28"/>
        </w:rPr>
        <w:t xml:space="preserve"> </w:t>
      </w:r>
      <w:r w:rsidRPr="00FD1FEA">
        <w:rPr>
          <w:rFonts w:ascii="Times New Roman" w:hAnsi="Times New Roman" w:cs="Times New Roman"/>
          <w:i/>
          <w:iCs/>
          <w:sz w:val="28"/>
          <w:szCs w:val="28"/>
        </w:rPr>
        <w:t>(Вопрос закрытого типа)</w:t>
      </w:r>
    </w:p>
    <w:p w14:paraId="3111CF5F" w14:textId="77777777" w:rsidR="00FD1FEA" w:rsidRPr="00FD1FEA" w:rsidRDefault="00FD1FEA" w:rsidP="00891B01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FD1FEA">
        <w:rPr>
          <w:rFonts w:ascii="Times New Roman" w:hAnsi="Times New Roman" w:cs="Times New Roman"/>
          <w:b/>
          <w:bCs/>
          <w:sz w:val="28"/>
          <w:szCs w:val="28"/>
        </w:rPr>
        <w:t>Как организована доставка сейчас: собственная служба, агрегаторы или партнёры, и какие географические зоны нужно охватить через сайт?</w:t>
      </w:r>
      <w:r w:rsidRPr="00FD1FEA">
        <w:rPr>
          <w:rFonts w:ascii="Times New Roman" w:hAnsi="Times New Roman" w:cs="Times New Roman"/>
          <w:sz w:val="28"/>
          <w:szCs w:val="28"/>
        </w:rPr>
        <w:t xml:space="preserve"> </w:t>
      </w:r>
      <w:r w:rsidRPr="00FD1FEA">
        <w:rPr>
          <w:rFonts w:ascii="Times New Roman" w:hAnsi="Times New Roman" w:cs="Times New Roman"/>
          <w:i/>
          <w:iCs/>
          <w:sz w:val="28"/>
          <w:szCs w:val="28"/>
        </w:rPr>
        <w:t>(Вопрос уточняющего типа)</w:t>
      </w:r>
    </w:p>
    <w:p w14:paraId="134D3B7E" w14:textId="77777777" w:rsidR="00FD1FEA" w:rsidRPr="00FD1FEA" w:rsidRDefault="00FD1FEA" w:rsidP="00891B01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FD1FEA">
        <w:rPr>
          <w:rFonts w:ascii="Times New Roman" w:hAnsi="Times New Roman" w:cs="Times New Roman"/>
          <w:b/>
          <w:bCs/>
          <w:sz w:val="28"/>
          <w:szCs w:val="28"/>
        </w:rPr>
        <w:t>К какой дате вы планируете запустить проект, и предусмотрен ли бюджет на техническую поддержку и развитие сайта после релиза?</w:t>
      </w:r>
      <w:r w:rsidRPr="00FD1FEA">
        <w:rPr>
          <w:rFonts w:ascii="Times New Roman" w:hAnsi="Times New Roman" w:cs="Times New Roman"/>
          <w:sz w:val="28"/>
          <w:szCs w:val="28"/>
        </w:rPr>
        <w:t xml:space="preserve"> </w:t>
      </w:r>
      <w:r w:rsidRPr="00FD1FEA">
        <w:rPr>
          <w:rFonts w:ascii="Times New Roman" w:hAnsi="Times New Roman" w:cs="Times New Roman"/>
          <w:i/>
          <w:iCs/>
          <w:sz w:val="28"/>
          <w:szCs w:val="28"/>
        </w:rPr>
        <w:t>(Вопрос уточняющего типа)</w:t>
      </w:r>
    </w:p>
    <w:p w14:paraId="14F00B4C" w14:textId="77777777" w:rsidR="00FD1FEA" w:rsidRPr="00FD1FEA" w:rsidRDefault="00FD1FEA" w:rsidP="00891B01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FD1FEA">
        <w:rPr>
          <w:rFonts w:ascii="Times New Roman" w:hAnsi="Times New Roman" w:cs="Times New Roman"/>
          <w:b/>
          <w:bCs/>
          <w:sz w:val="28"/>
          <w:szCs w:val="28"/>
        </w:rPr>
        <w:lastRenderedPageBreak/>
        <w:t>Какие показатели вы будете отслеживать для оценки успешности проекта после запуска: количество заказов, средний чек, конверсия, повторные покупки?</w:t>
      </w:r>
      <w:r w:rsidRPr="00FD1FEA">
        <w:rPr>
          <w:rFonts w:ascii="Times New Roman" w:hAnsi="Times New Roman" w:cs="Times New Roman"/>
          <w:sz w:val="28"/>
          <w:szCs w:val="28"/>
        </w:rPr>
        <w:t xml:space="preserve"> </w:t>
      </w:r>
      <w:r w:rsidRPr="00FD1FEA">
        <w:rPr>
          <w:rFonts w:ascii="Times New Roman" w:hAnsi="Times New Roman" w:cs="Times New Roman"/>
          <w:i/>
          <w:iCs/>
          <w:sz w:val="28"/>
          <w:szCs w:val="28"/>
        </w:rPr>
        <w:t>(Вопрос открытого типа)</w:t>
      </w:r>
    </w:p>
    <w:p w14:paraId="57EE10C4" w14:textId="77777777" w:rsidR="00FD1FEA" w:rsidRPr="00FD1FEA" w:rsidRDefault="00FD1FEA" w:rsidP="00FD1FEA">
      <w:pPr>
        <w:rPr>
          <w:rFonts w:ascii="Times New Roman" w:hAnsi="Times New Roman" w:cs="Times New Roman"/>
          <w:sz w:val="28"/>
          <w:szCs w:val="28"/>
        </w:rPr>
      </w:pPr>
      <w:r w:rsidRPr="00FD1FEA">
        <w:rPr>
          <w:rFonts w:ascii="Times New Roman" w:hAnsi="Times New Roman" w:cs="Times New Roman"/>
          <w:b/>
          <w:bCs/>
          <w:sz w:val="28"/>
          <w:szCs w:val="28"/>
        </w:rPr>
        <w:t>Пояснение к методике составления анкеты:</w:t>
      </w:r>
      <w:r w:rsidRPr="00FD1FEA">
        <w:rPr>
          <w:rFonts w:ascii="Times New Roman" w:hAnsi="Times New Roman" w:cs="Times New Roman"/>
          <w:sz w:val="28"/>
          <w:szCs w:val="28"/>
        </w:rPr>
        <w:t xml:space="preserve"> В опроснике охвачены все ключевые аспекты проекта:</w:t>
      </w:r>
    </w:p>
    <w:p w14:paraId="630604D8" w14:textId="77777777" w:rsidR="00FD1FEA" w:rsidRPr="00FD1FEA" w:rsidRDefault="00FD1FEA" w:rsidP="00891B01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FD1FEA">
        <w:rPr>
          <w:rFonts w:ascii="Times New Roman" w:hAnsi="Times New Roman" w:cs="Times New Roman"/>
          <w:sz w:val="28"/>
          <w:szCs w:val="28"/>
        </w:rPr>
        <w:t>Бизнес-цели (вопросы 1, 10);</w:t>
      </w:r>
    </w:p>
    <w:p w14:paraId="78F4C3E8" w14:textId="77777777" w:rsidR="00FD1FEA" w:rsidRPr="00FD1FEA" w:rsidRDefault="00FD1FEA" w:rsidP="00891B01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FD1FEA">
        <w:rPr>
          <w:rFonts w:ascii="Times New Roman" w:hAnsi="Times New Roman" w:cs="Times New Roman"/>
          <w:sz w:val="28"/>
          <w:szCs w:val="28"/>
        </w:rPr>
        <w:t>Целевая аудитория (вопрос 2);</w:t>
      </w:r>
    </w:p>
    <w:p w14:paraId="610C9BA2" w14:textId="77777777" w:rsidR="00FD1FEA" w:rsidRPr="00FD1FEA" w:rsidRDefault="00FD1FEA" w:rsidP="00891B01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FD1FEA">
        <w:rPr>
          <w:rFonts w:ascii="Times New Roman" w:hAnsi="Times New Roman" w:cs="Times New Roman"/>
          <w:sz w:val="28"/>
          <w:szCs w:val="28"/>
        </w:rPr>
        <w:t>Функциональные требования (вопросы 3, 4, 5);</w:t>
      </w:r>
    </w:p>
    <w:p w14:paraId="3BBB7589" w14:textId="77777777" w:rsidR="00FD1FEA" w:rsidRPr="00FD1FEA" w:rsidRDefault="00FD1FEA" w:rsidP="00891B01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FD1FEA">
        <w:rPr>
          <w:rFonts w:ascii="Times New Roman" w:hAnsi="Times New Roman" w:cs="Times New Roman"/>
          <w:sz w:val="28"/>
          <w:szCs w:val="28"/>
        </w:rPr>
        <w:t>Дизайн и юзабилити (вопрос 6);</w:t>
      </w:r>
    </w:p>
    <w:p w14:paraId="2198E0E3" w14:textId="77777777" w:rsidR="00FD1FEA" w:rsidRPr="00FD1FEA" w:rsidRDefault="00FD1FEA" w:rsidP="00891B01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FD1FEA">
        <w:rPr>
          <w:rFonts w:ascii="Times New Roman" w:hAnsi="Times New Roman" w:cs="Times New Roman"/>
          <w:sz w:val="28"/>
          <w:szCs w:val="28"/>
        </w:rPr>
        <w:t>Технические особенности (вопросы 5, 7);</w:t>
      </w:r>
    </w:p>
    <w:p w14:paraId="00F82F53" w14:textId="77777777" w:rsidR="00FD1FEA" w:rsidRPr="00FD1FEA" w:rsidRDefault="00FD1FEA" w:rsidP="00891B01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FD1FEA">
        <w:rPr>
          <w:rFonts w:ascii="Times New Roman" w:hAnsi="Times New Roman" w:cs="Times New Roman"/>
          <w:sz w:val="28"/>
          <w:szCs w:val="28"/>
        </w:rPr>
        <w:t>Логистика (вопрос 8);</w:t>
      </w:r>
    </w:p>
    <w:p w14:paraId="4C3C21DF" w14:textId="77777777" w:rsidR="00FD1FEA" w:rsidRPr="00FD1FEA" w:rsidRDefault="00FD1FEA" w:rsidP="00891B01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FD1FEA">
        <w:rPr>
          <w:rFonts w:ascii="Times New Roman" w:hAnsi="Times New Roman" w:cs="Times New Roman"/>
          <w:sz w:val="28"/>
          <w:szCs w:val="28"/>
        </w:rPr>
        <w:t>Сроки и бюджет (вопрос 9).</w:t>
      </w:r>
    </w:p>
    <w:p w14:paraId="39EC53FC" w14:textId="77777777" w:rsidR="00FD1FEA" w:rsidRPr="00FD1FEA" w:rsidRDefault="00FD1FEA" w:rsidP="00FD1FEA">
      <w:pPr>
        <w:rPr>
          <w:rFonts w:ascii="Times New Roman" w:hAnsi="Times New Roman" w:cs="Times New Roman"/>
          <w:sz w:val="28"/>
          <w:szCs w:val="28"/>
        </w:rPr>
      </w:pPr>
      <w:r w:rsidRPr="00FD1FEA">
        <w:rPr>
          <w:rFonts w:ascii="Times New Roman" w:hAnsi="Times New Roman" w:cs="Times New Roman"/>
          <w:sz w:val="28"/>
          <w:szCs w:val="28"/>
        </w:rPr>
        <w:t>Использованы различные типы вопросов: открытые (для выявления стратегических целей), закрытые (для фиксации конкретных решений) и уточняющие (для детализации технических моментов).</w:t>
      </w:r>
    </w:p>
    <w:p w14:paraId="3A5EC609" w14:textId="1EE941A0" w:rsidR="00FD1FEA" w:rsidRDefault="00FD1FE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B09CE94" w14:textId="77777777" w:rsidR="00FD1FEA" w:rsidRDefault="00FD1FEA" w:rsidP="00FD1FEA">
      <w:pPr>
        <w:pStyle w:val="2"/>
      </w:pPr>
      <w:bookmarkStart w:id="31" w:name="_Toc227935378"/>
      <w:r w:rsidRPr="00C5497C">
        <w:lastRenderedPageBreak/>
        <w:t xml:space="preserve">Приложении </w:t>
      </w:r>
      <w:r>
        <w:t>2</w:t>
      </w:r>
      <w:bookmarkEnd w:id="31"/>
    </w:p>
    <w:p w14:paraId="4D9C4DFE" w14:textId="77777777" w:rsidR="00FD1FEA" w:rsidRPr="00FD1FEA" w:rsidRDefault="00FD1FEA" w:rsidP="00FD1FEA">
      <w:pPr>
        <w:rPr>
          <w:rFonts w:ascii="Times New Roman" w:hAnsi="Times New Roman" w:cs="Times New Roman"/>
          <w:sz w:val="28"/>
          <w:szCs w:val="28"/>
        </w:rPr>
      </w:pPr>
      <w:r w:rsidRPr="00FD1FEA">
        <w:rPr>
          <w:rFonts w:ascii="Times New Roman" w:hAnsi="Times New Roman" w:cs="Times New Roman"/>
          <w:b/>
          <w:bCs/>
          <w:sz w:val="28"/>
          <w:szCs w:val="28"/>
        </w:rPr>
        <w:t>Протокол брифинга (Результаты интервью с заказчиком)</w:t>
      </w:r>
    </w:p>
    <w:p w14:paraId="222E7CB9" w14:textId="551872EC" w:rsidR="00FD1FEA" w:rsidRDefault="00FD1FEA" w:rsidP="00FD1FEA">
      <w:pPr>
        <w:rPr>
          <w:rFonts w:ascii="Times New Roman" w:hAnsi="Times New Roman" w:cs="Times New Roman"/>
          <w:sz w:val="28"/>
          <w:szCs w:val="28"/>
        </w:rPr>
      </w:pPr>
      <w:r w:rsidRPr="00FD1FEA">
        <w:rPr>
          <w:rFonts w:ascii="Times New Roman" w:hAnsi="Times New Roman" w:cs="Times New Roman"/>
          <w:b/>
          <w:bCs/>
          <w:sz w:val="28"/>
          <w:szCs w:val="28"/>
        </w:rPr>
        <w:t>Дата проведения:</w:t>
      </w:r>
      <w:r w:rsidRPr="00FD1FE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21.04.2026</w:t>
      </w:r>
    </w:p>
    <w:p w14:paraId="2598FB5C" w14:textId="77777777" w:rsidR="00FD1FEA" w:rsidRDefault="00FD1FEA" w:rsidP="00FD1FEA">
      <w:pPr>
        <w:rPr>
          <w:rFonts w:ascii="Times New Roman" w:hAnsi="Times New Roman" w:cs="Times New Roman"/>
          <w:sz w:val="28"/>
          <w:szCs w:val="28"/>
        </w:rPr>
      </w:pPr>
      <w:r w:rsidRPr="00FD1FEA">
        <w:rPr>
          <w:rFonts w:ascii="Times New Roman" w:hAnsi="Times New Roman" w:cs="Times New Roman"/>
          <w:b/>
          <w:bCs/>
          <w:sz w:val="28"/>
          <w:szCs w:val="28"/>
        </w:rPr>
        <w:t>Заказчик:</w:t>
      </w:r>
      <w:r w:rsidRPr="00FD1FE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D1FEA">
        <w:rPr>
          <w:rFonts w:ascii="Times New Roman" w:hAnsi="Times New Roman" w:cs="Times New Roman"/>
          <w:sz w:val="28"/>
          <w:szCs w:val="28"/>
        </w:rPr>
        <w:t>Милевский</w:t>
      </w:r>
      <w:proofErr w:type="spellEnd"/>
      <w:r w:rsidRPr="00FD1FEA">
        <w:rPr>
          <w:rFonts w:ascii="Times New Roman" w:hAnsi="Times New Roman" w:cs="Times New Roman"/>
          <w:sz w:val="28"/>
          <w:szCs w:val="28"/>
        </w:rPr>
        <w:t xml:space="preserve"> В.А., сеть пиццерий «Бон </w:t>
      </w:r>
      <w:proofErr w:type="spellStart"/>
      <w:r w:rsidRPr="00FD1FEA">
        <w:rPr>
          <w:rFonts w:ascii="Times New Roman" w:hAnsi="Times New Roman" w:cs="Times New Roman"/>
          <w:sz w:val="28"/>
          <w:szCs w:val="28"/>
        </w:rPr>
        <w:t>Гюсто</w:t>
      </w:r>
      <w:proofErr w:type="spellEnd"/>
      <w:r w:rsidRPr="00FD1FEA">
        <w:rPr>
          <w:rFonts w:ascii="Times New Roman" w:hAnsi="Times New Roman" w:cs="Times New Roman"/>
          <w:sz w:val="28"/>
          <w:szCs w:val="28"/>
        </w:rPr>
        <w:t xml:space="preserve">» </w:t>
      </w:r>
    </w:p>
    <w:p w14:paraId="0068FAA5" w14:textId="54B76A39" w:rsidR="00FD1FEA" w:rsidRPr="00FD1FEA" w:rsidRDefault="00FD1FEA" w:rsidP="00FD1FEA">
      <w:pPr>
        <w:rPr>
          <w:rFonts w:ascii="Times New Roman" w:hAnsi="Times New Roman" w:cs="Times New Roman"/>
          <w:sz w:val="28"/>
          <w:szCs w:val="28"/>
        </w:rPr>
      </w:pPr>
      <w:r w:rsidRPr="00FD1FEA">
        <w:rPr>
          <w:rFonts w:ascii="Times New Roman" w:hAnsi="Times New Roman" w:cs="Times New Roman"/>
          <w:b/>
          <w:bCs/>
          <w:sz w:val="28"/>
          <w:szCs w:val="28"/>
        </w:rPr>
        <w:t>Исполнитель:</w:t>
      </w:r>
      <w:r w:rsidRPr="00FD1FE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Шабаев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А.В</w:t>
      </w:r>
    </w:p>
    <w:p w14:paraId="56643899" w14:textId="77777777" w:rsidR="00FD1FEA" w:rsidRPr="00FD1FEA" w:rsidRDefault="00FD1FEA" w:rsidP="00FD1FEA">
      <w:pPr>
        <w:rPr>
          <w:rFonts w:ascii="Times New Roman" w:hAnsi="Times New Roman" w:cs="Times New Roman"/>
          <w:sz w:val="28"/>
          <w:szCs w:val="28"/>
        </w:rPr>
      </w:pPr>
      <w:r w:rsidRPr="00FD1FEA">
        <w:rPr>
          <w:rFonts w:ascii="Times New Roman" w:hAnsi="Times New Roman" w:cs="Times New Roman"/>
          <w:b/>
          <w:bCs/>
          <w:sz w:val="28"/>
          <w:szCs w:val="28"/>
        </w:rPr>
        <w:t>Ход интервью (Стенограмма):</w:t>
      </w:r>
    </w:p>
    <w:p w14:paraId="5DDC2950" w14:textId="77777777" w:rsidR="00FD1FEA" w:rsidRPr="00FD1FEA" w:rsidRDefault="00FD1FEA" w:rsidP="00FD1FEA">
      <w:pPr>
        <w:rPr>
          <w:rFonts w:ascii="Times New Roman" w:hAnsi="Times New Roman" w:cs="Times New Roman"/>
          <w:sz w:val="28"/>
          <w:szCs w:val="28"/>
        </w:rPr>
      </w:pPr>
      <w:r w:rsidRPr="00FD1FEA">
        <w:rPr>
          <w:rFonts w:ascii="Times New Roman" w:hAnsi="Times New Roman" w:cs="Times New Roman"/>
          <w:b/>
          <w:bCs/>
          <w:sz w:val="28"/>
          <w:szCs w:val="28"/>
        </w:rPr>
        <w:t>Вопрос 1.</w:t>
      </w:r>
      <w:r w:rsidRPr="00FD1FEA">
        <w:rPr>
          <w:rFonts w:ascii="Times New Roman" w:hAnsi="Times New Roman" w:cs="Times New Roman"/>
          <w:sz w:val="28"/>
          <w:szCs w:val="28"/>
        </w:rPr>
        <w:t xml:space="preserve"> Какие основные бизнес-задачи должен решить запуск интернет-магазина для вашей сети пиццерий? </w:t>
      </w:r>
      <w:r w:rsidRPr="00FD1FEA">
        <w:rPr>
          <w:rFonts w:ascii="Times New Roman" w:hAnsi="Times New Roman" w:cs="Times New Roman"/>
          <w:b/>
          <w:bCs/>
          <w:sz w:val="28"/>
          <w:szCs w:val="28"/>
        </w:rPr>
        <w:t>Ответ Заказчика:</w:t>
      </w:r>
      <w:r w:rsidRPr="00FD1FEA">
        <w:rPr>
          <w:rFonts w:ascii="Times New Roman" w:hAnsi="Times New Roman" w:cs="Times New Roman"/>
          <w:sz w:val="28"/>
          <w:szCs w:val="28"/>
        </w:rPr>
        <w:t xml:space="preserve"> Главная цель — увеличить долю онлайн-заказов с текущих 25% до 60% в течение года. Также хотим снизить нагрузку на кол-центр, уменьшить количество ошибок при приёме заказов по телефону и собрать базу клиентов для персонализированных рассылок.</w:t>
      </w:r>
    </w:p>
    <w:p w14:paraId="6229C138" w14:textId="77777777" w:rsidR="00FD1FEA" w:rsidRPr="00FD1FEA" w:rsidRDefault="00FD1FEA" w:rsidP="00FD1FEA">
      <w:pPr>
        <w:rPr>
          <w:rFonts w:ascii="Times New Roman" w:hAnsi="Times New Roman" w:cs="Times New Roman"/>
          <w:sz w:val="28"/>
          <w:szCs w:val="28"/>
        </w:rPr>
      </w:pPr>
      <w:r w:rsidRPr="00FD1FEA">
        <w:rPr>
          <w:rFonts w:ascii="Times New Roman" w:hAnsi="Times New Roman" w:cs="Times New Roman"/>
          <w:b/>
          <w:bCs/>
          <w:sz w:val="28"/>
          <w:szCs w:val="28"/>
        </w:rPr>
        <w:t>Вопрос 2.</w:t>
      </w:r>
      <w:r w:rsidRPr="00FD1FEA">
        <w:rPr>
          <w:rFonts w:ascii="Times New Roman" w:hAnsi="Times New Roman" w:cs="Times New Roman"/>
          <w:sz w:val="28"/>
          <w:szCs w:val="28"/>
        </w:rPr>
        <w:t xml:space="preserve"> Опишите, пожалуйста, вашего типичного клиента: возраст, предпочтения в еде, как чаще всего делает заказ? </w:t>
      </w:r>
      <w:r w:rsidRPr="00FD1FEA">
        <w:rPr>
          <w:rFonts w:ascii="Times New Roman" w:hAnsi="Times New Roman" w:cs="Times New Roman"/>
          <w:b/>
          <w:bCs/>
          <w:sz w:val="28"/>
          <w:szCs w:val="28"/>
        </w:rPr>
        <w:t>Ответ Заказчика:</w:t>
      </w:r>
      <w:r w:rsidRPr="00FD1FEA">
        <w:rPr>
          <w:rFonts w:ascii="Times New Roman" w:hAnsi="Times New Roman" w:cs="Times New Roman"/>
          <w:sz w:val="28"/>
          <w:szCs w:val="28"/>
        </w:rPr>
        <w:t xml:space="preserve"> Основная аудитория — 18–45 лет, жители городов-миллионников. 70% заказов делают с мобильных устройств, чаще вечером и в выходные. Любят классические пиццы, но растёт спрос на вегетарианские и премиум-позиции. Часто заказывают семьями или компаниями, ценят скорость доставки и акции.</w:t>
      </w:r>
    </w:p>
    <w:p w14:paraId="76E67568" w14:textId="77777777" w:rsidR="00FD1FEA" w:rsidRPr="00FD1FEA" w:rsidRDefault="00FD1FEA" w:rsidP="00FD1FEA">
      <w:pPr>
        <w:rPr>
          <w:rFonts w:ascii="Times New Roman" w:hAnsi="Times New Roman" w:cs="Times New Roman"/>
          <w:sz w:val="28"/>
          <w:szCs w:val="28"/>
        </w:rPr>
      </w:pPr>
      <w:r w:rsidRPr="00FD1FEA">
        <w:rPr>
          <w:rFonts w:ascii="Times New Roman" w:hAnsi="Times New Roman" w:cs="Times New Roman"/>
          <w:b/>
          <w:bCs/>
          <w:sz w:val="28"/>
          <w:szCs w:val="28"/>
        </w:rPr>
        <w:t>Вопрос 3.</w:t>
      </w:r>
      <w:r w:rsidRPr="00FD1FEA">
        <w:rPr>
          <w:rFonts w:ascii="Times New Roman" w:hAnsi="Times New Roman" w:cs="Times New Roman"/>
          <w:sz w:val="28"/>
          <w:szCs w:val="28"/>
        </w:rPr>
        <w:t xml:space="preserve"> Должна ли система позволять пользователям сохранять любимые комбинации пиццы и быстро повторять предыдущие заказы? </w:t>
      </w:r>
      <w:r w:rsidRPr="00FD1FEA">
        <w:rPr>
          <w:rFonts w:ascii="Times New Roman" w:hAnsi="Times New Roman" w:cs="Times New Roman"/>
          <w:b/>
          <w:bCs/>
          <w:sz w:val="28"/>
          <w:szCs w:val="28"/>
        </w:rPr>
        <w:t>Ответ Заказчика</w:t>
      </w:r>
      <w:proofErr w:type="gramStart"/>
      <w:r w:rsidRPr="00FD1FEA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FD1FEA">
        <w:rPr>
          <w:rFonts w:ascii="Times New Roman" w:hAnsi="Times New Roman" w:cs="Times New Roman"/>
          <w:sz w:val="28"/>
          <w:szCs w:val="28"/>
        </w:rPr>
        <w:t xml:space="preserve"> Да</w:t>
      </w:r>
      <w:proofErr w:type="gramEnd"/>
      <w:r w:rsidRPr="00FD1FEA">
        <w:rPr>
          <w:rFonts w:ascii="Times New Roman" w:hAnsi="Times New Roman" w:cs="Times New Roman"/>
          <w:sz w:val="28"/>
          <w:szCs w:val="28"/>
        </w:rPr>
        <w:t>, обязательно. Это одна из ключевых функций для удержания клиентов. Хотим, чтобы пользователь мог в 2 клика повторить прошлый заказ.</w:t>
      </w:r>
    </w:p>
    <w:p w14:paraId="0232FE7C" w14:textId="77777777" w:rsidR="00FD1FEA" w:rsidRPr="00FD1FEA" w:rsidRDefault="00FD1FEA" w:rsidP="00FD1FEA">
      <w:pPr>
        <w:rPr>
          <w:rFonts w:ascii="Times New Roman" w:hAnsi="Times New Roman" w:cs="Times New Roman"/>
          <w:sz w:val="28"/>
          <w:szCs w:val="28"/>
        </w:rPr>
      </w:pPr>
      <w:r w:rsidRPr="00FD1FEA">
        <w:rPr>
          <w:rFonts w:ascii="Times New Roman" w:hAnsi="Times New Roman" w:cs="Times New Roman"/>
          <w:b/>
          <w:bCs/>
          <w:sz w:val="28"/>
          <w:szCs w:val="28"/>
        </w:rPr>
        <w:t>Вопрос 4.</w:t>
      </w:r>
      <w:r w:rsidRPr="00FD1FEA">
        <w:rPr>
          <w:rFonts w:ascii="Times New Roman" w:hAnsi="Times New Roman" w:cs="Times New Roman"/>
          <w:sz w:val="28"/>
          <w:szCs w:val="28"/>
        </w:rPr>
        <w:t xml:space="preserve"> Какие способы оплаты вы хотите предложить клиентам? </w:t>
      </w:r>
      <w:r w:rsidRPr="00FD1FEA">
        <w:rPr>
          <w:rFonts w:ascii="Times New Roman" w:hAnsi="Times New Roman" w:cs="Times New Roman"/>
          <w:b/>
          <w:bCs/>
          <w:sz w:val="28"/>
          <w:szCs w:val="28"/>
        </w:rPr>
        <w:t>Ответ Заказчика</w:t>
      </w:r>
      <w:proofErr w:type="gramStart"/>
      <w:r w:rsidRPr="00FD1FEA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FD1FEA">
        <w:rPr>
          <w:rFonts w:ascii="Times New Roman" w:hAnsi="Times New Roman" w:cs="Times New Roman"/>
          <w:sz w:val="28"/>
          <w:szCs w:val="28"/>
        </w:rPr>
        <w:t xml:space="preserve"> Обязательно</w:t>
      </w:r>
      <w:proofErr w:type="gramEnd"/>
      <w:r w:rsidRPr="00FD1FEA">
        <w:rPr>
          <w:rFonts w:ascii="Times New Roman" w:hAnsi="Times New Roman" w:cs="Times New Roman"/>
          <w:sz w:val="28"/>
          <w:szCs w:val="28"/>
        </w:rPr>
        <w:t xml:space="preserve">: карты онлайн, наличные и терминал курьеру, </w:t>
      </w:r>
      <w:proofErr w:type="spellStart"/>
      <w:r w:rsidRPr="00FD1FEA">
        <w:rPr>
          <w:rFonts w:ascii="Times New Roman" w:hAnsi="Times New Roman" w:cs="Times New Roman"/>
          <w:sz w:val="28"/>
          <w:szCs w:val="28"/>
        </w:rPr>
        <w:t>SberPay</w:t>
      </w:r>
      <w:proofErr w:type="spellEnd"/>
      <w:r w:rsidRPr="00FD1FE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D1FEA">
        <w:rPr>
          <w:rFonts w:ascii="Times New Roman" w:hAnsi="Times New Roman" w:cs="Times New Roman"/>
          <w:sz w:val="28"/>
          <w:szCs w:val="28"/>
        </w:rPr>
        <w:t>YooMoney</w:t>
      </w:r>
      <w:proofErr w:type="spellEnd"/>
      <w:r w:rsidRPr="00FD1FEA">
        <w:rPr>
          <w:rFonts w:ascii="Times New Roman" w:hAnsi="Times New Roman" w:cs="Times New Roman"/>
          <w:sz w:val="28"/>
          <w:szCs w:val="28"/>
        </w:rPr>
        <w:t>. Рассрочку пока не планируем — средний чек 1200–1500 ₽, нецелесообразно. Важно, чтобы оплата проходила быстро и безопасно.</w:t>
      </w:r>
    </w:p>
    <w:p w14:paraId="79599D81" w14:textId="77777777" w:rsidR="00FD1FEA" w:rsidRPr="00FD1FEA" w:rsidRDefault="00FD1FEA" w:rsidP="00FD1FEA">
      <w:pPr>
        <w:rPr>
          <w:rFonts w:ascii="Times New Roman" w:hAnsi="Times New Roman" w:cs="Times New Roman"/>
          <w:sz w:val="28"/>
          <w:szCs w:val="28"/>
        </w:rPr>
      </w:pPr>
      <w:r w:rsidRPr="00FD1FEA">
        <w:rPr>
          <w:rFonts w:ascii="Times New Roman" w:hAnsi="Times New Roman" w:cs="Times New Roman"/>
          <w:b/>
          <w:bCs/>
          <w:sz w:val="28"/>
          <w:szCs w:val="28"/>
        </w:rPr>
        <w:t>Вопрос 5.</w:t>
      </w:r>
      <w:r w:rsidRPr="00FD1FEA">
        <w:rPr>
          <w:rFonts w:ascii="Times New Roman" w:hAnsi="Times New Roman" w:cs="Times New Roman"/>
          <w:sz w:val="28"/>
          <w:szCs w:val="28"/>
        </w:rPr>
        <w:t xml:space="preserve"> Требуется ли интеграция сайта с вашей текущей системой управления заказами? </w:t>
      </w:r>
      <w:r w:rsidRPr="00FD1FEA">
        <w:rPr>
          <w:rFonts w:ascii="Times New Roman" w:hAnsi="Times New Roman" w:cs="Times New Roman"/>
          <w:b/>
          <w:bCs/>
          <w:sz w:val="28"/>
          <w:szCs w:val="28"/>
        </w:rPr>
        <w:t>Ответ Заказчика:</w:t>
      </w:r>
      <w:r w:rsidRPr="00FD1FEA">
        <w:rPr>
          <w:rFonts w:ascii="Times New Roman" w:hAnsi="Times New Roman" w:cs="Times New Roman"/>
          <w:sz w:val="28"/>
          <w:szCs w:val="28"/>
        </w:rPr>
        <w:t xml:space="preserve"> Да, критически важна интеграция с нашей CRM (на базе 1</w:t>
      </w:r>
      <w:proofErr w:type="gramStart"/>
      <w:r w:rsidRPr="00FD1FEA">
        <w:rPr>
          <w:rFonts w:ascii="Times New Roman" w:hAnsi="Times New Roman" w:cs="Times New Roman"/>
          <w:sz w:val="28"/>
          <w:szCs w:val="28"/>
        </w:rPr>
        <w:t>С:Предприятие</w:t>
      </w:r>
      <w:proofErr w:type="gramEnd"/>
      <w:r w:rsidRPr="00FD1FEA">
        <w:rPr>
          <w:rFonts w:ascii="Times New Roman" w:hAnsi="Times New Roman" w:cs="Times New Roman"/>
          <w:sz w:val="28"/>
          <w:szCs w:val="28"/>
        </w:rPr>
        <w:t>) и системой лояльности. Клиент должен видеть накопленные баллы на сайте, а заказы — автоматически попадать в кухню и службу доставки.</w:t>
      </w:r>
    </w:p>
    <w:p w14:paraId="7DFC627C" w14:textId="77777777" w:rsidR="00FD1FEA" w:rsidRPr="00FD1FEA" w:rsidRDefault="00FD1FEA" w:rsidP="00FD1FEA">
      <w:pPr>
        <w:rPr>
          <w:rFonts w:ascii="Times New Roman" w:hAnsi="Times New Roman" w:cs="Times New Roman"/>
          <w:sz w:val="28"/>
          <w:szCs w:val="28"/>
        </w:rPr>
      </w:pPr>
      <w:r w:rsidRPr="00FD1FEA">
        <w:rPr>
          <w:rFonts w:ascii="Times New Roman" w:hAnsi="Times New Roman" w:cs="Times New Roman"/>
          <w:b/>
          <w:bCs/>
          <w:sz w:val="28"/>
          <w:szCs w:val="28"/>
        </w:rPr>
        <w:t>Вопрос 6.</w:t>
      </w:r>
      <w:r w:rsidRPr="00FD1FEA">
        <w:rPr>
          <w:rFonts w:ascii="Times New Roman" w:hAnsi="Times New Roman" w:cs="Times New Roman"/>
          <w:sz w:val="28"/>
          <w:szCs w:val="28"/>
        </w:rPr>
        <w:t xml:space="preserve"> Есть ли у вас готовые бренд-гайдлайны и референсы по дизайну? </w:t>
      </w:r>
      <w:r w:rsidRPr="00FD1FEA">
        <w:rPr>
          <w:rFonts w:ascii="Times New Roman" w:hAnsi="Times New Roman" w:cs="Times New Roman"/>
          <w:b/>
          <w:bCs/>
          <w:sz w:val="28"/>
          <w:szCs w:val="28"/>
        </w:rPr>
        <w:t>Ответ Заказчика</w:t>
      </w:r>
      <w:proofErr w:type="gramStart"/>
      <w:r w:rsidRPr="00FD1FEA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FD1FEA">
        <w:rPr>
          <w:rFonts w:ascii="Times New Roman" w:hAnsi="Times New Roman" w:cs="Times New Roman"/>
          <w:sz w:val="28"/>
          <w:szCs w:val="28"/>
        </w:rPr>
        <w:t xml:space="preserve"> Да</w:t>
      </w:r>
      <w:proofErr w:type="gramEnd"/>
      <w:r w:rsidRPr="00FD1FEA">
        <w:rPr>
          <w:rFonts w:ascii="Times New Roman" w:hAnsi="Times New Roman" w:cs="Times New Roman"/>
          <w:sz w:val="28"/>
          <w:szCs w:val="28"/>
        </w:rPr>
        <w:t xml:space="preserve">, у нас есть фирменный стиль: основные цвета — красный (#E31E24) и белый, шрифт — </w:t>
      </w:r>
      <w:proofErr w:type="spellStart"/>
      <w:r w:rsidRPr="00FD1FEA">
        <w:rPr>
          <w:rFonts w:ascii="Times New Roman" w:hAnsi="Times New Roman" w:cs="Times New Roman"/>
          <w:sz w:val="28"/>
          <w:szCs w:val="28"/>
        </w:rPr>
        <w:t>Montserrat</w:t>
      </w:r>
      <w:proofErr w:type="spellEnd"/>
      <w:r w:rsidRPr="00FD1FEA">
        <w:rPr>
          <w:rFonts w:ascii="Times New Roman" w:hAnsi="Times New Roman" w:cs="Times New Roman"/>
          <w:sz w:val="28"/>
          <w:szCs w:val="28"/>
        </w:rPr>
        <w:t xml:space="preserve">. Логотипы в векторе </w:t>
      </w:r>
      <w:r w:rsidRPr="00FD1FEA">
        <w:rPr>
          <w:rFonts w:ascii="Times New Roman" w:hAnsi="Times New Roman" w:cs="Times New Roman"/>
          <w:sz w:val="28"/>
          <w:szCs w:val="28"/>
        </w:rPr>
        <w:lastRenderedPageBreak/>
        <w:t xml:space="preserve">предоставим. Референсы: нравится интерфейс Delivery Club и </w:t>
      </w:r>
      <w:proofErr w:type="spellStart"/>
      <w:r w:rsidRPr="00FD1FEA">
        <w:rPr>
          <w:rFonts w:ascii="Times New Roman" w:hAnsi="Times New Roman" w:cs="Times New Roman"/>
          <w:sz w:val="28"/>
          <w:szCs w:val="28"/>
        </w:rPr>
        <w:t>Domino's</w:t>
      </w:r>
      <w:proofErr w:type="spellEnd"/>
      <w:r w:rsidRPr="00FD1FEA">
        <w:rPr>
          <w:rFonts w:ascii="Times New Roman" w:hAnsi="Times New Roman" w:cs="Times New Roman"/>
          <w:sz w:val="28"/>
          <w:szCs w:val="28"/>
        </w:rPr>
        <w:t xml:space="preserve"> — чисто, быстро, с акцентом на фото блюд.</w:t>
      </w:r>
    </w:p>
    <w:p w14:paraId="565B334B" w14:textId="77777777" w:rsidR="00FD1FEA" w:rsidRPr="00FD1FEA" w:rsidRDefault="00FD1FEA" w:rsidP="00FD1FEA">
      <w:pPr>
        <w:rPr>
          <w:rFonts w:ascii="Times New Roman" w:hAnsi="Times New Roman" w:cs="Times New Roman"/>
          <w:sz w:val="28"/>
          <w:szCs w:val="28"/>
        </w:rPr>
      </w:pPr>
      <w:r w:rsidRPr="00FD1FEA">
        <w:rPr>
          <w:rFonts w:ascii="Times New Roman" w:hAnsi="Times New Roman" w:cs="Times New Roman"/>
          <w:b/>
          <w:bCs/>
          <w:sz w:val="28"/>
          <w:szCs w:val="28"/>
        </w:rPr>
        <w:t>Вопрос 7.</w:t>
      </w:r>
      <w:r w:rsidRPr="00FD1FEA">
        <w:rPr>
          <w:rFonts w:ascii="Times New Roman" w:hAnsi="Times New Roman" w:cs="Times New Roman"/>
          <w:sz w:val="28"/>
          <w:szCs w:val="28"/>
        </w:rPr>
        <w:t xml:space="preserve"> Достаточно ли вам адаптивной мобильной версии сайта? </w:t>
      </w:r>
      <w:r w:rsidRPr="00FD1FEA">
        <w:rPr>
          <w:rFonts w:ascii="Times New Roman" w:hAnsi="Times New Roman" w:cs="Times New Roman"/>
          <w:b/>
          <w:bCs/>
          <w:sz w:val="28"/>
          <w:szCs w:val="28"/>
        </w:rPr>
        <w:t>Ответ Заказчика</w:t>
      </w:r>
      <w:proofErr w:type="gramStart"/>
      <w:r w:rsidRPr="00FD1FEA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FD1FEA">
        <w:rPr>
          <w:rFonts w:ascii="Times New Roman" w:hAnsi="Times New Roman" w:cs="Times New Roman"/>
          <w:sz w:val="28"/>
          <w:szCs w:val="28"/>
        </w:rPr>
        <w:t xml:space="preserve"> На</w:t>
      </w:r>
      <w:proofErr w:type="gramEnd"/>
      <w:r w:rsidRPr="00FD1FEA">
        <w:rPr>
          <w:rFonts w:ascii="Times New Roman" w:hAnsi="Times New Roman" w:cs="Times New Roman"/>
          <w:sz w:val="28"/>
          <w:szCs w:val="28"/>
        </w:rPr>
        <w:t xml:space="preserve"> первом этапе — только адаптивная веб-версия. Но архитектура должна позволять в будущем подключить мобильное приложение через API.</w:t>
      </w:r>
    </w:p>
    <w:p w14:paraId="03CBB504" w14:textId="77777777" w:rsidR="00FD1FEA" w:rsidRPr="00FD1FEA" w:rsidRDefault="00FD1FEA" w:rsidP="00FD1FEA">
      <w:pPr>
        <w:rPr>
          <w:rFonts w:ascii="Times New Roman" w:hAnsi="Times New Roman" w:cs="Times New Roman"/>
          <w:sz w:val="28"/>
          <w:szCs w:val="28"/>
        </w:rPr>
      </w:pPr>
      <w:r w:rsidRPr="00FD1FEA">
        <w:rPr>
          <w:rFonts w:ascii="Times New Roman" w:hAnsi="Times New Roman" w:cs="Times New Roman"/>
          <w:b/>
          <w:bCs/>
          <w:sz w:val="28"/>
          <w:szCs w:val="28"/>
        </w:rPr>
        <w:t>Вопрос 8.</w:t>
      </w:r>
      <w:r w:rsidRPr="00FD1FEA">
        <w:rPr>
          <w:rFonts w:ascii="Times New Roman" w:hAnsi="Times New Roman" w:cs="Times New Roman"/>
          <w:sz w:val="28"/>
          <w:szCs w:val="28"/>
        </w:rPr>
        <w:t xml:space="preserve"> Как организована доставка сейчас и какие зоны нужно охватить? </w:t>
      </w:r>
      <w:r w:rsidRPr="00FD1FEA">
        <w:rPr>
          <w:rFonts w:ascii="Times New Roman" w:hAnsi="Times New Roman" w:cs="Times New Roman"/>
          <w:b/>
          <w:bCs/>
          <w:sz w:val="28"/>
          <w:szCs w:val="28"/>
        </w:rPr>
        <w:t>Ответ Заказчика:</w:t>
      </w:r>
      <w:r w:rsidRPr="00FD1FEA">
        <w:rPr>
          <w:rFonts w:ascii="Times New Roman" w:hAnsi="Times New Roman" w:cs="Times New Roman"/>
          <w:sz w:val="28"/>
          <w:szCs w:val="28"/>
        </w:rPr>
        <w:t xml:space="preserve"> Доставка собственными курьерами в радиусе 5 км от каждой пиццерии (7 точек в городе). Через сайт хотим охватить те же зоны. Приоритет — прямые заказы через наш сайт, чтобы не платить комиссию агрегаторам.</w:t>
      </w:r>
    </w:p>
    <w:p w14:paraId="38EC1C17" w14:textId="77777777" w:rsidR="00FD1FEA" w:rsidRPr="00FD1FEA" w:rsidRDefault="00FD1FEA" w:rsidP="00FD1FEA">
      <w:pPr>
        <w:rPr>
          <w:rFonts w:ascii="Times New Roman" w:hAnsi="Times New Roman" w:cs="Times New Roman"/>
          <w:sz w:val="28"/>
          <w:szCs w:val="28"/>
        </w:rPr>
      </w:pPr>
      <w:r w:rsidRPr="00FD1FEA">
        <w:rPr>
          <w:rFonts w:ascii="Times New Roman" w:hAnsi="Times New Roman" w:cs="Times New Roman"/>
          <w:b/>
          <w:bCs/>
          <w:sz w:val="28"/>
          <w:szCs w:val="28"/>
        </w:rPr>
        <w:t>Вопрос 9.</w:t>
      </w:r>
      <w:r w:rsidRPr="00FD1FEA">
        <w:rPr>
          <w:rFonts w:ascii="Times New Roman" w:hAnsi="Times New Roman" w:cs="Times New Roman"/>
          <w:sz w:val="28"/>
          <w:szCs w:val="28"/>
        </w:rPr>
        <w:t xml:space="preserve"> К какой дате планируете запуск и бюджет? </w:t>
      </w:r>
      <w:r w:rsidRPr="00FD1FEA">
        <w:rPr>
          <w:rFonts w:ascii="Times New Roman" w:hAnsi="Times New Roman" w:cs="Times New Roman"/>
          <w:b/>
          <w:bCs/>
          <w:sz w:val="28"/>
          <w:szCs w:val="28"/>
        </w:rPr>
        <w:t>Ответ Заказчика:</w:t>
      </w:r>
      <w:r w:rsidRPr="00FD1FEA">
        <w:rPr>
          <w:rFonts w:ascii="Times New Roman" w:hAnsi="Times New Roman" w:cs="Times New Roman"/>
          <w:sz w:val="28"/>
          <w:szCs w:val="28"/>
        </w:rPr>
        <w:t xml:space="preserve"> Целевая дата запуска — 1 сентября. Бюджет на разработку — 1,2 млн ₽. На поддержку заложено 150 тыс. ₽/квартал.</w:t>
      </w:r>
    </w:p>
    <w:p w14:paraId="54FE7CB0" w14:textId="77777777" w:rsidR="00FD1FEA" w:rsidRPr="00FD1FEA" w:rsidRDefault="00FD1FEA" w:rsidP="00FD1FEA">
      <w:pPr>
        <w:rPr>
          <w:rFonts w:ascii="Times New Roman" w:hAnsi="Times New Roman" w:cs="Times New Roman"/>
          <w:sz w:val="28"/>
          <w:szCs w:val="28"/>
        </w:rPr>
      </w:pPr>
      <w:r w:rsidRPr="00FD1FEA">
        <w:rPr>
          <w:rFonts w:ascii="Times New Roman" w:hAnsi="Times New Roman" w:cs="Times New Roman"/>
          <w:b/>
          <w:bCs/>
          <w:sz w:val="28"/>
          <w:szCs w:val="28"/>
        </w:rPr>
        <w:t>Вопрос 10.</w:t>
      </w:r>
      <w:r w:rsidRPr="00FD1FEA">
        <w:rPr>
          <w:rFonts w:ascii="Times New Roman" w:hAnsi="Times New Roman" w:cs="Times New Roman"/>
          <w:sz w:val="28"/>
          <w:szCs w:val="28"/>
        </w:rPr>
        <w:t xml:space="preserve"> Какие показатели будете отслеживать для оценки успешности? </w:t>
      </w:r>
      <w:r w:rsidRPr="00FD1FEA">
        <w:rPr>
          <w:rFonts w:ascii="Times New Roman" w:hAnsi="Times New Roman" w:cs="Times New Roman"/>
          <w:b/>
          <w:bCs/>
          <w:sz w:val="28"/>
          <w:szCs w:val="28"/>
        </w:rPr>
        <w:t>Ответ Заказчика:</w:t>
      </w:r>
      <w:r w:rsidRPr="00FD1FEA">
        <w:rPr>
          <w:rFonts w:ascii="Times New Roman" w:hAnsi="Times New Roman" w:cs="Times New Roman"/>
          <w:sz w:val="28"/>
          <w:szCs w:val="28"/>
        </w:rPr>
        <w:t xml:space="preserve"> Ключевые метрики: конверсия в заказ (цель — 8%), средний чек (рост на 15%), доля повторных заказов (цель — 40%), время оформления заказа (не более 3 минут).</w:t>
      </w:r>
    </w:p>
    <w:p w14:paraId="42026014" w14:textId="77777777" w:rsidR="00FD1FEA" w:rsidRPr="00FD1FEA" w:rsidRDefault="00FD1FEA" w:rsidP="00FD1FEA">
      <w:pPr>
        <w:rPr>
          <w:rFonts w:ascii="Times New Roman" w:hAnsi="Times New Roman" w:cs="Times New Roman"/>
          <w:sz w:val="28"/>
          <w:szCs w:val="28"/>
        </w:rPr>
      </w:pPr>
      <w:r w:rsidRPr="00FD1FEA">
        <w:rPr>
          <w:rFonts w:ascii="Times New Roman" w:hAnsi="Times New Roman" w:cs="Times New Roman"/>
          <w:b/>
          <w:bCs/>
          <w:sz w:val="28"/>
          <w:szCs w:val="28"/>
        </w:rPr>
        <w:t>Моменты, требующие дополнительного уточнения:</w:t>
      </w:r>
    </w:p>
    <w:p w14:paraId="702CA792" w14:textId="77777777" w:rsidR="00FD1FEA" w:rsidRPr="00FD1FEA" w:rsidRDefault="00FD1FEA" w:rsidP="00891B01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FD1FEA">
        <w:rPr>
          <w:rFonts w:ascii="Times New Roman" w:hAnsi="Times New Roman" w:cs="Times New Roman"/>
          <w:sz w:val="28"/>
          <w:szCs w:val="28"/>
        </w:rPr>
        <w:t>Технические детали интеграции с 1С (версия, документация API).</w:t>
      </w:r>
    </w:p>
    <w:p w14:paraId="7C2570BD" w14:textId="77777777" w:rsidR="00FD1FEA" w:rsidRPr="00FD1FEA" w:rsidRDefault="00FD1FEA" w:rsidP="00891B01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FD1FEA">
        <w:rPr>
          <w:rFonts w:ascii="Times New Roman" w:hAnsi="Times New Roman" w:cs="Times New Roman"/>
          <w:sz w:val="28"/>
          <w:szCs w:val="28"/>
        </w:rPr>
        <w:t>Логика начисления и списания баллов лояльности (синхронизация в реальном времени).</w:t>
      </w:r>
    </w:p>
    <w:p w14:paraId="436307A8" w14:textId="77777777" w:rsidR="00FD1FEA" w:rsidRPr="00FD1FEA" w:rsidRDefault="00FD1FEA" w:rsidP="00891B01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FD1FEA">
        <w:rPr>
          <w:rFonts w:ascii="Times New Roman" w:hAnsi="Times New Roman" w:cs="Times New Roman"/>
          <w:sz w:val="28"/>
          <w:szCs w:val="28"/>
        </w:rPr>
        <w:t>Контент-план (кто предоставляет фото и описания блюд).</w:t>
      </w:r>
    </w:p>
    <w:p w14:paraId="4929A1C1" w14:textId="77777777" w:rsidR="00FD1FEA" w:rsidRPr="00FD1FEA" w:rsidRDefault="00FD1FEA" w:rsidP="00891B01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FD1FEA">
        <w:rPr>
          <w:rFonts w:ascii="Times New Roman" w:hAnsi="Times New Roman" w:cs="Times New Roman"/>
          <w:sz w:val="28"/>
          <w:szCs w:val="28"/>
        </w:rPr>
        <w:t>Юридические аспекты (интеграция с онлайн-кассой по 54-ФЗ).</w:t>
      </w:r>
    </w:p>
    <w:p w14:paraId="5D2F4E44" w14:textId="77777777" w:rsidR="00FD1FEA" w:rsidRPr="00FD1FEA" w:rsidRDefault="00FD1FEA" w:rsidP="00891B01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FD1FEA">
        <w:rPr>
          <w:rFonts w:ascii="Times New Roman" w:hAnsi="Times New Roman" w:cs="Times New Roman"/>
          <w:sz w:val="28"/>
          <w:szCs w:val="28"/>
        </w:rPr>
        <w:t>Процедура тестирования и приемки этапов работ.</w:t>
      </w:r>
    </w:p>
    <w:p w14:paraId="7ADA68C8" w14:textId="0EB64FDF" w:rsidR="00FD1FEA" w:rsidRDefault="00FD1FE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3AB953E" w14:textId="77777777" w:rsidR="00FD1FEA" w:rsidRDefault="00FD1FEA" w:rsidP="00FD1FEA">
      <w:pPr>
        <w:pStyle w:val="2"/>
      </w:pPr>
      <w:bookmarkStart w:id="32" w:name="_Toc227935379"/>
      <w:r w:rsidRPr="00C5497C">
        <w:lastRenderedPageBreak/>
        <w:t xml:space="preserve">Приложении </w:t>
      </w:r>
      <w:r>
        <w:t>3</w:t>
      </w:r>
      <w:bookmarkEnd w:id="32"/>
    </w:p>
    <w:p w14:paraId="59392C9E" w14:textId="77777777" w:rsidR="00FD1FEA" w:rsidRPr="00FD1FEA" w:rsidRDefault="00FD1FEA" w:rsidP="00FD1FEA">
      <w:pPr>
        <w:rPr>
          <w:rFonts w:ascii="Times New Roman" w:hAnsi="Times New Roman" w:cs="Times New Roman"/>
          <w:sz w:val="28"/>
          <w:szCs w:val="28"/>
        </w:rPr>
      </w:pPr>
      <w:r w:rsidRPr="00FD1FEA">
        <w:rPr>
          <w:rFonts w:ascii="Times New Roman" w:hAnsi="Times New Roman" w:cs="Times New Roman"/>
          <w:b/>
          <w:bCs/>
          <w:sz w:val="28"/>
          <w:szCs w:val="28"/>
        </w:rPr>
        <w:t xml:space="preserve">Техническое задание на разработку интернет-магазина сети пиццерий «Бон </w:t>
      </w:r>
      <w:proofErr w:type="spellStart"/>
      <w:r w:rsidRPr="00FD1FEA">
        <w:rPr>
          <w:rFonts w:ascii="Times New Roman" w:hAnsi="Times New Roman" w:cs="Times New Roman"/>
          <w:b/>
          <w:bCs/>
          <w:sz w:val="28"/>
          <w:szCs w:val="28"/>
        </w:rPr>
        <w:t>Гюсто</w:t>
      </w:r>
      <w:proofErr w:type="spellEnd"/>
      <w:r w:rsidRPr="00FD1FEA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017197C6" w14:textId="77777777" w:rsidR="00FD1FEA" w:rsidRPr="00FD1FEA" w:rsidRDefault="00FD1FEA" w:rsidP="00FD1FEA">
      <w:pPr>
        <w:rPr>
          <w:rFonts w:ascii="Times New Roman" w:hAnsi="Times New Roman" w:cs="Times New Roman"/>
          <w:sz w:val="28"/>
          <w:szCs w:val="28"/>
        </w:rPr>
      </w:pPr>
      <w:r w:rsidRPr="00FD1FEA">
        <w:rPr>
          <w:rFonts w:ascii="Times New Roman" w:hAnsi="Times New Roman" w:cs="Times New Roman"/>
          <w:b/>
          <w:bCs/>
          <w:sz w:val="28"/>
          <w:szCs w:val="28"/>
        </w:rPr>
        <w:t>1. Общая информация</w:t>
      </w:r>
    </w:p>
    <w:tbl>
      <w:tblPr>
        <w:tblStyle w:val="5"/>
        <w:tblW w:w="0" w:type="auto"/>
        <w:tblLook w:val="04A0" w:firstRow="1" w:lastRow="0" w:firstColumn="1" w:lastColumn="0" w:noHBand="0" w:noVBand="1"/>
      </w:tblPr>
      <w:tblGrid>
        <w:gridCol w:w="2515"/>
        <w:gridCol w:w="6731"/>
      </w:tblGrid>
      <w:tr w:rsidR="00FD1FEA" w:rsidRPr="00FD1FEA" w14:paraId="1AE156F7" w14:textId="77777777" w:rsidTr="00FD1F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7DD82965" w14:textId="77777777" w:rsidR="00FD1FEA" w:rsidRPr="00FD1FEA" w:rsidRDefault="00FD1FEA" w:rsidP="00FD1FEA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i w:val="0"/>
                <w:iCs w:val="0"/>
                <w:sz w:val="28"/>
                <w:szCs w:val="28"/>
              </w:rPr>
            </w:pPr>
            <w:r w:rsidRPr="00FD1FEA">
              <w:rPr>
                <w:rFonts w:ascii="Times New Roman" w:hAnsi="Times New Roman" w:cs="Times New Roman"/>
                <w:b/>
                <w:bCs/>
                <w:i w:val="0"/>
                <w:iCs w:val="0"/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hideMark/>
          </w:tcPr>
          <w:p w14:paraId="68B8F6CF" w14:textId="77777777" w:rsidR="00FD1FEA" w:rsidRPr="00FD1FEA" w:rsidRDefault="00FD1FEA" w:rsidP="00FD1FE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i w:val="0"/>
                <w:iCs w:val="0"/>
                <w:sz w:val="28"/>
                <w:szCs w:val="28"/>
              </w:rPr>
            </w:pPr>
            <w:r w:rsidRPr="00FD1FEA">
              <w:rPr>
                <w:rFonts w:ascii="Times New Roman" w:hAnsi="Times New Roman" w:cs="Times New Roman"/>
                <w:b/>
                <w:bCs/>
                <w:i w:val="0"/>
                <w:iCs w:val="0"/>
                <w:sz w:val="28"/>
                <w:szCs w:val="28"/>
              </w:rPr>
              <w:t>Значение</w:t>
            </w:r>
          </w:p>
        </w:tc>
      </w:tr>
      <w:tr w:rsidR="00FD1FEA" w:rsidRPr="00FD1FEA" w14:paraId="10A5A2F5" w14:textId="77777777" w:rsidTr="00FD1F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D20D8F" w14:textId="77777777" w:rsidR="00FD1FEA" w:rsidRPr="00FD1FEA" w:rsidRDefault="00FD1FEA" w:rsidP="00FD1FEA">
            <w:pPr>
              <w:spacing w:after="160" w:line="259" w:lineRule="auto"/>
              <w:rPr>
                <w:rFonts w:ascii="Times New Roman" w:hAnsi="Times New Roman" w:cs="Times New Roman"/>
                <w:i w:val="0"/>
                <w:iCs w:val="0"/>
                <w:sz w:val="28"/>
                <w:szCs w:val="28"/>
              </w:rPr>
            </w:pPr>
            <w:r w:rsidRPr="00FD1FEA">
              <w:rPr>
                <w:rFonts w:ascii="Times New Roman" w:hAnsi="Times New Roman" w:cs="Times New Roman"/>
                <w:b/>
                <w:bCs/>
                <w:i w:val="0"/>
                <w:iCs w:val="0"/>
                <w:sz w:val="28"/>
                <w:szCs w:val="28"/>
              </w:rPr>
              <w:t>Название проекта</w:t>
            </w:r>
          </w:p>
        </w:tc>
        <w:tc>
          <w:tcPr>
            <w:tcW w:w="0" w:type="auto"/>
            <w:hideMark/>
          </w:tcPr>
          <w:p w14:paraId="025EF9E6" w14:textId="77777777" w:rsidR="00FD1FEA" w:rsidRPr="00FD1FEA" w:rsidRDefault="00FD1FEA" w:rsidP="00FD1FE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FD1FEA">
              <w:rPr>
                <w:rFonts w:ascii="Times New Roman" w:hAnsi="Times New Roman" w:cs="Times New Roman"/>
                <w:sz w:val="28"/>
                <w:szCs w:val="28"/>
              </w:rPr>
              <w:t xml:space="preserve">Интернет-магазин сети пиццерий «Бон </w:t>
            </w:r>
            <w:proofErr w:type="spellStart"/>
            <w:r w:rsidRPr="00FD1FEA">
              <w:rPr>
                <w:rFonts w:ascii="Times New Roman" w:hAnsi="Times New Roman" w:cs="Times New Roman"/>
                <w:sz w:val="28"/>
                <w:szCs w:val="28"/>
              </w:rPr>
              <w:t>Гюсто</w:t>
            </w:r>
            <w:proofErr w:type="spellEnd"/>
            <w:r w:rsidRPr="00FD1FEA">
              <w:rPr>
                <w:rFonts w:ascii="Times New Roman" w:hAnsi="Times New Roman" w:cs="Times New Roman"/>
                <w:sz w:val="28"/>
                <w:szCs w:val="28"/>
              </w:rPr>
              <w:t>»</w:t>
            </w:r>
          </w:p>
        </w:tc>
      </w:tr>
      <w:tr w:rsidR="00FD1FEA" w:rsidRPr="00FD1FEA" w14:paraId="591A4BF6" w14:textId="77777777" w:rsidTr="00FD1F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693F8A" w14:textId="77777777" w:rsidR="00FD1FEA" w:rsidRPr="00FD1FEA" w:rsidRDefault="00FD1FEA" w:rsidP="00FD1FEA">
            <w:pPr>
              <w:spacing w:after="160" w:line="259" w:lineRule="auto"/>
              <w:rPr>
                <w:rFonts w:ascii="Times New Roman" w:hAnsi="Times New Roman" w:cs="Times New Roman"/>
                <w:i w:val="0"/>
                <w:iCs w:val="0"/>
                <w:sz w:val="28"/>
                <w:szCs w:val="28"/>
              </w:rPr>
            </w:pPr>
            <w:r w:rsidRPr="00FD1FEA">
              <w:rPr>
                <w:rFonts w:ascii="Times New Roman" w:hAnsi="Times New Roman" w:cs="Times New Roman"/>
                <w:b/>
                <w:bCs/>
                <w:i w:val="0"/>
                <w:iCs w:val="0"/>
                <w:sz w:val="28"/>
                <w:szCs w:val="28"/>
              </w:rPr>
              <w:t>Заказчик</w:t>
            </w:r>
          </w:p>
        </w:tc>
        <w:tc>
          <w:tcPr>
            <w:tcW w:w="0" w:type="auto"/>
            <w:hideMark/>
          </w:tcPr>
          <w:p w14:paraId="09B753E6" w14:textId="77777777" w:rsidR="00FD1FEA" w:rsidRPr="00FD1FEA" w:rsidRDefault="00FD1FEA" w:rsidP="00FD1FE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D1FEA">
              <w:rPr>
                <w:rFonts w:ascii="Times New Roman" w:hAnsi="Times New Roman" w:cs="Times New Roman"/>
                <w:sz w:val="28"/>
                <w:szCs w:val="28"/>
              </w:rPr>
              <w:t>Милевский</w:t>
            </w:r>
            <w:proofErr w:type="spellEnd"/>
            <w:r w:rsidRPr="00FD1FEA">
              <w:rPr>
                <w:rFonts w:ascii="Times New Roman" w:hAnsi="Times New Roman" w:cs="Times New Roman"/>
                <w:sz w:val="28"/>
                <w:szCs w:val="28"/>
              </w:rPr>
              <w:t xml:space="preserve"> В.А.</w:t>
            </w:r>
          </w:p>
        </w:tc>
      </w:tr>
      <w:tr w:rsidR="00FD1FEA" w:rsidRPr="00FD1FEA" w14:paraId="1539B556" w14:textId="77777777" w:rsidTr="00FD1F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E0F90D" w14:textId="77777777" w:rsidR="00FD1FEA" w:rsidRPr="00FD1FEA" w:rsidRDefault="00FD1FEA" w:rsidP="00FD1FEA">
            <w:pPr>
              <w:spacing w:after="160" w:line="259" w:lineRule="auto"/>
              <w:rPr>
                <w:rFonts w:ascii="Times New Roman" w:hAnsi="Times New Roman" w:cs="Times New Roman"/>
                <w:i w:val="0"/>
                <w:iCs w:val="0"/>
                <w:sz w:val="28"/>
                <w:szCs w:val="28"/>
              </w:rPr>
            </w:pPr>
            <w:r w:rsidRPr="00FD1FEA">
              <w:rPr>
                <w:rFonts w:ascii="Times New Roman" w:hAnsi="Times New Roman" w:cs="Times New Roman"/>
                <w:b/>
                <w:bCs/>
                <w:i w:val="0"/>
                <w:iCs w:val="0"/>
                <w:sz w:val="28"/>
                <w:szCs w:val="28"/>
              </w:rPr>
              <w:t>Сроки</w:t>
            </w:r>
          </w:p>
        </w:tc>
        <w:tc>
          <w:tcPr>
            <w:tcW w:w="0" w:type="auto"/>
            <w:hideMark/>
          </w:tcPr>
          <w:p w14:paraId="31BF5C03" w14:textId="77777777" w:rsidR="00FD1FEA" w:rsidRPr="00FD1FEA" w:rsidRDefault="00FD1FEA" w:rsidP="00FD1FE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FD1FEA">
              <w:rPr>
                <w:rFonts w:ascii="Times New Roman" w:hAnsi="Times New Roman" w:cs="Times New Roman"/>
                <w:sz w:val="28"/>
                <w:szCs w:val="28"/>
              </w:rPr>
              <w:t>Запуск: 1 сентября 2026 г.</w:t>
            </w:r>
          </w:p>
        </w:tc>
      </w:tr>
      <w:tr w:rsidR="00FD1FEA" w:rsidRPr="00FD1FEA" w14:paraId="4EA2BE84" w14:textId="77777777" w:rsidTr="00FD1F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EE5A57" w14:textId="77777777" w:rsidR="00FD1FEA" w:rsidRPr="00FD1FEA" w:rsidRDefault="00FD1FEA" w:rsidP="00FD1FEA">
            <w:pPr>
              <w:spacing w:after="160" w:line="259" w:lineRule="auto"/>
              <w:rPr>
                <w:rFonts w:ascii="Times New Roman" w:hAnsi="Times New Roman" w:cs="Times New Roman"/>
                <w:i w:val="0"/>
                <w:iCs w:val="0"/>
                <w:sz w:val="28"/>
                <w:szCs w:val="28"/>
              </w:rPr>
            </w:pPr>
            <w:r w:rsidRPr="00FD1FEA">
              <w:rPr>
                <w:rFonts w:ascii="Times New Roman" w:hAnsi="Times New Roman" w:cs="Times New Roman"/>
                <w:b/>
                <w:bCs/>
                <w:i w:val="0"/>
                <w:iCs w:val="0"/>
                <w:sz w:val="28"/>
                <w:szCs w:val="28"/>
              </w:rPr>
              <w:t>Бюджет</w:t>
            </w:r>
          </w:p>
        </w:tc>
        <w:tc>
          <w:tcPr>
            <w:tcW w:w="0" w:type="auto"/>
            <w:hideMark/>
          </w:tcPr>
          <w:p w14:paraId="100C9AFE" w14:textId="77777777" w:rsidR="00FD1FEA" w:rsidRPr="00FD1FEA" w:rsidRDefault="00FD1FEA" w:rsidP="00FD1FE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FD1FEA">
              <w:rPr>
                <w:rFonts w:ascii="Times New Roman" w:hAnsi="Times New Roman" w:cs="Times New Roman"/>
                <w:sz w:val="28"/>
                <w:szCs w:val="28"/>
              </w:rPr>
              <w:t>Разработка: 500 тыс. ₽; Поддержка: 150 тыс. ₽/квартал</w:t>
            </w:r>
          </w:p>
        </w:tc>
      </w:tr>
    </w:tbl>
    <w:p w14:paraId="5473A94A" w14:textId="77777777" w:rsidR="00FD1FEA" w:rsidRPr="00FD1FEA" w:rsidRDefault="00FD1FEA" w:rsidP="00FD1FEA">
      <w:pPr>
        <w:rPr>
          <w:rFonts w:ascii="Times New Roman" w:hAnsi="Times New Roman" w:cs="Times New Roman"/>
          <w:sz w:val="28"/>
          <w:szCs w:val="28"/>
        </w:rPr>
      </w:pPr>
      <w:r w:rsidRPr="00FD1FEA">
        <w:rPr>
          <w:rFonts w:ascii="Times New Roman" w:hAnsi="Times New Roman" w:cs="Times New Roman"/>
          <w:b/>
          <w:bCs/>
          <w:sz w:val="28"/>
          <w:szCs w:val="28"/>
        </w:rPr>
        <w:t>2. Цели и задачи проекта</w:t>
      </w:r>
    </w:p>
    <w:tbl>
      <w:tblPr>
        <w:tblStyle w:val="5"/>
        <w:tblW w:w="0" w:type="auto"/>
        <w:tblLook w:val="04A0" w:firstRow="1" w:lastRow="0" w:firstColumn="1" w:lastColumn="0" w:noHBand="0" w:noVBand="1"/>
      </w:tblPr>
      <w:tblGrid>
        <w:gridCol w:w="5333"/>
        <w:gridCol w:w="4022"/>
      </w:tblGrid>
      <w:tr w:rsidR="00FD1FEA" w:rsidRPr="00FD1FEA" w14:paraId="69CD5EB1" w14:textId="77777777" w:rsidTr="00FD1F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743265D4" w14:textId="77777777" w:rsidR="00FD1FEA" w:rsidRPr="00FD1FEA" w:rsidRDefault="00FD1FEA" w:rsidP="00FD1FEA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i w:val="0"/>
                <w:iCs w:val="0"/>
                <w:sz w:val="28"/>
                <w:szCs w:val="28"/>
              </w:rPr>
            </w:pPr>
            <w:r w:rsidRPr="00FD1FEA">
              <w:rPr>
                <w:rFonts w:ascii="Times New Roman" w:hAnsi="Times New Roman" w:cs="Times New Roman"/>
                <w:b/>
                <w:bCs/>
                <w:i w:val="0"/>
                <w:iCs w:val="0"/>
                <w:sz w:val="28"/>
                <w:szCs w:val="28"/>
              </w:rPr>
              <w:t>Цель</w:t>
            </w:r>
          </w:p>
        </w:tc>
        <w:tc>
          <w:tcPr>
            <w:tcW w:w="0" w:type="auto"/>
            <w:hideMark/>
          </w:tcPr>
          <w:p w14:paraId="4C797013" w14:textId="77777777" w:rsidR="00FD1FEA" w:rsidRPr="00FD1FEA" w:rsidRDefault="00FD1FEA" w:rsidP="00FD1FE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i w:val="0"/>
                <w:iCs w:val="0"/>
                <w:sz w:val="28"/>
                <w:szCs w:val="28"/>
              </w:rPr>
            </w:pPr>
            <w:r w:rsidRPr="00FD1FEA">
              <w:rPr>
                <w:rFonts w:ascii="Times New Roman" w:hAnsi="Times New Roman" w:cs="Times New Roman"/>
                <w:b/>
                <w:bCs/>
                <w:i w:val="0"/>
                <w:iCs w:val="0"/>
                <w:sz w:val="28"/>
                <w:szCs w:val="28"/>
              </w:rPr>
              <w:t>Задачи</w:t>
            </w:r>
          </w:p>
        </w:tc>
      </w:tr>
      <w:tr w:rsidR="00FD1FEA" w:rsidRPr="00FD1FEA" w14:paraId="74D5AE5C" w14:textId="77777777" w:rsidTr="00FD1F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B6ABAF" w14:textId="77777777" w:rsidR="00FD1FEA" w:rsidRPr="00FD1FEA" w:rsidRDefault="00FD1FEA" w:rsidP="00FD1FEA">
            <w:pPr>
              <w:spacing w:after="160" w:line="259" w:lineRule="auto"/>
              <w:rPr>
                <w:rFonts w:ascii="Times New Roman" w:hAnsi="Times New Roman" w:cs="Times New Roman"/>
                <w:i w:val="0"/>
                <w:iCs w:val="0"/>
                <w:sz w:val="28"/>
                <w:szCs w:val="28"/>
              </w:rPr>
            </w:pPr>
            <w:r w:rsidRPr="00FD1FEA">
              <w:rPr>
                <w:rFonts w:ascii="Times New Roman" w:hAnsi="Times New Roman" w:cs="Times New Roman"/>
                <w:i w:val="0"/>
                <w:iCs w:val="0"/>
                <w:sz w:val="28"/>
                <w:szCs w:val="28"/>
              </w:rPr>
              <w:t>Увеличить долю онлайн-заказов с 25% до 60% за 12 месяцев</w:t>
            </w:r>
          </w:p>
        </w:tc>
        <w:tc>
          <w:tcPr>
            <w:tcW w:w="0" w:type="auto"/>
            <w:hideMark/>
          </w:tcPr>
          <w:p w14:paraId="28E503F6" w14:textId="77777777" w:rsidR="00FD1FEA" w:rsidRPr="00FD1FEA" w:rsidRDefault="00FD1FEA" w:rsidP="00FD1FE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FD1FEA">
              <w:rPr>
                <w:rFonts w:ascii="Times New Roman" w:hAnsi="Times New Roman" w:cs="Times New Roman"/>
                <w:sz w:val="28"/>
                <w:szCs w:val="28"/>
              </w:rPr>
              <w:t>1. Снизить нагрузку на кол-центр.</w:t>
            </w:r>
            <w:r w:rsidRPr="00FD1FEA">
              <w:rPr>
                <w:rFonts w:ascii="Times New Roman" w:hAnsi="Times New Roman" w:cs="Times New Roman"/>
                <w:sz w:val="28"/>
                <w:szCs w:val="28"/>
              </w:rPr>
              <w:br/>
              <w:t>2. Собрать базу клиентов для маркетинга.</w:t>
            </w:r>
            <w:r w:rsidRPr="00FD1FEA">
              <w:rPr>
                <w:rFonts w:ascii="Times New Roman" w:hAnsi="Times New Roman" w:cs="Times New Roman"/>
                <w:sz w:val="28"/>
                <w:szCs w:val="28"/>
              </w:rPr>
              <w:br/>
              <w:t>3. Уменьшить зависимость от агрегаторов.</w:t>
            </w:r>
            <w:r w:rsidRPr="00FD1FEA">
              <w:rPr>
                <w:rFonts w:ascii="Times New Roman" w:hAnsi="Times New Roman" w:cs="Times New Roman"/>
                <w:sz w:val="28"/>
                <w:szCs w:val="28"/>
              </w:rPr>
              <w:br/>
              <w:t>4. Повысить средний чек (кросс-</w:t>
            </w:r>
            <w:proofErr w:type="spellStart"/>
            <w:r w:rsidRPr="00FD1FEA">
              <w:rPr>
                <w:rFonts w:ascii="Times New Roman" w:hAnsi="Times New Roman" w:cs="Times New Roman"/>
                <w:sz w:val="28"/>
                <w:szCs w:val="28"/>
              </w:rPr>
              <w:t>селлинг</w:t>
            </w:r>
            <w:proofErr w:type="spellEnd"/>
            <w:r w:rsidRPr="00FD1FEA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</w:p>
        </w:tc>
      </w:tr>
    </w:tbl>
    <w:p w14:paraId="448EEFE4" w14:textId="77777777" w:rsidR="00FD1FEA" w:rsidRPr="00FD1FEA" w:rsidRDefault="00FD1FEA" w:rsidP="00FD1FEA">
      <w:pPr>
        <w:rPr>
          <w:rFonts w:ascii="Times New Roman" w:hAnsi="Times New Roman" w:cs="Times New Roman"/>
          <w:sz w:val="28"/>
          <w:szCs w:val="28"/>
        </w:rPr>
      </w:pPr>
      <w:r w:rsidRPr="00FD1FEA">
        <w:rPr>
          <w:rFonts w:ascii="Times New Roman" w:hAnsi="Times New Roman" w:cs="Times New Roman"/>
          <w:b/>
          <w:bCs/>
          <w:sz w:val="28"/>
          <w:szCs w:val="28"/>
        </w:rPr>
        <w:t>3. Требования к целевой аудитории</w:t>
      </w:r>
    </w:p>
    <w:p w14:paraId="3A95CA08" w14:textId="77777777" w:rsidR="00FD1FEA" w:rsidRPr="00FD1FEA" w:rsidRDefault="00FD1FEA" w:rsidP="00891B0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FD1FEA">
        <w:rPr>
          <w:rFonts w:ascii="Times New Roman" w:hAnsi="Times New Roman" w:cs="Times New Roman"/>
          <w:b/>
          <w:bCs/>
          <w:sz w:val="28"/>
          <w:szCs w:val="28"/>
        </w:rPr>
        <w:t>Основная:</w:t>
      </w:r>
      <w:r w:rsidRPr="00FD1FEA">
        <w:rPr>
          <w:rFonts w:ascii="Times New Roman" w:hAnsi="Times New Roman" w:cs="Times New Roman"/>
          <w:sz w:val="28"/>
          <w:szCs w:val="28"/>
        </w:rPr>
        <w:t xml:space="preserve"> М/Ж 18–45 лет, жители городов-миллионников.</w:t>
      </w:r>
    </w:p>
    <w:p w14:paraId="1F746455" w14:textId="77777777" w:rsidR="00FD1FEA" w:rsidRPr="00FD1FEA" w:rsidRDefault="00FD1FEA" w:rsidP="00891B0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FD1FEA">
        <w:rPr>
          <w:rFonts w:ascii="Times New Roman" w:hAnsi="Times New Roman" w:cs="Times New Roman"/>
          <w:b/>
          <w:bCs/>
          <w:sz w:val="28"/>
          <w:szCs w:val="28"/>
        </w:rPr>
        <w:t>Особенности:</w:t>
      </w:r>
      <w:r w:rsidRPr="00FD1FEA">
        <w:rPr>
          <w:rFonts w:ascii="Times New Roman" w:hAnsi="Times New Roman" w:cs="Times New Roman"/>
          <w:sz w:val="28"/>
          <w:szCs w:val="28"/>
        </w:rPr>
        <w:t xml:space="preserve"> 70% трафика с мобильных устройств. Пик активности: будни 18:00–23:00.</w:t>
      </w:r>
    </w:p>
    <w:p w14:paraId="4F39D909" w14:textId="77777777" w:rsidR="00FD1FEA" w:rsidRPr="00FD1FEA" w:rsidRDefault="00FD1FEA" w:rsidP="00891B0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FD1FEA">
        <w:rPr>
          <w:rFonts w:ascii="Times New Roman" w:hAnsi="Times New Roman" w:cs="Times New Roman"/>
          <w:b/>
          <w:bCs/>
          <w:sz w:val="28"/>
          <w:szCs w:val="28"/>
        </w:rPr>
        <w:t>Предпочтения:</w:t>
      </w:r>
      <w:r w:rsidRPr="00FD1FEA">
        <w:rPr>
          <w:rFonts w:ascii="Times New Roman" w:hAnsi="Times New Roman" w:cs="Times New Roman"/>
          <w:sz w:val="28"/>
          <w:szCs w:val="28"/>
        </w:rPr>
        <w:t xml:space="preserve"> Скорость оформления (&lt;3 мин), прозрачность статуса, акции.</w:t>
      </w:r>
    </w:p>
    <w:p w14:paraId="79480509" w14:textId="77777777" w:rsidR="00FD1FEA" w:rsidRPr="00FD1FEA" w:rsidRDefault="00FD1FEA" w:rsidP="00FD1FEA">
      <w:pPr>
        <w:rPr>
          <w:rFonts w:ascii="Times New Roman" w:hAnsi="Times New Roman" w:cs="Times New Roman"/>
          <w:sz w:val="28"/>
          <w:szCs w:val="28"/>
        </w:rPr>
      </w:pPr>
      <w:r w:rsidRPr="00FD1FEA">
        <w:rPr>
          <w:rFonts w:ascii="Times New Roman" w:hAnsi="Times New Roman" w:cs="Times New Roman"/>
          <w:b/>
          <w:bCs/>
          <w:sz w:val="28"/>
          <w:szCs w:val="28"/>
        </w:rPr>
        <w:t>4. Функциональные требования (Версия 1.0)</w:t>
      </w:r>
    </w:p>
    <w:tbl>
      <w:tblPr>
        <w:tblStyle w:val="5"/>
        <w:tblW w:w="0" w:type="auto"/>
        <w:tblLook w:val="04A0" w:firstRow="1" w:lastRow="0" w:firstColumn="1" w:lastColumn="0" w:noHBand="0" w:noVBand="1"/>
      </w:tblPr>
      <w:tblGrid>
        <w:gridCol w:w="566"/>
        <w:gridCol w:w="2158"/>
        <w:gridCol w:w="6631"/>
      </w:tblGrid>
      <w:tr w:rsidR="00FD1FEA" w:rsidRPr="00FD1FEA" w14:paraId="2F6A1D52" w14:textId="77777777" w:rsidTr="00FD1F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5AF61125" w14:textId="77777777" w:rsidR="00FD1FEA" w:rsidRPr="00FD1FEA" w:rsidRDefault="00FD1FEA" w:rsidP="00FD1FEA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i w:val="0"/>
                <w:iCs w:val="0"/>
                <w:sz w:val="28"/>
                <w:szCs w:val="28"/>
              </w:rPr>
            </w:pPr>
            <w:r w:rsidRPr="00FD1FEA">
              <w:rPr>
                <w:rFonts w:ascii="Times New Roman" w:hAnsi="Times New Roman" w:cs="Times New Roman"/>
                <w:b/>
                <w:bCs/>
                <w:i w:val="0"/>
                <w:iCs w:val="0"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2CFCA16B" w14:textId="77777777" w:rsidR="00FD1FEA" w:rsidRPr="00FD1FEA" w:rsidRDefault="00FD1FEA" w:rsidP="00FD1FE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i w:val="0"/>
                <w:iCs w:val="0"/>
                <w:sz w:val="28"/>
                <w:szCs w:val="28"/>
              </w:rPr>
            </w:pPr>
            <w:r w:rsidRPr="00FD1FEA">
              <w:rPr>
                <w:rFonts w:ascii="Times New Roman" w:hAnsi="Times New Roman" w:cs="Times New Roman"/>
                <w:b/>
                <w:bCs/>
                <w:i w:val="0"/>
                <w:iCs w:val="0"/>
                <w:sz w:val="28"/>
                <w:szCs w:val="28"/>
              </w:rPr>
              <w:t>Функция</w:t>
            </w:r>
          </w:p>
        </w:tc>
        <w:tc>
          <w:tcPr>
            <w:tcW w:w="0" w:type="auto"/>
            <w:hideMark/>
          </w:tcPr>
          <w:p w14:paraId="72C94BB4" w14:textId="77777777" w:rsidR="00FD1FEA" w:rsidRPr="00FD1FEA" w:rsidRDefault="00FD1FEA" w:rsidP="00FD1FE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i w:val="0"/>
                <w:iCs w:val="0"/>
                <w:sz w:val="28"/>
                <w:szCs w:val="28"/>
              </w:rPr>
            </w:pPr>
            <w:r w:rsidRPr="00FD1FEA">
              <w:rPr>
                <w:rFonts w:ascii="Times New Roman" w:hAnsi="Times New Roman" w:cs="Times New Roman"/>
                <w:b/>
                <w:bCs/>
                <w:i w:val="0"/>
                <w:iCs w:val="0"/>
                <w:sz w:val="28"/>
                <w:szCs w:val="28"/>
              </w:rPr>
              <w:t>Описание</w:t>
            </w:r>
          </w:p>
        </w:tc>
      </w:tr>
      <w:tr w:rsidR="00FD1FEA" w:rsidRPr="00FD1FEA" w14:paraId="486BC0AE" w14:textId="77777777" w:rsidTr="00FD1F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F3A00B" w14:textId="77777777" w:rsidR="00FD1FEA" w:rsidRPr="00FD1FEA" w:rsidRDefault="00FD1FEA" w:rsidP="00FD1FEA">
            <w:pPr>
              <w:spacing w:after="160" w:line="259" w:lineRule="auto"/>
              <w:rPr>
                <w:rFonts w:ascii="Times New Roman" w:hAnsi="Times New Roman" w:cs="Times New Roman"/>
                <w:i w:val="0"/>
                <w:iCs w:val="0"/>
                <w:sz w:val="28"/>
                <w:szCs w:val="28"/>
              </w:rPr>
            </w:pPr>
            <w:r w:rsidRPr="00FD1FEA">
              <w:rPr>
                <w:rFonts w:ascii="Times New Roman" w:hAnsi="Times New Roman" w:cs="Times New Roman"/>
                <w:i w:val="0"/>
                <w:iCs w:val="0"/>
                <w:sz w:val="28"/>
                <w:szCs w:val="28"/>
              </w:rPr>
              <w:t>4.1</w:t>
            </w:r>
          </w:p>
        </w:tc>
        <w:tc>
          <w:tcPr>
            <w:tcW w:w="0" w:type="auto"/>
            <w:hideMark/>
          </w:tcPr>
          <w:p w14:paraId="614F83E3" w14:textId="77777777" w:rsidR="00FD1FEA" w:rsidRPr="00FD1FEA" w:rsidRDefault="00FD1FEA" w:rsidP="00FD1FE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FD1FEA">
              <w:rPr>
                <w:rFonts w:ascii="Times New Roman" w:hAnsi="Times New Roman" w:cs="Times New Roman"/>
                <w:sz w:val="28"/>
                <w:szCs w:val="28"/>
              </w:rPr>
              <w:t>Каталог</w:t>
            </w:r>
          </w:p>
        </w:tc>
        <w:tc>
          <w:tcPr>
            <w:tcW w:w="0" w:type="auto"/>
            <w:hideMark/>
          </w:tcPr>
          <w:p w14:paraId="428376A7" w14:textId="77777777" w:rsidR="00FD1FEA" w:rsidRPr="00FD1FEA" w:rsidRDefault="00FD1FEA" w:rsidP="00FD1FE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FD1FEA">
              <w:rPr>
                <w:rFonts w:ascii="Times New Roman" w:hAnsi="Times New Roman" w:cs="Times New Roman"/>
                <w:sz w:val="28"/>
                <w:szCs w:val="28"/>
              </w:rPr>
              <w:t>Фильтры (размер, начинка, цена), качественные фото.</w:t>
            </w:r>
          </w:p>
        </w:tc>
      </w:tr>
      <w:tr w:rsidR="00FD1FEA" w:rsidRPr="00FD1FEA" w14:paraId="1B698A89" w14:textId="77777777" w:rsidTr="00FD1F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CBAF25" w14:textId="77777777" w:rsidR="00FD1FEA" w:rsidRPr="00FD1FEA" w:rsidRDefault="00FD1FEA" w:rsidP="00FD1FEA">
            <w:pPr>
              <w:spacing w:after="160" w:line="259" w:lineRule="auto"/>
              <w:rPr>
                <w:rFonts w:ascii="Times New Roman" w:hAnsi="Times New Roman" w:cs="Times New Roman"/>
                <w:i w:val="0"/>
                <w:iCs w:val="0"/>
                <w:sz w:val="28"/>
                <w:szCs w:val="28"/>
              </w:rPr>
            </w:pPr>
            <w:r w:rsidRPr="00FD1FEA">
              <w:rPr>
                <w:rFonts w:ascii="Times New Roman" w:hAnsi="Times New Roman" w:cs="Times New Roman"/>
                <w:i w:val="0"/>
                <w:iCs w:val="0"/>
                <w:sz w:val="28"/>
                <w:szCs w:val="28"/>
              </w:rPr>
              <w:t>4.2</w:t>
            </w:r>
          </w:p>
        </w:tc>
        <w:tc>
          <w:tcPr>
            <w:tcW w:w="0" w:type="auto"/>
            <w:hideMark/>
          </w:tcPr>
          <w:p w14:paraId="690B19C5" w14:textId="77777777" w:rsidR="00FD1FEA" w:rsidRPr="00FD1FEA" w:rsidRDefault="00FD1FEA" w:rsidP="00FD1FE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FD1FEA">
              <w:rPr>
                <w:rFonts w:ascii="Times New Roman" w:hAnsi="Times New Roman" w:cs="Times New Roman"/>
                <w:sz w:val="28"/>
                <w:szCs w:val="28"/>
              </w:rPr>
              <w:t>Конструктор</w:t>
            </w:r>
          </w:p>
        </w:tc>
        <w:tc>
          <w:tcPr>
            <w:tcW w:w="0" w:type="auto"/>
            <w:hideMark/>
          </w:tcPr>
          <w:p w14:paraId="69E89A04" w14:textId="77777777" w:rsidR="00FD1FEA" w:rsidRPr="00FD1FEA" w:rsidRDefault="00FD1FEA" w:rsidP="00FD1FE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FD1FEA">
              <w:rPr>
                <w:rFonts w:ascii="Times New Roman" w:hAnsi="Times New Roman" w:cs="Times New Roman"/>
                <w:sz w:val="28"/>
                <w:szCs w:val="28"/>
              </w:rPr>
              <w:t>Добавление/удаление ингредиентов, выбор теста.</w:t>
            </w:r>
          </w:p>
        </w:tc>
      </w:tr>
      <w:tr w:rsidR="00FD1FEA" w:rsidRPr="00FD1FEA" w14:paraId="1E434C52" w14:textId="77777777" w:rsidTr="00FD1F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F45FA5" w14:textId="77777777" w:rsidR="00FD1FEA" w:rsidRPr="00FD1FEA" w:rsidRDefault="00FD1FEA" w:rsidP="00FD1FEA">
            <w:pPr>
              <w:spacing w:after="160" w:line="259" w:lineRule="auto"/>
              <w:rPr>
                <w:rFonts w:ascii="Times New Roman" w:hAnsi="Times New Roman" w:cs="Times New Roman"/>
                <w:i w:val="0"/>
                <w:iCs w:val="0"/>
                <w:sz w:val="28"/>
                <w:szCs w:val="28"/>
              </w:rPr>
            </w:pPr>
            <w:r w:rsidRPr="00FD1FEA">
              <w:rPr>
                <w:rFonts w:ascii="Times New Roman" w:hAnsi="Times New Roman" w:cs="Times New Roman"/>
                <w:i w:val="0"/>
                <w:iCs w:val="0"/>
                <w:sz w:val="28"/>
                <w:szCs w:val="28"/>
              </w:rPr>
              <w:t>4.3</w:t>
            </w:r>
          </w:p>
        </w:tc>
        <w:tc>
          <w:tcPr>
            <w:tcW w:w="0" w:type="auto"/>
            <w:hideMark/>
          </w:tcPr>
          <w:p w14:paraId="4C06076B" w14:textId="77777777" w:rsidR="00FD1FEA" w:rsidRPr="00FD1FEA" w:rsidRDefault="00FD1FEA" w:rsidP="00FD1FE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FD1FEA">
              <w:rPr>
                <w:rFonts w:ascii="Times New Roman" w:hAnsi="Times New Roman" w:cs="Times New Roman"/>
                <w:sz w:val="28"/>
                <w:szCs w:val="28"/>
              </w:rPr>
              <w:t>Оформление</w:t>
            </w:r>
          </w:p>
        </w:tc>
        <w:tc>
          <w:tcPr>
            <w:tcW w:w="0" w:type="auto"/>
            <w:hideMark/>
          </w:tcPr>
          <w:p w14:paraId="1E5782D8" w14:textId="77777777" w:rsidR="00FD1FEA" w:rsidRPr="00FD1FEA" w:rsidRDefault="00FD1FEA" w:rsidP="00FD1FE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FD1FEA">
              <w:rPr>
                <w:rFonts w:ascii="Times New Roman" w:hAnsi="Times New Roman" w:cs="Times New Roman"/>
                <w:sz w:val="28"/>
                <w:szCs w:val="28"/>
              </w:rPr>
              <w:t>Корзина, заказ в 3 клика (без обязательной регистрации).</w:t>
            </w:r>
          </w:p>
        </w:tc>
      </w:tr>
      <w:tr w:rsidR="00FD1FEA" w:rsidRPr="00FD1FEA" w14:paraId="3137E21D" w14:textId="77777777" w:rsidTr="00FD1F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D3B3F1" w14:textId="77777777" w:rsidR="00FD1FEA" w:rsidRPr="00FD1FEA" w:rsidRDefault="00FD1FEA" w:rsidP="00FD1FEA">
            <w:pPr>
              <w:spacing w:after="160" w:line="259" w:lineRule="auto"/>
              <w:rPr>
                <w:rFonts w:ascii="Times New Roman" w:hAnsi="Times New Roman" w:cs="Times New Roman"/>
                <w:i w:val="0"/>
                <w:iCs w:val="0"/>
                <w:sz w:val="28"/>
                <w:szCs w:val="28"/>
              </w:rPr>
            </w:pPr>
            <w:r w:rsidRPr="00FD1FEA">
              <w:rPr>
                <w:rFonts w:ascii="Times New Roman" w:hAnsi="Times New Roman" w:cs="Times New Roman"/>
                <w:i w:val="0"/>
                <w:iCs w:val="0"/>
                <w:sz w:val="28"/>
                <w:szCs w:val="28"/>
              </w:rPr>
              <w:lastRenderedPageBreak/>
              <w:t>4.4</w:t>
            </w:r>
          </w:p>
        </w:tc>
        <w:tc>
          <w:tcPr>
            <w:tcW w:w="0" w:type="auto"/>
            <w:hideMark/>
          </w:tcPr>
          <w:p w14:paraId="52AAE956" w14:textId="77777777" w:rsidR="00FD1FEA" w:rsidRPr="00FD1FEA" w:rsidRDefault="00FD1FEA" w:rsidP="00FD1FE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FD1FEA">
              <w:rPr>
                <w:rFonts w:ascii="Times New Roman" w:hAnsi="Times New Roman" w:cs="Times New Roman"/>
                <w:sz w:val="28"/>
                <w:szCs w:val="28"/>
              </w:rPr>
              <w:t>Повтор заказа</w:t>
            </w:r>
          </w:p>
        </w:tc>
        <w:tc>
          <w:tcPr>
            <w:tcW w:w="0" w:type="auto"/>
            <w:hideMark/>
          </w:tcPr>
          <w:p w14:paraId="01C65858" w14:textId="77777777" w:rsidR="00FD1FEA" w:rsidRPr="00FD1FEA" w:rsidRDefault="00FD1FEA" w:rsidP="00FD1FE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FD1FEA">
              <w:rPr>
                <w:rFonts w:ascii="Times New Roman" w:hAnsi="Times New Roman" w:cs="Times New Roman"/>
                <w:sz w:val="28"/>
                <w:szCs w:val="28"/>
              </w:rPr>
              <w:t>Функция «Повторить заказ» в 2 клика.</w:t>
            </w:r>
          </w:p>
        </w:tc>
      </w:tr>
      <w:tr w:rsidR="00FD1FEA" w:rsidRPr="00FD1FEA" w14:paraId="2BD5310C" w14:textId="77777777" w:rsidTr="00FD1F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EA4A94" w14:textId="77777777" w:rsidR="00FD1FEA" w:rsidRPr="00FD1FEA" w:rsidRDefault="00FD1FEA" w:rsidP="00FD1FEA">
            <w:pPr>
              <w:spacing w:after="160" w:line="259" w:lineRule="auto"/>
              <w:rPr>
                <w:rFonts w:ascii="Times New Roman" w:hAnsi="Times New Roman" w:cs="Times New Roman"/>
                <w:i w:val="0"/>
                <w:iCs w:val="0"/>
                <w:sz w:val="28"/>
                <w:szCs w:val="28"/>
              </w:rPr>
            </w:pPr>
            <w:r w:rsidRPr="00FD1FEA">
              <w:rPr>
                <w:rFonts w:ascii="Times New Roman" w:hAnsi="Times New Roman" w:cs="Times New Roman"/>
                <w:i w:val="0"/>
                <w:iCs w:val="0"/>
                <w:sz w:val="28"/>
                <w:szCs w:val="28"/>
              </w:rPr>
              <w:t>4.5</w:t>
            </w:r>
          </w:p>
        </w:tc>
        <w:tc>
          <w:tcPr>
            <w:tcW w:w="0" w:type="auto"/>
            <w:hideMark/>
          </w:tcPr>
          <w:p w14:paraId="023BEAA8" w14:textId="77777777" w:rsidR="00FD1FEA" w:rsidRPr="00FD1FEA" w:rsidRDefault="00FD1FEA" w:rsidP="00FD1FE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FD1FEA">
              <w:rPr>
                <w:rFonts w:ascii="Times New Roman" w:hAnsi="Times New Roman" w:cs="Times New Roman"/>
                <w:sz w:val="28"/>
                <w:szCs w:val="28"/>
              </w:rPr>
              <w:t>Личный кабинет</w:t>
            </w:r>
          </w:p>
        </w:tc>
        <w:tc>
          <w:tcPr>
            <w:tcW w:w="0" w:type="auto"/>
            <w:hideMark/>
          </w:tcPr>
          <w:p w14:paraId="4FA5EF2B" w14:textId="77777777" w:rsidR="00FD1FEA" w:rsidRPr="00FD1FEA" w:rsidRDefault="00FD1FEA" w:rsidP="00FD1FE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FD1FEA">
              <w:rPr>
                <w:rFonts w:ascii="Times New Roman" w:hAnsi="Times New Roman" w:cs="Times New Roman"/>
                <w:sz w:val="28"/>
                <w:szCs w:val="28"/>
              </w:rPr>
              <w:t>История, адреса, баланс баллов лояльности.</w:t>
            </w:r>
          </w:p>
        </w:tc>
      </w:tr>
      <w:tr w:rsidR="00FD1FEA" w:rsidRPr="00FD1FEA" w14:paraId="22A878DF" w14:textId="77777777" w:rsidTr="00FD1F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C75D78" w14:textId="77777777" w:rsidR="00FD1FEA" w:rsidRPr="00FD1FEA" w:rsidRDefault="00FD1FEA" w:rsidP="00FD1FEA">
            <w:pPr>
              <w:spacing w:after="160" w:line="259" w:lineRule="auto"/>
              <w:rPr>
                <w:rFonts w:ascii="Times New Roman" w:hAnsi="Times New Roman" w:cs="Times New Roman"/>
                <w:i w:val="0"/>
                <w:iCs w:val="0"/>
                <w:sz w:val="28"/>
                <w:szCs w:val="28"/>
              </w:rPr>
            </w:pPr>
            <w:r w:rsidRPr="00FD1FEA">
              <w:rPr>
                <w:rFonts w:ascii="Times New Roman" w:hAnsi="Times New Roman" w:cs="Times New Roman"/>
                <w:i w:val="0"/>
                <w:iCs w:val="0"/>
                <w:sz w:val="28"/>
                <w:szCs w:val="28"/>
              </w:rPr>
              <w:t>4.6</w:t>
            </w:r>
          </w:p>
        </w:tc>
        <w:tc>
          <w:tcPr>
            <w:tcW w:w="0" w:type="auto"/>
            <w:hideMark/>
          </w:tcPr>
          <w:p w14:paraId="7759A2B3" w14:textId="77777777" w:rsidR="00FD1FEA" w:rsidRPr="00FD1FEA" w:rsidRDefault="00FD1FEA" w:rsidP="00FD1FE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FD1FEA">
              <w:rPr>
                <w:rFonts w:ascii="Times New Roman" w:hAnsi="Times New Roman" w:cs="Times New Roman"/>
                <w:sz w:val="28"/>
                <w:szCs w:val="28"/>
              </w:rPr>
              <w:t>Оплата</w:t>
            </w:r>
          </w:p>
        </w:tc>
        <w:tc>
          <w:tcPr>
            <w:tcW w:w="0" w:type="auto"/>
            <w:hideMark/>
          </w:tcPr>
          <w:p w14:paraId="44C3B2A0" w14:textId="77777777" w:rsidR="00FD1FEA" w:rsidRPr="00FD1FEA" w:rsidRDefault="00FD1FEA" w:rsidP="00FD1FE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FD1FEA">
              <w:rPr>
                <w:rFonts w:ascii="Times New Roman" w:hAnsi="Times New Roman" w:cs="Times New Roman"/>
                <w:sz w:val="28"/>
                <w:szCs w:val="28"/>
              </w:rPr>
              <w:t xml:space="preserve">Карты онлайн, </w:t>
            </w:r>
            <w:proofErr w:type="spellStart"/>
            <w:r w:rsidRPr="00FD1FEA">
              <w:rPr>
                <w:rFonts w:ascii="Times New Roman" w:hAnsi="Times New Roman" w:cs="Times New Roman"/>
                <w:sz w:val="28"/>
                <w:szCs w:val="28"/>
              </w:rPr>
              <w:t>SberPay</w:t>
            </w:r>
            <w:proofErr w:type="spellEnd"/>
            <w:r w:rsidRPr="00FD1FEA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FD1FEA">
              <w:rPr>
                <w:rFonts w:ascii="Times New Roman" w:hAnsi="Times New Roman" w:cs="Times New Roman"/>
                <w:sz w:val="28"/>
                <w:szCs w:val="28"/>
              </w:rPr>
              <w:t>YooMoney</w:t>
            </w:r>
            <w:proofErr w:type="spellEnd"/>
            <w:r w:rsidRPr="00FD1FEA">
              <w:rPr>
                <w:rFonts w:ascii="Times New Roman" w:hAnsi="Times New Roman" w:cs="Times New Roman"/>
                <w:sz w:val="28"/>
                <w:szCs w:val="28"/>
              </w:rPr>
              <w:t>, наличные/терминал.</w:t>
            </w:r>
          </w:p>
        </w:tc>
      </w:tr>
      <w:tr w:rsidR="00FD1FEA" w:rsidRPr="00FD1FEA" w14:paraId="56385142" w14:textId="77777777" w:rsidTr="00FD1F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31C733" w14:textId="77777777" w:rsidR="00FD1FEA" w:rsidRPr="00FD1FEA" w:rsidRDefault="00FD1FEA" w:rsidP="00FD1FEA">
            <w:pPr>
              <w:spacing w:after="160" w:line="259" w:lineRule="auto"/>
              <w:rPr>
                <w:rFonts w:ascii="Times New Roman" w:hAnsi="Times New Roman" w:cs="Times New Roman"/>
                <w:i w:val="0"/>
                <w:iCs w:val="0"/>
                <w:sz w:val="28"/>
                <w:szCs w:val="28"/>
              </w:rPr>
            </w:pPr>
            <w:r w:rsidRPr="00FD1FEA">
              <w:rPr>
                <w:rFonts w:ascii="Times New Roman" w:hAnsi="Times New Roman" w:cs="Times New Roman"/>
                <w:i w:val="0"/>
                <w:iCs w:val="0"/>
                <w:sz w:val="28"/>
                <w:szCs w:val="28"/>
              </w:rPr>
              <w:t>4.7</w:t>
            </w:r>
          </w:p>
        </w:tc>
        <w:tc>
          <w:tcPr>
            <w:tcW w:w="0" w:type="auto"/>
            <w:hideMark/>
          </w:tcPr>
          <w:p w14:paraId="74B3AE3D" w14:textId="77777777" w:rsidR="00FD1FEA" w:rsidRPr="00FD1FEA" w:rsidRDefault="00FD1FEA" w:rsidP="00FD1FE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FD1FEA">
              <w:rPr>
                <w:rFonts w:ascii="Times New Roman" w:hAnsi="Times New Roman" w:cs="Times New Roman"/>
                <w:sz w:val="28"/>
                <w:szCs w:val="28"/>
              </w:rPr>
              <w:t>Интеграции</w:t>
            </w:r>
          </w:p>
        </w:tc>
        <w:tc>
          <w:tcPr>
            <w:tcW w:w="0" w:type="auto"/>
            <w:hideMark/>
          </w:tcPr>
          <w:p w14:paraId="2C305BA3" w14:textId="77777777" w:rsidR="00FD1FEA" w:rsidRPr="00FD1FEA" w:rsidRDefault="00FD1FEA" w:rsidP="00FD1FE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FD1FEA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proofErr w:type="gramStart"/>
            <w:r w:rsidRPr="00FD1FEA">
              <w:rPr>
                <w:rFonts w:ascii="Times New Roman" w:hAnsi="Times New Roman" w:cs="Times New Roman"/>
                <w:sz w:val="28"/>
                <w:szCs w:val="28"/>
              </w:rPr>
              <w:t>С:Предприятие</w:t>
            </w:r>
            <w:proofErr w:type="gramEnd"/>
            <w:r w:rsidRPr="00FD1FEA">
              <w:rPr>
                <w:rFonts w:ascii="Times New Roman" w:hAnsi="Times New Roman" w:cs="Times New Roman"/>
                <w:sz w:val="28"/>
                <w:szCs w:val="28"/>
              </w:rPr>
              <w:t xml:space="preserve"> (заказы, склад), Программа лояльности.</w:t>
            </w:r>
          </w:p>
        </w:tc>
      </w:tr>
      <w:tr w:rsidR="00FD1FEA" w:rsidRPr="00FD1FEA" w14:paraId="1F7C5A84" w14:textId="77777777" w:rsidTr="00FD1F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923109" w14:textId="77777777" w:rsidR="00FD1FEA" w:rsidRPr="00FD1FEA" w:rsidRDefault="00FD1FEA" w:rsidP="00FD1FEA">
            <w:pPr>
              <w:spacing w:after="160" w:line="259" w:lineRule="auto"/>
              <w:rPr>
                <w:rFonts w:ascii="Times New Roman" w:hAnsi="Times New Roman" w:cs="Times New Roman"/>
                <w:i w:val="0"/>
                <w:iCs w:val="0"/>
                <w:sz w:val="28"/>
                <w:szCs w:val="28"/>
              </w:rPr>
            </w:pPr>
            <w:r w:rsidRPr="00FD1FEA">
              <w:rPr>
                <w:rFonts w:ascii="Times New Roman" w:hAnsi="Times New Roman" w:cs="Times New Roman"/>
                <w:i w:val="0"/>
                <w:iCs w:val="0"/>
                <w:sz w:val="28"/>
                <w:szCs w:val="28"/>
              </w:rPr>
              <w:t>4.8</w:t>
            </w:r>
          </w:p>
        </w:tc>
        <w:tc>
          <w:tcPr>
            <w:tcW w:w="0" w:type="auto"/>
            <w:hideMark/>
          </w:tcPr>
          <w:p w14:paraId="086FFADE" w14:textId="77777777" w:rsidR="00FD1FEA" w:rsidRPr="00FD1FEA" w:rsidRDefault="00FD1FEA" w:rsidP="00FD1FE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FD1FEA">
              <w:rPr>
                <w:rFonts w:ascii="Times New Roman" w:hAnsi="Times New Roman" w:cs="Times New Roman"/>
                <w:sz w:val="28"/>
                <w:szCs w:val="28"/>
              </w:rPr>
              <w:t>Геолокация</w:t>
            </w:r>
          </w:p>
        </w:tc>
        <w:tc>
          <w:tcPr>
            <w:tcW w:w="0" w:type="auto"/>
            <w:hideMark/>
          </w:tcPr>
          <w:p w14:paraId="4AF7CCE5" w14:textId="77777777" w:rsidR="00FD1FEA" w:rsidRPr="00FD1FEA" w:rsidRDefault="00FD1FEA" w:rsidP="00FD1FE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D1FEA">
              <w:rPr>
                <w:rFonts w:ascii="Times New Roman" w:hAnsi="Times New Roman" w:cs="Times New Roman"/>
                <w:sz w:val="28"/>
                <w:szCs w:val="28"/>
              </w:rPr>
              <w:t>Автоопределение</w:t>
            </w:r>
            <w:proofErr w:type="spellEnd"/>
            <w:r w:rsidRPr="00FD1FEA">
              <w:rPr>
                <w:rFonts w:ascii="Times New Roman" w:hAnsi="Times New Roman" w:cs="Times New Roman"/>
                <w:sz w:val="28"/>
                <w:szCs w:val="28"/>
              </w:rPr>
              <w:t xml:space="preserve"> зоны доставки и доступного меню.</w:t>
            </w:r>
          </w:p>
        </w:tc>
      </w:tr>
    </w:tbl>
    <w:p w14:paraId="00A92DF5" w14:textId="77777777" w:rsidR="00FD1FEA" w:rsidRPr="00FD1FEA" w:rsidRDefault="00FD1FEA" w:rsidP="00FD1FEA">
      <w:pPr>
        <w:rPr>
          <w:rFonts w:ascii="Times New Roman" w:hAnsi="Times New Roman" w:cs="Times New Roman"/>
          <w:sz w:val="28"/>
          <w:szCs w:val="28"/>
        </w:rPr>
      </w:pPr>
      <w:r w:rsidRPr="00FD1FEA">
        <w:rPr>
          <w:rFonts w:ascii="Times New Roman" w:hAnsi="Times New Roman" w:cs="Times New Roman"/>
          <w:b/>
          <w:bCs/>
          <w:sz w:val="28"/>
          <w:szCs w:val="28"/>
        </w:rPr>
        <w:t>5. Технические ограничения и требования</w:t>
      </w:r>
    </w:p>
    <w:p w14:paraId="7554C5B9" w14:textId="77777777" w:rsidR="00FD1FEA" w:rsidRPr="00FD1FEA" w:rsidRDefault="00FD1FEA" w:rsidP="00891B01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FD1FEA">
        <w:rPr>
          <w:rFonts w:ascii="Times New Roman" w:hAnsi="Times New Roman" w:cs="Times New Roman"/>
          <w:b/>
          <w:bCs/>
          <w:sz w:val="28"/>
          <w:szCs w:val="28"/>
        </w:rPr>
        <w:t>Платформа:</w:t>
      </w:r>
      <w:r w:rsidRPr="00FD1FEA">
        <w:rPr>
          <w:rFonts w:ascii="Times New Roman" w:hAnsi="Times New Roman" w:cs="Times New Roman"/>
          <w:sz w:val="28"/>
          <w:szCs w:val="28"/>
        </w:rPr>
        <w:t xml:space="preserve"> Веб-сайт (адаптивная верстка, Mobile-</w:t>
      </w:r>
      <w:proofErr w:type="spellStart"/>
      <w:r w:rsidRPr="00FD1FEA">
        <w:rPr>
          <w:rFonts w:ascii="Times New Roman" w:hAnsi="Times New Roman" w:cs="Times New Roman"/>
          <w:sz w:val="28"/>
          <w:szCs w:val="28"/>
        </w:rPr>
        <w:t>first</w:t>
      </w:r>
      <w:proofErr w:type="spellEnd"/>
      <w:r w:rsidRPr="00FD1FEA">
        <w:rPr>
          <w:rFonts w:ascii="Times New Roman" w:hAnsi="Times New Roman" w:cs="Times New Roman"/>
          <w:sz w:val="28"/>
          <w:szCs w:val="28"/>
        </w:rPr>
        <w:t>).</w:t>
      </w:r>
    </w:p>
    <w:p w14:paraId="5032537A" w14:textId="77777777" w:rsidR="00FD1FEA" w:rsidRPr="00FD1FEA" w:rsidRDefault="00FD1FEA" w:rsidP="00891B01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FD1FEA">
        <w:rPr>
          <w:rFonts w:ascii="Times New Roman" w:hAnsi="Times New Roman" w:cs="Times New Roman"/>
          <w:b/>
          <w:bCs/>
          <w:sz w:val="28"/>
          <w:szCs w:val="28"/>
        </w:rPr>
        <w:t>Архитектура:</w:t>
      </w:r>
      <w:r w:rsidRPr="00FD1FEA">
        <w:rPr>
          <w:rFonts w:ascii="Times New Roman" w:hAnsi="Times New Roman" w:cs="Times New Roman"/>
          <w:sz w:val="28"/>
          <w:szCs w:val="28"/>
        </w:rPr>
        <w:t xml:space="preserve"> Возможность расширения для мобильного приложения (API).</w:t>
      </w:r>
    </w:p>
    <w:p w14:paraId="35B94BB5" w14:textId="77777777" w:rsidR="00FD1FEA" w:rsidRPr="00FD1FEA" w:rsidRDefault="00FD1FEA" w:rsidP="00891B01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FD1FEA">
        <w:rPr>
          <w:rFonts w:ascii="Times New Roman" w:hAnsi="Times New Roman" w:cs="Times New Roman"/>
          <w:b/>
          <w:bCs/>
          <w:sz w:val="28"/>
          <w:szCs w:val="28"/>
        </w:rPr>
        <w:t>Безопасность:</w:t>
      </w:r>
      <w:r w:rsidRPr="00FD1FEA">
        <w:rPr>
          <w:rFonts w:ascii="Times New Roman" w:hAnsi="Times New Roman" w:cs="Times New Roman"/>
          <w:sz w:val="28"/>
          <w:szCs w:val="28"/>
        </w:rPr>
        <w:t xml:space="preserve"> HTTPS, соответствие 152-ФЗ, PCI DSS, защита от </w:t>
      </w:r>
      <w:proofErr w:type="spellStart"/>
      <w:r w:rsidRPr="00FD1FEA">
        <w:rPr>
          <w:rFonts w:ascii="Times New Roman" w:hAnsi="Times New Roman" w:cs="Times New Roman"/>
          <w:sz w:val="28"/>
          <w:szCs w:val="28"/>
        </w:rPr>
        <w:t>DDoS</w:t>
      </w:r>
      <w:proofErr w:type="spellEnd"/>
      <w:r w:rsidRPr="00FD1FEA">
        <w:rPr>
          <w:rFonts w:ascii="Times New Roman" w:hAnsi="Times New Roman" w:cs="Times New Roman"/>
          <w:sz w:val="28"/>
          <w:szCs w:val="28"/>
        </w:rPr>
        <w:t>.</w:t>
      </w:r>
    </w:p>
    <w:p w14:paraId="209A372C" w14:textId="77777777" w:rsidR="00FD1FEA" w:rsidRPr="00FD1FEA" w:rsidRDefault="00FD1FEA" w:rsidP="00891B01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FD1FEA">
        <w:rPr>
          <w:rFonts w:ascii="Times New Roman" w:hAnsi="Times New Roman" w:cs="Times New Roman"/>
          <w:b/>
          <w:bCs/>
          <w:sz w:val="28"/>
          <w:szCs w:val="28"/>
        </w:rPr>
        <w:t>Интеграции:</w:t>
      </w:r>
      <w:r w:rsidRPr="00FD1FEA">
        <w:rPr>
          <w:rFonts w:ascii="Times New Roman" w:hAnsi="Times New Roman" w:cs="Times New Roman"/>
          <w:sz w:val="28"/>
          <w:szCs w:val="28"/>
        </w:rPr>
        <w:t xml:space="preserve"> Платежные шлюзы (</w:t>
      </w:r>
      <w:proofErr w:type="spellStart"/>
      <w:r w:rsidRPr="00FD1FEA">
        <w:rPr>
          <w:rFonts w:ascii="Times New Roman" w:hAnsi="Times New Roman" w:cs="Times New Roman"/>
          <w:sz w:val="28"/>
          <w:szCs w:val="28"/>
        </w:rPr>
        <w:t>ЮKassa</w:t>
      </w:r>
      <w:proofErr w:type="spellEnd"/>
      <w:r w:rsidRPr="00FD1FEA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FD1FEA">
        <w:rPr>
          <w:rFonts w:ascii="Times New Roman" w:hAnsi="Times New Roman" w:cs="Times New Roman"/>
          <w:sz w:val="28"/>
          <w:szCs w:val="28"/>
        </w:rPr>
        <w:t>Геосервисы</w:t>
      </w:r>
      <w:proofErr w:type="spellEnd"/>
      <w:r w:rsidRPr="00FD1FE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FD1FEA">
        <w:rPr>
          <w:rFonts w:ascii="Times New Roman" w:hAnsi="Times New Roman" w:cs="Times New Roman"/>
          <w:sz w:val="28"/>
          <w:szCs w:val="28"/>
        </w:rPr>
        <w:t>Яндекс.Карты</w:t>
      </w:r>
      <w:proofErr w:type="spellEnd"/>
      <w:r w:rsidRPr="00FD1FEA">
        <w:rPr>
          <w:rFonts w:ascii="Times New Roman" w:hAnsi="Times New Roman" w:cs="Times New Roman"/>
          <w:sz w:val="28"/>
          <w:szCs w:val="28"/>
        </w:rPr>
        <w:t>/2GIS).</w:t>
      </w:r>
    </w:p>
    <w:p w14:paraId="57435359" w14:textId="77777777" w:rsidR="00FD1FEA" w:rsidRPr="00FD1FEA" w:rsidRDefault="00FD1FEA" w:rsidP="00FD1FEA">
      <w:pPr>
        <w:rPr>
          <w:rFonts w:ascii="Times New Roman" w:hAnsi="Times New Roman" w:cs="Times New Roman"/>
          <w:sz w:val="28"/>
          <w:szCs w:val="28"/>
        </w:rPr>
      </w:pPr>
      <w:r w:rsidRPr="00FD1FEA">
        <w:rPr>
          <w:rFonts w:ascii="Times New Roman" w:hAnsi="Times New Roman" w:cs="Times New Roman"/>
          <w:b/>
          <w:bCs/>
          <w:sz w:val="28"/>
          <w:szCs w:val="28"/>
        </w:rPr>
        <w:t>6. Критерии приемки (KPI)</w:t>
      </w:r>
    </w:p>
    <w:p w14:paraId="4CE1584B" w14:textId="77777777" w:rsidR="00FD1FEA" w:rsidRPr="00FD1FEA" w:rsidRDefault="00FD1FEA" w:rsidP="00891B01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FD1FEA">
        <w:rPr>
          <w:rFonts w:ascii="Times New Roman" w:hAnsi="Times New Roman" w:cs="Times New Roman"/>
          <w:b/>
          <w:bCs/>
          <w:sz w:val="28"/>
          <w:szCs w:val="28"/>
        </w:rPr>
        <w:t>Конверсия:</w:t>
      </w:r>
      <w:r w:rsidRPr="00FD1FEA">
        <w:rPr>
          <w:rFonts w:ascii="Times New Roman" w:hAnsi="Times New Roman" w:cs="Times New Roman"/>
          <w:sz w:val="28"/>
          <w:szCs w:val="28"/>
        </w:rPr>
        <w:t xml:space="preserve"> ≥ 8%.</w:t>
      </w:r>
    </w:p>
    <w:p w14:paraId="7C0522B7" w14:textId="77777777" w:rsidR="00FD1FEA" w:rsidRPr="00FD1FEA" w:rsidRDefault="00FD1FEA" w:rsidP="00891B01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FD1FEA">
        <w:rPr>
          <w:rFonts w:ascii="Times New Roman" w:hAnsi="Times New Roman" w:cs="Times New Roman"/>
          <w:b/>
          <w:bCs/>
          <w:sz w:val="28"/>
          <w:szCs w:val="28"/>
        </w:rPr>
        <w:t>Средний чек:</w:t>
      </w:r>
      <w:r w:rsidRPr="00FD1FEA">
        <w:rPr>
          <w:rFonts w:ascii="Times New Roman" w:hAnsi="Times New Roman" w:cs="Times New Roman"/>
          <w:sz w:val="28"/>
          <w:szCs w:val="28"/>
        </w:rPr>
        <w:t xml:space="preserve"> Рост на 15%.</w:t>
      </w:r>
    </w:p>
    <w:p w14:paraId="6C11AEC7" w14:textId="77777777" w:rsidR="00FD1FEA" w:rsidRPr="00FD1FEA" w:rsidRDefault="00FD1FEA" w:rsidP="00891B01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FD1FEA">
        <w:rPr>
          <w:rFonts w:ascii="Times New Roman" w:hAnsi="Times New Roman" w:cs="Times New Roman"/>
          <w:b/>
          <w:bCs/>
          <w:sz w:val="28"/>
          <w:szCs w:val="28"/>
        </w:rPr>
        <w:t>Повторные заказы:</w:t>
      </w:r>
      <w:r w:rsidRPr="00FD1FEA">
        <w:rPr>
          <w:rFonts w:ascii="Times New Roman" w:hAnsi="Times New Roman" w:cs="Times New Roman"/>
          <w:sz w:val="28"/>
          <w:szCs w:val="28"/>
        </w:rPr>
        <w:t xml:space="preserve"> ≥ 40%.</w:t>
      </w:r>
    </w:p>
    <w:p w14:paraId="7D6B027F" w14:textId="77777777" w:rsidR="00FD1FEA" w:rsidRPr="00FD1FEA" w:rsidRDefault="00FD1FEA" w:rsidP="00891B01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FD1FEA">
        <w:rPr>
          <w:rFonts w:ascii="Times New Roman" w:hAnsi="Times New Roman" w:cs="Times New Roman"/>
          <w:b/>
          <w:bCs/>
          <w:sz w:val="28"/>
          <w:szCs w:val="28"/>
        </w:rPr>
        <w:t>Время оформления:</w:t>
      </w:r>
      <w:r w:rsidRPr="00FD1FEA">
        <w:rPr>
          <w:rFonts w:ascii="Times New Roman" w:hAnsi="Times New Roman" w:cs="Times New Roman"/>
          <w:sz w:val="28"/>
          <w:szCs w:val="28"/>
        </w:rPr>
        <w:t xml:space="preserve"> ≤ 3 минут.</w:t>
      </w:r>
    </w:p>
    <w:p w14:paraId="0D4BCC3C" w14:textId="77777777" w:rsidR="00FD1FEA" w:rsidRPr="00FD1FEA" w:rsidRDefault="00FD1FEA" w:rsidP="00891B01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FD1FEA">
        <w:rPr>
          <w:rFonts w:ascii="Times New Roman" w:hAnsi="Times New Roman" w:cs="Times New Roman"/>
          <w:b/>
          <w:bCs/>
          <w:sz w:val="28"/>
          <w:szCs w:val="28"/>
        </w:rPr>
        <w:t>Отказы:</w:t>
      </w:r>
      <w:r w:rsidRPr="00FD1FEA">
        <w:rPr>
          <w:rFonts w:ascii="Times New Roman" w:hAnsi="Times New Roman" w:cs="Times New Roman"/>
          <w:sz w:val="28"/>
          <w:szCs w:val="28"/>
        </w:rPr>
        <w:t xml:space="preserve"> Снижение количества отмен на 20%.</w:t>
      </w:r>
    </w:p>
    <w:p w14:paraId="6DBBE617" w14:textId="77777777" w:rsidR="00FD1FEA" w:rsidRPr="00FD1FEA" w:rsidRDefault="00FD1FEA" w:rsidP="00FD1FEA">
      <w:pPr>
        <w:rPr>
          <w:rFonts w:ascii="Times New Roman" w:hAnsi="Times New Roman" w:cs="Times New Roman"/>
          <w:sz w:val="28"/>
          <w:szCs w:val="28"/>
        </w:rPr>
      </w:pPr>
    </w:p>
    <w:sectPr w:rsidR="00FD1FEA" w:rsidRPr="00FD1FEA" w:rsidSect="00876095">
      <w:footerReference w:type="default" r:id="rId2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7295B2" w14:textId="77777777" w:rsidR="001E52BF" w:rsidRDefault="001E52BF" w:rsidP="00876095">
      <w:pPr>
        <w:spacing w:after="0" w:line="240" w:lineRule="auto"/>
      </w:pPr>
      <w:r>
        <w:separator/>
      </w:r>
    </w:p>
  </w:endnote>
  <w:endnote w:type="continuationSeparator" w:id="0">
    <w:p w14:paraId="6A48EFA6" w14:textId="77777777" w:rsidR="001E52BF" w:rsidRDefault="001E52BF" w:rsidP="008760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 Полужирный"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04605718"/>
      <w:docPartObj>
        <w:docPartGallery w:val="Page Numbers (Bottom of Page)"/>
        <w:docPartUnique/>
      </w:docPartObj>
    </w:sdtPr>
    <w:sdtEndPr/>
    <w:sdtContent>
      <w:p w14:paraId="7F0D8909" w14:textId="08594DCF" w:rsidR="00876095" w:rsidRDefault="00876095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22EE7C5" w14:textId="77777777" w:rsidR="00876095" w:rsidRDefault="00876095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3E1DBB" w14:textId="77777777" w:rsidR="001E52BF" w:rsidRDefault="001E52BF" w:rsidP="00876095">
      <w:pPr>
        <w:spacing w:after="0" w:line="240" w:lineRule="auto"/>
      </w:pPr>
      <w:r>
        <w:separator/>
      </w:r>
    </w:p>
  </w:footnote>
  <w:footnote w:type="continuationSeparator" w:id="0">
    <w:p w14:paraId="665130DA" w14:textId="77777777" w:rsidR="001E52BF" w:rsidRDefault="001E52BF" w:rsidP="008760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A7B63"/>
    <w:multiLevelType w:val="multilevel"/>
    <w:tmpl w:val="D47AF3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4F76EB"/>
    <w:multiLevelType w:val="multilevel"/>
    <w:tmpl w:val="DAA478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622E85"/>
    <w:multiLevelType w:val="multilevel"/>
    <w:tmpl w:val="D81A00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6C016D3"/>
    <w:multiLevelType w:val="multilevel"/>
    <w:tmpl w:val="ADAE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1E6ABC"/>
    <w:multiLevelType w:val="multilevel"/>
    <w:tmpl w:val="080881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3641BE"/>
    <w:multiLevelType w:val="multilevel"/>
    <w:tmpl w:val="A828B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BE1978"/>
    <w:multiLevelType w:val="multilevel"/>
    <w:tmpl w:val="6DE421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AE0D86"/>
    <w:multiLevelType w:val="multilevel"/>
    <w:tmpl w:val="1C38EA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3D512AA"/>
    <w:multiLevelType w:val="multilevel"/>
    <w:tmpl w:val="56C415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46F0D33"/>
    <w:multiLevelType w:val="multilevel"/>
    <w:tmpl w:val="3A984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96204E"/>
    <w:multiLevelType w:val="multilevel"/>
    <w:tmpl w:val="2544EC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9F511B6"/>
    <w:multiLevelType w:val="multilevel"/>
    <w:tmpl w:val="30B28F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B4140A1"/>
    <w:multiLevelType w:val="multilevel"/>
    <w:tmpl w:val="3DBE0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140EB2"/>
    <w:multiLevelType w:val="multilevel"/>
    <w:tmpl w:val="E78A1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B04D3A"/>
    <w:multiLevelType w:val="multilevel"/>
    <w:tmpl w:val="0464D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EB0351"/>
    <w:multiLevelType w:val="hybridMultilevel"/>
    <w:tmpl w:val="D5E688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5235A41"/>
    <w:multiLevelType w:val="hybridMultilevel"/>
    <w:tmpl w:val="7EAC12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9666A76"/>
    <w:multiLevelType w:val="multilevel"/>
    <w:tmpl w:val="FA7C0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3ED53A1"/>
    <w:multiLevelType w:val="multilevel"/>
    <w:tmpl w:val="1A56D2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5A1176B"/>
    <w:multiLevelType w:val="multilevel"/>
    <w:tmpl w:val="47A60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9D39B3"/>
    <w:multiLevelType w:val="multilevel"/>
    <w:tmpl w:val="755A6D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F654E00"/>
    <w:multiLevelType w:val="multilevel"/>
    <w:tmpl w:val="5BCAD6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9F0522C"/>
    <w:multiLevelType w:val="multilevel"/>
    <w:tmpl w:val="48CE6C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B455590"/>
    <w:multiLevelType w:val="multilevel"/>
    <w:tmpl w:val="5B961F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B582C3A"/>
    <w:multiLevelType w:val="hybridMultilevel"/>
    <w:tmpl w:val="DEE817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0A85327"/>
    <w:multiLevelType w:val="multilevel"/>
    <w:tmpl w:val="A4783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1F114E5"/>
    <w:multiLevelType w:val="multilevel"/>
    <w:tmpl w:val="B56453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4FE33A1"/>
    <w:multiLevelType w:val="hybridMultilevel"/>
    <w:tmpl w:val="C084FD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50E0BDF"/>
    <w:multiLevelType w:val="multilevel"/>
    <w:tmpl w:val="52668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57910F7"/>
    <w:multiLevelType w:val="multilevel"/>
    <w:tmpl w:val="F5F8A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8D92A16"/>
    <w:multiLevelType w:val="multilevel"/>
    <w:tmpl w:val="A38CE3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A8709E7"/>
    <w:multiLevelType w:val="multilevel"/>
    <w:tmpl w:val="16D426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2032E7D"/>
    <w:multiLevelType w:val="multilevel"/>
    <w:tmpl w:val="6D8E6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31E04E3"/>
    <w:multiLevelType w:val="multilevel"/>
    <w:tmpl w:val="2A5C7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6C248B7"/>
    <w:multiLevelType w:val="multilevel"/>
    <w:tmpl w:val="C6C85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B9C51E0"/>
    <w:multiLevelType w:val="multilevel"/>
    <w:tmpl w:val="9656EB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BE6732E"/>
    <w:multiLevelType w:val="multilevel"/>
    <w:tmpl w:val="DB7A6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3"/>
  </w:num>
  <w:num w:numId="2">
    <w:abstractNumId w:val="9"/>
  </w:num>
  <w:num w:numId="3">
    <w:abstractNumId w:val="11"/>
  </w:num>
  <w:num w:numId="4">
    <w:abstractNumId w:val="29"/>
  </w:num>
  <w:num w:numId="5">
    <w:abstractNumId w:val="6"/>
  </w:num>
  <w:num w:numId="6">
    <w:abstractNumId w:val="17"/>
  </w:num>
  <w:num w:numId="7">
    <w:abstractNumId w:val="4"/>
  </w:num>
  <w:num w:numId="8">
    <w:abstractNumId w:val="3"/>
  </w:num>
  <w:num w:numId="9">
    <w:abstractNumId w:val="19"/>
  </w:num>
  <w:num w:numId="10">
    <w:abstractNumId w:val="0"/>
  </w:num>
  <w:num w:numId="11">
    <w:abstractNumId w:val="34"/>
  </w:num>
  <w:num w:numId="12">
    <w:abstractNumId w:val="32"/>
  </w:num>
  <w:num w:numId="13">
    <w:abstractNumId w:val="14"/>
  </w:num>
  <w:num w:numId="14">
    <w:abstractNumId w:val="12"/>
  </w:num>
  <w:num w:numId="15">
    <w:abstractNumId w:val="35"/>
  </w:num>
  <w:num w:numId="16">
    <w:abstractNumId w:val="13"/>
  </w:num>
  <w:num w:numId="17">
    <w:abstractNumId w:val="20"/>
  </w:num>
  <w:num w:numId="18">
    <w:abstractNumId w:val="18"/>
  </w:num>
  <w:num w:numId="19">
    <w:abstractNumId w:val="25"/>
  </w:num>
  <w:num w:numId="20">
    <w:abstractNumId w:val="28"/>
  </w:num>
  <w:num w:numId="21">
    <w:abstractNumId w:val="5"/>
  </w:num>
  <w:num w:numId="22">
    <w:abstractNumId w:val="36"/>
  </w:num>
  <w:num w:numId="23">
    <w:abstractNumId w:val="22"/>
  </w:num>
  <w:num w:numId="24">
    <w:abstractNumId w:val="21"/>
  </w:num>
  <w:num w:numId="25">
    <w:abstractNumId w:val="23"/>
  </w:num>
  <w:num w:numId="26">
    <w:abstractNumId w:val="7"/>
  </w:num>
  <w:num w:numId="27">
    <w:abstractNumId w:val="10"/>
  </w:num>
  <w:num w:numId="28">
    <w:abstractNumId w:val="8"/>
  </w:num>
  <w:num w:numId="29">
    <w:abstractNumId w:val="26"/>
  </w:num>
  <w:num w:numId="30">
    <w:abstractNumId w:val="16"/>
  </w:num>
  <w:num w:numId="31">
    <w:abstractNumId w:val="24"/>
  </w:num>
  <w:num w:numId="32">
    <w:abstractNumId w:val="27"/>
  </w:num>
  <w:num w:numId="33">
    <w:abstractNumId w:val="31"/>
  </w:num>
  <w:num w:numId="34">
    <w:abstractNumId w:val="2"/>
  </w:num>
  <w:num w:numId="35">
    <w:abstractNumId w:val="1"/>
  </w:num>
  <w:num w:numId="36">
    <w:abstractNumId w:val="30"/>
  </w:num>
  <w:num w:numId="37">
    <w:abstractNumId w:val="15"/>
  </w:num>
  <w:numIdMacAtCleanup w:val="3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3D75"/>
    <w:rsid w:val="00003B16"/>
    <w:rsid w:val="0006054E"/>
    <w:rsid w:val="000920FF"/>
    <w:rsid w:val="00141EA8"/>
    <w:rsid w:val="00172508"/>
    <w:rsid w:val="001A50F9"/>
    <w:rsid w:val="001E52BF"/>
    <w:rsid w:val="00244922"/>
    <w:rsid w:val="002B319A"/>
    <w:rsid w:val="003C0226"/>
    <w:rsid w:val="003C181B"/>
    <w:rsid w:val="00440C91"/>
    <w:rsid w:val="004423F1"/>
    <w:rsid w:val="007211DB"/>
    <w:rsid w:val="0077661C"/>
    <w:rsid w:val="007F17D6"/>
    <w:rsid w:val="00876095"/>
    <w:rsid w:val="00891B01"/>
    <w:rsid w:val="00921A12"/>
    <w:rsid w:val="0093226E"/>
    <w:rsid w:val="009D2B32"/>
    <w:rsid w:val="009E26B2"/>
    <w:rsid w:val="009E57C5"/>
    <w:rsid w:val="00AA2371"/>
    <w:rsid w:val="00B01ACA"/>
    <w:rsid w:val="00B136F2"/>
    <w:rsid w:val="00B36B6E"/>
    <w:rsid w:val="00B93B72"/>
    <w:rsid w:val="00C5497C"/>
    <w:rsid w:val="00C959E5"/>
    <w:rsid w:val="00CD37A6"/>
    <w:rsid w:val="00DE1CE9"/>
    <w:rsid w:val="00E23201"/>
    <w:rsid w:val="00E41EE7"/>
    <w:rsid w:val="00E63D75"/>
    <w:rsid w:val="00E81231"/>
    <w:rsid w:val="00EC2CD4"/>
    <w:rsid w:val="00EF05F3"/>
    <w:rsid w:val="00F44C34"/>
    <w:rsid w:val="00F528CF"/>
    <w:rsid w:val="00FD1F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3CE37"/>
  <w15:chartTrackingRefBased/>
  <w15:docId w15:val="{43652608-F338-416B-9390-AA064F7B86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20FF"/>
  </w:style>
  <w:style w:type="paragraph" w:styleId="1">
    <w:name w:val="heading 1"/>
    <w:basedOn w:val="a"/>
    <w:next w:val="a"/>
    <w:link w:val="10"/>
    <w:uiPriority w:val="9"/>
    <w:qFormat/>
    <w:rsid w:val="002B319A"/>
    <w:pPr>
      <w:keepNext/>
      <w:keepLines/>
      <w:spacing w:before="240" w:after="0"/>
      <w:jc w:val="center"/>
      <w:outlineLvl w:val="0"/>
    </w:pPr>
    <w:rPr>
      <w:rFonts w:ascii="Times New Roman Полужирный" w:eastAsiaTheme="majorEastAsia" w:hAnsi="Times New Roman Полужирный" w:cstheme="majorBidi"/>
      <w:b/>
      <w:caps/>
      <w:color w:val="000000" w:themeColor="text1"/>
      <w:sz w:val="36"/>
      <w:szCs w:val="32"/>
    </w:rPr>
  </w:style>
  <w:style w:type="paragraph" w:styleId="2">
    <w:name w:val="heading 2"/>
    <w:basedOn w:val="a"/>
    <w:link w:val="20"/>
    <w:uiPriority w:val="9"/>
    <w:qFormat/>
    <w:rsid w:val="00DE1CE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28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DE1CE9"/>
    <w:pPr>
      <w:keepNext/>
      <w:keepLines/>
      <w:spacing w:before="40" w:after="0" w:line="240" w:lineRule="auto"/>
      <w:outlineLvl w:val="2"/>
    </w:pPr>
    <w:rPr>
      <w:rFonts w:ascii="Times New Roman" w:eastAsiaTheme="majorEastAsia" w:hAnsi="Times New Roman" w:cstheme="majorBidi"/>
      <w:b/>
      <w:sz w:val="28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11D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DE1CE9"/>
    <w:rPr>
      <w:rFonts w:ascii="Times New Roman" w:eastAsia="Times New Roman" w:hAnsi="Times New Roman" w:cs="Times New Roman"/>
      <w:b/>
      <w:bCs/>
      <w:sz w:val="28"/>
      <w:szCs w:val="3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2B319A"/>
    <w:rPr>
      <w:rFonts w:ascii="Times New Roman Полужирный" w:eastAsiaTheme="majorEastAsia" w:hAnsi="Times New Roman Полужирный" w:cstheme="majorBidi"/>
      <w:b/>
      <w:caps/>
      <w:color w:val="000000" w:themeColor="text1"/>
      <w:sz w:val="36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7F17D6"/>
    <w:pPr>
      <w:outlineLvl w:val="9"/>
    </w:pPr>
    <w:rPr>
      <w:rFonts w:asciiTheme="majorHAnsi" w:hAnsiTheme="majorHAnsi"/>
      <w:b w:val="0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7F17D6"/>
    <w:pPr>
      <w:spacing w:after="100"/>
    </w:pPr>
  </w:style>
  <w:style w:type="character" w:styleId="a4">
    <w:name w:val="Hyperlink"/>
    <w:basedOn w:val="a0"/>
    <w:uiPriority w:val="99"/>
    <w:unhideWhenUsed/>
    <w:rsid w:val="007F17D6"/>
    <w:rPr>
      <w:color w:val="0563C1" w:themeColor="hyperlink"/>
      <w:u w:val="single"/>
    </w:rPr>
  </w:style>
  <w:style w:type="paragraph" w:styleId="a5">
    <w:name w:val="header"/>
    <w:basedOn w:val="a"/>
    <w:link w:val="a6"/>
    <w:uiPriority w:val="99"/>
    <w:unhideWhenUsed/>
    <w:rsid w:val="008760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876095"/>
  </w:style>
  <w:style w:type="paragraph" w:styleId="a7">
    <w:name w:val="footer"/>
    <w:basedOn w:val="a"/>
    <w:link w:val="a8"/>
    <w:uiPriority w:val="99"/>
    <w:unhideWhenUsed/>
    <w:rsid w:val="008760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876095"/>
  </w:style>
  <w:style w:type="character" w:customStyle="1" w:styleId="30">
    <w:name w:val="Заголовок 3 Знак"/>
    <w:basedOn w:val="a0"/>
    <w:link w:val="3"/>
    <w:uiPriority w:val="9"/>
    <w:rsid w:val="00DE1CE9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7211D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-3">
    <w:name w:val="Grid Table 3"/>
    <w:basedOn w:val="a1"/>
    <w:uiPriority w:val="48"/>
    <w:rsid w:val="00B36B6E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styleId="a9">
    <w:name w:val="List Paragraph"/>
    <w:basedOn w:val="a"/>
    <w:uiPriority w:val="34"/>
    <w:qFormat/>
    <w:rsid w:val="00B36B6E"/>
    <w:pPr>
      <w:ind w:left="720"/>
      <w:contextualSpacing/>
    </w:pPr>
  </w:style>
  <w:style w:type="table" w:styleId="-1">
    <w:name w:val="Grid Table 1 Light"/>
    <w:basedOn w:val="a1"/>
    <w:uiPriority w:val="46"/>
    <w:rsid w:val="00C959E5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5">
    <w:name w:val="Plain Table 5"/>
    <w:basedOn w:val="a1"/>
    <w:uiPriority w:val="45"/>
    <w:rsid w:val="00C5497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21">
    <w:name w:val="toc 2"/>
    <w:basedOn w:val="a"/>
    <w:next w:val="a"/>
    <w:autoRedefine/>
    <w:uiPriority w:val="39"/>
    <w:unhideWhenUsed/>
    <w:rsid w:val="00FD1FEA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FD1FEA"/>
    <w:pPr>
      <w:spacing w:after="100"/>
      <w:ind w:left="440"/>
    </w:pPr>
  </w:style>
  <w:style w:type="paragraph" w:styleId="aa">
    <w:name w:val="Normal (Web)"/>
    <w:basedOn w:val="a"/>
    <w:uiPriority w:val="99"/>
    <w:semiHidden/>
    <w:unhideWhenUsed/>
    <w:rsid w:val="0077661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  <w:rsid w:val="007766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77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0367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86743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89572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3401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4051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02782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398436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6686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10624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082562009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none" w:sz="0" w:space="0" w:color="auto"/>
                <w:right w:val="single" w:sz="6" w:space="0" w:color="auto"/>
              </w:divBdr>
              <w:divsChild>
                <w:div w:id="13330264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14850856">
          <w:marLeft w:val="0"/>
          <w:marRight w:val="0"/>
          <w:marTop w:val="0"/>
          <w:marBottom w:val="0"/>
          <w:divBdr>
            <w:top w:val="none" w:sz="0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39627316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32820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0784784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168906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63833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91571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469739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15893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22132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69620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61531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7964739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74032766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28488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76984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53305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63179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986469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53313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16709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90552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44757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48526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59543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06379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984096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12113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82322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68293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00628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3891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86231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01608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1892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82833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50279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49041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94992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09256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46056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48719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43549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17567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77638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63455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81561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05850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43374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9168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22969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38254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45694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374925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62942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3609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4478945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00050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32267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6354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6257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79129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56875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17781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16300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43290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99237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0955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36435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76396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8759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3240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15825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10731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3314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4434810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00971703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826504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37275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90811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17034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76621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55261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50389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513522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20958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32434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198240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34867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95688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810687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02957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52548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935259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54567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41084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37841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37463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89183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03461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91952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84089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8562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47760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3948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5547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19959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75964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41194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42132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27272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64139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54333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21657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522013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94472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853369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04593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35242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77466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80212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830820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21826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89669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305686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08911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82330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31422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61362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3925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515067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7192840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8810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29007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66126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20544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48826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76957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439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22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7147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406129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71063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463764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338413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452360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12229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19275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76029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04907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6421169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82085411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0407895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2694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875858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52961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45039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52431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83711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379341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80972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85823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91686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48436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64774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293000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56211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59120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12032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75716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47903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02973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0422466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89958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604638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083260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87388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10579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76244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52300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6429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2125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75441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740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258753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38552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28001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33019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76140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947603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16123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913152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9022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07419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165121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82131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83514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22278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89873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81516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64734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15335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91270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19405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38868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0952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84728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94525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5682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05888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07324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936311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50923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99930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08615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903410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91723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8048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80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8043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25132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47436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9485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877943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34600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13907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6287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2265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30308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87519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47632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80108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80501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73458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66259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00998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428817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44609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67433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6942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9144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74662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24516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30215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95620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07205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62827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97140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797590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3044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254994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739403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39415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45107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51430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278360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53085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6977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11528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618447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63349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0209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18697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036716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71751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31062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2406315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61787972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5572763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95926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326483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16191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56383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171169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024700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305709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325677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49244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5417462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25835304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45066073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784482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319048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70428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44163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4120439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90234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33843734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37468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5519190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83509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53488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76986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21092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88492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61812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483306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54299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43158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20390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79954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96625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41124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259093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36220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98406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63492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242830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41693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84448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97702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21219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76792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64552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39443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67009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9657025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45262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1348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1787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61538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91360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53024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968771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88798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000488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86805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34846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0203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467006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1617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61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08349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69868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81598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70546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13324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48031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75614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04949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277568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4322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8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4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905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1625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04429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8958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04387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442495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60931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81891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7285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4181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92782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82149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0802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5867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55491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46146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33856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04095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79727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887177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08983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8967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86633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4140874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60380329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518080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31535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03436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906297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33627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425034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255597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94094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82998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531246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59200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00040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30230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03446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20181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48157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458775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89835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78022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08704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1883738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31804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91391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75423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95435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85639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45488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14739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17674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46801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0990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01185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57831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87108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61889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14886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35292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67795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71830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63472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39804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17828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82266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60309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7953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07126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05496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82200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18361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86951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53420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50802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85487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11501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027356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14067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064350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93098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220668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11169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47186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1435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29151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93607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35269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5081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1019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15252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71944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5744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0751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229963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06943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08941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5885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2482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7176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17151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03059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117018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34958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94271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32734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09099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435642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43233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65820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35981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7234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chart" Target="charts/chart2.xml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student\Desktop\PizzaStore_Metrics_Charts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student\Desktop\PizzaStore_Metrics_Charts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1"/>
  <mc:AlternateContent xmlns:mc="http://schemas.openxmlformats.org/markup-compatibility/2006">
    <mc:Choice xmlns:c14="http://schemas.microsoft.com/office/drawing/2007/8/2/chart" Requires="c14">
      <c14:style val="105"/>
    </mc:Choice>
    <mc:Fallback>
      <c:style val="5"/>
    </mc:Fallback>
  </mc:AlternateContent>
  <c:chart>
    <c:autoTitleDeleted val="1"/>
    <c:plotArea>
      <c:layout>
        <c:manualLayout>
          <c:layoutTarget val="inner"/>
          <c:xMode val="edge"/>
          <c:yMode val="edge"/>
          <c:x val="8.7018487509703632E-2"/>
          <c:y val="0.13598963869907896"/>
          <c:w val="0.81589703703703709"/>
          <c:h val="0.74914841292034928"/>
        </c:manualLayout>
      </c:layout>
      <c:lineChart>
        <c:grouping val="standard"/>
        <c:varyColors val="1"/>
        <c:ser>
          <c:idx val="0"/>
          <c:order val="0"/>
          <c:tx>
            <c:strRef>
              <c:f>Market_Dynamics!$B$1</c:f>
              <c:strCache>
                <c:ptCount val="1"/>
                <c:pt idx="0">
                  <c:v>Объем рынка, млрд руб.</c:v>
                </c:pt>
              </c:strCache>
            </c:strRef>
          </c:tx>
          <c:marker>
            <c:symbol val="none"/>
          </c:marker>
          <c:dPt>
            <c:idx val="0"/>
            <c:marker>
              <c:symbol val="none"/>
            </c:marker>
            <c:bubble3D val="0"/>
            <c:spPr>
              <a:ln w="28575" cap="rnd">
                <a:solidFill>
                  <a:schemeClr val="accent3">
                    <a:shade val="53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1-D605-4AA1-9140-F8A19437A9E9}"/>
              </c:ext>
            </c:extLst>
          </c:dPt>
          <c:dPt>
            <c:idx val="1"/>
            <c:marker>
              <c:symbol val="none"/>
            </c:marker>
            <c:bubble3D val="0"/>
            <c:spPr>
              <a:ln w="28575" cap="rnd">
                <a:solidFill>
                  <a:schemeClr val="accent3">
                    <a:shade val="76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3-D605-4AA1-9140-F8A19437A9E9}"/>
              </c:ext>
            </c:extLst>
          </c:dPt>
          <c:dPt>
            <c:idx val="2"/>
            <c:marker>
              <c:symbol val="none"/>
            </c:marker>
            <c:bubble3D val="0"/>
            <c:spPr>
              <a:ln w="28575" cap="rnd">
                <a:solidFill>
                  <a:schemeClr val="accent3"/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5-D605-4AA1-9140-F8A19437A9E9}"/>
              </c:ext>
            </c:extLst>
          </c:dPt>
          <c:dPt>
            <c:idx val="3"/>
            <c:marker>
              <c:symbol val="none"/>
            </c:marker>
            <c:bubble3D val="0"/>
            <c:spPr>
              <a:ln w="28575" cap="rnd">
                <a:solidFill>
                  <a:schemeClr val="accent3">
                    <a:tint val="77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7-D605-4AA1-9140-F8A19437A9E9}"/>
              </c:ext>
            </c:extLst>
          </c:dPt>
          <c:dPt>
            <c:idx val="4"/>
            <c:marker>
              <c:symbol val="none"/>
            </c:marker>
            <c:bubble3D val="0"/>
            <c:spPr>
              <a:ln w="28575" cap="rnd">
                <a:solidFill>
                  <a:schemeClr val="accent3">
                    <a:tint val="54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9-D605-4AA1-9140-F8A19437A9E9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showLegendKey val="1"/>
            <c:showVal val="1"/>
            <c:showCatName val="0"/>
            <c:showSerName val="1"/>
            <c:showPercent val="1"/>
            <c:showBubbleSize val="1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numRef>
              <c:f>Market_Dynamics!$A$2:$A$6</c:f>
              <c:numCache>
                <c:formatCode>General</c:formatCode>
                <c:ptCount val="5"/>
                <c:pt idx="0">
                  <c:v>2020</c:v>
                </c:pt>
                <c:pt idx="1">
                  <c:v>2021</c:v>
                </c:pt>
                <c:pt idx="2">
                  <c:v>2022</c:v>
                </c:pt>
                <c:pt idx="3">
                  <c:v>2023</c:v>
                </c:pt>
                <c:pt idx="4">
                  <c:v>2024</c:v>
                </c:pt>
              </c:numCache>
            </c:numRef>
          </c:cat>
          <c:val>
            <c:numRef>
              <c:f>Market_Dynamics!$B$2:$B$6</c:f>
              <c:numCache>
                <c:formatCode>General</c:formatCode>
                <c:ptCount val="5"/>
                <c:pt idx="0">
                  <c:v>190</c:v>
                </c:pt>
                <c:pt idx="1">
                  <c:v>300</c:v>
                </c:pt>
                <c:pt idx="2">
                  <c:v>410</c:v>
                </c:pt>
                <c:pt idx="3">
                  <c:v>498</c:v>
                </c:pt>
                <c:pt idx="4">
                  <c:v>649</c:v>
                </c:pt>
              </c:numCache>
            </c:numRef>
          </c:val>
          <c:smooth val="1"/>
          <c:extLst>
            <c:ext xmlns:c16="http://schemas.microsoft.com/office/drawing/2014/chart" uri="{C3380CC4-5D6E-409C-BE32-E72D297353CC}">
              <c16:uniqueId val="{0000000A-D605-4AA1-9140-F8A19437A9E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0"/>
        <c:axId val="100"/>
      </c:lineChart>
      <c:catAx>
        <c:axId val="10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Год</a:t>
                </a:r>
              </a:p>
            </c:rich>
          </c:tx>
          <c:overlay val="1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00"/>
        <c:crosses val="autoZero"/>
        <c:auto val="1"/>
        <c:lblAlgn val="ctr"/>
        <c:lblOffset val="100"/>
        <c:noMultiLvlLbl val="1"/>
      </c:catAx>
      <c:valAx>
        <c:axId val="10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Объем рынка, млрд руб.</a:t>
                </a:r>
              </a:p>
            </c:rich>
          </c:tx>
          <c:overlay val="1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0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1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1"/>
  <mc:AlternateContent xmlns:mc="http://schemas.openxmlformats.org/markup-compatibility/2006">
    <mc:Choice xmlns:c14="http://schemas.microsoft.com/office/drawing/2007/8/2/chart" Requires="c14">
      <c14:style val="110"/>
    </mc:Choice>
    <mc:Fallback>
      <c:style val="10"/>
    </mc:Fallback>
  </mc:AlternateContent>
  <c:chart>
    <c:autoTitleDeleted val="1"/>
    <c:plotArea>
      <c:layout/>
      <c:barChart>
        <c:barDir val="col"/>
        <c:grouping val="clustered"/>
        <c:varyColors val="1"/>
        <c:ser>
          <c:idx val="0"/>
          <c:order val="0"/>
          <c:tx>
            <c:strRef>
              <c:f>LTV_CAC_Analysis!$D$1</c:f>
              <c:strCache>
                <c:ptCount val="1"/>
                <c:pt idx="0">
                  <c:v>LTV/CAC Ratio</c:v>
                </c:pt>
              </c:strCache>
            </c:strRef>
          </c:tx>
          <c:spPr>
            <a:ln>
              <a:prstDash val="solid"/>
            </a:ln>
          </c:spPr>
          <c:invertIfNegative val="1"/>
          <c:dLbls>
            <c:spPr>
              <a:noFill/>
              <a:ln>
                <a:noFill/>
              </a:ln>
              <a:effectLst/>
            </c:sp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</c:ext>
            </c:extLst>
          </c:dLbls>
          <c:cat>
            <c:strRef>
              <c:f>LTV_CAC_Analysis!$A$2:$A$6</c:f>
              <c:strCache>
                <c:ptCount val="5"/>
                <c:pt idx="0">
                  <c:v>Агрегаторы (среднее)</c:v>
                </c:pt>
                <c:pt idx="1">
                  <c:v>Собственный сайт</c:v>
                </c:pt>
                <c:pt idx="2">
                  <c:v>Додо Пицца (benchmark)</c:v>
                </c:pt>
                <c:pt idx="3">
                  <c:v>Яндекс Еда (агрегатор)</c:v>
                </c:pt>
                <c:pt idx="4">
                  <c:v>Локальные пиццерии</c:v>
                </c:pt>
              </c:strCache>
            </c:strRef>
          </c:cat>
          <c:val>
            <c:numRef>
              <c:f>LTV_CAC_Analysis!$D$2:$D$6</c:f>
              <c:numCache>
                <c:formatCode>General</c:formatCode>
                <c:ptCount val="5"/>
                <c:pt idx="0">
                  <c:v>3</c:v>
                </c:pt>
                <c:pt idx="1">
                  <c:v>16.7</c:v>
                </c:pt>
                <c:pt idx="2">
                  <c:v>17.5</c:v>
                </c:pt>
                <c:pt idx="3">
                  <c:v>4</c:v>
                </c:pt>
                <c:pt idx="4">
                  <c:v>6.7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9AD4-4641-9869-72E91CB1B7EE}"/>
            </c:ext>
          </c:extLst>
        </c:ser>
        <c:dLbls>
          <c:dLblPos val="outEnd"/>
          <c:showLegendKey val="0"/>
          <c:showVal val="1"/>
          <c:showCatName val="0"/>
          <c:showSerName val="0"/>
          <c:showPercent val="0"/>
          <c:showBubbleSize val="0"/>
        </c:dLbls>
        <c:gapWidth val="150"/>
        <c:axId val="10"/>
        <c:axId val="100"/>
      </c:barChart>
      <c:catAx>
        <c:axId val="10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crossAx val="100"/>
        <c:crosses val="autoZero"/>
        <c:auto val="1"/>
        <c:lblAlgn val="ctr"/>
        <c:lblOffset val="100"/>
        <c:noMultiLvlLbl val="1"/>
      </c:catAx>
      <c:valAx>
        <c:axId val="100"/>
        <c:scaling>
          <c:orientation val="minMax"/>
        </c:scaling>
        <c:delete val="0"/>
        <c:axPos val="l"/>
        <c:majorGridlines/>
        <c:numFmt formatCode="General" sourceLinked="1"/>
        <c:majorTickMark val="out"/>
        <c:minorTickMark val="none"/>
        <c:tickLblPos val="nextTo"/>
        <c:crossAx val="10"/>
        <c:crosses val="autoZero"/>
        <c:crossBetween val="between"/>
      </c:valAx>
    </c:plotArea>
    <c:legend>
      <c:legendPos val="r"/>
      <c:overlay val="0"/>
    </c:legend>
    <c:plotVisOnly val="1"/>
    <c:dispBlanksAs val="gap"/>
    <c:showDLblsOverMax val="1"/>
  </c:chart>
  <c:externalData r:id="rId1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withinLinear" id="16">
  <a:schemeClr val="accent3"/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75B0EC-A0FC-4F2D-9610-67FBF82B5B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37</Pages>
  <Words>7033</Words>
  <Characters>40094</Characters>
  <Application>Microsoft Office Word</Application>
  <DocSecurity>0</DocSecurity>
  <Lines>334</Lines>
  <Paragraphs>94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Милевский Владислав Анатольевич</dc:creator>
  <cp:keywords/>
  <dc:description/>
  <cp:lastModifiedBy>student</cp:lastModifiedBy>
  <cp:revision>2</cp:revision>
  <dcterms:created xsi:type="dcterms:W3CDTF">2026-04-24T09:26:00Z</dcterms:created>
  <dcterms:modified xsi:type="dcterms:W3CDTF">2026-04-24T09:26:00Z</dcterms:modified>
</cp:coreProperties>
</file>