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A46CD" w14:textId="77777777" w:rsidR="007714E8" w:rsidRDefault="007714E8" w:rsidP="007714E8">
      <w:pPr>
        <w:shd w:val="clear" w:color="auto" w:fill="FFFFFF"/>
        <w:spacing w:line="276" w:lineRule="auto"/>
        <w:contextualSpacing/>
        <w:rPr>
          <w:rFonts w:ascii="Century Gothic" w:eastAsia="Times New Roman" w:hAnsi="Century Gothic" w:cstheme="minorHAnsi"/>
          <w:b/>
          <w:bCs/>
          <w:kern w:val="0"/>
          <w:sz w:val="20"/>
          <w:szCs w:val="20"/>
          <w:lang w:val="es-419"/>
          <w14:ligatures w14:val="none"/>
        </w:rPr>
      </w:pPr>
      <w:r>
        <w:rPr>
          <w:rFonts w:ascii="Century Gothic" w:eastAsia="Times New Roman" w:hAnsi="Century Gothic" w:cstheme="minorHAnsi"/>
          <w:b/>
          <w:bCs/>
          <w:sz w:val="20"/>
          <w:szCs w:val="20"/>
          <w:lang w:val="es-419"/>
        </w:rPr>
        <w:t>Términos y Condiciones.</w:t>
      </w:r>
    </w:p>
    <w:p w14:paraId="463AFC0A" w14:textId="77777777" w:rsidR="007714E8" w:rsidRDefault="007714E8" w:rsidP="007714E8">
      <w:pPr>
        <w:shd w:val="clear" w:color="auto" w:fill="FFFFFF"/>
        <w:spacing w:line="276" w:lineRule="auto"/>
        <w:contextualSpacing/>
        <w:jc w:val="both"/>
        <w:rPr>
          <w:rFonts w:ascii="Century Gothic" w:eastAsia="Times New Roman" w:hAnsi="Century Gothic" w:cstheme="minorHAnsi"/>
          <w:b/>
          <w:bCs/>
          <w:sz w:val="20"/>
          <w:szCs w:val="20"/>
          <w:lang w:val="es-419"/>
        </w:rPr>
      </w:pPr>
    </w:p>
    <w:p w14:paraId="5FE3F61B" w14:textId="77777777" w:rsidR="007714E8" w:rsidRDefault="007714E8" w:rsidP="007714E8">
      <w:pPr>
        <w:shd w:val="clear" w:color="auto" w:fill="FFFFFF"/>
        <w:spacing w:line="276" w:lineRule="auto"/>
        <w:contextualSpacing/>
        <w:jc w:val="both"/>
        <w:rPr>
          <w:rFonts w:ascii="Century Gothic" w:eastAsia="Times New Roman" w:hAnsi="Century Gothic" w:cstheme="minorHAnsi"/>
          <w:sz w:val="20"/>
          <w:szCs w:val="20"/>
          <w:u w:val="single"/>
          <w:lang w:val="es-419"/>
        </w:rPr>
      </w:pPr>
      <w:r>
        <w:rPr>
          <w:rFonts w:ascii="Century Gothic" w:eastAsia="Times New Roman" w:hAnsi="Century Gothic" w:cstheme="minorHAnsi"/>
          <w:sz w:val="20"/>
          <w:szCs w:val="20"/>
          <w:u w:val="single"/>
          <w:lang w:val="es-419"/>
        </w:rPr>
        <w:t xml:space="preserve">Declaraciones preliminares: </w:t>
      </w:r>
    </w:p>
    <w:p w14:paraId="476547EB" w14:textId="77777777" w:rsidR="007714E8" w:rsidRDefault="007714E8" w:rsidP="007714E8">
      <w:pPr>
        <w:shd w:val="clear" w:color="auto" w:fill="FFFFFF"/>
        <w:spacing w:line="276" w:lineRule="auto"/>
        <w:contextualSpacing/>
        <w:jc w:val="both"/>
        <w:rPr>
          <w:rFonts w:ascii="Century Gothic" w:eastAsia="Times New Roman" w:hAnsi="Century Gothic" w:cstheme="minorHAnsi"/>
          <w:b/>
          <w:bCs/>
          <w:sz w:val="20"/>
          <w:szCs w:val="20"/>
          <w:lang w:val="es-419"/>
        </w:rPr>
      </w:pPr>
    </w:p>
    <w:p w14:paraId="1384E19C"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Se reconoce el derecho que tienen las personas para interactuar con los órganos del Estado o entre sí, a través del uso de las herramientas tecnológicas y el deber que tienen tanto dichos entes, como la ciudadanía de respetar, proteger y garantizar el ejercicio de este derecho.</w:t>
      </w:r>
    </w:p>
    <w:p w14:paraId="6BCFCBFA" w14:textId="77777777" w:rsidR="007714E8" w:rsidRDefault="007714E8" w:rsidP="007714E8">
      <w:pPr>
        <w:pStyle w:val="Prrafodelista"/>
        <w:spacing w:after="0" w:line="276" w:lineRule="auto"/>
        <w:ind w:left="1080"/>
        <w:jc w:val="both"/>
        <w:rPr>
          <w:rFonts w:ascii="Century Gothic" w:hAnsi="Century Gothic" w:cstheme="minorHAnsi"/>
          <w:sz w:val="20"/>
          <w:szCs w:val="20"/>
          <w:lang w:val="es-419"/>
        </w:rPr>
      </w:pPr>
    </w:p>
    <w:p w14:paraId="1DD11967"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eastAsia="Times New Roman" w:hAnsi="Century Gothic" w:cstheme="minorHAnsi"/>
          <w:sz w:val="20"/>
          <w:szCs w:val="20"/>
          <w:lang w:val="es-419"/>
        </w:rPr>
        <w:t xml:space="preserve">La utilización del Certificado de Firma Electrónica Avanzada del Estado de Chihuahua constituye el pleno y expreso consentimiento por parte de la persona titular para observar y sujetarse respecto de cada uno de los términos y condiciones que aquí se contienen, así como respecto de las políticas de privacidad, políticas de seguridad y, en su caso, cualesquiera otros documentos que conformen parte o regulen el uso de dicha firma. </w:t>
      </w:r>
    </w:p>
    <w:p w14:paraId="79C84753" w14:textId="77777777" w:rsidR="007714E8" w:rsidRDefault="007714E8" w:rsidP="007714E8">
      <w:pPr>
        <w:shd w:val="clear" w:color="auto" w:fill="FFFFFF"/>
        <w:spacing w:line="276" w:lineRule="auto"/>
        <w:contextualSpacing/>
        <w:jc w:val="both"/>
        <w:rPr>
          <w:rFonts w:ascii="Century Gothic" w:eastAsia="Times New Roman" w:hAnsi="Century Gothic" w:cstheme="minorHAnsi"/>
          <w:sz w:val="20"/>
          <w:szCs w:val="20"/>
          <w:lang w:val="es-419"/>
        </w:rPr>
      </w:pPr>
    </w:p>
    <w:p w14:paraId="1365433A" w14:textId="77777777" w:rsidR="007714E8" w:rsidRDefault="007714E8" w:rsidP="007714E8">
      <w:pPr>
        <w:pStyle w:val="Prrafodelista"/>
        <w:numPr>
          <w:ilvl w:val="0"/>
          <w:numId w:val="12"/>
        </w:numPr>
        <w:shd w:val="clear" w:color="auto" w:fill="FFFFFF"/>
        <w:spacing w:after="0" w:line="276" w:lineRule="auto"/>
        <w:jc w:val="both"/>
        <w:rPr>
          <w:rFonts w:ascii="Century Gothic" w:eastAsia="Times New Roman" w:hAnsi="Century Gothic" w:cstheme="minorHAnsi"/>
          <w:sz w:val="20"/>
          <w:szCs w:val="20"/>
          <w:lang w:val="es-419"/>
        </w:rPr>
      </w:pPr>
      <w:r>
        <w:rPr>
          <w:rFonts w:ascii="Century Gothic" w:eastAsia="Times New Roman" w:hAnsi="Century Gothic" w:cstheme="minorHAnsi"/>
          <w:sz w:val="20"/>
          <w:szCs w:val="20"/>
          <w:lang w:val="es-419"/>
        </w:rPr>
        <w:t>En el supuesto que cualquiera de los términos a los que habrá de sujetarse la persona titular al solicitar y utilizar el Certificado sean contrarios a sus intereses, deberá abstenerse de hacer uso de este.</w:t>
      </w:r>
    </w:p>
    <w:p w14:paraId="2ED0B627" w14:textId="77777777" w:rsidR="007714E8" w:rsidRDefault="007714E8" w:rsidP="007714E8">
      <w:pPr>
        <w:pStyle w:val="Prrafodelista"/>
        <w:spacing w:line="276" w:lineRule="auto"/>
        <w:rPr>
          <w:rFonts w:ascii="Century Gothic" w:eastAsia="Times New Roman" w:hAnsi="Century Gothic" w:cstheme="minorHAnsi"/>
          <w:sz w:val="20"/>
          <w:szCs w:val="20"/>
          <w:lang w:val="es-419"/>
        </w:rPr>
      </w:pPr>
    </w:p>
    <w:p w14:paraId="17E8C4D8"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Dada la relevancia de lo anterior, se recomienda a la persona titular revisar el contenido y las actualizaciones que se realicen a los presentes términos y condiciones. </w:t>
      </w:r>
    </w:p>
    <w:p w14:paraId="57D461AB" w14:textId="77777777" w:rsidR="007714E8" w:rsidRDefault="007714E8" w:rsidP="007714E8">
      <w:pPr>
        <w:pStyle w:val="Prrafodelista"/>
        <w:spacing w:line="276" w:lineRule="auto"/>
        <w:rPr>
          <w:rFonts w:ascii="Century Gothic" w:hAnsi="Century Gothic" w:cstheme="minorHAnsi"/>
          <w:sz w:val="20"/>
          <w:szCs w:val="20"/>
          <w:lang w:val="es-419"/>
        </w:rPr>
      </w:pPr>
    </w:p>
    <w:p w14:paraId="09B3B6BD"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El presente documento describe los términos y condiciones generales aplicables a la solicitud, renovación, revocación, extinción, suspensión, aclaración, modificación o cualquier otra relacionada con la obtención y el uso del Certificado de Firma Electrónica Avanzada del Estado de Chihuahua; su objeto es regular el acceso y la utilización de esta herramienta </w:t>
      </w:r>
    </w:p>
    <w:p w14:paraId="4E762D6D" w14:textId="77777777" w:rsidR="007714E8" w:rsidRDefault="007714E8" w:rsidP="007714E8">
      <w:pPr>
        <w:pStyle w:val="Prrafodelista"/>
        <w:spacing w:line="276" w:lineRule="auto"/>
        <w:rPr>
          <w:rFonts w:ascii="Century Gothic" w:hAnsi="Century Gothic" w:cstheme="minorHAnsi"/>
          <w:sz w:val="20"/>
          <w:szCs w:val="20"/>
          <w:lang w:val="es-419"/>
        </w:rPr>
      </w:pPr>
    </w:p>
    <w:p w14:paraId="26B9945A"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La Firma Electrónica Avanzada del Estado de Chihuahua es un documento emitido de manera electrónica por la Autoridad Certificadora o Prestadora de Servicios de Certificación, mediante el cual confirma el vínculo existente entre la persona firmante y sus datos de creación de Firma Electrónica Avanzada a través de los datos de verificación de firma en él contenidos, en los términos de la fracción V del artículo 6 de la Ley de Gobierno Digital del Estado de Chihuahua. </w:t>
      </w:r>
    </w:p>
    <w:p w14:paraId="387D0DC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3087216E"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Son manifestaciones de la persona que suscribe:</w:t>
      </w:r>
    </w:p>
    <w:p w14:paraId="4B1A3607" w14:textId="77777777" w:rsidR="007714E8" w:rsidRDefault="007714E8" w:rsidP="007714E8">
      <w:pPr>
        <w:spacing w:line="276" w:lineRule="auto"/>
        <w:contextualSpacing/>
        <w:jc w:val="both"/>
        <w:rPr>
          <w:rFonts w:ascii="Century Gothic" w:hAnsi="Century Gothic" w:cstheme="minorHAnsi"/>
          <w:sz w:val="20"/>
          <w:szCs w:val="20"/>
          <w:lang w:val="es-419"/>
        </w:rPr>
      </w:pPr>
    </w:p>
    <w:p w14:paraId="479785CE"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Contar con la capacidad jurídica necesaria para realizar el presente trámite, por lo que solicito personalmente o en mi calidad de representante a la Autoridad </w:t>
      </w:r>
      <w:r>
        <w:rPr>
          <w:rFonts w:ascii="Century Gothic" w:hAnsi="Century Gothic" w:cstheme="minorHAnsi"/>
          <w:sz w:val="20"/>
          <w:szCs w:val="20"/>
          <w:lang w:val="es-419"/>
        </w:rPr>
        <w:lastRenderedPageBreak/>
        <w:t xml:space="preserve">Certificadora del Estado de Chihuahua, de conformidad con lo establecido por los artículos 93, 70, fracción I, y demás aplicables de la Ley de Gobierno Digital para el Estado de Chihuahua, </w:t>
      </w:r>
      <w:r w:rsidRPr="000A3211">
        <w:rPr>
          <w:rFonts w:ascii="Century Gothic" w:hAnsi="Century Gothic" w:cstheme="minorHAnsi"/>
          <w:sz w:val="20"/>
          <w:szCs w:val="20"/>
          <w:lang w:val="es-419"/>
        </w:rPr>
        <w:t>la emisión</w:t>
      </w:r>
      <w:r>
        <w:rPr>
          <w:rFonts w:ascii="Century Gothic" w:hAnsi="Century Gothic" w:cstheme="minorHAnsi"/>
          <w:b/>
          <w:bCs/>
          <w:sz w:val="20"/>
          <w:szCs w:val="20"/>
          <w:lang w:val="es-419"/>
        </w:rPr>
        <w:t xml:space="preserve"> </w:t>
      </w:r>
      <w:r>
        <w:rPr>
          <w:rFonts w:ascii="Century Gothic" w:hAnsi="Century Gothic" w:cstheme="minorHAnsi"/>
          <w:sz w:val="20"/>
          <w:szCs w:val="20"/>
          <w:lang w:val="es-419"/>
        </w:rPr>
        <w:t xml:space="preserve">de un certificado de firma electrónica avanzada, para lo cual adjunta los datos y documentos correspondientes. </w:t>
      </w:r>
    </w:p>
    <w:p w14:paraId="1AF512D2" w14:textId="77777777" w:rsidR="007714E8" w:rsidRDefault="007714E8" w:rsidP="007714E8">
      <w:pPr>
        <w:pStyle w:val="Prrafodelista"/>
        <w:rPr>
          <w:rFonts w:ascii="Century Gothic" w:hAnsi="Century Gothic" w:cstheme="minorHAnsi"/>
          <w:sz w:val="20"/>
          <w:szCs w:val="20"/>
          <w:lang w:val="es-419"/>
        </w:rPr>
      </w:pPr>
    </w:p>
    <w:p w14:paraId="46DFB3BE"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Declaro bajo protesta de decir verdad que las imágenes de la documentación e información que presenta para cotejo y verificación corresponden a mi persona y son auténticas, que todos los datos asentados en la presente solicitud son verídicos y exactos, así mismo que es conocedora de las penas en que incurren las personas que declaran con falsedad.  </w:t>
      </w:r>
    </w:p>
    <w:p w14:paraId="0EFF555F" w14:textId="77777777" w:rsidR="007714E8" w:rsidRDefault="007714E8" w:rsidP="007714E8">
      <w:pPr>
        <w:pStyle w:val="Prrafodelista"/>
        <w:rPr>
          <w:rFonts w:ascii="Century Gothic" w:hAnsi="Century Gothic" w:cstheme="minorHAnsi"/>
          <w:sz w:val="20"/>
          <w:szCs w:val="20"/>
          <w:lang w:val="es-419"/>
        </w:rPr>
      </w:pPr>
    </w:p>
    <w:p w14:paraId="747ACCB7" w14:textId="77777777" w:rsidR="007714E8" w:rsidRDefault="007714E8" w:rsidP="007714E8">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color w:val="000000" w:themeColor="text1"/>
          <w:sz w:val="20"/>
          <w:szCs w:val="20"/>
          <w:lang w:val="es-419"/>
        </w:rPr>
        <w:t xml:space="preserve">Que es de mi conocimiento y conformidad que, con el propósito de brindar seguridad jurídica en la obtención y uso del </w:t>
      </w:r>
      <w:r>
        <w:rPr>
          <w:rFonts w:ascii="Century Gothic" w:hAnsi="Century Gothic" w:cstheme="minorHAnsi"/>
          <w:sz w:val="20"/>
          <w:szCs w:val="20"/>
          <w:lang w:val="es-419"/>
        </w:rPr>
        <w:t>Certificado de Firma Electrónica Avanzada del Estado de Chihuahua</w:t>
      </w:r>
      <w:r>
        <w:rPr>
          <w:rFonts w:ascii="Century Gothic" w:hAnsi="Century Gothic" w:cstheme="minorHAnsi"/>
          <w:color w:val="000000" w:themeColor="text1"/>
          <w:sz w:val="20"/>
          <w:szCs w:val="20"/>
          <w:lang w:val="es-419"/>
        </w:rPr>
        <w:t xml:space="preserve">, se debe garantizar la existencia del vínculo jurídico entre dicho certificado y su titular, acreditando plenamente en el proceso de emisión del certificado la identidad de la persona física titular, o bien la identidad de las personas físicas en su carácter de representantes o apoderadas en el caso de personas morales, por lo cual deberé comparecer de manera personal ante la Autoridad Certificadora en donde se obtendrán y almacenarán mis datos de identidad consistentes en el registro electrónico de datos biométricos como son huellas dactilares, voz, reconocimiento facial y mi firma autógrafa, asimismo deberá realizar el registro electrónico de la documentación </w:t>
      </w:r>
      <w:r>
        <w:rPr>
          <w:rFonts w:ascii="Century Gothic" w:hAnsi="Century Gothic" w:cstheme="minorHAnsi"/>
          <w:sz w:val="20"/>
          <w:szCs w:val="20"/>
          <w:lang w:val="es-419"/>
        </w:rPr>
        <w:t>que acredita mi identidad.</w:t>
      </w:r>
    </w:p>
    <w:p w14:paraId="260C72F5"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46A2D8D3" w14:textId="77777777" w:rsidR="007714E8" w:rsidRDefault="007714E8" w:rsidP="007714E8">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 de mi conocimiento y conformidad que, con el propósito de brindar seguridad jurídica en la obtención y uso de la 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7064FCDA" w14:textId="77777777" w:rsidR="007714E8" w:rsidRDefault="007714E8" w:rsidP="007714E8">
      <w:pPr>
        <w:pStyle w:val="Prrafodelista"/>
        <w:rPr>
          <w:rFonts w:ascii="Century Gothic" w:hAnsi="Century Gothic" w:cstheme="minorHAnsi"/>
          <w:sz w:val="20"/>
          <w:szCs w:val="20"/>
          <w:lang w:val="es-419"/>
        </w:rPr>
      </w:pPr>
    </w:p>
    <w:p w14:paraId="6D452E1B"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1206A5D7" w14:textId="77777777" w:rsidR="007714E8" w:rsidRDefault="007714E8" w:rsidP="007714E8">
      <w:pPr>
        <w:pStyle w:val="Prrafodelista"/>
        <w:jc w:val="both"/>
        <w:rPr>
          <w:rFonts w:ascii="Century Gothic" w:hAnsi="Century Gothic" w:cstheme="minorHAnsi"/>
          <w:sz w:val="20"/>
          <w:szCs w:val="20"/>
          <w:lang w:val="es-419"/>
        </w:rPr>
      </w:pPr>
    </w:p>
    <w:p w14:paraId="2414EF77"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 de mi conocimiento que la Firma Electrónica Avanzada del Estado de Chihuahua se compone de los archivos con terminación “.KEY” más el que lleva terminación “.CER” y la contraseña de mi llave privada, los cuales quedarán bajo mi exclusiva responsabilidad.</w:t>
      </w:r>
    </w:p>
    <w:p w14:paraId="52337136" w14:textId="77777777" w:rsidR="007714E8" w:rsidRDefault="007714E8" w:rsidP="007714E8">
      <w:pPr>
        <w:pStyle w:val="Prrafodelista"/>
        <w:spacing w:after="0" w:line="276" w:lineRule="auto"/>
        <w:jc w:val="both"/>
        <w:rPr>
          <w:rFonts w:ascii="Century Gothic" w:hAnsi="Century Gothic" w:cstheme="minorHAnsi"/>
          <w:color w:val="000000" w:themeColor="text1"/>
          <w:sz w:val="20"/>
          <w:szCs w:val="20"/>
          <w:lang w:val="es-419"/>
        </w:rPr>
      </w:pPr>
    </w:p>
    <w:p w14:paraId="1A8AFB50" w14:textId="77777777" w:rsidR="007714E8" w:rsidRDefault="007714E8" w:rsidP="007714E8">
      <w:pPr>
        <w:pStyle w:val="Prrafodelista"/>
        <w:numPr>
          <w:ilvl w:val="0"/>
          <w:numId w:val="14"/>
        </w:numPr>
        <w:spacing w:after="0" w:line="276" w:lineRule="auto"/>
        <w:jc w:val="both"/>
        <w:rPr>
          <w:rFonts w:ascii="Century Gothic" w:hAnsi="Century Gothic" w:cstheme="minorHAnsi"/>
          <w:color w:val="000000" w:themeColor="text1"/>
          <w:sz w:val="20"/>
          <w:szCs w:val="20"/>
          <w:lang w:val="es-419"/>
        </w:rPr>
      </w:pPr>
      <w:r>
        <w:rPr>
          <w:rFonts w:ascii="Century Gothic" w:hAnsi="Century Gothic" w:cstheme="minorHAnsi"/>
          <w:color w:val="000000" w:themeColor="text1"/>
          <w:sz w:val="20"/>
          <w:szCs w:val="20"/>
          <w:lang w:val="es-419"/>
        </w:rPr>
        <w:t xml:space="preserve">Que conozco y acepto que el uso de los archivos con terminación “.KEY” y “.CER” el cual he generado a través de la aplicación </w:t>
      </w:r>
      <w:r>
        <w:rPr>
          <w:rFonts w:ascii="Century Gothic" w:hAnsi="Century Gothic" w:cstheme="minorHAnsi"/>
          <w:color w:val="000000" w:themeColor="text1"/>
          <w:sz w:val="20"/>
          <w:szCs w:val="20"/>
          <w:highlight w:val="yellow"/>
          <w:lang w:val="es-419"/>
        </w:rPr>
        <w:t>____</w:t>
      </w:r>
      <w:r>
        <w:rPr>
          <w:rFonts w:ascii="Century Gothic" w:hAnsi="Century Gothic" w:cstheme="minorHAnsi"/>
          <w:color w:val="000000" w:themeColor="text1"/>
          <w:sz w:val="20"/>
          <w:szCs w:val="20"/>
          <w:lang w:val="es-419"/>
        </w:rPr>
        <w:t xml:space="preserve">y que es el que contiene la </w:t>
      </w:r>
      <w:r>
        <w:rPr>
          <w:rFonts w:ascii="Century Gothic" w:hAnsi="Century Gothic" w:cstheme="minorHAnsi"/>
          <w:color w:val="000000" w:themeColor="text1"/>
          <w:sz w:val="20"/>
          <w:szCs w:val="20"/>
          <w:lang w:val="es-419"/>
        </w:rPr>
        <w:lastRenderedPageBreak/>
        <w:t xml:space="preserve">contraseña de la llave privada, los cuales forman parte de mi </w:t>
      </w:r>
      <w:r>
        <w:rPr>
          <w:rFonts w:ascii="Century Gothic" w:hAnsi="Century Gothic" w:cstheme="minorHAnsi"/>
          <w:sz w:val="20"/>
          <w:szCs w:val="20"/>
          <w:lang w:val="es-419"/>
        </w:rPr>
        <w:t>Certificado de Firma Electrónica Avanzada del Estado de Chihuahua</w:t>
      </w:r>
      <w:r>
        <w:rPr>
          <w:rFonts w:ascii="Century Gothic" w:hAnsi="Century Gothic" w:cstheme="minorHAnsi"/>
          <w:color w:val="000000" w:themeColor="text1"/>
          <w:sz w:val="20"/>
          <w:szCs w:val="20"/>
          <w:lang w:val="es-419"/>
        </w:rPr>
        <w:t>, quedarán bajo mi exclusiva responsabilidad y que, por ende, me serán directamente atribuibles todos aquellos documentos que sean firmados electrónicamente con dicha firma. Por lo señalado conozco y acepto que es mi obligación actuar con la adecuada diligencia y establecer los medios razonables para mantener absoluta confidencialidad respecto del resguardo de los archivos con terminación “.KEY” y “.CER”, así como las contraseñas asociadas al mismo archivo, a la llave privada y al proceso de revocación, a fin de evitar la utilización no autorizada, y que en el evento de que conozca que dicha confidencialidad se encuentre en riesgo, deberé solicitar de inmediato la revocación del certificado, en los términos del artículo 67, fracción III, de la Ley de Gobierno Digital para el Estado de Chihuahua.</w:t>
      </w:r>
    </w:p>
    <w:p w14:paraId="60D7E59B"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color w:val="000000" w:themeColor="text1"/>
          <w:sz w:val="20"/>
          <w:szCs w:val="20"/>
          <w:lang w:val="es-MX"/>
        </w:rPr>
      </w:pPr>
    </w:p>
    <w:p w14:paraId="55905854"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 xml:space="preserve">Que tengo el deber de informar a la Autoridad Certificadora, a la </w:t>
      </w:r>
      <w:r>
        <w:rPr>
          <w:rFonts w:ascii="Century Gothic" w:eastAsia="Arial" w:hAnsi="Century Gothic" w:cstheme="minorHAnsi"/>
          <w:sz w:val="20"/>
          <w:szCs w:val="20"/>
          <w:lang w:val="es-MX"/>
        </w:rPr>
        <w:t xml:space="preserve">brevedad posible, sobre cualquier modificación a los datos personales que estén asociados al certificado de mi </w:t>
      </w:r>
      <w:r>
        <w:rPr>
          <w:rFonts w:ascii="Century Gothic" w:hAnsi="Century Gothic" w:cstheme="minorHAnsi"/>
          <w:sz w:val="20"/>
          <w:szCs w:val="20"/>
          <w:lang w:val="es-419"/>
        </w:rPr>
        <w:t>Firma Electrónica Avanzada del Estado de Chihuahua</w:t>
      </w:r>
      <w:r>
        <w:rPr>
          <w:rFonts w:ascii="Century Gothic" w:eastAsia="Arial" w:hAnsi="Century Gothic" w:cstheme="minorHAnsi"/>
          <w:sz w:val="20"/>
          <w:szCs w:val="20"/>
          <w:lang w:val="es-MX"/>
        </w:rPr>
        <w:t>, en los términos del artículo 67, fracción IV, de</w:t>
      </w:r>
      <w:r>
        <w:rPr>
          <w:rFonts w:ascii="Century Gothic" w:hAnsi="Century Gothic" w:cstheme="minorHAnsi"/>
          <w:b/>
          <w:bCs/>
          <w:color w:val="000000" w:themeColor="text1"/>
          <w:sz w:val="20"/>
          <w:szCs w:val="20"/>
          <w:lang w:val="es-MX"/>
        </w:rPr>
        <w:t xml:space="preserv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w:t>
      </w:r>
    </w:p>
    <w:p w14:paraId="1D99735F"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22EBC9B9"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4AA67940"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6F866B2E"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Renovar el certificado cuando éste haya perdido su vigencia.</w:t>
      </w:r>
    </w:p>
    <w:p w14:paraId="12CAC93C"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Revocar y, en su caso, solicitar un nuevo certificado, cuando así convenga a mis intereses.</w:t>
      </w:r>
    </w:p>
    <w:p w14:paraId="0896D0A7"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Recibir información sobre el funcionamiento, características y las condiciones precisas para la utilización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xml:space="preserve"> y sus límites de uso, los costos del servicio y los términos presentes términos y condiciones.</w:t>
      </w:r>
    </w:p>
    <w:p w14:paraId="1CCF3F95" w14:textId="77777777" w:rsidR="007714E8" w:rsidRDefault="007714E8" w:rsidP="007714E8">
      <w:pPr>
        <w:numPr>
          <w:ilvl w:val="0"/>
          <w:numId w:val="15"/>
        </w:numPr>
        <w:shd w:val="clear" w:color="auto" w:fill="FFFFFF"/>
        <w:spacing w:after="0" w:line="276" w:lineRule="auto"/>
        <w:contextualSpacing/>
        <w:jc w:val="both"/>
        <w:rPr>
          <w:rFonts w:ascii="Century Gothic" w:hAnsi="Century Gothic" w:cstheme="minorHAnsi"/>
          <w:color w:val="000000" w:themeColor="text1"/>
          <w:sz w:val="20"/>
          <w:szCs w:val="20"/>
          <w:lang w:val="es-419"/>
        </w:rPr>
      </w:pPr>
      <w:r>
        <w:rPr>
          <w:rFonts w:ascii="Century Gothic" w:eastAsia="Arial" w:hAnsi="Century Gothic" w:cstheme="minorHAnsi"/>
          <w:sz w:val="20"/>
          <w:szCs w:val="20"/>
          <w:lang w:val="es-MX"/>
        </w:rPr>
        <w:t xml:space="preserve">Conocer el domicilio convencional y electrónico, así como el sitio web de la </w:t>
      </w:r>
      <w:r>
        <w:rPr>
          <w:rFonts w:ascii="Century Gothic" w:hAnsi="Century Gothic" w:cstheme="minorHAnsi"/>
          <w:sz w:val="20"/>
          <w:szCs w:val="20"/>
          <w:lang w:val="es-419"/>
        </w:rPr>
        <w:t>Autoridad Certificadora</w:t>
      </w:r>
      <w:r>
        <w:rPr>
          <w:rFonts w:ascii="Century Gothic" w:eastAsia="Arial" w:hAnsi="Century Gothic" w:cstheme="minorHAnsi"/>
          <w:sz w:val="20"/>
          <w:szCs w:val="20"/>
          <w:lang w:val="es-MX"/>
        </w:rPr>
        <w:t xml:space="preserve">, el cual es el siguiente: </w:t>
      </w:r>
      <w:hyperlink r:id="rId7" w:history="1">
        <w:r>
          <w:rPr>
            <w:rStyle w:val="Hipervnculo"/>
            <w:rFonts w:ascii="Century Gothic" w:eastAsia="Arial" w:hAnsi="Century Gothic" w:cstheme="minorHAnsi"/>
            <w:sz w:val="20"/>
            <w:szCs w:val="20"/>
            <w:highlight w:val="yellow"/>
            <w:lang w:val="es-MX"/>
          </w:rPr>
          <w:t>____</w:t>
        </w:r>
      </w:hyperlink>
    </w:p>
    <w:p w14:paraId="55C6F159" w14:textId="77777777" w:rsidR="007714E8" w:rsidRDefault="007714E8" w:rsidP="007714E8">
      <w:pPr>
        <w:shd w:val="clear" w:color="auto" w:fill="FFFFFF"/>
        <w:spacing w:line="276" w:lineRule="auto"/>
        <w:contextualSpacing/>
        <w:jc w:val="both"/>
        <w:rPr>
          <w:rFonts w:ascii="Century Gothic" w:hAnsi="Century Gothic" w:cstheme="minorHAnsi"/>
          <w:color w:val="000000" w:themeColor="text1"/>
          <w:sz w:val="20"/>
          <w:szCs w:val="20"/>
          <w:lang w:val="es-419"/>
        </w:rPr>
      </w:pPr>
    </w:p>
    <w:p w14:paraId="4C25C257" w14:textId="77777777" w:rsidR="007714E8" w:rsidRDefault="007714E8" w:rsidP="007714E8">
      <w:pPr>
        <w:pStyle w:val="Prrafodelista"/>
        <w:numPr>
          <w:ilvl w:val="0"/>
          <w:numId w:val="14"/>
        </w:numPr>
        <w:spacing w:after="0" w:line="276" w:lineRule="auto"/>
        <w:jc w:val="both"/>
        <w:rPr>
          <w:rFonts w:ascii="Century Gothic" w:hAnsi="Century Gothic" w:cstheme="minorHAnsi"/>
          <w:color w:val="000000" w:themeColor="text1"/>
          <w:sz w:val="20"/>
          <w:szCs w:val="20"/>
          <w:lang w:val="es-419"/>
        </w:rPr>
      </w:pPr>
      <w:r>
        <w:rPr>
          <w:rFonts w:ascii="Century Gothic" w:hAnsi="Century Gothic" w:cstheme="minorHAnsi"/>
          <w:color w:val="000000" w:themeColor="text1"/>
          <w:sz w:val="20"/>
          <w:szCs w:val="20"/>
          <w:lang w:val="es-419"/>
        </w:rPr>
        <w:t xml:space="preserve">Que conozco que, al finalizar el trámite, la </w:t>
      </w:r>
      <w:r>
        <w:rPr>
          <w:rFonts w:ascii="Century Gothic" w:hAnsi="Century Gothic" w:cstheme="minorHAnsi"/>
          <w:sz w:val="20"/>
          <w:szCs w:val="20"/>
          <w:lang w:val="es-419"/>
        </w:rPr>
        <w:t>Autoridad Certificadora</w:t>
      </w:r>
      <w:r>
        <w:rPr>
          <w:rFonts w:ascii="Century Gothic" w:hAnsi="Century Gothic" w:cstheme="minorHAnsi"/>
          <w:color w:val="000000" w:themeColor="text1"/>
          <w:sz w:val="20"/>
          <w:szCs w:val="20"/>
          <w:lang w:val="es-419"/>
        </w:rPr>
        <w:t xml:space="preserve"> generará el </w:t>
      </w:r>
      <w:r>
        <w:rPr>
          <w:rFonts w:ascii="Century Gothic" w:hAnsi="Century Gothic" w:cstheme="minorHAnsi"/>
          <w:sz w:val="20"/>
          <w:szCs w:val="20"/>
          <w:lang w:val="es-419"/>
        </w:rPr>
        <w:t>Certificado de Firma Electrónica Avanzada del Estado de Chihuahua</w:t>
      </w:r>
      <w:r>
        <w:rPr>
          <w:rFonts w:ascii="Century Gothic" w:hAnsi="Century Gothic" w:cstheme="minorHAnsi"/>
          <w:color w:val="000000" w:themeColor="text1"/>
          <w:sz w:val="20"/>
          <w:szCs w:val="20"/>
          <w:lang w:val="es-419"/>
        </w:rPr>
        <w:t xml:space="preserve">, la cual podré recibir en un dispositivo electrónico de mi elección y providencia, donde se ubicará una carpeta que contendrá los archivos “.KEY” y “.CER”, así mismo me será entregada la constancia de existencia y registro de Firma Electrónica Avanzada del Estado de Chihuahua, en los términos del artículo 66 de </w:t>
      </w:r>
      <w:r>
        <w:rPr>
          <w:rFonts w:ascii="Century Gothic" w:hAnsi="Century Gothic" w:cstheme="minorHAnsi"/>
          <w:sz w:val="20"/>
          <w:szCs w:val="20"/>
          <w:lang w:val="es-419"/>
        </w:rPr>
        <w:t>la Ley de Gobierno Digital para el Estado de Chihuahua</w:t>
      </w:r>
      <w:r>
        <w:rPr>
          <w:rFonts w:ascii="Century Gothic" w:hAnsi="Century Gothic" w:cstheme="minorHAnsi"/>
          <w:color w:val="000000" w:themeColor="text1"/>
          <w:sz w:val="20"/>
          <w:szCs w:val="20"/>
          <w:lang w:val="es-419"/>
        </w:rPr>
        <w:t>, el cual será el acuse oficial de haber realizado el trámite.</w:t>
      </w:r>
    </w:p>
    <w:p w14:paraId="5F9D69BB"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34EE1AE1" w14:textId="77777777" w:rsidR="007714E8" w:rsidRDefault="007714E8" w:rsidP="007714E8">
      <w:pPr>
        <w:pStyle w:val="Prrafodelista"/>
        <w:numPr>
          <w:ilvl w:val="0"/>
          <w:numId w:val="14"/>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lastRenderedPageBreak/>
        <w:t>Que conozco que, de acuerdo con lo establecido por el artículo 72 de la Ley de Gobierno Digital para el Estado de Chihuahua, los certificados de firma electrónica avanzada tendrán valor probatorio y surtirán efectos jurídicos cuando estén firmados electrónicamente por la Autoridad Certificadora</w:t>
      </w:r>
      <w:r>
        <w:rPr>
          <w:rFonts w:ascii="Century Gothic" w:hAnsi="Century Gothic" w:cstheme="minorHAnsi"/>
          <w:b/>
          <w:bCs/>
          <w:color w:val="000000" w:themeColor="text1"/>
          <w:sz w:val="20"/>
          <w:szCs w:val="20"/>
          <w:lang w:val="es-419"/>
        </w:rPr>
        <w:t>.</w:t>
      </w:r>
    </w:p>
    <w:p w14:paraId="2D89EB74"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1F1A8015" w14:textId="77777777" w:rsidR="007714E8" w:rsidRDefault="007714E8" w:rsidP="007714E8">
      <w:pPr>
        <w:pStyle w:val="Prrafodelista"/>
        <w:numPr>
          <w:ilvl w:val="0"/>
          <w:numId w:val="14"/>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estoy enterado del contenido y alcance de las disposiciones legales y reglamentarias relativas a la celebración de actos jurídicos mediante el uso de medios electrónicos, por lo que reconozco plenamente que es de mi exclusiva responsabilidad la elaboración y el contenido de todo documento electrónico o digital que sea firmado con la misma.</w:t>
      </w:r>
    </w:p>
    <w:p w14:paraId="56B06F48"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49AA0C33" w14:textId="77777777" w:rsidR="007714E8" w:rsidRDefault="007714E8" w:rsidP="007714E8">
      <w:pPr>
        <w:pStyle w:val="Prrafodelista"/>
        <w:numPr>
          <w:ilvl w:val="0"/>
          <w:numId w:val="14"/>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Que mi Certificado de Firma Electrónica Avanzada del Estado de Chihuahua es de carácter público y se dará a conocer en el </w:t>
      </w:r>
      <w:r>
        <w:rPr>
          <w:rFonts w:ascii="Century Gothic" w:eastAsia="Arial" w:hAnsi="Century Gothic" w:cstheme="minorHAnsi"/>
          <w:sz w:val="20"/>
          <w:szCs w:val="20"/>
          <w:lang w:val="es-MX"/>
        </w:rPr>
        <w:t>Registro de Certificados</w:t>
      </w:r>
      <w:r>
        <w:rPr>
          <w:rFonts w:ascii="Century Gothic" w:hAnsi="Century Gothic" w:cstheme="minorHAnsi"/>
          <w:sz w:val="20"/>
          <w:szCs w:val="20"/>
          <w:lang w:val="es-419"/>
        </w:rPr>
        <w:t xml:space="preserve">, por lo que puede ser libremente consultado y descargado por mí o cualquier otra persona interesada a través de las formas y medios que establezca la Autoridad Certificadora en su página de Internet </w:t>
      </w:r>
      <w:hyperlink r:id="rId8" w:history="1">
        <w:r>
          <w:rPr>
            <w:rStyle w:val="Hipervnculo"/>
            <w:rFonts w:ascii="Century Gothic" w:eastAsia="Arial" w:hAnsi="Century Gothic" w:cstheme="minorHAnsi"/>
            <w:sz w:val="20"/>
            <w:szCs w:val="20"/>
            <w:highlight w:val="yellow"/>
            <w:lang w:val="es-MX"/>
          </w:rPr>
          <w:t>___</w:t>
        </w:r>
      </w:hyperlink>
    </w:p>
    <w:p w14:paraId="1BA2E1B6"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52B9CD25" w14:textId="77777777" w:rsidR="007714E8" w:rsidRDefault="007714E8" w:rsidP="007714E8">
      <w:pPr>
        <w:pStyle w:val="Prrafodelista"/>
        <w:numPr>
          <w:ilvl w:val="0"/>
          <w:numId w:val="14"/>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3CFFEFF7"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41A5A34F"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es de mi conocimiento que, en los términos del artículo 75 de la Ley de Gobierno Digital para el Estado de Chihuahua, l</w:t>
      </w:r>
      <w:r>
        <w:rPr>
          <w:rFonts w:ascii="Century Gothic" w:eastAsia="Arial" w:hAnsi="Century Gothic" w:cstheme="minorHAnsi"/>
          <w:sz w:val="20"/>
          <w:szCs w:val="20"/>
          <w:lang w:val="es-MX"/>
        </w:rPr>
        <w:t xml:space="preserve">a vigencia del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será de cuatro años como máximo, la cual iniciará a partir del momento de su emisión y expirará el día y hora que señala el certificado correspondiente.</w:t>
      </w:r>
    </w:p>
    <w:p w14:paraId="0A76D99B"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0C86C2DD"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estoy de acuerdo con que, en atención a lo establecido por el artículo 76 de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 xml:space="preserve">, las causas de suspensión del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son las siguientes:</w:t>
      </w:r>
    </w:p>
    <w:p w14:paraId="28EE4A90"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58AF4B94"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solicitud de la persona firmante, poderdante o representada.</w:t>
      </w:r>
    </w:p>
    <w:p w14:paraId="57F361BA"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resolución judicial o administrativa que lo ordene.</w:t>
      </w:r>
    </w:p>
    <w:p w14:paraId="2EF90B2A"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Porque se disuelvan, liquiden o extingan las sociedades, asociaciones y demás personas morales. En este caso, serán las personas liquidadoras quienes presenten la solicitud correspondiente.</w:t>
      </w:r>
    </w:p>
    <w:p w14:paraId="232E27FF"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Porque la sociedad escindente o la sociedad fusionada desaparezcan con motivo de la escisión o fusión, respectivamente. En el primer caso, la </w:t>
      </w:r>
      <w:r>
        <w:rPr>
          <w:rFonts w:ascii="Century Gothic" w:eastAsia="Arial" w:hAnsi="Century Gothic" w:cstheme="minorHAnsi"/>
          <w:sz w:val="20"/>
          <w:szCs w:val="20"/>
          <w:lang w:val="es-MX"/>
        </w:rPr>
        <w:lastRenderedPageBreak/>
        <w:t>suspensión la podrá solicitar cualquiera de las sociedades escindidas; en el segundo, la sociedad que subsista.</w:t>
      </w:r>
    </w:p>
    <w:p w14:paraId="3CC11E08"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cualquier otra causa que se establezca en los ordenamientos legales aplicables.</w:t>
      </w:r>
    </w:p>
    <w:p w14:paraId="57A9DBD1" w14:textId="77777777" w:rsidR="007714E8" w:rsidRDefault="007714E8" w:rsidP="007714E8">
      <w:pPr>
        <w:shd w:val="clear" w:color="auto" w:fill="FFFFFF"/>
        <w:spacing w:after="0" w:line="276" w:lineRule="auto"/>
        <w:ind w:left="1788"/>
        <w:contextualSpacing/>
        <w:jc w:val="both"/>
        <w:rPr>
          <w:rFonts w:ascii="Century Gothic" w:eastAsia="Arial" w:hAnsi="Century Gothic" w:cstheme="minorHAnsi"/>
          <w:sz w:val="20"/>
          <w:szCs w:val="20"/>
          <w:lang w:val="es-MX"/>
        </w:rPr>
      </w:pPr>
    </w:p>
    <w:p w14:paraId="2A62C2A2"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bCs/>
          <w:sz w:val="20"/>
          <w:szCs w:val="20"/>
          <w:lang w:val="es-MX"/>
        </w:rPr>
        <w:t>Que es de mi conocimiento que, en atención a lo establecido por el artículo 77, las causas de revocación del certificado son las siguientes:</w:t>
      </w:r>
    </w:p>
    <w:p w14:paraId="29D1954C"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6859534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solicitud de la persona firmante, poderdante o representada.</w:t>
      </w:r>
    </w:p>
    <w:p w14:paraId="45DCE6B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resolución judicial o administrativa que lo ordene.</w:t>
      </w:r>
    </w:p>
    <w:p w14:paraId="468BFA75"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se disuelvan, liquiden o extingan las sociedades, asociaciones y demás personas morales. En este caso, serán las personas liquidadoras quienes presenten la solicitud correspondiente.</w:t>
      </w:r>
    </w:p>
    <w:p w14:paraId="03143DA3"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3A8D559B"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se compruebe que, al momento de su expedición, el certificado no cumplió los requisitos legales, situación que no afectará los derechos de terceras personas de buena fe.</w:t>
      </w:r>
    </w:p>
    <w:p w14:paraId="5B19E869"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Cuando se ponga en riesgo la confidencialidad de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w:t>
      </w:r>
    </w:p>
    <w:p w14:paraId="0BF5F17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Si se comprueba que los documentos que presenté acreditar mi identidad, son falsos.</w:t>
      </w:r>
    </w:p>
    <w:p w14:paraId="753D3C97"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termine el empleo, cargo o comisión de la o el servidor público, por la cual se le haya sido concedido el uso de la firma electrónica avanzada.</w:t>
      </w:r>
    </w:p>
    <w:p w14:paraId="494A6F4E"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la modificación en las circunstancias de la o el firmante que ya no correspondan con los datos contenidos en el certificado.</w:t>
      </w:r>
    </w:p>
    <w:p w14:paraId="479CE651"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uso indebido del</w:t>
      </w:r>
      <w:r>
        <w:rPr>
          <w:rFonts w:ascii="Century Gothic" w:hAnsi="Century Gothic" w:cstheme="minorHAnsi"/>
          <w:b/>
          <w:bCs/>
          <w:color w:val="000000" w:themeColor="text1"/>
          <w:sz w:val="20"/>
          <w:szCs w:val="20"/>
          <w:lang w:val="es-419"/>
        </w:rPr>
        <w:t xml:space="preserve">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w:t>
      </w:r>
    </w:p>
    <w:p w14:paraId="693C893D"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cualquier otra que se establezca en el propio certificado.</w:t>
      </w:r>
    </w:p>
    <w:p w14:paraId="5269E4DE"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437DEE37"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 de mi conocimiento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deberá comunicarme inmediatamente acerca de la revocación o extinción de mi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 xml:space="preserve">y especificar la causa por la cual queda sin efectos. La revocación del certificado comienza a surtir efectos a partir del momento en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tenga conocimiento cierto de la causa </w:t>
      </w:r>
      <w:r>
        <w:rPr>
          <w:rFonts w:ascii="Century Gothic" w:eastAsia="Arial" w:hAnsi="Century Gothic" w:cstheme="minorHAnsi"/>
          <w:sz w:val="20"/>
          <w:szCs w:val="20"/>
          <w:lang w:val="es-MX"/>
        </w:rPr>
        <w:lastRenderedPageBreak/>
        <w:t>que la origina, y así lo haga constar en el Registro de Certificados publicado en su sitio web.</w:t>
      </w:r>
    </w:p>
    <w:p w14:paraId="51289E74"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1E53A641" w14:textId="77777777" w:rsidR="007714E8" w:rsidRDefault="007714E8" w:rsidP="007714E8">
      <w:pPr>
        <w:pStyle w:val="Prrafodelista"/>
        <w:numPr>
          <w:ilvl w:val="0"/>
          <w:numId w:val="14"/>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estoy de acuerdo que, en atención a lo por el artículo 79 de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 se consideran causas de extinción del certificado de firma electrónica avanzada, las siguientes:</w:t>
      </w:r>
    </w:p>
    <w:p w14:paraId="0A1DC47D" w14:textId="77777777" w:rsidR="007714E8" w:rsidRDefault="007714E8" w:rsidP="007714E8">
      <w:pPr>
        <w:pStyle w:val="Prrafodelista"/>
        <w:shd w:val="clear" w:color="auto" w:fill="FFFFFF"/>
        <w:spacing w:after="0" w:line="276" w:lineRule="auto"/>
        <w:ind w:left="1788"/>
        <w:jc w:val="both"/>
        <w:rPr>
          <w:rFonts w:ascii="Century Gothic" w:eastAsia="Arial" w:hAnsi="Century Gothic" w:cstheme="minorHAnsi"/>
          <w:sz w:val="20"/>
          <w:szCs w:val="20"/>
          <w:lang w:val="es-MX"/>
        </w:rPr>
      </w:pPr>
    </w:p>
    <w:p w14:paraId="33079DB8"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fallecimiento de la persona física titular del certificado. En este caso la extinción deberá solicitarse por una tercera persona legalmente autorizada, quien deberá acompañar el acta de defunción correspondiente.</w:t>
      </w:r>
    </w:p>
    <w:p w14:paraId="463A590F"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Incapacidad declarada judicialmente de la persona firmante o poderdante.</w:t>
      </w:r>
    </w:p>
    <w:p w14:paraId="47777DA6"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Extinción de la persona moral titular del certificado.</w:t>
      </w:r>
    </w:p>
    <w:p w14:paraId="4E1C240B"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Terminación del periodo de vigencia establecido en el certificado.</w:t>
      </w:r>
    </w:p>
    <w:p w14:paraId="289F9290"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Revocación del certificado a mi solicitud expresa.</w:t>
      </w:r>
    </w:p>
    <w:p w14:paraId="0CC66C9E"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Terminación del empleo, cargo o comisión de la o el servidor público, por el cual se le haya sido concedido el uso de la firma electrónica avanzada.</w:t>
      </w:r>
    </w:p>
    <w:p w14:paraId="334195C2"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Resolución judicial o administrativa que lo ordene.</w:t>
      </w:r>
    </w:p>
    <w:p w14:paraId="761AFB54"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Pérdida o inutilización por daños al dispositivo de conservación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salvo que por otros medios se pueda comprobar su existencia.</w:t>
      </w:r>
    </w:p>
    <w:p w14:paraId="0428CD24"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Incumplimiento de alguno de los requisitos establecidos para la expedición del certificado.</w:t>
      </w:r>
    </w:p>
    <w:p w14:paraId="2C5288DD"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Modificación en las circunstancias de la o el firmante que ya no correspondan con los datos contenidos en el certificado.</w:t>
      </w:r>
    </w:p>
    <w:p w14:paraId="75595542"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Cualquier otra que se establezca en el </w:t>
      </w:r>
      <w:r>
        <w:rPr>
          <w:rFonts w:ascii="Century Gothic" w:hAnsi="Century Gothic" w:cstheme="minorHAnsi"/>
          <w:sz w:val="20"/>
          <w:szCs w:val="20"/>
          <w:lang w:val="es-419"/>
        </w:rPr>
        <w:t>Certificado de Firma Electrónica Avanzada del Estado de Chihuahua.</w:t>
      </w:r>
    </w:p>
    <w:p w14:paraId="7F28B00C"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56F6ABED" w14:textId="77777777" w:rsidR="007714E8" w:rsidRDefault="007714E8" w:rsidP="007714E8">
      <w:pPr>
        <w:pStyle w:val="Prrafodelista"/>
        <w:numPr>
          <w:ilvl w:val="0"/>
          <w:numId w:val="14"/>
        </w:numPr>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estoy de acuerdo con que la Autoridad Certificadora, no será responsable por daños y perjuicios que puedan registrarse a mí o a terceros, por la eventual imposibilidad de realizar la presentación o firmado electrónico de algún documento, trámite, solicitud, petición o promoción por causa de caso fortuito o fuerza mayor; ni en los casos establecidos en el artículo 92 de la Ley de Gobierno Digital para el Estado de Chihuahua, a saber:</w:t>
      </w:r>
    </w:p>
    <w:p w14:paraId="502E8EC5" w14:textId="77777777" w:rsidR="007714E8" w:rsidRDefault="007714E8" w:rsidP="007714E8">
      <w:pPr>
        <w:pStyle w:val="Prrafodelista"/>
        <w:spacing w:after="0" w:line="276" w:lineRule="auto"/>
        <w:ind w:left="1788"/>
        <w:jc w:val="both"/>
        <w:rPr>
          <w:rFonts w:ascii="Century Gothic" w:eastAsia="Arial" w:hAnsi="Century Gothic" w:cstheme="minorHAnsi"/>
          <w:sz w:val="20"/>
          <w:szCs w:val="20"/>
          <w:lang w:val="es-MX"/>
        </w:rPr>
      </w:pPr>
    </w:p>
    <w:p w14:paraId="2527F615" w14:textId="77777777" w:rsidR="007714E8" w:rsidRDefault="007714E8" w:rsidP="007714E8">
      <w:pPr>
        <w:pStyle w:val="Prrafodelista"/>
        <w:numPr>
          <w:ilvl w:val="0"/>
          <w:numId w:val="19"/>
        </w:numPr>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No haber proporcionado información veraz, completa y exacta sobre los datos que deban constar en 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xml:space="preserve"> o que sean necesarios para su expedición, renovación, suspensión, revocación o extinción de su vigencia.</w:t>
      </w:r>
    </w:p>
    <w:p w14:paraId="0918474B"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lastRenderedPageBreak/>
        <w:t xml:space="preserve">Actuar con negligencia en la conservación de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en el aseguramiento de su confidencialidad y en la protección de todo acceso o revelación.</w:t>
      </w:r>
    </w:p>
    <w:p w14:paraId="0373BC8D"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No solicitar la suspensión, revocación o extinción del certificado si fue usada sin mi consentimiento.</w:t>
      </w:r>
    </w:p>
    <w:p w14:paraId="0A151876"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Utilizar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xml:space="preserve"> cuando haya expirado la vigencia del certificado.</w:t>
      </w:r>
    </w:p>
    <w:p w14:paraId="665812EC"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Utilizar el certificado de manera diferente a las condiciones establecidas en la presente declaración.</w:t>
      </w:r>
    </w:p>
    <w:p w14:paraId="5BDAE071"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Actuar de manera negligente, especialmente, cuando no compruebe y tenga en cuenta las restricciones que figuren en el certificado en cuanto a sus posibles usos.</w:t>
      </w:r>
    </w:p>
    <w:p w14:paraId="76E140CA"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Uso indebido o fraudulento del</w:t>
      </w:r>
      <w:r>
        <w:rPr>
          <w:rFonts w:ascii="Century Gothic" w:hAnsi="Century Gothic" w:cstheme="minorHAnsi"/>
          <w:sz w:val="20"/>
          <w:szCs w:val="20"/>
          <w:lang w:val="es-419"/>
        </w:rPr>
        <w:t xml:space="preserve"> Certificado de Firma Electrónica Avanzada del Estado de Chihuahua</w:t>
      </w:r>
      <w:r>
        <w:rPr>
          <w:rFonts w:ascii="Century Gothic" w:eastAsia="Arial" w:hAnsi="Century Gothic" w:cstheme="minorHAnsi"/>
          <w:sz w:val="20"/>
          <w:szCs w:val="20"/>
          <w:lang w:val="es-MX"/>
        </w:rPr>
        <w:t>.</w:t>
      </w:r>
    </w:p>
    <w:p w14:paraId="3A7F7B3F" w14:textId="77777777" w:rsidR="007714E8" w:rsidRDefault="007714E8" w:rsidP="007714E8">
      <w:pPr>
        <w:spacing w:line="276" w:lineRule="auto"/>
        <w:contextualSpacing/>
        <w:rPr>
          <w:rFonts w:ascii="Century Gothic" w:hAnsi="Century Gothic" w:cstheme="minorHAnsi"/>
          <w:sz w:val="20"/>
          <w:szCs w:val="20"/>
          <w:lang w:val="es-419"/>
        </w:rPr>
      </w:pPr>
    </w:p>
    <w:p w14:paraId="47A7EF16" w14:textId="77777777" w:rsidR="007714E8" w:rsidRDefault="007714E8" w:rsidP="007714E8">
      <w:pPr>
        <w:pStyle w:val="Prrafodelista"/>
        <w:numPr>
          <w:ilvl w:val="0"/>
          <w:numId w:val="14"/>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108BF89C" w14:textId="77777777" w:rsidR="007714E8" w:rsidRDefault="007714E8" w:rsidP="007714E8">
      <w:pPr>
        <w:pStyle w:val="Prrafodelista"/>
        <w:spacing w:after="0" w:line="276" w:lineRule="auto"/>
        <w:rPr>
          <w:rFonts w:ascii="Century Gothic" w:hAnsi="Century Gothic" w:cstheme="minorHAnsi"/>
          <w:sz w:val="20"/>
          <w:szCs w:val="20"/>
          <w:lang w:val="es-419"/>
        </w:rPr>
      </w:pPr>
    </w:p>
    <w:p w14:paraId="64CD3570"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 xml:space="preserve">Política de Privacidad y Protección de Datos Personales. </w:t>
      </w:r>
    </w:p>
    <w:p w14:paraId="2F87EF71" w14:textId="77777777" w:rsidR="007714E8" w:rsidRDefault="007714E8" w:rsidP="007714E8">
      <w:pPr>
        <w:spacing w:line="276" w:lineRule="auto"/>
        <w:contextualSpacing/>
        <w:jc w:val="both"/>
        <w:rPr>
          <w:rFonts w:ascii="Century Gothic" w:hAnsi="Century Gothic" w:cstheme="minorHAnsi"/>
          <w:b/>
          <w:bCs/>
          <w:sz w:val="20"/>
          <w:szCs w:val="20"/>
          <w:lang w:val="es-419"/>
        </w:rPr>
      </w:pPr>
    </w:p>
    <w:p w14:paraId="0CF98F28"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5CF5A17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5640F57A"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15162496" w14:textId="77777777" w:rsidR="007714E8" w:rsidRDefault="007714E8" w:rsidP="007714E8">
      <w:pPr>
        <w:spacing w:line="276" w:lineRule="auto"/>
        <w:contextualSpacing/>
        <w:jc w:val="both"/>
        <w:rPr>
          <w:rFonts w:ascii="Century Gothic" w:hAnsi="Century Gothic" w:cstheme="minorHAnsi"/>
          <w:sz w:val="20"/>
          <w:szCs w:val="20"/>
          <w:lang w:val="es-419"/>
        </w:rPr>
      </w:pPr>
    </w:p>
    <w:p w14:paraId="0D864B1D"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De igual forma, la información obtenida, será protegida y resguardada en términos de lo dispuesto en la Ley General de Transparencia y Acceso a la Información </w:t>
      </w:r>
      <w:r>
        <w:rPr>
          <w:rFonts w:ascii="Century Gothic" w:hAnsi="Century Gothic" w:cstheme="minorHAnsi"/>
          <w:sz w:val="20"/>
          <w:szCs w:val="20"/>
          <w:lang w:val="es-419"/>
        </w:rPr>
        <w:lastRenderedPageBreak/>
        <w:t>Pública, así como en los Lineamientos generales en materia de clasificación y desclasificación de la información, así como para la elaboración de versiones públicas.</w:t>
      </w:r>
    </w:p>
    <w:p w14:paraId="73FC48F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3088E741"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Para mayor información y medios para ejercer los derechos ARCOP, consultar el aviso de privacidad en el siguiente vinculo electrónico: </w:t>
      </w:r>
      <w:r>
        <w:rPr>
          <w:rFonts w:ascii="Century Gothic" w:hAnsi="Century Gothic" w:cstheme="minorHAnsi"/>
          <w:sz w:val="20"/>
          <w:szCs w:val="20"/>
          <w:highlight w:val="yellow"/>
          <w:lang w:val="es-419"/>
        </w:rPr>
        <w:t>(insertar vínculo al aviso de privacidad)</w:t>
      </w:r>
    </w:p>
    <w:p w14:paraId="0F1C7E42" w14:textId="77777777" w:rsidR="007714E8" w:rsidRDefault="007714E8" w:rsidP="007714E8">
      <w:pPr>
        <w:spacing w:line="276" w:lineRule="auto"/>
        <w:contextualSpacing/>
        <w:jc w:val="both"/>
        <w:rPr>
          <w:rFonts w:ascii="Century Gothic" w:hAnsi="Century Gothic" w:cstheme="minorHAnsi"/>
          <w:sz w:val="20"/>
          <w:szCs w:val="20"/>
          <w:lang w:val="es-419"/>
        </w:rPr>
      </w:pPr>
    </w:p>
    <w:p w14:paraId="5324750E"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 xml:space="preserve">Jurisdicción. </w:t>
      </w:r>
    </w:p>
    <w:p w14:paraId="38AB7413" w14:textId="77777777" w:rsidR="007714E8" w:rsidRDefault="007714E8" w:rsidP="007714E8">
      <w:pPr>
        <w:spacing w:line="276" w:lineRule="auto"/>
        <w:contextualSpacing/>
        <w:jc w:val="both"/>
        <w:rPr>
          <w:rFonts w:ascii="Century Gothic" w:hAnsi="Century Gothic" w:cstheme="minorHAnsi"/>
          <w:sz w:val="20"/>
          <w:szCs w:val="20"/>
          <w:lang w:val="es-419"/>
        </w:rPr>
      </w:pPr>
    </w:p>
    <w:p w14:paraId="2490DC83" w14:textId="77777777" w:rsidR="007714E8" w:rsidRDefault="007714E8" w:rsidP="007714E8">
      <w:pPr>
        <w:spacing w:line="276" w:lineRule="auto"/>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64685EB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130747A3" w14:textId="77777777" w:rsidR="007714E8" w:rsidRDefault="007714E8" w:rsidP="007714E8">
      <w:pPr>
        <w:spacing w:line="276" w:lineRule="auto"/>
        <w:contextualSpacing/>
        <w:jc w:val="center"/>
        <w:rPr>
          <w:rFonts w:ascii="Century Gothic" w:hAnsi="Century Gothic" w:cstheme="minorHAnsi"/>
          <w:color w:val="FF0000"/>
          <w:sz w:val="20"/>
          <w:szCs w:val="20"/>
          <w:lang w:val="es-419"/>
        </w:rPr>
      </w:pPr>
      <w:r>
        <w:rPr>
          <w:rFonts w:ascii="Century Gothic" w:hAnsi="Century Gothic" w:cstheme="minorHAnsi"/>
          <w:color w:val="FF0000"/>
          <w:sz w:val="20"/>
          <w:szCs w:val="20"/>
          <w:lang w:val="es-419"/>
        </w:rPr>
        <w:t>Acepto los presentes términos y condiciones</w:t>
      </w:r>
    </w:p>
    <w:p w14:paraId="1953FCED" w14:textId="77777777" w:rsidR="007714E8" w:rsidRDefault="007714E8" w:rsidP="007714E8">
      <w:pPr>
        <w:contextualSpacing/>
        <w:jc w:val="center"/>
        <w:rPr>
          <w:rFonts w:ascii="Century Gothic" w:hAnsi="Century Gothic" w:cstheme="minorHAnsi"/>
          <w:sz w:val="20"/>
          <w:szCs w:val="20"/>
          <w:lang w:val="es-419"/>
        </w:rPr>
      </w:pPr>
      <w:r>
        <w:rPr>
          <w:rFonts w:ascii="Century Gothic" w:hAnsi="Century Gothic" w:cstheme="minorHAnsi"/>
          <w:color w:val="FF0000"/>
          <w:sz w:val="20"/>
          <w:szCs w:val="20"/>
          <w:lang w:val="es-419"/>
        </w:rPr>
        <w:t>Nombre y Rúbrica de la persona solicitante</w:t>
      </w:r>
      <w:r>
        <w:rPr>
          <w:rFonts w:ascii="Century Gothic" w:hAnsi="Century Gothic" w:cstheme="minorHAnsi"/>
          <w:sz w:val="20"/>
          <w:szCs w:val="20"/>
          <w:lang w:val="es-419"/>
        </w:rPr>
        <w:t>.</w:t>
      </w:r>
    </w:p>
    <w:p w14:paraId="33F005AD" w14:textId="4ACD3427" w:rsidR="00CA1CE4" w:rsidRPr="007714E8" w:rsidRDefault="00CA1CE4" w:rsidP="007714E8">
      <w:r w:rsidRPr="007714E8">
        <w:t xml:space="preserve"> </w:t>
      </w:r>
    </w:p>
    <w:sectPr w:rsidR="00CA1CE4" w:rsidRPr="007714E8" w:rsidSect="0081230C">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37206" w14:textId="77777777" w:rsidR="00776D3B" w:rsidRDefault="00776D3B" w:rsidP="00AD6216">
      <w:pPr>
        <w:spacing w:after="0" w:line="240" w:lineRule="auto"/>
      </w:pPr>
      <w:r>
        <w:separator/>
      </w:r>
    </w:p>
  </w:endnote>
  <w:endnote w:type="continuationSeparator" w:id="0">
    <w:p w14:paraId="180D9E8E" w14:textId="77777777" w:rsidR="00776D3B" w:rsidRDefault="00776D3B" w:rsidP="00AD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2EF88" w14:textId="77777777" w:rsidR="00776D3B" w:rsidRDefault="00776D3B" w:rsidP="00AD6216">
      <w:pPr>
        <w:spacing w:after="0" w:line="240" w:lineRule="auto"/>
      </w:pPr>
      <w:r>
        <w:separator/>
      </w:r>
    </w:p>
  </w:footnote>
  <w:footnote w:type="continuationSeparator" w:id="0">
    <w:p w14:paraId="7B4309D0" w14:textId="77777777" w:rsidR="00776D3B" w:rsidRDefault="00776D3B" w:rsidP="00AD6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CD19" w14:textId="338327CD" w:rsidR="00AD6216" w:rsidRPr="000C4195" w:rsidRDefault="007C7504" w:rsidP="00AD6216">
    <w:pPr>
      <w:pStyle w:val="Ttulo1"/>
      <w:jc w:val="center"/>
      <w:rPr>
        <w:rFonts w:ascii="Arial" w:hAnsi="Arial" w:cs="Arial"/>
        <w:sz w:val="24"/>
        <w:szCs w:val="24"/>
      </w:rPr>
    </w:pPr>
    <w:r w:rsidRPr="000C4195">
      <w:rPr>
        <w:rFonts w:ascii="Arial" w:hAnsi="Arial" w:cs="Arial"/>
        <w:sz w:val="24"/>
        <w:szCs w:val="24"/>
      </w:rPr>
      <w:t>TÉRMINOS Y CONDICIONES DE OBTENCIÓN Y USO DEL CERTIFICADO DE FIRMA ELECTRÓNICA AVANZADA DEL ESTADO DE CHIHUAHUA</w:t>
    </w:r>
  </w:p>
  <w:p w14:paraId="39A3327B" w14:textId="77777777" w:rsidR="00AD6216" w:rsidRPr="00AD6216" w:rsidRDefault="00AD62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573BB"/>
    <w:multiLevelType w:val="hybridMultilevel"/>
    <w:tmpl w:val="3E8879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 w15:restartNumberingAfterBreak="0">
    <w:nsid w:val="3DEE02E9"/>
    <w:multiLevelType w:val="hybridMultilevel"/>
    <w:tmpl w:val="A538EA0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 w15:restartNumberingAfterBreak="0">
    <w:nsid w:val="481350ED"/>
    <w:multiLevelType w:val="hybridMultilevel"/>
    <w:tmpl w:val="F11A19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1" w15:restartNumberingAfterBreak="0">
    <w:nsid w:val="6520531F"/>
    <w:multiLevelType w:val="hybridMultilevel"/>
    <w:tmpl w:val="25C43C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8353E4"/>
    <w:multiLevelType w:val="hybridMultilevel"/>
    <w:tmpl w:val="7E70F930"/>
    <w:lvl w:ilvl="0" w:tplc="0409000F">
      <w:start w:val="1"/>
      <w:numFmt w:val="decimal"/>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CA83B78"/>
    <w:multiLevelType w:val="hybridMultilevel"/>
    <w:tmpl w:val="63E24D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10"/>
  </w:num>
  <w:num w:numId="4">
    <w:abstractNumId w:val="4"/>
  </w:num>
  <w:num w:numId="5">
    <w:abstractNumId w:val="1"/>
  </w:num>
  <w:num w:numId="6">
    <w:abstractNumId w:val="0"/>
  </w:num>
  <w:num w:numId="7">
    <w:abstractNumId w:val="2"/>
  </w:num>
  <w:num w:numId="8">
    <w:abstractNumId w:val="1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16"/>
    <w:rsid w:val="000A3211"/>
    <w:rsid w:val="000B5DC2"/>
    <w:rsid w:val="000C4195"/>
    <w:rsid w:val="001259A8"/>
    <w:rsid w:val="00307A43"/>
    <w:rsid w:val="00325BAB"/>
    <w:rsid w:val="003506E9"/>
    <w:rsid w:val="003E58A4"/>
    <w:rsid w:val="004B51F1"/>
    <w:rsid w:val="004E5AD2"/>
    <w:rsid w:val="005F0A15"/>
    <w:rsid w:val="007714E8"/>
    <w:rsid w:val="00776D3B"/>
    <w:rsid w:val="007C7504"/>
    <w:rsid w:val="008040FD"/>
    <w:rsid w:val="0081230C"/>
    <w:rsid w:val="00813603"/>
    <w:rsid w:val="0084006B"/>
    <w:rsid w:val="00916EC3"/>
    <w:rsid w:val="00AD1F0F"/>
    <w:rsid w:val="00AD6216"/>
    <w:rsid w:val="00B20E03"/>
    <w:rsid w:val="00BA72E4"/>
    <w:rsid w:val="00BD0E99"/>
    <w:rsid w:val="00BF3EEC"/>
    <w:rsid w:val="00CA1CE4"/>
    <w:rsid w:val="00D15194"/>
    <w:rsid w:val="00D46043"/>
    <w:rsid w:val="00D70260"/>
    <w:rsid w:val="00ED4C6E"/>
    <w:rsid w:val="00FF61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BEB0"/>
  <w15:chartTrackingRefBased/>
  <w15:docId w15:val="{B5739749-4ECE-4513-9B30-5FE8192C0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16"/>
    <w:pPr>
      <w:spacing w:after="160" w:line="259" w:lineRule="auto"/>
    </w:pPr>
    <w:rPr>
      <w:kern w:val="2"/>
      <w:sz w:val="22"/>
      <w:szCs w:val="22"/>
      <w:lang w:val="es-ES"/>
      <w14:ligatures w14:val="standardContextual"/>
    </w:rPr>
  </w:style>
  <w:style w:type="paragraph" w:styleId="Ttulo1">
    <w:name w:val="heading 1"/>
    <w:basedOn w:val="Normal"/>
    <w:next w:val="Normal"/>
    <w:link w:val="Ttulo1Car"/>
    <w:uiPriority w:val="9"/>
    <w:qFormat/>
    <w:rsid w:val="00AD62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6216"/>
    <w:pPr>
      <w:tabs>
        <w:tab w:val="center" w:pos="4419"/>
        <w:tab w:val="right" w:pos="8838"/>
      </w:tabs>
    </w:pPr>
  </w:style>
  <w:style w:type="character" w:customStyle="1" w:styleId="EncabezadoCar">
    <w:name w:val="Encabezado Car"/>
    <w:basedOn w:val="Fuentedeprrafopredeter"/>
    <w:link w:val="Encabezado"/>
    <w:uiPriority w:val="99"/>
    <w:rsid w:val="00AD6216"/>
  </w:style>
  <w:style w:type="paragraph" w:styleId="Piedepgina">
    <w:name w:val="footer"/>
    <w:basedOn w:val="Normal"/>
    <w:link w:val="PiedepginaCar"/>
    <w:uiPriority w:val="99"/>
    <w:unhideWhenUsed/>
    <w:rsid w:val="00AD6216"/>
    <w:pPr>
      <w:tabs>
        <w:tab w:val="center" w:pos="4419"/>
        <w:tab w:val="right" w:pos="8838"/>
      </w:tabs>
    </w:pPr>
  </w:style>
  <w:style w:type="character" w:customStyle="1" w:styleId="PiedepginaCar">
    <w:name w:val="Pie de página Car"/>
    <w:basedOn w:val="Fuentedeprrafopredeter"/>
    <w:link w:val="Piedepgina"/>
    <w:uiPriority w:val="99"/>
    <w:rsid w:val="00AD6216"/>
  </w:style>
  <w:style w:type="character" w:customStyle="1" w:styleId="Ttulo1Car">
    <w:name w:val="Título 1 Car"/>
    <w:basedOn w:val="Fuentedeprrafopredeter"/>
    <w:link w:val="Ttulo1"/>
    <w:uiPriority w:val="9"/>
    <w:rsid w:val="00AD6216"/>
    <w:rPr>
      <w:rFonts w:asciiTheme="majorHAnsi" w:eastAsiaTheme="majorEastAsia" w:hAnsiTheme="majorHAnsi" w:cstheme="majorBidi"/>
      <w:color w:val="2F5496" w:themeColor="accent1" w:themeShade="BF"/>
      <w:kern w:val="2"/>
      <w:sz w:val="32"/>
      <w:szCs w:val="32"/>
      <w:lang w:val="es-ES"/>
      <w14:ligatures w14:val="standardContextual"/>
    </w:rPr>
  </w:style>
  <w:style w:type="character" w:styleId="Hipervnculo">
    <w:name w:val="Hyperlink"/>
    <w:basedOn w:val="Fuentedeprrafopredeter"/>
    <w:uiPriority w:val="99"/>
    <w:unhideWhenUsed/>
    <w:rsid w:val="00AD6216"/>
    <w:rPr>
      <w:color w:val="0563C1" w:themeColor="hyperlink"/>
      <w:u w:val="single"/>
    </w:rPr>
  </w:style>
  <w:style w:type="paragraph" w:styleId="Prrafodelista">
    <w:name w:val="List Paragraph"/>
    <w:basedOn w:val="Normal"/>
    <w:uiPriority w:val="34"/>
    <w:qFormat/>
    <w:rsid w:val="00AD6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130960">
      <w:bodyDiv w:val="1"/>
      <w:marLeft w:val="0"/>
      <w:marRight w:val="0"/>
      <w:marTop w:val="0"/>
      <w:marBottom w:val="0"/>
      <w:divBdr>
        <w:top w:val="none" w:sz="0" w:space="0" w:color="auto"/>
        <w:left w:val="none" w:sz="0" w:space="0" w:color="auto"/>
        <w:bottom w:val="none" w:sz="0" w:space="0" w:color="auto"/>
        <w:right w:val="none" w:sz="0" w:space="0" w:color="auto"/>
      </w:divBdr>
    </w:div>
    <w:div w:id="213381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firma.chihuahua.gob.mx" TargetMode="External"/><Relationship Id="rId3" Type="http://schemas.openxmlformats.org/officeDocument/2006/relationships/settings" Target="settings.xml"/><Relationship Id="rId7" Type="http://schemas.openxmlformats.org/officeDocument/2006/relationships/hyperlink" Target="http://e-firma.chihuahua.gob.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2834</Words>
  <Characters>15590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dc:creator>
  <cp:keywords/>
  <dc:description/>
  <cp:lastModifiedBy>Gustavo Zabre</cp:lastModifiedBy>
  <cp:revision>3</cp:revision>
  <cp:lastPrinted>2023-10-03T17:21:00Z</cp:lastPrinted>
  <dcterms:created xsi:type="dcterms:W3CDTF">2023-10-03T17:07:00Z</dcterms:created>
  <dcterms:modified xsi:type="dcterms:W3CDTF">2023-10-03T17:26:00Z</dcterms:modified>
</cp:coreProperties>
</file>