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45BDD" w14:textId="77777777" w:rsidR="00607C67" w:rsidRPr="00D177FE" w:rsidRDefault="008E353B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9"/>
        <w:gridCol w:w="4781"/>
      </w:tblGrid>
      <w:tr w:rsidR="006E7547" w:rsidRPr="00D523F3" w14:paraId="44A9398B" w14:textId="77777777" w:rsidTr="006E7547">
        <w:tc>
          <w:tcPr>
            <w:tcW w:w="4926" w:type="dxa"/>
          </w:tcPr>
          <w:p w14:paraId="1398F312" w14:textId="77777777" w:rsidR="006E7547" w:rsidRPr="006E7547" w:rsidRDefault="006E7547" w:rsidP="006E7547">
            <w:pPr>
              <w:spacing w:line="360" w:lineRule="auto"/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РАБОТА ПРОВЕРЕНА</w:t>
            </w:r>
          </w:p>
          <w:p w14:paraId="6DB1B913" w14:textId="77777777" w:rsidR="006E7547" w:rsidRPr="006E7547" w:rsidRDefault="006E7547" w:rsidP="006E7547">
            <w:pPr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Рецензент</w:t>
            </w:r>
          </w:p>
          <w:p w14:paraId="56160F4D" w14:textId="77777777" w:rsidR="006E7547" w:rsidRPr="0037396F" w:rsidRDefault="006E7547" w:rsidP="006E7547">
            <w:pPr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>&lt;ученая степень, ученое звание&gt;</w:t>
            </w:r>
          </w:p>
          <w:p w14:paraId="2755F17D" w14:textId="6841E0DB" w:rsidR="006E7547" w:rsidRPr="006E7547" w:rsidRDefault="002871DA" w:rsidP="006E7547">
            <w:pPr>
              <w:spacing w:before="120" w:line="360" w:lineRule="auto"/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 xml:space="preserve">_______ </w:t>
            </w:r>
            <w:r w:rsidR="006E7547" w:rsidRPr="0037396F">
              <w:rPr>
                <w:sz w:val="28"/>
                <w:szCs w:val="28"/>
              </w:rPr>
              <w:t>&lt;И.О. Ф</w:t>
            </w:r>
            <w:r w:rsidRPr="0037396F">
              <w:rPr>
                <w:sz w:val="28"/>
                <w:szCs w:val="28"/>
              </w:rPr>
              <w:t>амилия</w:t>
            </w:r>
            <w:r w:rsidR="006E7547" w:rsidRPr="0037396F">
              <w:rPr>
                <w:sz w:val="28"/>
                <w:szCs w:val="28"/>
              </w:rPr>
              <w:t xml:space="preserve"> рецензента</w:t>
            </w:r>
            <w:r w:rsidR="006E7547" w:rsidRPr="006E7547">
              <w:rPr>
                <w:sz w:val="28"/>
                <w:szCs w:val="28"/>
              </w:rPr>
              <w:t>&gt;</w:t>
            </w:r>
          </w:p>
          <w:p w14:paraId="271E0D32" w14:textId="68D0CCAB" w:rsidR="006E7547" w:rsidRPr="00605D45" w:rsidRDefault="006E7547" w:rsidP="006E754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E7547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E7547">
              <w:rPr>
                <w:bCs/>
                <w:sz w:val="28"/>
                <w:szCs w:val="28"/>
              </w:rPr>
              <w:t>_______</w:t>
            </w:r>
            <w:r>
              <w:rPr>
                <w:bCs/>
                <w:sz w:val="28"/>
                <w:szCs w:val="28"/>
              </w:rPr>
              <w:t>____</w:t>
            </w:r>
            <w:r w:rsidRPr="006E7547">
              <w:rPr>
                <w:bCs/>
                <w:sz w:val="28"/>
                <w:szCs w:val="28"/>
              </w:rPr>
              <w:t xml:space="preserve">____ </w:t>
            </w:r>
            <w:r w:rsidRPr="006E7547">
              <w:rPr>
                <w:bCs/>
                <w:sz w:val="28"/>
                <w:szCs w:val="28"/>
              </w:rPr>
              <w:fldChar w:fldCharType="begin"/>
            </w:r>
            <w:r w:rsidRPr="006E7547">
              <w:rPr>
                <w:bCs/>
                <w:sz w:val="28"/>
                <w:szCs w:val="28"/>
              </w:rPr>
              <w:instrText xml:space="preserve"> TIME \@ "yyyy" </w:instrText>
            </w:r>
            <w:r w:rsidRPr="006E7547">
              <w:rPr>
                <w:bCs/>
                <w:sz w:val="28"/>
                <w:szCs w:val="28"/>
              </w:rPr>
              <w:fldChar w:fldCharType="separate"/>
            </w:r>
            <w:r w:rsidR="00575292">
              <w:rPr>
                <w:bCs/>
                <w:noProof/>
                <w:sz w:val="28"/>
                <w:szCs w:val="28"/>
              </w:rPr>
              <w:t>2024</w:t>
            </w:r>
            <w:r w:rsidRPr="006E7547">
              <w:rPr>
                <w:bCs/>
                <w:sz w:val="28"/>
                <w:szCs w:val="28"/>
              </w:rPr>
              <w:fldChar w:fldCharType="end"/>
            </w:r>
            <w:r w:rsidRPr="006E7547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46ED0743" w14:textId="77777777" w:rsidR="006E7547" w:rsidRPr="00605D45" w:rsidRDefault="006E7547" w:rsidP="006E7547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E3C75DA" w14:textId="77777777" w:rsidR="006E7547" w:rsidRPr="00605D45" w:rsidRDefault="006E7547" w:rsidP="006E7547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4081DDE0" w14:textId="77777777" w:rsidR="006E7547" w:rsidRPr="00605D45" w:rsidRDefault="006E7547" w:rsidP="006E7547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51299E42" w14:textId="3654F9B6" w:rsidR="006E7547" w:rsidRPr="00605D45" w:rsidRDefault="006E7547" w:rsidP="006E7547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575292">
              <w:rPr>
                <w:bCs/>
                <w:noProof/>
                <w:sz w:val="28"/>
                <w:szCs w:val="28"/>
              </w:rPr>
              <w:t>2024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78185373" w14:textId="77777777" w:rsidR="00836C0B" w:rsidRDefault="00836C0B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59871D4C" w14:textId="2A5A0580" w:rsidR="00DC7E70" w:rsidRPr="000268D1" w:rsidRDefault="00364B39" w:rsidP="00DC693B">
      <w:pPr>
        <w:jc w:val="center"/>
        <w:rPr>
          <w:b/>
        </w:rPr>
      </w:pPr>
      <w:r>
        <w:rPr>
          <w:b/>
          <w:sz w:val="32"/>
          <w:szCs w:val="32"/>
        </w:rPr>
        <w:t>Разработка веб-приложения для генерации музыки</w:t>
      </w:r>
    </w:p>
    <w:p w14:paraId="2F7BDA3B" w14:textId="77777777" w:rsidR="001B18F8" w:rsidRDefault="001B18F8" w:rsidP="001B18F8">
      <w:pPr>
        <w:rPr>
          <w:b/>
        </w:rPr>
      </w:pPr>
    </w:p>
    <w:p w14:paraId="3D6FD94F" w14:textId="77777777" w:rsidR="00EE4663" w:rsidRPr="001B18F8" w:rsidRDefault="00EE4663" w:rsidP="001B18F8">
      <w:pPr>
        <w:rPr>
          <w:b/>
        </w:rPr>
      </w:pPr>
    </w:p>
    <w:p w14:paraId="06F0774E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521DA960" w14:textId="0733BECD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</w:t>
      </w:r>
      <w:r w:rsidR="00C54F0B">
        <w:rPr>
          <w:bCs/>
          <w:sz w:val="28"/>
          <w:szCs w:val="28"/>
        </w:rPr>
        <w:t xml:space="preserve"> </w:t>
      </w:r>
      <w:r w:rsidR="0037396F" w:rsidRPr="0037396F">
        <w:rPr>
          <w:bCs/>
          <w:sz w:val="28"/>
          <w:szCs w:val="28"/>
        </w:rPr>
        <w:t>09.04.04</w:t>
      </w:r>
      <w:r w:rsidR="00F25F0D" w:rsidRPr="00F0042C">
        <w:rPr>
          <w:bCs/>
          <w:sz w:val="28"/>
          <w:szCs w:val="28"/>
        </w:rPr>
        <w:t>.</w:t>
      </w:r>
      <w:r w:rsidR="00175B34" w:rsidRPr="00F0042C">
        <w:rPr>
          <w:sz w:val="28"/>
          <w:szCs w:val="28"/>
        </w:rPr>
        <w:fldChar w:fldCharType="begin"/>
      </w:r>
      <w:r w:rsidR="00F25F0D" w:rsidRPr="00F0042C">
        <w:rPr>
          <w:sz w:val="28"/>
          <w:szCs w:val="28"/>
        </w:rPr>
        <w:instrText xml:space="preserve"> TIME \@ "yyyy" </w:instrText>
      </w:r>
      <w:r w:rsidR="00175B34" w:rsidRPr="00F0042C">
        <w:rPr>
          <w:sz w:val="28"/>
          <w:szCs w:val="28"/>
        </w:rPr>
        <w:fldChar w:fldCharType="separate"/>
      </w:r>
      <w:r w:rsidR="00575292">
        <w:rPr>
          <w:noProof/>
          <w:sz w:val="28"/>
          <w:szCs w:val="28"/>
        </w:rPr>
        <w:t>2024</w:t>
      </w:r>
      <w:r w:rsidR="00175B34" w:rsidRPr="00F0042C">
        <w:rPr>
          <w:sz w:val="28"/>
          <w:szCs w:val="28"/>
        </w:rPr>
        <w:fldChar w:fldCharType="end"/>
      </w:r>
      <w:r w:rsidR="004743FA" w:rsidRPr="0037396F">
        <w:rPr>
          <w:sz w:val="28"/>
          <w:szCs w:val="28"/>
        </w:rPr>
        <w:t>.308</w:t>
      </w:r>
      <w:r w:rsidR="008E353B" w:rsidRPr="0037396F">
        <w:rPr>
          <w:sz w:val="28"/>
          <w:szCs w:val="28"/>
        </w:rPr>
        <w:t>-</w:t>
      </w:r>
      <w:r w:rsidR="0037396F" w:rsidRPr="0037396F">
        <w:rPr>
          <w:sz w:val="28"/>
          <w:szCs w:val="28"/>
        </w:rPr>
        <w:t>1492</w:t>
      </w:r>
      <w:r w:rsidR="00F25F0D">
        <w:rPr>
          <w:sz w:val="28"/>
          <w:szCs w:val="28"/>
        </w:rPr>
        <w:t>.ВКР</w:t>
      </w:r>
    </w:p>
    <w:p w14:paraId="56F7B100" w14:textId="77777777" w:rsidR="005537B1" w:rsidRPr="001B18F8" w:rsidRDefault="005537B1" w:rsidP="001B18F8">
      <w:pPr>
        <w:rPr>
          <w:b/>
        </w:rPr>
      </w:pPr>
    </w:p>
    <w:p w14:paraId="774E20C4" w14:textId="77777777" w:rsidR="001B18F8" w:rsidRDefault="001B18F8" w:rsidP="001B18F8">
      <w:pPr>
        <w:rPr>
          <w:b/>
        </w:rPr>
      </w:pPr>
    </w:p>
    <w:p w14:paraId="2EB7D5BA" w14:textId="77777777" w:rsidR="002871DA" w:rsidRDefault="002871DA" w:rsidP="001B18F8">
      <w:pPr>
        <w:rPr>
          <w:b/>
        </w:rPr>
      </w:pPr>
    </w:p>
    <w:p w14:paraId="5D8F1DDB" w14:textId="77777777" w:rsidR="002871DA" w:rsidRDefault="002871DA" w:rsidP="001B18F8">
      <w:pPr>
        <w:rPr>
          <w:b/>
        </w:rPr>
      </w:pPr>
    </w:p>
    <w:p w14:paraId="567939DE" w14:textId="77777777" w:rsidR="002871DA" w:rsidRPr="001B18F8" w:rsidRDefault="002871DA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BDEC063" w14:textId="77777777" w:rsidTr="00860522">
        <w:tc>
          <w:tcPr>
            <w:tcW w:w="4926" w:type="dxa"/>
          </w:tcPr>
          <w:p w14:paraId="0B4C0242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7DFF459C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EE4663">
              <w:rPr>
                <w:sz w:val="28"/>
                <w:szCs w:val="28"/>
              </w:rPr>
              <w:t>,</w:t>
            </w:r>
          </w:p>
          <w:p w14:paraId="451E753F" w14:textId="299C80BB" w:rsidR="00C6306E" w:rsidRPr="002F7BD1" w:rsidRDefault="002F7BD1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>доцент кафедры СП, к.ф.-м.н., доцент</w:t>
            </w:r>
            <w:r w:rsidR="004743FA" w:rsidRPr="0037396F">
              <w:rPr>
                <w:sz w:val="28"/>
                <w:szCs w:val="28"/>
              </w:rPr>
              <w:t xml:space="preserve"> </w:t>
            </w:r>
            <w:r w:rsidR="00860522" w:rsidRPr="0037396F">
              <w:rPr>
                <w:sz w:val="28"/>
                <w:szCs w:val="28"/>
              </w:rPr>
              <w:t>__________</w:t>
            </w:r>
            <w:r w:rsidR="00F0042C" w:rsidRPr="0037396F">
              <w:rPr>
                <w:sz w:val="28"/>
                <w:szCs w:val="28"/>
              </w:rPr>
              <w:t xml:space="preserve"> </w:t>
            </w:r>
            <w:r w:rsidR="0037396F" w:rsidRPr="0037396F">
              <w:rPr>
                <w:sz w:val="28"/>
                <w:szCs w:val="28"/>
              </w:rPr>
              <w:t>Г.И.</w:t>
            </w:r>
            <w:r w:rsidR="0037396F">
              <w:rPr>
                <w:sz w:val="28"/>
                <w:szCs w:val="28"/>
              </w:rPr>
              <w:t> Радченко</w:t>
            </w:r>
          </w:p>
          <w:p w14:paraId="3C84CA3A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4D4EF2D4" w14:textId="7D002A11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4743FA">
              <w:rPr>
                <w:sz w:val="28"/>
                <w:szCs w:val="28"/>
              </w:rPr>
              <w:t>КЭ-</w:t>
            </w:r>
            <w:r w:rsidR="002871DA">
              <w:rPr>
                <w:sz w:val="28"/>
                <w:szCs w:val="28"/>
              </w:rPr>
              <w:t>22</w:t>
            </w:r>
            <w:r w:rsidR="0037396F" w:rsidRPr="0037396F">
              <w:rPr>
                <w:sz w:val="28"/>
                <w:szCs w:val="28"/>
              </w:rPr>
              <w:t>9</w:t>
            </w:r>
          </w:p>
          <w:p w14:paraId="68C68E19" w14:textId="2D8099B8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F0042C">
              <w:rPr>
                <w:sz w:val="28"/>
                <w:szCs w:val="28"/>
              </w:rPr>
              <w:t xml:space="preserve"> </w:t>
            </w:r>
            <w:r w:rsidR="0037396F" w:rsidRPr="0037396F">
              <w:rPr>
                <w:sz w:val="28"/>
                <w:szCs w:val="28"/>
              </w:rPr>
              <w:t>Д.В. </w:t>
            </w:r>
            <w:r w:rsidR="0037396F">
              <w:rPr>
                <w:sz w:val="28"/>
                <w:szCs w:val="28"/>
              </w:rPr>
              <w:t>Кутюшкин</w:t>
            </w:r>
          </w:p>
          <w:p w14:paraId="2446422E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3665A42C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7457EE11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6C550A51" w14:textId="77777777" w:rsidR="00FA3E7B" w:rsidRPr="00605D45" w:rsidRDefault="00F0042C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A6405D" w:rsidRPr="00A6405D">
              <w:rPr>
                <w:sz w:val="28"/>
                <w:szCs w:val="28"/>
              </w:rPr>
              <w:t>И.Д</w:t>
            </w:r>
            <w:r w:rsidR="00FA3E7B" w:rsidRPr="00A6405D">
              <w:rPr>
                <w:sz w:val="28"/>
                <w:szCs w:val="28"/>
              </w:rPr>
              <w:t>. </w:t>
            </w:r>
            <w:r w:rsidR="00A6405D" w:rsidRPr="00A6405D">
              <w:rPr>
                <w:sz w:val="28"/>
                <w:szCs w:val="28"/>
              </w:rPr>
              <w:t>Володченко</w:t>
            </w:r>
          </w:p>
          <w:p w14:paraId="1579C748" w14:textId="3D7F1AB4" w:rsidR="00FA3E7B" w:rsidRPr="00860522" w:rsidRDefault="00F0042C" w:rsidP="00F0042C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FA3E7B"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="00FA3E7B" w:rsidRPr="00605D45">
              <w:rPr>
                <w:bCs/>
                <w:sz w:val="28"/>
                <w:szCs w:val="28"/>
              </w:rPr>
              <w:t xml:space="preserve">___________ </w:t>
            </w:r>
            <w:r w:rsidR="00175B34" w:rsidRPr="00605D45">
              <w:rPr>
                <w:bCs/>
                <w:sz w:val="28"/>
                <w:szCs w:val="28"/>
              </w:rPr>
              <w:fldChar w:fldCharType="begin"/>
            </w:r>
            <w:r w:rsidR="00FA3E7B"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75B34" w:rsidRPr="00605D45">
              <w:rPr>
                <w:bCs/>
                <w:sz w:val="28"/>
                <w:szCs w:val="28"/>
              </w:rPr>
              <w:fldChar w:fldCharType="separate"/>
            </w:r>
            <w:r w:rsidR="00575292">
              <w:rPr>
                <w:bCs/>
                <w:noProof/>
                <w:sz w:val="28"/>
                <w:szCs w:val="28"/>
              </w:rPr>
              <w:t>2024</w:t>
            </w:r>
            <w:r w:rsidR="00175B34" w:rsidRPr="00605D45">
              <w:rPr>
                <w:bCs/>
                <w:sz w:val="28"/>
                <w:szCs w:val="28"/>
              </w:rPr>
              <w:fldChar w:fldCharType="end"/>
            </w:r>
            <w:r w:rsidR="00FA3E7B"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2B878EC0" w14:textId="77777777" w:rsidR="00816691" w:rsidRDefault="00816691" w:rsidP="001538B1">
      <w:pPr>
        <w:rPr>
          <w:b/>
        </w:rPr>
      </w:pPr>
    </w:p>
    <w:p w14:paraId="0A7C2E1A" w14:textId="77777777" w:rsidR="00816691" w:rsidRDefault="00816691" w:rsidP="001538B1">
      <w:pPr>
        <w:rPr>
          <w:b/>
        </w:rPr>
      </w:pPr>
    </w:p>
    <w:p w14:paraId="59014075" w14:textId="77777777" w:rsidR="00816691" w:rsidRDefault="00816691" w:rsidP="001538B1">
      <w:pPr>
        <w:rPr>
          <w:b/>
        </w:rPr>
      </w:pPr>
    </w:p>
    <w:p w14:paraId="2012BE5E" w14:textId="77777777" w:rsidR="00F5060A" w:rsidRDefault="00F5060A" w:rsidP="00816691">
      <w:pPr>
        <w:rPr>
          <w:b/>
        </w:rPr>
      </w:pPr>
    </w:p>
    <w:p w14:paraId="0A1DEB47" w14:textId="77777777" w:rsidR="001538B1" w:rsidRDefault="001538B1" w:rsidP="00816691">
      <w:pPr>
        <w:rPr>
          <w:b/>
        </w:rPr>
      </w:pPr>
    </w:p>
    <w:p w14:paraId="42D8CBA3" w14:textId="77777777" w:rsidR="002871DA" w:rsidRDefault="002871DA" w:rsidP="00816691">
      <w:pPr>
        <w:rPr>
          <w:b/>
        </w:rPr>
      </w:pPr>
    </w:p>
    <w:p w14:paraId="1208F38D" w14:textId="77777777" w:rsidR="002871DA" w:rsidRDefault="002871DA" w:rsidP="00816691">
      <w:pPr>
        <w:rPr>
          <w:b/>
        </w:rPr>
      </w:pPr>
    </w:p>
    <w:p w14:paraId="45645327" w14:textId="4E0B3DFB" w:rsidR="00F71E2E" w:rsidRPr="0037396F" w:rsidRDefault="002871DA" w:rsidP="002871DA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>Че</w:t>
      </w:r>
      <w:r w:rsidR="001B18F8" w:rsidRPr="00D94471">
        <w:rPr>
          <w:sz w:val="28"/>
          <w:szCs w:val="28"/>
        </w:rPr>
        <w:t>лябинск</w:t>
      </w:r>
      <w:r w:rsidR="002F7BD1" w:rsidRPr="00D94471">
        <w:rPr>
          <w:sz w:val="28"/>
          <w:szCs w:val="28"/>
        </w:rPr>
        <w:t xml:space="preserve">, </w:t>
      </w:r>
      <w:r w:rsidR="00175B34" w:rsidRPr="00D94471">
        <w:rPr>
          <w:sz w:val="28"/>
          <w:szCs w:val="28"/>
        </w:rPr>
        <w:fldChar w:fldCharType="begin"/>
      </w:r>
      <w:r w:rsidR="00DA17F0" w:rsidRPr="00D94471">
        <w:rPr>
          <w:sz w:val="28"/>
          <w:szCs w:val="28"/>
        </w:rPr>
        <w:instrText xml:space="preserve"> TIME \@ "yyyy" </w:instrText>
      </w:r>
      <w:r w:rsidR="00175B34" w:rsidRPr="00D94471">
        <w:rPr>
          <w:sz w:val="28"/>
          <w:szCs w:val="28"/>
        </w:rPr>
        <w:fldChar w:fldCharType="separate"/>
      </w:r>
      <w:r w:rsidR="00575292">
        <w:rPr>
          <w:noProof/>
          <w:sz w:val="28"/>
          <w:szCs w:val="28"/>
        </w:rPr>
        <w:t>2024</w:t>
      </w:r>
      <w:r w:rsidR="00175B34" w:rsidRPr="00D94471">
        <w:rPr>
          <w:sz w:val="28"/>
          <w:szCs w:val="28"/>
        </w:rPr>
        <w:fldChar w:fldCharType="end"/>
      </w:r>
      <w:r w:rsidR="002F7BD1">
        <w:rPr>
          <w:sz w:val="28"/>
          <w:szCs w:val="28"/>
        </w:rPr>
        <w:t xml:space="preserve"> г.</w:t>
      </w:r>
      <w:r w:rsidR="00F71E2E" w:rsidRPr="0037396F">
        <w:rPr>
          <w:sz w:val="28"/>
          <w:szCs w:val="28"/>
        </w:rPr>
        <w:br w:type="page"/>
      </w:r>
    </w:p>
    <w:p w14:paraId="34D6E48C" w14:textId="77777777" w:rsidR="00F71E2E" w:rsidRPr="00D177FE" w:rsidRDefault="00F71E2E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30A9F7C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9951C9B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87747DE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030CD629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E809373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5A5713B" w14:textId="77777777" w:rsidR="00F71E2E" w:rsidRDefault="00F71E2E" w:rsidP="00F71E2E">
      <w:pPr>
        <w:rPr>
          <w:b/>
        </w:rPr>
      </w:pPr>
    </w:p>
    <w:p w14:paraId="76F5B5BA" w14:textId="77777777" w:rsidR="00F71E2E" w:rsidRDefault="00F71E2E" w:rsidP="00F71E2E">
      <w:pPr>
        <w:rPr>
          <w:b/>
        </w:rPr>
      </w:pPr>
    </w:p>
    <w:p w14:paraId="4B49A3D8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31F784C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956EBDA" w14:textId="77777777" w:rsidR="00F71E2E" w:rsidRPr="00751C35" w:rsidRDefault="00F71E2E" w:rsidP="00E07046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6A2E7C8" w14:textId="05BDC228" w:rsidR="00F71E2E" w:rsidRPr="00751C35" w:rsidRDefault="009A793A" w:rsidP="00E07046">
      <w:pPr>
        <w:ind w:left="5670"/>
        <w:rPr>
          <w:bCs/>
          <w:sz w:val="28"/>
          <w:szCs w:val="28"/>
        </w:rPr>
      </w:pPr>
      <w:r w:rsidRPr="009A793A">
        <w:rPr>
          <w:bCs/>
          <w:sz w:val="28"/>
          <w:szCs w:val="28"/>
        </w:rPr>
        <w:t>29.01</w:t>
      </w:r>
      <w:r w:rsidR="00F71E2E" w:rsidRPr="009A793A">
        <w:rPr>
          <w:bCs/>
          <w:sz w:val="28"/>
          <w:szCs w:val="28"/>
        </w:rPr>
        <w:t>.</w:t>
      </w:r>
      <w:r w:rsidR="00175B34" w:rsidRPr="009A793A">
        <w:rPr>
          <w:sz w:val="28"/>
          <w:szCs w:val="28"/>
        </w:rPr>
        <w:fldChar w:fldCharType="begin"/>
      </w:r>
      <w:r w:rsidR="00F71E2E" w:rsidRPr="009A793A">
        <w:rPr>
          <w:sz w:val="28"/>
          <w:szCs w:val="28"/>
        </w:rPr>
        <w:instrText xml:space="preserve"> TIME \@ "yyyy" </w:instrText>
      </w:r>
      <w:r w:rsidR="00175B34" w:rsidRPr="009A793A">
        <w:rPr>
          <w:sz w:val="28"/>
          <w:szCs w:val="28"/>
        </w:rPr>
        <w:fldChar w:fldCharType="separate"/>
      </w:r>
      <w:r w:rsidR="00575292">
        <w:rPr>
          <w:noProof/>
          <w:sz w:val="28"/>
          <w:szCs w:val="28"/>
        </w:rPr>
        <w:t>2024</w:t>
      </w:r>
      <w:r w:rsidR="00175B34" w:rsidRPr="009A793A">
        <w:rPr>
          <w:sz w:val="28"/>
          <w:szCs w:val="28"/>
        </w:rPr>
        <w:fldChar w:fldCharType="end"/>
      </w:r>
      <w:r w:rsidR="00017193" w:rsidRPr="009A793A">
        <w:rPr>
          <w:sz w:val="28"/>
          <w:szCs w:val="28"/>
        </w:rPr>
        <w:t xml:space="preserve"> г.</w:t>
      </w:r>
    </w:p>
    <w:p w14:paraId="52A2B879" w14:textId="77777777" w:rsidR="00F71E2E" w:rsidRDefault="00F71E2E" w:rsidP="00F71E2E">
      <w:pPr>
        <w:rPr>
          <w:bCs/>
          <w:sz w:val="26"/>
          <w:szCs w:val="26"/>
        </w:rPr>
      </w:pPr>
    </w:p>
    <w:p w14:paraId="478BEB79" w14:textId="77777777" w:rsidR="00F71E2E" w:rsidRPr="00F5060A" w:rsidRDefault="00F71E2E" w:rsidP="00D605C1">
      <w:pPr>
        <w:rPr>
          <w:bCs/>
          <w:sz w:val="26"/>
          <w:szCs w:val="26"/>
        </w:rPr>
      </w:pPr>
    </w:p>
    <w:p w14:paraId="5DD561EA" w14:textId="0419FE67" w:rsidR="00F71E2E" w:rsidRPr="00595602" w:rsidRDefault="00F71E2E" w:rsidP="00337DAF">
      <w:pPr>
        <w:jc w:val="center"/>
        <w:rPr>
          <w:b/>
          <w:bCs/>
          <w:sz w:val="28"/>
          <w:szCs w:val="28"/>
        </w:rPr>
      </w:pPr>
      <w:r w:rsidRPr="003E773F">
        <w:rPr>
          <w:b/>
          <w:bCs/>
          <w:sz w:val="28"/>
          <w:szCs w:val="28"/>
        </w:rPr>
        <w:t>ЗАДАНИЕ</w:t>
      </w:r>
    </w:p>
    <w:p w14:paraId="5E1A297E" w14:textId="2B4AE9C1" w:rsidR="00F71E2E" w:rsidRDefault="00F71E2E" w:rsidP="00337DA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 xml:space="preserve">ы </w:t>
      </w:r>
      <w:r w:rsidR="002F2E78">
        <w:rPr>
          <w:b/>
          <w:bCs/>
          <w:sz w:val="28"/>
          <w:szCs w:val="28"/>
        </w:rPr>
        <w:t>магистранта</w:t>
      </w:r>
    </w:p>
    <w:p w14:paraId="2CB6BEA9" w14:textId="5C2C9884" w:rsidR="00F71E2E" w:rsidRDefault="00F71E2E" w:rsidP="00337DAF">
      <w:pPr>
        <w:pStyle w:val="0"/>
        <w:rPr>
          <w:sz w:val="28"/>
          <w:szCs w:val="28"/>
        </w:rPr>
      </w:pPr>
      <w:r w:rsidRPr="003E773F">
        <w:rPr>
          <w:sz w:val="28"/>
          <w:szCs w:val="28"/>
        </w:rPr>
        <w:t>студенту группы КЭ-</w:t>
      </w:r>
      <w:r w:rsidR="007923E4" w:rsidRPr="003E773F">
        <w:rPr>
          <w:sz w:val="28"/>
          <w:szCs w:val="28"/>
        </w:rPr>
        <w:t>22</w:t>
      </w:r>
      <w:r w:rsidR="0037396F" w:rsidRPr="003E773F">
        <w:rPr>
          <w:sz w:val="28"/>
          <w:szCs w:val="28"/>
        </w:rPr>
        <w:t>9</w:t>
      </w:r>
      <w:r w:rsidRPr="00751C35">
        <w:rPr>
          <w:sz w:val="28"/>
          <w:szCs w:val="28"/>
        </w:rPr>
        <w:t xml:space="preserve"> </w:t>
      </w:r>
    </w:p>
    <w:p w14:paraId="79BD24D8" w14:textId="01030BE9" w:rsidR="00F71E2E" w:rsidRPr="00CF5669" w:rsidRDefault="0037396F" w:rsidP="00337DAF">
      <w:pPr>
        <w:pStyle w:val="0"/>
        <w:rPr>
          <w:sz w:val="12"/>
          <w:szCs w:val="12"/>
        </w:rPr>
      </w:pPr>
      <w:r w:rsidRPr="0037396F">
        <w:rPr>
          <w:sz w:val="28"/>
          <w:szCs w:val="28"/>
        </w:rPr>
        <w:t xml:space="preserve">Кутюшкину Дмитрию </w:t>
      </w:r>
      <w:r>
        <w:rPr>
          <w:sz w:val="28"/>
          <w:szCs w:val="28"/>
        </w:rPr>
        <w:t>Владимировичу</w:t>
      </w:r>
      <w:r w:rsidR="00F71E2E">
        <w:rPr>
          <w:sz w:val="28"/>
          <w:szCs w:val="28"/>
        </w:rPr>
        <w:t>,</w:t>
      </w:r>
    </w:p>
    <w:p w14:paraId="683B6F4C" w14:textId="590C29B1" w:rsidR="00F71E2E" w:rsidRDefault="002F7BD1" w:rsidP="00337DAF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="00F71E2E" w:rsidRPr="00751C35">
        <w:rPr>
          <w:sz w:val="28"/>
          <w:szCs w:val="28"/>
        </w:rPr>
        <w:t xml:space="preserve">бучающемуся </w:t>
      </w:r>
      <w:r w:rsidR="00F71E2E">
        <w:rPr>
          <w:sz w:val="28"/>
          <w:szCs w:val="28"/>
        </w:rPr>
        <w:t xml:space="preserve">по </w:t>
      </w:r>
      <w:r w:rsidR="00F71E2E" w:rsidRPr="00751C35">
        <w:rPr>
          <w:sz w:val="28"/>
          <w:szCs w:val="28"/>
        </w:rPr>
        <w:t>направлени</w:t>
      </w:r>
      <w:r w:rsidR="00F71E2E">
        <w:rPr>
          <w:sz w:val="28"/>
          <w:szCs w:val="28"/>
        </w:rPr>
        <w:t>ю</w:t>
      </w:r>
      <w:r w:rsidR="00F71E2E" w:rsidRPr="00751C35">
        <w:rPr>
          <w:sz w:val="28"/>
          <w:szCs w:val="28"/>
        </w:rPr>
        <w:t xml:space="preserve"> </w:t>
      </w:r>
    </w:p>
    <w:p w14:paraId="790B8F1F" w14:textId="29B72536" w:rsidR="007923E4" w:rsidRDefault="0037396F" w:rsidP="00337DAF">
      <w:pPr>
        <w:pStyle w:val="0"/>
        <w:rPr>
          <w:sz w:val="28"/>
          <w:szCs w:val="28"/>
        </w:rPr>
      </w:pPr>
      <w:r w:rsidRPr="0037396F">
        <w:rPr>
          <w:bCs/>
          <w:sz w:val="28"/>
          <w:szCs w:val="28"/>
        </w:rPr>
        <w:t>09.04.04</w:t>
      </w:r>
      <w:r w:rsidR="00F71E2E" w:rsidRPr="0037396F">
        <w:rPr>
          <w:sz w:val="28"/>
          <w:szCs w:val="28"/>
        </w:rPr>
        <w:t xml:space="preserve"> </w:t>
      </w:r>
      <w:r w:rsidR="007923E4" w:rsidRPr="0037396F">
        <w:rPr>
          <w:sz w:val="28"/>
          <w:szCs w:val="28"/>
        </w:rPr>
        <w:t>«</w:t>
      </w:r>
      <w:r>
        <w:rPr>
          <w:sz w:val="28"/>
          <w:szCs w:val="28"/>
        </w:rPr>
        <w:t>Программная инженерия</w:t>
      </w:r>
      <w:r w:rsidR="007923E4">
        <w:rPr>
          <w:sz w:val="28"/>
          <w:szCs w:val="28"/>
        </w:rPr>
        <w:t>»</w:t>
      </w:r>
    </w:p>
    <w:p w14:paraId="4B29A820" w14:textId="022ADD15" w:rsidR="00F71E2E" w:rsidRPr="00751C35" w:rsidRDefault="007923E4" w:rsidP="00337DAF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(магистерская программа «</w:t>
      </w:r>
      <w:r w:rsidR="0037396F">
        <w:rPr>
          <w:sz w:val="28"/>
          <w:szCs w:val="28"/>
        </w:rPr>
        <w:t>Искусственный интеллект и инженерия данных</w:t>
      </w:r>
      <w:r>
        <w:rPr>
          <w:sz w:val="28"/>
          <w:szCs w:val="28"/>
        </w:rPr>
        <w:t>»)</w:t>
      </w:r>
    </w:p>
    <w:p w14:paraId="1823B496" w14:textId="77777777" w:rsidR="00F71E2E" w:rsidRPr="00963D30" w:rsidRDefault="00F71E2E" w:rsidP="00F71E2E">
      <w:pPr>
        <w:spacing w:line="360" w:lineRule="auto"/>
        <w:jc w:val="center"/>
        <w:rPr>
          <w:sz w:val="24"/>
        </w:rPr>
      </w:pPr>
    </w:p>
    <w:p w14:paraId="2CD3939E" w14:textId="61195691" w:rsidR="00F71E2E" w:rsidRPr="00751C35" w:rsidRDefault="00F71E2E" w:rsidP="0031228B">
      <w:pPr>
        <w:pStyle w:val="2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5E743E" w:rsidRPr="0037396F">
        <w:rPr>
          <w:rFonts w:ascii="Times New Roman" w:hAnsi="Times New Roman"/>
          <w:bCs/>
          <w:sz w:val="28"/>
          <w:szCs w:val="28"/>
        </w:rPr>
        <w:t>__</w:t>
      </w:r>
      <w:r w:rsidRPr="0037396F">
        <w:rPr>
          <w:rFonts w:ascii="Times New Roman" w:hAnsi="Times New Roman"/>
          <w:bCs/>
          <w:sz w:val="28"/>
          <w:szCs w:val="28"/>
        </w:rPr>
        <w:t>.</w:t>
      </w:r>
      <w:r w:rsidR="005E743E" w:rsidRPr="0037396F">
        <w:rPr>
          <w:rFonts w:ascii="Times New Roman" w:hAnsi="Times New Roman"/>
          <w:bCs/>
          <w:sz w:val="28"/>
          <w:szCs w:val="28"/>
        </w:rPr>
        <w:t>__</w:t>
      </w:r>
      <w:r w:rsidRPr="0037396F">
        <w:rPr>
          <w:rFonts w:ascii="Times New Roman" w:hAnsi="Times New Roman"/>
          <w:bCs/>
          <w:sz w:val="28"/>
          <w:szCs w:val="28"/>
        </w:rPr>
        <w:t>.20</w:t>
      </w:r>
      <w:r w:rsidR="00684D79" w:rsidRPr="0037396F">
        <w:rPr>
          <w:rFonts w:ascii="Times New Roman" w:hAnsi="Times New Roman"/>
          <w:bCs/>
          <w:sz w:val="28"/>
          <w:szCs w:val="28"/>
        </w:rPr>
        <w:t>2</w:t>
      </w:r>
      <w:r w:rsidR="009A793A" w:rsidRPr="0037396F">
        <w:rPr>
          <w:rFonts w:ascii="Times New Roman" w:hAnsi="Times New Roman"/>
          <w:bCs/>
          <w:sz w:val="28"/>
          <w:szCs w:val="28"/>
        </w:rPr>
        <w:t>4</w:t>
      </w:r>
      <w:r w:rsidR="002F7BD1" w:rsidRPr="0037396F">
        <w:rPr>
          <w:rFonts w:ascii="Times New Roman" w:hAnsi="Times New Roman"/>
          <w:bCs/>
          <w:sz w:val="28"/>
          <w:szCs w:val="28"/>
        </w:rPr>
        <w:t xml:space="preserve"> г.</w:t>
      </w:r>
      <w:r w:rsidRPr="0037396F">
        <w:rPr>
          <w:rFonts w:ascii="Times New Roman" w:hAnsi="Times New Roman"/>
          <w:bCs/>
          <w:sz w:val="28"/>
          <w:szCs w:val="28"/>
        </w:rPr>
        <w:t xml:space="preserve"> № </w:t>
      </w:r>
      <w:r w:rsidR="005E743E" w:rsidRPr="0037396F">
        <w:rPr>
          <w:rFonts w:ascii="Times New Roman" w:hAnsi="Times New Roman"/>
          <w:bCs/>
          <w:sz w:val="28"/>
          <w:szCs w:val="28"/>
        </w:rPr>
        <w:t>___</w:t>
      </w:r>
      <w:r w:rsidRPr="0037396F">
        <w:rPr>
          <w:rFonts w:ascii="Times New Roman" w:hAnsi="Times New Roman"/>
          <w:bCs/>
          <w:sz w:val="28"/>
          <w:szCs w:val="28"/>
        </w:rPr>
        <w:t>)</w:t>
      </w:r>
    </w:p>
    <w:p w14:paraId="4BD2E5EC" w14:textId="067120C9" w:rsidR="00F71E2E" w:rsidRPr="00751C35" w:rsidRDefault="0037396F" w:rsidP="0031228B">
      <w:pPr>
        <w:pStyle w:val="2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веб-приложения для генерации музыки</w:t>
      </w:r>
      <w:r w:rsidR="00F71E2E" w:rsidRPr="00256667">
        <w:rPr>
          <w:bCs/>
          <w:sz w:val="28"/>
          <w:szCs w:val="28"/>
        </w:rPr>
        <w:t>.</w:t>
      </w:r>
    </w:p>
    <w:p w14:paraId="74CB5A2F" w14:textId="32307114" w:rsidR="00F71E2E" w:rsidRPr="00751C35" w:rsidRDefault="00F71E2E" w:rsidP="0031228B">
      <w:pPr>
        <w:numPr>
          <w:ilvl w:val="0"/>
          <w:numId w:val="1"/>
        </w:numPr>
        <w:spacing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Pr="009A793A">
        <w:rPr>
          <w:b/>
          <w:sz w:val="28"/>
          <w:szCs w:val="28"/>
        </w:rPr>
        <w:t>:</w:t>
      </w:r>
      <w:r w:rsidRPr="009A793A">
        <w:rPr>
          <w:bCs/>
          <w:sz w:val="28"/>
          <w:szCs w:val="28"/>
        </w:rPr>
        <w:t xml:space="preserve"> </w:t>
      </w:r>
      <w:r w:rsidR="005E743E" w:rsidRPr="009A793A">
        <w:rPr>
          <w:rFonts w:cs="Arial"/>
          <w:bCs/>
          <w:sz w:val="28"/>
          <w:szCs w:val="28"/>
        </w:rPr>
        <w:t>2</w:t>
      </w:r>
      <w:r w:rsidR="009A793A" w:rsidRPr="009A793A">
        <w:rPr>
          <w:rFonts w:cs="Arial"/>
          <w:bCs/>
          <w:sz w:val="28"/>
          <w:szCs w:val="28"/>
        </w:rPr>
        <w:t>0</w:t>
      </w:r>
      <w:r w:rsidR="005E743E" w:rsidRPr="009A793A">
        <w:rPr>
          <w:rFonts w:cs="Arial"/>
          <w:bCs/>
          <w:sz w:val="28"/>
          <w:szCs w:val="28"/>
        </w:rPr>
        <w:t>.05</w:t>
      </w:r>
      <w:r w:rsidRPr="009A793A">
        <w:rPr>
          <w:rFonts w:cs="Arial"/>
          <w:bCs/>
          <w:sz w:val="28"/>
          <w:szCs w:val="28"/>
        </w:rPr>
        <w:t>.</w:t>
      </w:r>
      <w:r w:rsidR="00175B34" w:rsidRPr="009A793A">
        <w:rPr>
          <w:rFonts w:cs="Arial"/>
          <w:bCs/>
          <w:sz w:val="28"/>
          <w:szCs w:val="28"/>
        </w:rPr>
        <w:fldChar w:fldCharType="begin"/>
      </w:r>
      <w:r w:rsidRPr="009A793A">
        <w:rPr>
          <w:rFonts w:cs="Arial"/>
          <w:bCs/>
          <w:sz w:val="28"/>
          <w:szCs w:val="28"/>
        </w:rPr>
        <w:instrText xml:space="preserve"> TIME \@ "yyyy" </w:instrText>
      </w:r>
      <w:r w:rsidR="00175B34" w:rsidRPr="009A793A">
        <w:rPr>
          <w:rFonts w:cs="Arial"/>
          <w:bCs/>
          <w:sz w:val="28"/>
          <w:szCs w:val="28"/>
        </w:rPr>
        <w:fldChar w:fldCharType="separate"/>
      </w:r>
      <w:r w:rsidR="00575292">
        <w:rPr>
          <w:rFonts w:cs="Arial"/>
          <w:bCs/>
          <w:noProof/>
          <w:sz w:val="28"/>
          <w:szCs w:val="28"/>
        </w:rPr>
        <w:t>2024</w:t>
      </w:r>
      <w:r w:rsidR="00175B34" w:rsidRPr="009A793A">
        <w:rPr>
          <w:rFonts w:cs="Arial"/>
          <w:bCs/>
          <w:sz w:val="28"/>
          <w:szCs w:val="28"/>
        </w:rPr>
        <w:fldChar w:fldCharType="end"/>
      </w:r>
      <w:r w:rsidR="002F7BD1" w:rsidRPr="009A793A">
        <w:rPr>
          <w:rFonts w:cs="Arial"/>
          <w:bCs/>
          <w:sz w:val="28"/>
          <w:szCs w:val="28"/>
        </w:rPr>
        <w:t xml:space="preserve"> г.</w:t>
      </w:r>
    </w:p>
    <w:p w14:paraId="384FB9E8" w14:textId="77777777" w:rsidR="00F71E2E" w:rsidRPr="0037396F" w:rsidRDefault="00F71E2E" w:rsidP="0031228B">
      <w:pPr>
        <w:pStyle w:val="21"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37396F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37396F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659BC46F" w14:textId="574E041C" w:rsidR="00F71E2E" w:rsidRPr="0037396F" w:rsidRDefault="0037396F" w:rsidP="0031228B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37396F">
        <w:rPr>
          <w:sz w:val="28"/>
          <w:szCs w:val="28"/>
          <w:lang w:val="en-US"/>
        </w:rPr>
        <w:t>Kailash A. Generative Adversarial Networks Projects: Build next-generation generative models using TensorFlow and Keras. – Packt Publishing Ltd., 2019. – 316 p.</w:t>
      </w:r>
    </w:p>
    <w:p w14:paraId="23CBB749" w14:textId="78E01AD8" w:rsidR="005E743E" w:rsidRPr="0031228B" w:rsidRDefault="0037396F" w:rsidP="0031228B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37396F">
        <w:rPr>
          <w:sz w:val="28"/>
          <w:szCs w:val="28"/>
          <w:lang w:val="en-US"/>
        </w:rPr>
        <w:t>Foster</w:t>
      </w:r>
      <w:r w:rsidR="0031228B" w:rsidRPr="0031228B">
        <w:rPr>
          <w:sz w:val="28"/>
          <w:szCs w:val="28"/>
          <w:lang w:val="en-US"/>
        </w:rPr>
        <w:t xml:space="preserve"> </w:t>
      </w:r>
      <w:r w:rsidR="0031228B">
        <w:rPr>
          <w:sz w:val="28"/>
          <w:szCs w:val="28"/>
          <w:lang w:val="en-US"/>
        </w:rPr>
        <w:t>D</w:t>
      </w:r>
      <w:r w:rsidR="0031228B" w:rsidRPr="0031228B">
        <w:rPr>
          <w:sz w:val="28"/>
          <w:szCs w:val="28"/>
          <w:lang w:val="en-US"/>
        </w:rPr>
        <w:t>.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Generative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Deep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Learning</w:t>
      </w:r>
      <w:r w:rsidRPr="0031228B">
        <w:rPr>
          <w:sz w:val="28"/>
          <w:szCs w:val="28"/>
          <w:lang w:val="en-US"/>
        </w:rPr>
        <w:t>, 2</w:t>
      </w:r>
      <w:r w:rsidRPr="0037396F">
        <w:rPr>
          <w:sz w:val="28"/>
          <w:szCs w:val="28"/>
          <w:lang w:val="en-US"/>
        </w:rPr>
        <w:t>nd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Edition</w:t>
      </w:r>
      <w:r w:rsidRPr="0031228B">
        <w:rPr>
          <w:sz w:val="28"/>
          <w:szCs w:val="28"/>
          <w:lang w:val="en-US"/>
        </w:rPr>
        <w:t xml:space="preserve">. – </w:t>
      </w:r>
      <w:r w:rsidRPr="0037396F">
        <w:rPr>
          <w:sz w:val="28"/>
          <w:szCs w:val="28"/>
          <w:lang w:val="en-US"/>
        </w:rPr>
        <w:t>O</w:t>
      </w:r>
      <w:r w:rsidRPr="0031228B">
        <w:rPr>
          <w:sz w:val="28"/>
          <w:szCs w:val="28"/>
          <w:lang w:val="en-US"/>
        </w:rPr>
        <w:t>'</w:t>
      </w:r>
      <w:r w:rsidRPr="0037396F">
        <w:rPr>
          <w:sz w:val="28"/>
          <w:szCs w:val="28"/>
          <w:lang w:val="en-US"/>
        </w:rPr>
        <w:t>Reilly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Media</w:t>
      </w:r>
      <w:r w:rsidRPr="0031228B">
        <w:rPr>
          <w:sz w:val="28"/>
          <w:szCs w:val="28"/>
          <w:lang w:val="en-US"/>
        </w:rPr>
        <w:t xml:space="preserve">, </w:t>
      </w:r>
      <w:r w:rsidRPr="0037396F">
        <w:rPr>
          <w:sz w:val="28"/>
          <w:szCs w:val="28"/>
          <w:lang w:val="en-US"/>
        </w:rPr>
        <w:t>Inc</w:t>
      </w:r>
      <w:r w:rsidRPr="0031228B">
        <w:rPr>
          <w:sz w:val="28"/>
          <w:szCs w:val="28"/>
          <w:lang w:val="en-US"/>
        </w:rPr>
        <w:t>., 2023.</w:t>
      </w:r>
      <w:r w:rsidRPr="0037396F">
        <w:rPr>
          <w:sz w:val="28"/>
          <w:szCs w:val="28"/>
          <w:lang w:val="en-US"/>
        </w:rPr>
        <w:t> </w:t>
      </w:r>
      <w:r w:rsidRPr="0031228B">
        <w:rPr>
          <w:sz w:val="28"/>
          <w:szCs w:val="28"/>
          <w:lang w:val="en-US"/>
        </w:rPr>
        <w:t>–</w:t>
      </w:r>
      <w:r w:rsidRPr="0037396F">
        <w:rPr>
          <w:sz w:val="28"/>
          <w:szCs w:val="28"/>
          <w:lang w:val="en-US"/>
        </w:rPr>
        <w:t> </w:t>
      </w:r>
      <w:r w:rsidRPr="0031228B">
        <w:rPr>
          <w:sz w:val="28"/>
          <w:szCs w:val="28"/>
          <w:lang w:val="en-US"/>
        </w:rPr>
        <w:t xml:space="preserve">426 </w:t>
      </w:r>
      <w:r w:rsidRPr="0037396F">
        <w:rPr>
          <w:sz w:val="28"/>
          <w:szCs w:val="28"/>
          <w:lang w:val="en-US"/>
        </w:rPr>
        <w:t>p</w:t>
      </w:r>
      <w:r w:rsidRPr="0031228B">
        <w:rPr>
          <w:sz w:val="28"/>
          <w:szCs w:val="28"/>
          <w:lang w:val="en-US"/>
        </w:rPr>
        <w:t>.</w:t>
      </w:r>
    </w:p>
    <w:p w14:paraId="7F482B76" w14:textId="1DC2A032" w:rsidR="00F71E2E" w:rsidRPr="00751C35" w:rsidRDefault="00F71E2E" w:rsidP="0031228B">
      <w:pPr>
        <w:pStyle w:val="21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0EB83FB0" w14:textId="2474CC68" w:rsidR="005E743E" w:rsidRPr="003E773F" w:rsidRDefault="0037396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3E773F">
        <w:rPr>
          <w:sz w:val="28"/>
          <w:szCs w:val="28"/>
        </w:rPr>
        <w:t>Провести анализ предметной области.</w:t>
      </w:r>
    </w:p>
    <w:p w14:paraId="4D6FF31E" w14:textId="75562F56" w:rsidR="00F71E2E" w:rsidRPr="003E773F" w:rsidRDefault="0037396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3E773F">
        <w:rPr>
          <w:sz w:val="28"/>
          <w:szCs w:val="28"/>
        </w:rPr>
        <w:t>Подготовить набор данных.</w:t>
      </w:r>
    </w:p>
    <w:p w14:paraId="0662EBF5" w14:textId="0457989A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Выбрать топологию нейронной сети.</w:t>
      </w:r>
    </w:p>
    <w:p w14:paraId="2F85F169" w14:textId="19D54012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Реализовать нейросетевую модель и провести ее обучение.</w:t>
      </w:r>
    </w:p>
    <w:p w14:paraId="2507A844" w14:textId="260A6BED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lastRenderedPageBreak/>
        <w:t>Спроектировать приложение для генерации музыки.</w:t>
      </w:r>
    </w:p>
    <w:p w14:paraId="78DB1885" w14:textId="311FDA5C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Реализовать приложение.</w:t>
      </w:r>
    </w:p>
    <w:p w14:paraId="2E08C527" w14:textId="0AE68435" w:rsidR="003E773F" w:rsidRP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Провести тестирование приложения.</w:t>
      </w:r>
    </w:p>
    <w:p w14:paraId="5ACE97DE" w14:textId="70A0ED7D" w:rsidR="00F71E2E" w:rsidRPr="00751C35" w:rsidRDefault="00F71E2E" w:rsidP="00337DA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9A793A" w:rsidRPr="009A793A">
        <w:rPr>
          <w:rFonts w:ascii="Times New Roman" w:hAnsi="Times New Roman"/>
          <w:bCs/>
          <w:sz w:val="28"/>
          <w:szCs w:val="28"/>
        </w:rPr>
        <w:t>29.01</w:t>
      </w:r>
      <w:r w:rsidRPr="009A793A">
        <w:rPr>
          <w:rFonts w:ascii="Times New Roman" w:hAnsi="Times New Roman"/>
          <w:bCs/>
          <w:sz w:val="28"/>
          <w:szCs w:val="28"/>
        </w:rPr>
        <w:t>.</w: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begin"/>
      </w:r>
      <w:r w:rsidRPr="009A793A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separate"/>
      </w:r>
      <w:r w:rsidR="00575292">
        <w:rPr>
          <w:rFonts w:ascii="Times New Roman" w:hAnsi="Times New Roman"/>
          <w:bCs/>
          <w:noProof/>
          <w:sz w:val="28"/>
          <w:szCs w:val="28"/>
        </w:rPr>
        <w:t>2024</w: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end"/>
      </w:r>
      <w:r w:rsidR="00017193" w:rsidRPr="009A793A">
        <w:rPr>
          <w:rFonts w:ascii="Times New Roman" w:hAnsi="Times New Roman"/>
          <w:bCs/>
          <w:sz w:val="28"/>
          <w:szCs w:val="28"/>
        </w:rPr>
        <w:t xml:space="preserve"> г</w:t>
      </w:r>
      <w:r w:rsidRPr="009A793A">
        <w:rPr>
          <w:rFonts w:ascii="Times New Roman" w:hAnsi="Times New Roman"/>
          <w:bCs/>
          <w:sz w:val="28"/>
          <w:szCs w:val="28"/>
        </w:rPr>
        <w:t>.</w:t>
      </w:r>
    </w:p>
    <w:p w14:paraId="42A514E9" w14:textId="77777777" w:rsidR="00F71E2E" w:rsidRPr="00751C35" w:rsidRDefault="00F71E2E" w:rsidP="00F71E2E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22012BF" w14:textId="77777777" w:rsidR="00F71E2E" w:rsidRPr="00751C35" w:rsidRDefault="00F71E2E" w:rsidP="009102DD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337C1D01" w14:textId="77777777" w:rsidR="00F71E2E" w:rsidRPr="00751C35" w:rsidRDefault="00F71E2E" w:rsidP="00337DA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="00E8503E">
        <w:rPr>
          <w:b/>
          <w:sz w:val="28"/>
          <w:szCs w:val="28"/>
        </w:rPr>
        <w:t>,</w:t>
      </w:r>
    </w:p>
    <w:p w14:paraId="3B716D41" w14:textId="7BFDA063" w:rsidR="00F71E2E" w:rsidRPr="00751C35" w:rsidRDefault="002F7BD1" w:rsidP="00337DA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3E773F">
        <w:rPr>
          <w:rFonts w:ascii="Times New Roman" w:hAnsi="Times New Roman"/>
          <w:bCs/>
          <w:sz w:val="28"/>
          <w:szCs w:val="28"/>
        </w:rPr>
        <w:t>доцент кафедры СП, к.ф.-м.н., доцент</w:t>
      </w:r>
      <w:r w:rsidR="00F71E2E" w:rsidRPr="003E773F">
        <w:rPr>
          <w:rFonts w:ascii="Times New Roman" w:hAnsi="Times New Roman"/>
          <w:sz w:val="28"/>
          <w:szCs w:val="28"/>
        </w:rPr>
        <w:tab/>
      </w:r>
      <w:r w:rsidR="003E773F" w:rsidRPr="003E773F">
        <w:rPr>
          <w:rFonts w:ascii="Times New Roman" w:hAnsi="Times New Roman"/>
          <w:sz w:val="28"/>
          <w:szCs w:val="28"/>
        </w:rPr>
        <w:t>Г.И. </w:t>
      </w:r>
      <w:r w:rsidR="003E773F">
        <w:rPr>
          <w:rFonts w:ascii="Times New Roman" w:hAnsi="Times New Roman"/>
          <w:sz w:val="28"/>
          <w:szCs w:val="28"/>
        </w:rPr>
        <w:t>Радченко</w:t>
      </w:r>
    </w:p>
    <w:p w14:paraId="097931CE" w14:textId="36728CA5" w:rsidR="00F71E2E" w:rsidRPr="00751C35" w:rsidRDefault="00F71E2E" w:rsidP="009102D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3E773F" w:rsidRPr="003E773F">
        <w:rPr>
          <w:sz w:val="28"/>
          <w:szCs w:val="28"/>
        </w:rPr>
        <w:t>Д.В.</w:t>
      </w:r>
      <w:r w:rsidR="003E773F">
        <w:rPr>
          <w:sz w:val="28"/>
          <w:szCs w:val="28"/>
        </w:rPr>
        <w:t> Кутюшкин</w:t>
      </w:r>
    </w:p>
    <w:p w14:paraId="0978617D" w14:textId="32710817" w:rsidR="003D6DB9" w:rsidRDefault="00F71E2E" w:rsidP="0025789A">
      <w:pPr>
        <w:spacing w:line="360" w:lineRule="auto"/>
        <w:rPr>
          <w:sz w:val="28"/>
          <w:szCs w:val="28"/>
        </w:rPr>
        <w:sectPr w:rsidR="003D6DB9" w:rsidSect="00D820E9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F15C75B" w14:textId="78F1E92B" w:rsidR="00AD430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 w:rsidR="005772C1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59880671" w:history="1">
            <w:r w:rsidR="00AD4303" w:rsidRPr="00A04A20">
              <w:rPr>
                <w:rStyle w:val="a7"/>
                <w:noProof/>
              </w:rPr>
              <w:t>ВВЕДЕНИЕ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_Toc159880671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5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618DDBC0" w14:textId="374141B7" w:rsidR="00AD4303" w:rsidRDefault="00381B7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2" w:history="1">
            <w:r w:rsidR="00AD4303" w:rsidRPr="00A04A20">
              <w:rPr>
                <w:rStyle w:val="a7"/>
                <w:noProof/>
              </w:rPr>
              <w:t>1. АНАЛИЗ ПРЕДМЕТНОЙ ОБЛАСТИ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_Toc159880672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7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1A3451F5" w14:textId="2BB780DC" w:rsidR="00AD4303" w:rsidRDefault="00381B77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3" w:history="1">
            <w:r w:rsidR="00AD4303" w:rsidRPr="00A04A20">
              <w:rPr>
                <w:rStyle w:val="a7"/>
                <w:noProof/>
              </w:rPr>
              <w:t>1.1. Анализ аналогичных проектов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_Toc159880673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7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6438EB7C" w14:textId="4053D1F8" w:rsidR="00AD4303" w:rsidRDefault="00381B77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4" w:history="1">
            <w:r w:rsidR="00AD4303" w:rsidRPr="00A04A20">
              <w:rPr>
                <w:rStyle w:val="a7"/>
                <w:noProof/>
              </w:rPr>
              <w:t>1.2. Анализ архитектур нейронных сетей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_Toc159880674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6AED8D3" w14:textId="3904F27C" w:rsidR="00AD4303" w:rsidRDefault="00381B7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5" w:history="1">
            <w:r w:rsidR="00AD4303" w:rsidRPr="00A04A20">
              <w:rPr>
                <w:rStyle w:val="a7"/>
                <w:noProof/>
              </w:rPr>
              <w:t>2. ПОДГОТОВКА НАБОРА ДАННЫХ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_Toc159880675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19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2CC0FC42" w14:textId="2856EBD2" w:rsidR="00AD4303" w:rsidRDefault="00381B77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6" w:history="1">
            <w:r w:rsidR="00AD4303" w:rsidRPr="00A04A20">
              <w:rPr>
                <w:rStyle w:val="a7"/>
                <w:noProof/>
              </w:rPr>
              <w:t>2.1. Формат входных данных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_Toc159880676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19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029A2F25" w14:textId="0F939C51" w:rsidR="00AD4303" w:rsidRDefault="00381B7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7" w:history="1">
            <w:r w:rsidR="00AD4303" w:rsidRPr="00A04A20">
              <w:rPr>
                <w:rStyle w:val="a7"/>
                <w:noProof/>
              </w:rPr>
              <w:t>ЗАКЛЮЧЕНИЕ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_Toc159880677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20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00F56A3" w14:textId="4E9AC7F0" w:rsidR="00AD4303" w:rsidRDefault="00381B7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8" w:history="1">
            <w:r w:rsidR="00AD4303" w:rsidRPr="00A04A20">
              <w:rPr>
                <w:rStyle w:val="a7"/>
                <w:noProof/>
              </w:rPr>
              <w:t>ЛИТЕРАТУРА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_Toc159880678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21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10B5A8D" w14:textId="3DE04076" w:rsidR="008F0CC9" w:rsidRPr="008F0CC9" w:rsidRDefault="00175B34" w:rsidP="00B67524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B9DC15E" w14:textId="77777777" w:rsidR="00F71E2E" w:rsidRPr="008F0CC9" w:rsidRDefault="00F71E2E" w:rsidP="0025789A">
      <w:pPr>
        <w:spacing w:line="360" w:lineRule="auto"/>
        <w:rPr>
          <w:sz w:val="28"/>
          <w:szCs w:val="28"/>
        </w:rPr>
      </w:pPr>
      <w:r w:rsidRPr="008F0CC9">
        <w:rPr>
          <w:sz w:val="28"/>
          <w:szCs w:val="28"/>
        </w:rPr>
        <w:br w:type="page"/>
      </w:r>
    </w:p>
    <w:p w14:paraId="14284804" w14:textId="485844D7" w:rsidR="004F72F4" w:rsidRDefault="0025789A" w:rsidP="00B37EDA">
      <w:pPr>
        <w:pStyle w:val="1"/>
        <w:spacing w:after="0" w:line="360" w:lineRule="auto"/>
      </w:pPr>
      <w:bookmarkStart w:id="2" w:name="_Toc159880671"/>
      <w:r>
        <w:lastRenderedPageBreak/>
        <w:t>ВВЕДЕНИЕ</w:t>
      </w:r>
      <w:bookmarkEnd w:id="2"/>
    </w:p>
    <w:p w14:paraId="685F8DCE" w14:textId="77777777" w:rsidR="00EA1227" w:rsidRDefault="00EA60A7" w:rsidP="00B37EDA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7D051974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F25A1D">
        <w:rPr>
          <w:sz w:val="28"/>
          <w:szCs w:val="28"/>
        </w:rPr>
        <w:t>В настоящее время</w:t>
      </w:r>
      <w:r w:rsidRPr="0092159B">
        <w:rPr>
          <w:sz w:val="28"/>
          <w:szCs w:val="28"/>
        </w:rPr>
        <w:t xml:space="preserve"> </w:t>
      </w:r>
      <w:r>
        <w:rPr>
          <w:sz w:val="28"/>
          <w:szCs w:val="28"/>
        </w:rPr>
        <w:t>ежемесячно</w:t>
      </w:r>
      <w:r w:rsidRPr="00FC4686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огромное множество разнообразного программного обеспечения, основанного на технологиях искусственного интеллекта. Эти технологии созданы для решения самых разных задач.</w:t>
      </w:r>
    </w:p>
    <w:p w14:paraId="47AE80DC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925541">
        <w:rPr>
          <w:sz w:val="28"/>
          <w:szCs w:val="28"/>
        </w:rPr>
        <w:t xml:space="preserve">В современном музыкальном мире, где искусственный интеллект и машинное обучение играют все более значимую роль, генерация </w:t>
      </w:r>
      <w:r>
        <w:rPr>
          <w:sz w:val="28"/>
          <w:szCs w:val="28"/>
        </w:rPr>
        <w:t xml:space="preserve">мелодии </w:t>
      </w:r>
      <w:r w:rsidRPr="00925541">
        <w:rPr>
          <w:sz w:val="28"/>
          <w:szCs w:val="28"/>
        </w:rPr>
        <w:t>становится все более актуальной и инновационной темой исследования</w:t>
      </w:r>
      <w:r>
        <w:rPr>
          <w:sz w:val="28"/>
          <w:szCs w:val="28"/>
        </w:rPr>
        <w:t>, которая может иметь значительное влияние на музыкальную индустрию и творческий процесс</w:t>
      </w:r>
      <w:r w:rsidRPr="00925541">
        <w:rPr>
          <w:sz w:val="28"/>
          <w:szCs w:val="28"/>
        </w:rPr>
        <w:t>.</w:t>
      </w:r>
    </w:p>
    <w:p w14:paraId="0C924C5F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генерации мелодии упрощает работу с таким важным аспектом музыкальной индустрии, как композиция музыки. Одними из ключевых проблем, с которыми сталкиваются музыканты являются сложность и затраты времени на придумывание интересного и запоминающегося мотива, особенно в ситуациях, когда появляется необходимость развивать идеи уже начатых произведений. Существование инструмента генерации мелодий может открыть больше возможностей для творчества. Написание мелодии – процесс, зачастую зависящий от вдохновения и настроен. Генератор мелодий в свою очередь мог бы помочь в поиске идей, продолжении уже существующих идей, и просто помог бы ускорить и оптимизировать процесс. Подобный инструмент также поможет начинающим музыкантам развивать свои навыки.</w:t>
      </w:r>
    </w:p>
    <w:p w14:paraId="638880D2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технология также имеет потенциал для творческого экспериментирования и инноваций. Благодаря случайности в процессе генерации музыканты могут открывать новые жанры, настроения и стили, что способствует разнообразию и оригинальности в музыкальном творчестве.</w:t>
      </w:r>
    </w:p>
    <w:p w14:paraId="2623E1E4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эти факторы подтверждают актуальность и значимость исследования генерации мелодии. Этот инновационный подход не только упроща</w:t>
      </w:r>
      <w:r>
        <w:rPr>
          <w:sz w:val="28"/>
          <w:szCs w:val="28"/>
        </w:rPr>
        <w:lastRenderedPageBreak/>
        <w:t>ет и оптимизирует процесс создания музыки, но и стимулирует разнообразие, творческое экспериментирование и эксклюзивность в музыкальной индустрии.</w:t>
      </w:r>
    </w:p>
    <w:p w14:paraId="28FE6571" w14:textId="1DF048C1" w:rsidR="00F8744C" w:rsidRPr="00F8744C" w:rsidRDefault="00F8744C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33C97EF6" w:rsidR="00F8744C" w:rsidRPr="00F8744C" w:rsidRDefault="00F8744C" w:rsidP="00B37EDA">
      <w:pPr>
        <w:pStyle w:val="AStyle"/>
      </w:pPr>
      <w:r w:rsidRPr="00F8744C">
        <w:t xml:space="preserve">Целью </w:t>
      </w:r>
      <w:r w:rsidR="00054696">
        <w:t>выпускной квалификационной</w:t>
      </w:r>
      <w:r w:rsidRPr="00F8744C">
        <w:t xml:space="preserve"> работы является </w:t>
      </w:r>
      <w:r w:rsidR="003E773F">
        <w:t>разработка веб-приложения для генерации музыки</w:t>
      </w:r>
      <w:r w:rsidRPr="00F8744C">
        <w:t>. Для достижения поставленной цели необходимо решить следующие задачи:</w:t>
      </w:r>
    </w:p>
    <w:p w14:paraId="3BA5D582" w14:textId="2D0FF043" w:rsidR="00F8744C" w:rsidRPr="00DC693B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предметной области</w:t>
      </w:r>
      <w:r w:rsidR="00F8744C" w:rsidRPr="00DC693B">
        <w:rPr>
          <w:sz w:val="28"/>
          <w:szCs w:val="28"/>
        </w:rPr>
        <w:t xml:space="preserve">; </w:t>
      </w:r>
    </w:p>
    <w:p w14:paraId="63FCC247" w14:textId="102E9E3A" w:rsidR="00F8744C" w:rsidRPr="00397FB0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набор данных для обучения</w:t>
      </w:r>
      <w:r w:rsidR="00F8744C" w:rsidRPr="00397FB0">
        <w:rPr>
          <w:sz w:val="28"/>
          <w:szCs w:val="28"/>
        </w:rPr>
        <w:t>;</w:t>
      </w:r>
    </w:p>
    <w:p w14:paraId="2DC3696D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выбрать топологию нейросети</w:t>
      </w:r>
      <w:r>
        <w:rPr>
          <w:sz w:val="28"/>
          <w:szCs w:val="28"/>
          <w:lang w:val="en-US" w:eastAsia="ja-JP"/>
        </w:rPr>
        <w:t>;</w:t>
      </w:r>
    </w:p>
    <w:p w14:paraId="20D1D387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реализовать нейросетевую модель и провести ее обучение</w:t>
      </w:r>
      <w:r w:rsidRPr="003E773F">
        <w:rPr>
          <w:sz w:val="28"/>
          <w:szCs w:val="28"/>
          <w:lang w:eastAsia="ja-JP"/>
        </w:rPr>
        <w:t>;</w:t>
      </w:r>
    </w:p>
    <w:p w14:paraId="05084F43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спроектировать приложение для генерации музыки</w:t>
      </w:r>
      <w:r w:rsidRPr="003E773F">
        <w:rPr>
          <w:sz w:val="28"/>
          <w:szCs w:val="28"/>
          <w:lang w:eastAsia="ja-JP"/>
        </w:rPr>
        <w:t>;</w:t>
      </w:r>
    </w:p>
    <w:p w14:paraId="07832EAB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реализовать приложение</w:t>
      </w:r>
      <w:r>
        <w:rPr>
          <w:sz w:val="28"/>
          <w:szCs w:val="28"/>
          <w:lang w:val="en-US" w:eastAsia="ja-JP"/>
        </w:rPr>
        <w:t>;</w:t>
      </w:r>
    </w:p>
    <w:p w14:paraId="72B606C4" w14:textId="28104CD7" w:rsidR="00F8744C" w:rsidRPr="00DC693B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провести тестирование приложения</w:t>
      </w:r>
      <w:r w:rsidR="00232E71">
        <w:rPr>
          <w:sz w:val="28"/>
          <w:szCs w:val="28"/>
          <w:lang w:val="en-US" w:eastAsia="ja-JP"/>
        </w:rPr>
        <w:t>.</w:t>
      </w:r>
    </w:p>
    <w:p w14:paraId="4C2E7966" w14:textId="77777777" w:rsidR="00EA1227" w:rsidRDefault="00EA60A7" w:rsidP="00B37EDA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DF422FC" w14:textId="0C32C3CC" w:rsidR="00391951" w:rsidRDefault="00391951" w:rsidP="00B37EDA">
      <w:pPr>
        <w:pStyle w:val="AStyle"/>
      </w:pPr>
      <w:r w:rsidRPr="003E773F">
        <w:t xml:space="preserve">Работа состоит из введения, </w:t>
      </w:r>
      <w:r w:rsidR="0092337A">
        <w:t>двух</w:t>
      </w:r>
      <w:r w:rsidRPr="003E773F">
        <w:t xml:space="preserve"> глав, заключения и списка литературы. Объ</w:t>
      </w:r>
      <w:r w:rsidR="00684D79" w:rsidRPr="003E773F">
        <w:t>е</w:t>
      </w:r>
      <w:r w:rsidRPr="003E773F">
        <w:t xml:space="preserve">м работы составляет </w:t>
      </w:r>
      <w:r w:rsidR="00973C48" w:rsidRPr="00973C48">
        <w:rPr>
          <w:rFonts w:hint="eastAsia"/>
        </w:rPr>
        <w:t>22</w:t>
      </w:r>
      <w:r w:rsidRPr="003E773F">
        <w:t xml:space="preserve"> страниц</w:t>
      </w:r>
      <w:r w:rsidR="00973C48">
        <w:t>ы</w:t>
      </w:r>
      <w:r w:rsidRPr="003E773F">
        <w:t>, объ</w:t>
      </w:r>
      <w:r w:rsidR="00684D79" w:rsidRPr="003E773F">
        <w:t>е</w:t>
      </w:r>
      <w:r w:rsidRPr="003E773F">
        <w:t>м списка литературы</w:t>
      </w:r>
      <w:r w:rsidR="00232E71">
        <w:rPr>
          <w:lang w:val="en-US"/>
        </w:rPr>
        <w:t> </w:t>
      </w:r>
      <w:r w:rsidR="00232E71">
        <w:t>–</w:t>
      </w:r>
      <w:r w:rsidR="00232E71">
        <w:rPr>
          <w:lang w:val="en-US"/>
        </w:rPr>
        <w:t> </w:t>
      </w:r>
      <w:r w:rsidR="00575292">
        <w:t>1</w:t>
      </w:r>
      <w:r w:rsidR="00575292">
        <w:rPr>
          <w:lang w:val="en-US"/>
        </w:rPr>
        <w:t>1</w:t>
      </w:r>
      <w:r w:rsidR="00CB5125" w:rsidRPr="003E773F">
        <w:t xml:space="preserve"> источник</w:t>
      </w:r>
      <w:r w:rsidR="00973C48">
        <w:t>ов</w:t>
      </w:r>
      <w:r>
        <w:t>.</w:t>
      </w:r>
    </w:p>
    <w:p w14:paraId="09EEEABA" w14:textId="252A4135" w:rsidR="00391951" w:rsidRDefault="00973C48" w:rsidP="00B37EDA">
      <w:pPr>
        <w:pStyle w:val="AStyle"/>
      </w:pPr>
      <w:r>
        <w:t>В первой г</w:t>
      </w:r>
      <w:bookmarkStart w:id="3" w:name="_GoBack"/>
      <w:bookmarkEnd w:id="3"/>
      <w:r>
        <w:t>лаве описываются существующие аналоги, а также производится анализ архитектур нейронных сетей, применимых в задаче генерации звука.</w:t>
      </w:r>
    </w:p>
    <w:p w14:paraId="51B70D80" w14:textId="7EC6051C" w:rsidR="00D977C8" w:rsidRDefault="00973C48" w:rsidP="00B37EDA">
      <w:pPr>
        <w:pStyle w:val="AStyle"/>
      </w:pPr>
      <w:r>
        <w:t xml:space="preserve">Вторая глава посвящена формату входных данных и </w:t>
      </w:r>
      <w:r w:rsidR="0092337A">
        <w:t>описанию использованного при обучении набора данных.</w:t>
      </w:r>
    </w:p>
    <w:p w14:paraId="16557645" w14:textId="54B1EEF1" w:rsidR="00F8744C" w:rsidRPr="00391951" w:rsidRDefault="00EA60A7" w:rsidP="00B37EDA">
      <w:pPr>
        <w:pStyle w:val="AStyle"/>
        <w:rPr>
          <w:b/>
          <w:sz w:val="44"/>
        </w:rPr>
      </w:pPr>
      <w:r w:rsidRPr="00EA60A7">
        <w:rPr>
          <w:b/>
        </w:rPr>
        <w:br w:type="page"/>
      </w:r>
    </w:p>
    <w:p w14:paraId="67A6EE29" w14:textId="7256032C" w:rsidR="004F72F4" w:rsidRPr="004F72F4" w:rsidRDefault="0025789A" w:rsidP="00B37EDA">
      <w:pPr>
        <w:pStyle w:val="1"/>
        <w:spacing w:after="0" w:line="360" w:lineRule="auto"/>
      </w:pPr>
      <w:bookmarkStart w:id="4" w:name="_Toc9358290"/>
      <w:bookmarkStart w:id="5" w:name="_Toc159880672"/>
      <w:r w:rsidRPr="0025789A">
        <w:rPr>
          <w:caps w:val="0"/>
        </w:rPr>
        <w:lastRenderedPageBreak/>
        <w:t xml:space="preserve">1. </w:t>
      </w:r>
      <w:bookmarkEnd w:id="4"/>
      <w:r w:rsidR="003E773F">
        <w:rPr>
          <w:caps w:val="0"/>
        </w:rPr>
        <w:t>АНАЛИЗ ПРЕДМЕТНОЙ ОБЛАСТИ</w:t>
      </w:r>
      <w:bookmarkEnd w:id="5"/>
    </w:p>
    <w:p w14:paraId="61A0FD83" w14:textId="5C9D7EC1" w:rsidR="0025789A" w:rsidRPr="0025789A" w:rsidRDefault="0025789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" w:name="_Toc159880673"/>
      <w:r w:rsidRPr="00D977C8">
        <w:t>1</w:t>
      </w:r>
      <w:r w:rsidRPr="0025789A">
        <w:t xml:space="preserve">.1. </w:t>
      </w:r>
      <w:r w:rsidR="00041D2F">
        <w:t>Анализ аналогичных проектов</w:t>
      </w:r>
      <w:bookmarkEnd w:id="6"/>
    </w:p>
    <w:p w14:paraId="71069DEE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тема относительно новая, и задача генерации музыки не очень часто затрагивается в статьях, а какие-либо проекты только начинают появляться.</w:t>
      </w:r>
    </w:p>
    <w:p w14:paraId="25E59FE2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несколько наиболее актуальных и современных решений данной задачи.</w:t>
      </w:r>
    </w:p>
    <w:p w14:paraId="753374A5" w14:textId="77777777" w:rsidR="00041D2F" w:rsidRPr="00CE3FD7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E3FD7">
        <w:rPr>
          <w:b/>
          <w:sz w:val="28"/>
          <w:szCs w:val="28"/>
          <w:lang w:val="en-US"/>
        </w:rPr>
        <w:t>Jukebox</w:t>
      </w:r>
    </w:p>
    <w:p w14:paraId="520ECC16" w14:textId="2567D7BA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разработан исследователями из </w:t>
      </w:r>
      <w:r>
        <w:rPr>
          <w:sz w:val="28"/>
          <w:szCs w:val="28"/>
          <w:lang w:val="en-US"/>
        </w:rPr>
        <w:t>OpenAI</w:t>
      </w:r>
      <w:r>
        <w:rPr>
          <w:sz w:val="28"/>
          <w:szCs w:val="28"/>
        </w:rPr>
        <w:t>, он предназначен для генерации полноценных</w:t>
      </w:r>
      <w:r w:rsidRPr="00482C39">
        <w:rPr>
          <w:sz w:val="28"/>
          <w:szCs w:val="28"/>
        </w:rPr>
        <w:t xml:space="preserve"> музыка</w:t>
      </w:r>
      <w:r>
        <w:rPr>
          <w:sz w:val="28"/>
          <w:szCs w:val="28"/>
        </w:rPr>
        <w:t>льных композиций</w:t>
      </w:r>
      <w:r w:rsidRPr="00482C39">
        <w:rPr>
          <w:sz w:val="28"/>
          <w:szCs w:val="28"/>
        </w:rPr>
        <w:t>, включая мелодии, гармонии, ритмы и тек</w:t>
      </w:r>
      <w:r w:rsidR="0031228B">
        <w:rPr>
          <w:sz w:val="28"/>
          <w:szCs w:val="28"/>
        </w:rPr>
        <w:t xml:space="preserve">сты. Отличительной особенностью </w:t>
      </w:r>
      <w:r w:rsidRPr="00482C39">
        <w:rPr>
          <w:sz w:val="28"/>
          <w:szCs w:val="28"/>
        </w:rPr>
        <w:t>является его способность генерировать как инструментальн</w:t>
      </w:r>
      <w:r>
        <w:rPr>
          <w:sz w:val="28"/>
          <w:szCs w:val="28"/>
        </w:rPr>
        <w:t>ые, так и вокальные партии</w:t>
      </w:r>
      <w:r w:rsidRPr="00482C39">
        <w:rPr>
          <w:sz w:val="28"/>
          <w:szCs w:val="28"/>
        </w:rPr>
        <w:t>.</w:t>
      </w:r>
    </w:p>
    <w:p w14:paraId="1CB8426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Jukebox </w:t>
      </w:r>
      <w:r w:rsidRPr="00482C39">
        <w:rPr>
          <w:sz w:val="28"/>
          <w:szCs w:val="28"/>
        </w:rPr>
        <w:t>стремится к созданию</w:t>
      </w:r>
      <w:r>
        <w:rPr>
          <w:sz w:val="28"/>
          <w:szCs w:val="28"/>
        </w:rPr>
        <w:t xml:space="preserve"> новых и уникальных</w:t>
      </w:r>
      <w:r w:rsidRPr="00482C39">
        <w:rPr>
          <w:sz w:val="28"/>
          <w:szCs w:val="28"/>
        </w:rPr>
        <w:t xml:space="preserve"> произведений, которые звучат а</w:t>
      </w:r>
      <w:r>
        <w:rPr>
          <w:sz w:val="28"/>
          <w:szCs w:val="28"/>
        </w:rPr>
        <w:t>у</w:t>
      </w:r>
      <w:r w:rsidRPr="00482C39">
        <w:rPr>
          <w:sz w:val="28"/>
          <w:szCs w:val="28"/>
        </w:rPr>
        <w:t>тентично и имеют характеристики определенного жанра.</w:t>
      </w:r>
    </w:p>
    <w:p w14:paraId="63D95904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реализована с помощью автоэнкодера, который </w:t>
      </w:r>
      <w:r w:rsidRPr="004D3140">
        <w:rPr>
          <w:sz w:val="28"/>
          <w:szCs w:val="28"/>
        </w:rPr>
        <w:t xml:space="preserve">сжимает </w:t>
      </w:r>
      <w:r>
        <w:rPr>
          <w:sz w:val="28"/>
          <w:szCs w:val="28"/>
        </w:rPr>
        <w:t>музыку</w:t>
      </w:r>
      <w:r w:rsidRPr="004D3140">
        <w:rPr>
          <w:sz w:val="28"/>
          <w:szCs w:val="28"/>
        </w:rPr>
        <w:t xml:space="preserve"> в дискретное пространство с помощью модели</w:t>
      </w:r>
      <w:r>
        <w:rPr>
          <w:sz w:val="28"/>
          <w:szCs w:val="28"/>
        </w:rPr>
        <w:t xml:space="preserve"> </w:t>
      </w:r>
      <w:r w:rsidRPr="004D3140">
        <w:rPr>
          <w:sz w:val="28"/>
          <w:szCs w:val="28"/>
        </w:rPr>
        <w:t>VQ-VAE</w:t>
      </w:r>
      <w:r>
        <w:rPr>
          <w:sz w:val="28"/>
          <w:szCs w:val="28"/>
        </w:rPr>
        <w:t>. Эта модель</w:t>
      </w:r>
      <w:r w:rsidRPr="004D3140">
        <w:rPr>
          <w:sz w:val="28"/>
          <w:szCs w:val="28"/>
        </w:rPr>
        <w:t xml:space="preserve"> основана на квантиз</w:t>
      </w:r>
      <w:r>
        <w:rPr>
          <w:sz w:val="28"/>
          <w:szCs w:val="28"/>
        </w:rPr>
        <w:t>ации. Иерархическая VQ-VAE способна к генерации коротких инструментальных паттернов</w:t>
      </w:r>
      <w:r w:rsidRPr="004D3140">
        <w:rPr>
          <w:sz w:val="28"/>
          <w:szCs w:val="28"/>
        </w:rPr>
        <w:t xml:space="preserve"> аудио из небольшого набора </w:t>
      </w:r>
      <w:r>
        <w:rPr>
          <w:sz w:val="28"/>
          <w:szCs w:val="28"/>
        </w:rPr>
        <w:t xml:space="preserve">музыкальных </w:t>
      </w:r>
      <w:r w:rsidRPr="004D3140">
        <w:rPr>
          <w:sz w:val="28"/>
          <w:szCs w:val="28"/>
        </w:rPr>
        <w:t>инструментов.</w:t>
      </w:r>
    </w:p>
    <w:p w14:paraId="2438CD3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4D3140">
        <w:rPr>
          <w:sz w:val="28"/>
          <w:szCs w:val="28"/>
        </w:rPr>
        <w:t xml:space="preserve">Исследователи используют три уровня </w:t>
      </w:r>
      <w:r>
        <w:rPr>
          <w:sz w:val="28"/>
          <w:szCs w:val="28"/>
        </w:rPr>
        <w:t>сжатия, которые сжимают</w:t>
      </w:r>
      <w:r w:rsidRPr="004D3140">
        <w:rPr>
          <w:sz w:val="28"/>
          <w:szCs w:val="28"/>
        </w:rPr>
        <w:t xml:space="preserve"> аудиозапись в 8, 32 и 128 раз соответственно. </w:t>
      </w:r>
      <w:r>
        <w:rPr>
          <w:sz w:val="28"/>
          <w:szCs w:val="28"/>
        </w:rPr>
        <w:t>В результате таких преобразований данные теряю</w:t>
      </w:r>
      <w:r w:rsidRPr="004D3140">
        <w:rPr>
          <w:sz w:val="28"/>
          <w:szCs w:val="28"/>
        </w:rPr>
        <w:t xml:space="preserve">т большую </w:t>
      </w:r>
      <w:r>
        <w:rPr>
          <w:sz w:val="28"/>
          <w:szCs w:val="28"/>
        </w:rPr>
        <w:t>часть деталей, но сохраняют</w:t>
      </w:r>
      <w:r w:rsidRPr="004D3140">
        <w:rPr>
          <w:sz w:val="28"/>
          <w:szCs w:val="28"/>
        </w:rPr>
        <w:t xml:space="preserve"> информацию </w:t>
      </w:r>
      <w:r>
        <w:rPr>
          <w:sz w:val="28"/>
          <w:szCs w:val="28"/>
        </w:rPr>
        <w:t>о тоне, тембре и громкости мелодии</w:t>
      </w:r>
      <w:r w:rsidRPr="004D3140">
        <w:rPr>
          <w:sz w:val="28"/>
          <w:szCs w:val="28"/>
        </w:rPr>
        <w:t>.</w:t>
      </w:r>
    </w:p>
    <w:p w14:paraId="5E48F7BB" w14:textId="2D0FA203" w:rsidR="00041D2F" w:rsidRDefault="00041D2F" w:rsidP="00B37EDA">
      <w:pPr>
        <w:pStyle w:val="AStyle"/>
      </w:pPr>
      <w:r>
        <w:t>Модель обучали на соб</w:t>
      </w:r>
      <w:r w:rsidR="0031228B">
        <w:t>ранном из интернета наборе из 1,</w:t>
      </w:r>
      <w:r>
        <w:t>2 миллионов композиций</w:t>
      </w:r>
      <w:r w:rsidRPr="004D3140">
        <w:t>. Половина из них на английском языке. Для каждой аудиозаписи доступны метаданные и текст песни из LyricWiki</w:t>
      </w:r>
      <w:r>
        <w:t xml:space="preserve"> [</w:t>
      </w:r>
      <w:r w:rsidR="00312980" w:rsidRPr="00312980">
        <w:t>8</w:t>
      </w:r>
      <w:r w:rsidRPr="005358D0">
        <w:t>]</w:t>
      </w:r>
      <w:r w:rsidRPr="004D3140">
        <w:t>.</w:t>
      </w:r>
    </w:p>
    <w:p w14:paraId="0F47D22A" w14:textId="2292CBAC" w:rsidR="00041D2F" w:rsidRPr="00041D2F" w:rsidRDefault="00041D2F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6D0AA362" w14:textId="77777777" w:rsidR="00041D2F" w:rsidRPr="004446F0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446F0">
        <w:rPr>
          <w:b/>
          <w:sz w:val="28"/>
          <w:szCs w:val="28"/>
          <w:lang w:val="en-US"/>
        </w:rPr>
        <w:lastRenderedPageBreak/>
        <w:t>MuseNet</w:t>
      </w:r>
    </w:p>
    <w:p w14:paraId="4C2AC888" w14:textId="657E74CB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Созданная исследователями из </w:t>
      </w:r>
      <w:r>
        <w:rPr>
          <w:sz w:val="28"/>
          <w:szCs w:val="28"/>
          <w:lang w:val="en-US"/>
        </w:rPr>
        <w:t>OpenAI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MuseNet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способна генерировать полноценные музыкальные композиции с использованием 10 различных инструментов и сочетать стили. Сеть научилась обнаруживать закономерности гармонии, ритма и стиля и предсказывать следующий токен. </w:t>
      </w:r>
      <w:r>
        <w:rPr>
          <w:sz w:val="28"/>
          <w:szCs w:val="28"/>
          <w:lang w:val="en-US"/>
        </w:rPr>
        <w:t>MuseNet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ту же модель, что и </w:t>
      </w:r>
      <w:r>
        <w:rPr>
          <w:sz w:val="28"/>
          <w:szCs w:val="28"/>
          <w:lang w:val="en-US"/>
        </w:rPr>
        <w:t>GPT</w:t>
      </w:r>
      <w:r w:rsidRPr="004446F0">
        <w:rPr>
          <w:sz w:val="28"/>
          <w:szCs w:val="28"/>
        </w:rPr>
        <w:t xml:space="preserve">-2 – </w:t>
      </w:r>
      <w:r>
        <w:rPr>
          <w:sz w:val="28"/>
          <w:szCs w:val="28"/>
        </w:rPr>
        <w:t>трансформер, обученный предсказывать следующий токен последовательности, будь то аудио или текст</w:t>
      </w:r>
      <w:r w:rsidR="00312980">
        <w:rPr>
          <w:sz w:val="28"/>
          <w:szCs w:val="28"/>
        </w:rPr>
        <w:t xml:space="preserve"> [9</w:t>
      </w:r>
      <w:r w:rsidRPr="00EF68D7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14:paraId="205BF2D5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набора данных использовались коллекции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-файлов, пожертвованные </w:t>
      </w:r>
      <w:r>
        <w:rPr>
          <w:sz w:val="28"/>
          <w:szCs w:val="28"/>
          <w:lang w:val="en-US"/>
        </w:rPr>
        <w:t>ClassicalArchives</w:t>
      </w:r>
      <w:r w:rsidRPr="00931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BitMidi</w:t>
      </w:r>
      <w:r w:rsidRPr="0093173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дополнительно использовался набор данных </w:t>
      </w:r>
      <w:r>
        <w:rPr>
          <w:sz w:val="28"/>
          <w:szCs w:val="28"/>
          <w:lang w:val="en-US"/>
        </w:rPr>
        <w:t>MAESTRO</w:t>
      </w:r>
      <w:r w:rsidRPr="0093173B">
        <w:rPr>
          <w:sz w:val="28"/>
          <w:szCs w:val="28"/>
        </w:rPr>
        <w:t>.</w:t>
      </w:r>
    </w:p>
    <w:p w14:paraId="027F9EAA" w14:textId="77777777" w:rsidR="00041D2F" w:rsidRPr="008506F9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3173B">
        <w:rPr>
          <w:b/>
          <w:sz w:val="28"/>
          <w:szCs w:val="28"/>
          <w:lang w:val="en-US"/>
        </w:rPr>
        <w:t>MusicLM</w:t>
      </w:r>
    </w:p>
    <w:p w14:paraId="74F68598" w14:textId="6E04411B" w:rsidR="00041D2F" w:rsidRPr="008506F9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модель, разработанная исследователями из </w:t>
      </w:r>
      <w:r>
        <w:rPr>
          <w:sz w:val="28"/>
          <w:szCs w:val="28"/>
          <w:lang w:val="en-US"/>
        </w:rPr>
        <w:t>Google</w:t>
      </w:r>
      <w:r w:rsidRPr="0093173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Модель предназначена для генерации музыки по текстовому описанию. Для решения задачи использовался </w:t>
      </w:r>
      <w:r>
        <w:rPr>
          <w:sz w:val="28"/>
          <w:szCs w:val="28"/>
          <w:lang w:val="en-US"/>
        </w:rPr>
        <w:t>decoder</w:t>
      </w:r>
      <w:r w:rsidRPr="00F90A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only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Transformer</w:t>
      </w:r>
      <w:r w:rsidRPr="00F90AF6">
        <w:rPr>
          <w:sz w:val="28"/>
          <w:szCs w:val="28"/>
        </w:rPr>
        <w:t xml:space="preserve">, </w:t>
      </w:r>
      <w:r>
        <w:rPr>
          <w:sz w:val="28"/>
          <w:szCs w:val="28"/>
        </w:rPr>
        <w:t>состоящий из 24 слоев и 16 слоев внимания.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Обучение производилось на наборе данных </w:t>
      </w:r>
      <w:r>
        <w:rPr>
          <w:sz w:val="28"/>
          <w:szCs w:val="28"/>
          <w:lang w:val="en-US"/>
        </w:rPr>
        <w:t>Free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Music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Archive</w:t>
      </w:r>
      <w:r w:rsidR="00312980">
        <w:rPr>
          <w:sz w:val="28"/>
          <w:szCs w:val="28"/>
        </w:rPr>
        <w:t xml:space="preserve"> [1</w:t>
      </w:r>
      <w:r w:rsidR="00312980" w:rsidRPr="00575292">
        <w:rPr>
          <w:sz w:val="28"/>
          <w:szCs w:val="28"/>
        </w:rPr>
        <w:t>1</w:t>
      </w:r>
      <w:r w:rsidRPr="008506F9">
        <w:rPr>
          <w:sz w:val="28"/>
          <w:szCs w:val="28"/>
        </w:rPr>
        <w:t>].</w:t>
      </w:r>
    </w:p>
    <w:p w14:paraId="30700E02" w14:textId="77777777" w:rsidR="00041D2F" w:rsidRPr="00F90AF6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0AF6">
        <w:rPr>
          <w:b/>
          <w:sz w:val="28"/>
          <w:szCs w:val="28"/>
        </w:rPr>
        <w:t>Нейромузыка</w:t>
      </w:r>
    </w:p>
    <w:p w14:paraId="55D641F6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модель, разработанная исследователями из </w:t>
      </w:r>
      <w:r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, включенная в сервис </w:t>
      </w:r>
      <w:r>
        <w:rPr>
          <w:sz w:val="28"/>
          <w:szCs w:val="28"/>
          <w:lang w:val="en-US"/>
        </w:rPr>
        <w:t>Yandex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</w:rPr>
        <w:t xml:space="preserve"> для генерации бесконечного аудиопотока определенного настроения и жанра.</w:t>
      </w:r>
    </w:p>
    <w:p w14:paraId="39E040A0" w14:textId="409CE871" w:rsidR="00041D2F" w:rsidRDefault="00041D2F" w:rsidP="00B37EDA">
      <w:pPr>
        <w:pStyle w:val="AStyle"/>
      </w:pPr>
      <w:r>
        <w:t xml:space="preserve">Для решения задачи использовались трансформеры. Модель обучалась на триплетах (басовая, гармоническая и мелодическая петли), закодированных в текстовой форме, впоследствии научившись генерировать новые петли и продолжать существующие </w:t>
      </w:r>
      <w:r w:rsidRPr="00B553A0">
        <w:t>[</w:t>
      </w:r>
      <w:r w:rsidR="00312980">
        <w:t>1</w:t>
      </w:r>
      <w:r w:rsidR="00312980" w:rsidRPr="00312980">
        <w:t>0</w:t>
      </w:r>
      <w:r w:rsidRPr="00B553A0">
        <w:t>]</w:t>
      </w:r>
      <w:r>
        <w:t>.</w:t>
      </w:r>
    </w:p>
    <w:p w14:paraId="369F6E66" w14:textId="0C97DA84" w:rsidR="00041D2F" w:rsidRDefault="00041D2F" w:rsidP="00B37EDA">
      <w:pPr>
        <w:spacing w:line="360" w:lineRule="auto"/>
      </w:pPr>
      <w:r>
        <w:br w:type="page"/>
      </w:r>
    </w:p>
    <w:p w14:paraId="38A6A1D1" w14:textId="783C9FD9" w:rsidR="0092337A" w:rsidRPr="0092337A" w:rsidRDefault="0092337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7" w:name="_Toc159880674"/>
      <w:r w:rsidRPr="00D977C8">
        <w:lastRenderedPageBreak/>
        <w:t>1</w:t>
      </w:r>
      <w:r w:rsidRPr="0025789A">
        <w:t>.</w:t>
      </w:r>
      <w:r w:rsidR="00AD4303">
        <w:t>2</w:t>
      </w:r>
      <w:r w:rsidRPr="0025789A">
        <w:t xml:space="preserve">. </w:t>
      </w:r>
      <w:r>
        <w:t>Анализ архитектур нейронных сетей</w:t>
      </w:r>
      <w:bookmarkEnd w:id="7"/>
    </w:p>
    <w:p w14:paraId="30B6DD4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упростить задачу, генерация аудио сводится к предсказанию последовательности по ее уже имеющимся элементам, последовательность может являться как существующим аудио фрагментом, так и случайно сгенерированным шумом. В случае генерации мелодий, задача упрощается, т.к. последовательность нот имеет гораздо меньше возможных значений элементов, чем абстрактный звуковой сигнал.</w:t>
      </w:r>
    </w:p>
    <w:p w14:paraId="7254F377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задаче обработки последовательностей хорошо себя зарекомендовали рекуррентные нейронные сети (</w:t>
      </w:r>
      <w:r>
        <w:rPr>
          <w:sz w:val="28"/>
          <w:szCs w:val="28"/>
          <w:lang w:val="en-US"/>
        </w:rPr>
        <w:t>RNN</w:t>
      </w:r>
      <w:r>
        <w:rPr>
          <w:sz w:val="28"/>
          <w:szCs w:val="28"/>
        </w:rPr>
        <w:t>) и различные их архитектуры, например</w:t>
      </w:r>
      <w:r w:rsidRPr="00D65C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LSTM</w:t>
      </w:r>
      <w:r w:rsidRPr="00D65C1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Long</w:t>
      </w:r>
      <w:r w:rsidRPr="00D65C1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short</w:t>
      </w:r>
      <w:r w:rsidRPr="00D65C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term</w:t>
      </w:r>
      <w:r w:rsidRPr="00D65C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memory</w:t>
      </w:r>
      <w:r w:rsidRPr="00D65C1B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GRU</w:t>
      </w:r>
      <w:r w:rsidRPr="002E126F">
        <w:rPr>
          <w:sz w:val="28"/>
          <w:szCs w:val="28"/>
        </w:rPr>
        <w:t xml:space="preserve"> (Gated Recurrent Units)</w:t>
      </w:r>
      <w:r>
        <w:rPr>
          <w:sz w:val="28"/>
          <w:szCs w:val="28"/>
        </w:rPr>
        <w:t>, чьи способности улавливать предыдущий контекст сыграли в этом главную роль.</w:t>
      </w:r>
    </w:p>
    <w:p w14:paraId="400D1F48" w14:textId="77777777" w:rsidR="00041D2F" w:rsidRPr="00D65C1B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для решения задачи подходят более сложные архитектуры, такие как трансформеры, генеративно-состязательные сети (</w:t>
      </w:r>
      <w:r>
        <w:rPr>
          <w:sz w:val="28"/>
          <w:szCs w:val="28"/>
          <w:lang w:val="en-US"/>
        </w:rPr>
        <w:t>GAN</w:t>
      </w:r>
      <w:r>
        <w:rPr>
          <w:sz w:val="28"/>
          <w:szCs w:val="28"/>
        </w:rPr>
        <w:t>)</w:t>
      </w:r>
      <w:r w:rsidRPr="00D65C1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показывают более хорошие результаты.</w:t>
      </w:r>
    </w:p>
    <w:p w14:paraId="5275DB28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Достойны упоминания и другие подходы искусственного интеллекта, такие как обучение с подкреплением.</w:t>
      </w:r>
    </w:p>
    <w:p w14:paraId="0E656ABF" w14:textId="77777777" w:rsidR="00041D2F" w:rsidRPr="00F45284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Рекуррентные нейронные сети</w:t>
      </w:r>
    </w:p>
    <w:p w14:paraId="63BCD35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F45284">
        <w:rPr>
          <w:sz w:val="28"/>
          <w:szCs w:val="28"/>
        </w:rPr>
        <w:t>Рекуррентная нейронная сеть (</w:t>
      </w:r>
      <w:r w:rsidRPr="00F45284">
        <w:rPr>
          <w:sz w:val="28"/>
          <w:szCs w:val="28"/>
          <w:lang w:val="en-US"/>
        </w:rPr>
        <w:t>Recurrent</w:t>
      </w:r>
      <w:r w:rsidRPr="00F45284"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Neural</w:t>
      </w:r>
      <w:r w:rsidRPr="00F45284"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Network</w:t>
      </w:r>
      <w:r w:rsidRPr="00F4528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RNN</w:t>
      </w:r>
      <w:r>
        <w:rPr>
          <w:sz w:val="28"/>
          <w:szCs w:val="28"/>
        </w:rPr>
        <w:t>) использует</w:t>
      </w:r>
      <w:r w:rsidRPr="00F45284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 xml:space="preserve"> обратной связи, подавая на вход рекуррентного слоя его выход в предыдущий момент времени</w:t>
      </w:r>
      <w:r w:rsidRPr="004F2601">
        <w:rPr>
          <w:sz w:val="28"/>
          <w:szCs w:val="28"/>
        </w:rPr>
        <w:t xml:space="preserve"> [</w:t>
      </w:r>
      <w:r w:rsidRPr="00B41E47">
        <w:rPr>
          <w:sz w:val="28"/>
          <w:szCs w:val="28"/>
        </w:rPr>
        <w:t>1</w:t>
      </w:r>
      <w:r w:rsidRPr="004F2601">
        <w:rPr>
          <w:sz w:val="28"/>
          <w:szCs w:val="28"/>
        </w:rPr>
        <w:t>]</w:t>
      </w:r>
      <w:r>
        <w:rPr>
          <w:sz w:val="28"/>
          <w:szCs w:val="28"/>
        </w:rPr>
        <w:t>. О</w:t>
      </w:r>
      <w:r w:rsidRPr="00F45284">
        <w:rPr>
          <w:sz w:val="28"/>
          <w:szCs w:val="28"/>
        </w:rPr>
        <w:t>на обрабатывает последовательность,</w:t>
      </w:r>
      <w:r>
        <w:rPr>
          <w:sz w:val="28"/>
          <w:szCs w:val="28"/>
        </w:rPr>
        <w:t xml:space="preserve"> </w:t>
      </w:r>
      <w:r w:rsidRPr="00F45284">
        <w:rPr>
          <w:sz w:val="28"/>
          <w:szCs w:val="28"/>
        </w:rPr>
        <w:t>перебирая ее элементы и сохраняя состояние, полученное при обработке предыдущих элементов.</w:t>
      </w:r>
      <w:r w:rsidRPr="00251839">
        <w:rPr>
          <w:sz w:val="28"/>
          <w:szCs w:val="28"/>
        </w:rPr>
        <w:t xml:space="preserve"> </w:t>
      </w:r>
      <w:r>
        <w:rPr>
          <w:sz w:val="28"/>
          <w:szCs w:val="28"/>
        </w:rPr>
        <w:t>Однако простейшая рекуррентная сеть обладает таким недостатком как «забывание» информации через длительное время.</w:t>
      </w:r>
    </w:p>
    <w:p w14:paraId="4296BD2D" w14:textId="1B16D409" w:rsidR="00D977C8" w:rsidRDefault="00041D2F" w:rsidP="00B37EDA">
      <w:pPr>
        <w:pStyle w:val="AStyle"/>
      </w:pPr>
      <w:r>
        <w:t xml:space="preserve">Для решения этой проблемы была придумана архитектура </w:t>
      </w:r>
      <w:r>
        <w:rPr>
          <w:lang w:val="en-US"/>
        </w:rPr>
        <w:t>LSTM</w:t>
      </w:r>
      <w:r w:rsidRPr="0064644F">
        <w:t xml:space="preserve">, </w:t>
      </w:r>
      <w:r>
        <w:t>ее схема представлена на рисунке 1.</w:t>
      </w:r>
    </w:p>
    <w:p w14:paraId="41D49DC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14B6E7F7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64644F">
        <w:rPr>
          <w:noProof/>
          <w:sz w:val="28"/>
          <w:szCs w:val="28"/>
        </w:rPr>
        <w:lastRenderedPageBreak/>
        <w:drawing>
          <wp:inline distT="0" distB="0" distL="0" distR="0" wp14:anchorId="557DDB5B" wp14:editId="765102E9">
            <wp:extent cx="5715000" cy="4084286"/>
            <wp:effectExtent l="19050" t="19050" r="1905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867" cy="4174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DB96F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Архитектура </w:t>
      </w:r>
      <w:r>
        <w:rPr>
          <w:sz w:val="28"/>
          <w:szCs w:val="28"/>
          <w:lang w:val="en-US"/>
        </w:rPr>
        <w:t>LSTM</w:t>
      </w:r>
    </w:p>
    <w:p w14:paraId="05EFB4D7" w14:textId="77777777" w:rsidR="00041D2F" w:rsidRPr="00837B95" w:rsidRDefault="00041D2F" w:rsidP="00B37EDA">
      <w:pPr>
        <w:spacing w:line="360" w:lineRule="auto"/>
        <w:rPr>
          <w:sz w:val="28"/>
          <w:szCs w:val="28"/>
        </w:rPr>
      </w:pPr>
    </w:p>
    <w:p w14:paraId="57F94397" w14:textId="77777777" w:rsidR="00041D2F" w:rsidRPr="0064644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 отличие заключается в реализации механизма долгосрочной памяти, таким образом информация из ранних интервалов может использоваться на поздних. За реализацию этого механизма</w:t>
      </w:r>
      <w:r w:rsidRPr="006464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данной схеме отвечает выходной сигнал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>, имитация забывания ненужной информации реализована операцией поэлементного умножения, а запоминание новой информации операцией поэлементного сложения</w:t>
      </w:r>
      <w:r w:rsidRPr="004F2601">
        <w:rPr>
          <w:sz w:val="28"/>
          <w:szCs w:val="28"/>
        </w:rPr>
        <w:t xml:space="preserve"> [</w:t>
      </w:r>
      <w:r w:rsidRPr="00B41E47">
        <w:rPr>
          <w:sz w:val="28"/>
          <w:szCs w:val="28"/>
        </w:rPr>
        <w:t>1</w:t>
      </w:r>
      <w:r w:rsidRPr="004F2601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0A2ED7F" w14:textId="7D03400A" w:rsidR="00041D2F" w:rsidRDefault="00041D2F" w:rsidP="00552B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упрощенная версия архитектуры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– архитектура </w:t>
      </w:r>
      <w:r>
        <w:rPr>
          <w:sz w:val="28"/>
          <w:szCs w:val="28"/>
          <w:lang w:val="en-US"/>
        </w:rPr>
        <w:t>GRU</w:t>
      </w:r>
      <w:r w:rsidRPr="00BF36E8">
        <w:rPr>
          <w:sz w:val="28"/>
          <w:szCs w:val="28"/>
        </w:rPr>
        <w:t xml:space="preserve"> (Gated Recurrent Unit)</w:t>
      </w:r>
      <w:r w:rsidR="0031228B">
        <w:rPr>
          <w:sz w:val="28"/>
          <w:szCs w:val="28"/>
        </w:rPr>
        <w:t xml:space="preserve">, которая схожа с сетью </w:t>
      </w:r>
      <w:r w:rsidR="0031228B">
        <w:rPr>
          <w:sz w:val="28"/>
          <w:szCs w:val="28"/>
          <w:lang w:val="en-US"/>
        </w:rPr>
        <w:t>LSTM</w:t>
      </w:r>
      <w:r w:rsidR="0031228B">
        <w:rPr>
          <w:sz w:val="28"/>
          <w:szCs w:val="28"/>
        </w:rPr>
        <w:t>, с тем отличием, что механизм памяти и выход</w:t>
      </w:r>
      <w:r w:rsidR="0031228B" w:rsidRPr="007C16E0">
        <w:rPr>
          <w:sz w:val="28"/>
          <w:szCs w:val="28"/>
        </w:rPr>
        <w:t xml:space="preserve"> (</w:t>
      </w:r>
      <w:r w:rsidR="0031228B">
        <w:rPr>
          <w:sz w:val="28"/>
          <w:szCs w:val="28"/>
        </w:rPr>
        <w:t>скрытое состояние</w:t>
      </w:r>
      <w:r w:rsidR="0031228B" w:rsidRPr="007C16E0">
        <w:rPr>
          <w:sz w:val="28"/>
          <w:szCs w:val="28"/>
        </w:rPr>
        <w:t>)</w:t>
      </w:r>
      <w:r w:rsidR="0031228B">
        <w:rPr>
          <w:sz w:val="28"/>
          <w:szCs w:val="28"/>
        </w:rPr>
        <w:t xml:space="preserve"> реализованы в одном сигнале, это уменьшает число параметров, тем самым уменьшая вычислительную сложность.</w:t>
      </w:r>
      <w:r w:rsidRPr="00BF36E8">
        <w:rPr>
          <w:sz w:val="28"/>
          <w:szCs w:val="28"/>
        </w:rPr>
        <w:t xml:space="preserve"> </w:t>
      </w:r>
      <w:r>
        <w:rPr>
          <w:sz w:val="28"/>
          <w:szCs w:val="28"/>
        </w:rPr>
        <w:t>Ее схема представлена на рисунке 2.</w:t>
      </w:r>
    </w:p>
    <w:p w14:paraId="550DB2AA" w14:textId="78287ADB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06548375" w14:textId="09A924D1" w:rsidR="0031228B" w:rsidRDefault="0031228B" w:rsidP="00552BB7">
      <w:pPr>
        <w:spacing w:line="360" w:lineRule="auto"/>
        <w:jc w:val="both"/>
        <w:rPr>
          <w:sz w:val="28"/>
          <w:szCs w:val="28"/>
        </w:rPr>
      </w:pPr>
    </w:p>
    <w:p w14:paraId="098C1787" w14:textId="77777777" w:rsidR="00041D2F" w:rsidRDefault="00041D2F" w:rsidP="00B37EDA">
      <w:pPr>
        <w:spacing w:line="360" w:lineRule="auto"/>
        <w:jc w:val="both"/>
        <w:rPr>
          <w:sz w:val="28"/>
          <w:szCs w:val="28"/>
        </w:rPr>
      </w:pPr>
      <w:r w:rsidRPr="00BF36E8">
        <w:rPr>
          <w:noProof/>
          <w:sz w:val="28"/>
          <w:szCs w:val="28"/>
        </w:rPr>
        <w:lastRenderedPageBreak/>
        <w:drawing>
          <wp:inline distT="0" distB="0" distL="0" distR="0" wp14:anchorId="68A70715" wp14:editId="3DE17A2C">
            <wp:extent cx="5737860" cy="3958803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533" cy="40082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F3B81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Архитектура </w:t>
      </w:r>
      <w:r>
        <w:rPr>
          <w:sz w:val="28"/>
          <w:szCs w:val="28"/>
          <w:lang w:val="en-US"/>
        </w:rPr>
        <w:t>GRU</w:t>
      </w:r>
    </w:p>
    <w:p w14:paraId="6C4ABD2B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</w:p>
    <w:p w14:paraId="0BA9FD6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4F2601">
        <w:rPr>
          <w:sz w:val="28"/>
          <w:szCs w:val="28"/>
        </w:rPr>
        <w:t>[</w:t>
      </w:r>
      <w:r w:rsidRPr="005E1078">
        <w:rPr>
          <w:sz w:val="28"/>
          <w:szCs w:val="28"/>
        </w:rPr>
        <w:t>2</w:t>
      </w:r>
      <w:r w:rsidRPr="004F260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исследователи используют один блок </w:t>
      </w:r>
      <w:r>
        <w:rPr>
          <w:sz w:val="28"/>
          <w:szCs w:val="28"/>
          <w:lang w:val="en-US"/>
        </w:rPr>
        <w:t>GRU</w:t>
      </w:r>
      <w:r w:rsidRPr="004F2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один блок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. В качестве входных данных в статье используются аудиосэмплы, представленные в виде фаз и амплитуд частот. После генерации скрытого состояния используется афинное преобразование для преобразования его в представление частоты. Затем оценивается ошибка </w:t>
      </w:r>
      <w:r>
        <w:rPr>
          <w:sz w:val="28"/>
          <w:szCs w:val="28"/>
          <w:lang w:val="en-US"/>
        </w:rPr>
        <w:t>L</w:t>
      </w:r>
      <w:r w:rsidRPr="007C16E0">
        <w:rPr>
          <w:sz w:val="28"/>
          <w:szCs w:val="28"/>
        </w:rPr>
        <w:t xml:space="preserve">2 </w:t>
      </w:r>
      <w:r>
        <w:rPr>
          <w:sz w:val="28"/>
          <w:szCs w:val="28"/>
        </w:rPr>
        <w:t>для истинного и сгенерированного значения. В результате получается сеть, обученная предсказывать следующие элементы последовательности.</w:t>
      </w:r>
    </w:p>
    <w:p w14:paraId="136C4506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генерации выполняется прямое распространение на исходной последовательности, в результате получается вектор предсказанных следующих элементов последовательности. Затем этот вектор используется как исходный для генерации новых элементов, и снова выполняется прямой проход до тех пор, пока не будет сгенерирована последовательность необходимой длины.</w:t>
      </w:r>
    </w:p>
    <w:p w14:paraId="3BA0A569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экспериментов с генерацией было выяснено, что более крупные начальные последовательности дают лучшие результаты, число итераций также зависит от длины начальной последовательности. Эмпирически, генерация последовательности, которая примерно в три раза больше исходной имеет тенденцию генерировать связную музыку, которая не приводит к проблеме петель (случаев, когда предыдущее скрытое состояние похоже на текущее, а все последующие сохраняют эту тенденцию).</w:t>
      </w:r>
    </w:p>
    <w:p w14:paraId="1CF689C2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генерируемым результатам архитектуры </w:t>
      </w:r>
      <w:r>
        <w:rPr>
          <w:sz w:val="28"/>
          <w:szCs w:val="28"/>
          <w:lang w:val="en-US"/>
        </w:rPr>
        <w:t>GRU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LSTM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сильно отличались: </w:t>
      </w:r>
      <w:r>
        <w:rPr>
          <w:sz w:val="28"/>
          <w:szCs w:val="28"/>
          <w:lang w:val="en-US"/>
        </w:rPr>
        <w:t>GRU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показала неудовлетворительные результаты, генерируя в основном белый шум, в то время как </w:t>
      </w:r>
      <w:r>
        <w:rPr>
          <w:sz w:val="28"/>
          <w:szCs w:val="28"/>
          <w:lang w:val="en-US"/>
        </w:rPr>
        <w:t>LSTM</w:t>
      </w:r>
      <w:r w:rsidRPr="00041A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смогла воспроизводить вполне правдоподобную музыку. Таким образом сеть </w:t>
      </w:r>
      <w:r>
        <w:rPr>
          <w:sz w:val="28"/>
          <w:szCs w:val="28"/>
          <w:lang w:val="en-US"/>
        </w:rPr>
        <w:t>LSTM</w:t>
      </w:r>
      <w:r w:rsidRPr="00837B95">
        <w:rPr>
          <w:sz w:val="28"/>
          <w:szCs w:val="28"/>
        </w:rPr>
        <w:t xml:space="preserve"> </w:t>
      </w:r>
      <w:r>
        <w:rPr>
          <w:sz w:val="28"/>
          <w:szCs w:val="28"/>
        </w:rPr>
        <w:t>намного лучше справляется с задачей.</w:t>
      </w:r>
    </w:p>
    <w:p w14:paraId="390F9E6F" w14:textId="52B31FC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041A9D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041A9D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используется слегка иной подход, сеть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прогнозирует не только саму частоту, но и время, в которое она воспроизводится.</w:t>
      </w:r>
      <w:r w:rsidR="00CA33FF">
        <w:rPr>
          <w:sz w:val="28"/>
          <w:szCs w:val="28"/>
        </w:rPr>
        <w:t xml:space="preserve"> На рисунке 3 изображена архитектура модели.</w:t>
      </w:r>
    </w:p>
    <w:p w14:paraId="273DE2B1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7706AB">
        <w:rPr>
          <w:noProof/>
          <w:sz w:val="28"/>
          <w:szCs w:val="28"/>
        </w:rPr>
        <w:drawing>
          <wp:inline distT="0" distB="0" distL="0" distR="0" wp14:anchorId="087EBC93" wp14:editId="5D2619E4">
            <wp:extent cx="4276089" cy="3665220"/>
            <wp:effectExtent l="19050" t="19050" r="1079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21" cy="3670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58D2B" w14:textId="3B5D2D04" w:rsidR="004C58C9" w:rsidRPr="00914FF2" w:rsidRDefault="00041D2F" w:rsidP="00914FF2">
      <w:pPr>
        <w:pStyle w:val="AStyle"/>
        <w:ind w:firstLine="0"/>
        <w:jc w:val="center"/>
      </w:pPr>
      <w:r w:rsidRPr="00CA33FF">
        <w:t>Рисунок 3 – Модель генерации аудио</w:t>
      </w:r>
    </w:p>
    <w:p w14:paraId="66647B14" w14:textId="4ED26BFC" w:rsidR="00041D2F" w:rsidRPr="005D026B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D026B">
        <w:rPr>
          <w:b/>
          <w:sz w:val="28"/>
          <w:szCs w:val="28"/>
        </w:rPr>
        <w:lastRenderedPageBreak/>
        <w:t>Трансформеры</w:t>
      </w:r>
    </w:p>
    <w:p w14:paraId="37D28B67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Трансформер – архитектура нейронных сетей, избегающая рекуррентности и полностью полагающаяся на механизм внимания для построения зависимостей между входом и выходом </w:t>
      </w:r>
      <w:r w:rsidRPr="00813A8D">
        <w:rPr>
          <w:sz w:val="28"/>
          <w:szCs w:val="28"/>
        </w:rPr>
        <w:t>[</w:t>
      </w:r>
      <w:r w:rsidRPr="00E80337">
        <w:rPr>
          <w:sz w:val="28"/>
          <w:szCs w:val="28"/>
        </w:rPr>
        <w:t>4</w:t>
      </w:r>
      <w:r w:rsidRPr="00813A8D">
        <w:rPr>
          <w:sz w:val="28"/>
          <w:szCs w:val="28"/>
        </w:rPr>
        <w:t>]</w:t>
      </w:r>
      <w:r>
        <w:rPr>
          <w:sz w:val="28"/>
          <w:szCs w:val="28"/>
        </w:rPr>
        <w:t xml:space="preserve">. Основное преимущество данной архитектуры по сравнению с </w:t>
      </w:r>
      <w:r>
        <w:rPr>
          <w:sz w:val="28"/>
          <w:szCs w:val="28"/>
          <w:lang w:val="en-US"/>
        </w:rPr>
        <w:t>RNN</w:t>
      </w:r>
      <w:r w:rsidRPr="00813A8D">
        <w:rPr>
          <w:sz w:val="28"/>
          <w:szCs w:val="28"/>
        </w:rPr>
        <w:t xml:space="preserve"> – </w:t>
      </w:r>
      <w:r>
        <w:rPr>
          <w:sz w:val="28"/>
          <w:szCs w:val="28"/>
        </w:rPr>
        <w:t>высокая эффективность в условиях параллелизации. Архитектура представлена на рисунке 4.</w:t>
      </w:r>
    </w:p>
    <w:p w14:paraId="233ABFCB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813A8D">
        <w:rPr>
          <w:noProof/>
          <w:sz w:val="28"/>
          <w:szCs w:val="28"/>
        </w:rPr>
        <w:drawing>
          <wp:inline distT="0" distB="0" distL="0" distR="0" wp14:anchorId="6BB5190C" wp14:editId="58D9CFBD">
            <wp:extent cx="4382112" cy="5258534"/>
            <wp:effectExtent l="19050" t="19050" r="1905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585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C8C44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Архитектура трансформера</w:t>
      </w:r>
    </w:p>
    <w:p w14:paraId="6AFDC50C" w14:textId="77777777" w:rsidR="00041D2F" w:rsidRDefault="00041D2F" w:rsidP="00B37EDA">
      <w:pPr>
        <w:spacing w:line="360" w:lineRule="auto"/>
        <w:ind w:firstLine="709"/>
        <w:jc w:val="center"/>
        <w:rPr>
          <w:sz w:val="28"/>
          <w:szCs w:val="28"/>
        </w:rPr>
      </w:pPr>
    </w:p>
    <w:p w14:paraId="247D4DFB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трансформера состоит из кодирующего и декодирующего блока, они состоят из нескольких кодеров и энкодеров соответственно. На вход поступает некоторая последовательность, формируется ее векторное представление, прибавляется вектор позиционного кодирования, затем </w:t>
      </w:r>
      <w:r>
        <w:rPr>
          <w:sz w:val="28"/>
          <w:szCs w:val="28"/>
        </w:rPr>
        <w:lastRenderedPageBreak/>
        <w:t>эта последовательность без учета порядка поступает в кодирующий блок, после этого декодирующий блок получает на вход часть последовательности и выход кодирующего блока, в результате получается новая последовательность.</w:t>
      </w:r>
    </w:p>
    <w:p w14:paraId="762549F5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Кодировщики состоят из слоя, реализующего механизм самовнимания, и простого полносвязного слоя, декодировщики также состоят из этих слоев, а также реализуют механизм внимания к выходам кодировщиков.</w:t>
      </w:r>
    </w:p>
    <w:p w14:paraId="0F93298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Механизм внимания основан на присвоении элементам последовательности значений, отражающих их значимость на текущем шаге, то есть модель обращает свое «внимание» на данные элементы. </w:t>
      </w:r>
    </w:p>
    <w:p w14:paraId="75F5B473" w14:textId="1A08616B" w:rsidR="00041D2F" w:rsidRDefault="00041D2F" w:rsidP="00552B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Функцию внимания можно описать как сопоставление запроса и набора пар ключ-значение с выходными данными, где запрос, ключи, значения и выходные данные являются векторами. Результат рассчитывается как взвешенная сумма значений, где вес, присвоенный каждому значению, вычисляется функцией совместимости запроса</w:t>
      </w:r>
      <w:r w:rsidR="00552BB7">
        <w:rPr>
          <w:sz w:val="28"/>
          <w:szCs w:val="28"/>
        </w:rPr>
        <w:t xml:space="preserve"> с соответствующим ключом. Расчет для</w:t>
      </w:r>
      <w:r>
        <w:rPr>
          <w:sz w:val="28"/>
          <w:szCs w:val="28"/>
        </w:rPr>
        <w:t xml:space="preserve"> матрицы результата</w:t>
      </w:r>
      <w:r w:rsidR="00552BB7">
        <w:rPr>
          <w:sz w:val="28"/>
          <w:szCs w:val="28"/>
        </w:rPr>
        <w:t xml:space="preserve"> представлен в формуле (1)</w:t>
      </w:r>
      <w:r>
        <w:rPr>
          <w:sz w:val="28"/>
          <w:szCs w:val="28"/>
        </w:rPr>
        <w:t>.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392"/>
        <w:gridCol w:w="8351"/>
        <w:gridCol w:w="543"/>
      </w:tblGrid>
      <w:tr w:rsidR="00552BB7" w14:paraId="11671ABB" w14:textId="77777777" w:rsidTr="006E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2" w:type="dxa"/>
            <w:tcBorders>
              <w:bottom w:val="none" w:sz="0" w:space="0" w:color="auto"/>
              <w:right w:val="none" w:sz="0" w:space="0" w:color="auto"/>
            </w:tcBorders>
          </w:tcPr>
          <w:p w14:paraId="5F42167F" w14:textId="77777777" w:rsidR="00552BB7" w:rsidRDefault="00552BB7" w:rsidP="006E5168">
            <w:pPr>
              <w:spacing w:line="360" w:lineRule="auto"/>
              <w:jc w:val="both"/>
              <w:rPr>
                <w:rFonts w:eastAsia="Times New Roman"/>
                <w:sz w:val="28"/>
                <w:szCs w:val="22"/>
                <w:lang w:eastAsia="en-US"/>
              </w:rPr>
            </w:pPr>
          </w:p>
        </w:tc>
        <w:tc>
          <w:tcPr>
            <w:tcW w:w="8351" w:type="dxa"/>
            <w:tcBorders>
              <w:bottom w:val="none" w:sz="0" w:space="0" w:color="auto"/>
            </w:tcBorders>
          </w:tcPr>
          <w:p w14:paraId="0565E513" w14:textId="3CD7EACE" w:rsidR="00552BB7" w:rsidRPr="003E4204" w:rsidRDefault="00552BB7" w:rsidP="00552BB7">
            <w:pPr>
              <w:spacing w:line="360" w:lineRule="auto"/>
              <w:ind w:left="-4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8"/>
                <w:szCs w:val="22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Attention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Q, K, V</m:t>
                    </m:r>
                  </m:e>
                </m:d>
                <m:r>
                  <w:rPr>
                    <w:rFonts w:ascii="Cambria Math" w:eastAsia="Times New Roman" w:hAnsi="Cambria Math" w:cs="Courier New"/>
                    <w:sz w:val="28"/>
                    <w:szCs w:val="22"/>
                    <w:lang w:eastAsia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543" w:type="dxa"/>
            <w:tcBorders>
              <w:bottom w:val="none" w:sz="0" w:space="0" w:color="auto"/>
            </w:tcBorders>
          </w:tcPr>
          <w:p w14:paraId="3111C2B3" w14:textId="77777777" w:rsidR="00552BB7" w:rsidRPr="006167F9" w:rsidRDefault="00552BB7" w:rsidP="006E5168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 w:val="0"/>
                <w:sz w:val="28"/>
                <w:szCs w:val="22"/>
                <w:lang w:eastAsia="en-US"/>
              </w:rPr>
            </w:pPr>
            <w:r w:rsidRPr="006167F9">
              <w:rPr>
                <w:rFonts w:ascii="Times New Roman" w:eastAsia="Times New Roman" w:hAnsi="Times New Roman" w:cs="Times New Roman"/>
                <w:i w:val="0"/>
                <w:sz w:val="28"/>
                <w:szCs w:val="22"/>
                <w:lang w:eastAsia="en-US"/>
              </w:rPr>
              <w:t>(1)</w:t>
            </w:r>
          </w:p>
        </w:tc>
      </w:tr>
    </w:tbl>
    <w:p w14:paraId="6E18A1ED" w14:textId="44C3089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лежит основа работы трансформеров. Также имеются механизмы, улучшающие результаты работы трансформеров, например, множественное внимание, здесь создаются несколько наборов матриц</w:t>
      </w:r>
      <w:r w:rsidR="00914FF2">
        <w:rPr>
          <w:sz w:val="28"/>
          <w:szCs w:val="28"/>
        </w:rPr>
        <w:t>, затем, результаты объединяются, благодаря чему модель может фокусироваться на нескольких аспектах</w:t>
      </w:r>
      <w:r>
        <w:rPr>
          <w:sz w:val="28"/>
          <w:szCs w:val="28"/>
        </w:rPr>
        <w:t>. Можно также выделить позиционное кодирование, позволяющее учитывать порядок</w:t>
      </w:r>
      <w:r w:rsidR="004C58C9">
        <w:rPr>
          <w:sz w:val="28"/>
          <w:szCs w:val="28"/>
        </w:rPr>
        <w:t xml:space="preserve"> во входной последовательности.</w:t>
      </w:r>
    </w:p>
    <w:p w14:paraId="164B5631" w14:textId="56483F0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изображены схемы работы механизмов внимания и множественного внимания.</w:t>
      </w:r>
    </w:p>
    <w:p w14:paraId="7F8C69D5" w14:textId="546D4DC9" w:rsidR="004C58C9" w:rsidRDefault="004C58C9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004DFA7B" w14:textId="28C6ADF1" w:rsidR="004C58C9" w:rsidRDefault="004C58C9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1A61A380" w14:textId="40F8C4D6" w:rsidR="004C58C9" w:rsidRDefault="004C58C9" w:rsidP="004C58C9">
      <w:pPr>
        <w:spacing w:line="360" w:lineRule="auto"/>
        <w:jc w:val="both"/>
        <w:rPr>
          <w:sz w:val="28"/>
          <w:szCs w:val="28"/>
        </w:rPr>
      </w:pPr>
    </w:p>
    <w:p w14:paraId="63364D78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2D0685">
        <w:rPr>
          <w:noProof/>
          <w:sz w:val="28"/>
          <w:szCs w:val="28"/>
        </w:rPr>
        <w:lastRenderedPageBreak/>
        <w:drawing>
          <wp:inline distT="0" distB="0" distL="0" distR="0" wp14:anchorId="2BEEECED" wp14:editId="7FE4BD4F">
            <wp:extent cx="5439534" cy="2953162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53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6F339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Организация слоев внимания и множественного внимания</w:t>
      </w:r>
    </w:p>
    <w:p w14:paraId="7DEDAA7E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</w:p>
    <w:p w14:paraId="21B2AD58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архитектур для задачи генерации музыки является архитектура </w:t>
      </w:r>
      <w:r w:rsidRPr="00CE4433">
        <w:rPr>
          <w:sz w:val="28"/>
          <w:szCs w:val="28"/>
        </w:rPr>
        <w:t xml:space="preserve">Wave2Midi2Wave. </w:t>
      </w:r>
      <w:r>
        <w:rPr>
          <w:sz w:val="28"/>
          <w:szCs w:val="28"/>
        </w:rPr>
        <w:t>Эта архитектура представляет собой комбинацию из трех моделей.</w:t>
      </w:r>
    </w:p>
    <w:p w14:paraId="5EB0CF53" w14:textId="77777777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модель используется для представления аудио в </w:t>
      </w:r>
      <w:r>
        <w:rPr>
          <w:sz w:val="28"/>
          <w:szCs w:val="28"/>
          <w:lang w:val="en-US"/>
        </w:rPr>
        <w:t>MIDI</w:t>
      </w:r>
      <w:r w:rsidRPr="00CE4433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формате.</w:t>
      </w:r>
    </w:p>
    <w:p w14:paraId="400E927F" w14:textId="09385C3D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сеть является особым типом трансформера, генерирующим новые последовательности музыки с долгосрочной когерентностью.</w:t>
      </w:r>
      <w:r w:rsidRPr="00CD4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Т.к. данные от первой модели приходят в </w:t>
      </w:r>
      <w:r>
        <w:rPr>
          <w:sz w:val="28"/>
          <w:szCs w:val="28"/>
          <w:lang w:val="en-US"/>
        </w:rPr>
        <w:t>MIDI</w:t>
      </w:r>
      <w:r w:rsidRPr="00CD41CE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формате, задача сводится к работе с символьными данными, что упрощает обучение. В отличии от стандартных моделей трансформеров, данная сеть использует относительное внимание, что позволяет ей генерировать последовательности, выходящие з</w:t>
      </w:r>
      <w:r w:rsidR="00312980">
        <w:rPr>
          <w:sz w:val="28"/>
          <w:szCs w:val="28"/>
        </w:rPr>
        <w:t>а рамки обучающих данных</w:t>
      </w:r>
      <w:r>
        <w:rPr>
          <w:sz w:val="28"/>
          <w:szCs w:val="28"/>
        </w:rPr>
        <w:t>.</w:t>
      </w:r>
    </w:p>
    <w:p w14:paraId="0A16E8D5" w14:textId="074DF218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сеть, используя набор данных </w:t>
      </w:r>
      <w:r>
        <w:rPr>
          <w:sz w:val="28"/>
          <w:szCs w:val="28"/>
          <w:lang w:val="en-US"/>
        </w:rPr>
        <w:t>MAESTRO</w:t>
      </w:r>
      <w:r w:rsidRPr="00CD41C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записи с конкурса фортепианных исполнителей, и сгенерированные трансформером</w:t>
      </w:r>
      <w:r w:rsidRPr="00E06B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в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 формате, синтезирует эти последовательности в реалистичный звук </w:t>
      </w:r>
      <w:r w:rsidRPr="00E06B3F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5</w:t>
      </w:r>
      <w:r w:rsidRPr="00E06B3F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5EBE9AB5" w14:textId="377822AF" w:rsidR="00041D2F" w:rsidRP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представлена схема работы данной архитектуры.</w:t>
      </w:r>
    </w:p>
    <w:p w14:paraId="514205AB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E06B3F">
        <w:rPr>
          <w:noProof/>
          <w:sz w:val="28"/>
          <w:szCs w:val="28"/>
        </w:rPr>
        <w:lastRenderedPageBreak/>
        <w:drawing>
          <wp:inline distT="0" distB="0" distL="0" distR="0" wp14:anchorId="726E79EE" wp14:editId="30FCC5F7">
            <wp:extent cx="5707380" cy="3216910"/>
            <wp:effectExtent l="19050" t="19050" r="2667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16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04AE2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Схема работы архитектуры </w:t>
      </w:r>
      <w:r w:rsidRPr="00CE4433">
        <w:rPr>
          <w:sz w:val="28"/>
          <w:szCs w:val="28"/>
        </w:rPr>
        <w:t>Wave2Midi2Wave</w:t>
      </w:r>
    </w:p>
    <w:p w14:paraId="73A5B12A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</w:p>
    <w:p w14:paraId="368A9C35" w14:textId="77E0A658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архитектура трансформера используется в задаче генерации аудио по тексту, такая архитектура представлена в статье </w:t>
      </w:r>
      <w:r w:rsidRPr="00B568F1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6</w:t>
      </w:r>
      <w:r w:rsidRPr="00B568F1">
        <w:rPr>
          <w:sz w:val="28"/>
          <w:szCs w:val="28"/>
        </w:rPr>
        <w:t xml:space="preserve">]. </w:t>
      </w:r>
      <w:r>
        <w:rPr>
          <w:sz w:val="28"/>
          <w:szCs w:val="28"/>
        </w:rPr>
        <w:t>Сеть</w:t>
      </w:r>
      <w:r w:rsidR="00914FF2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AudioGPT</w:t>
      </w:r>
      <w:r>
        <w:rPr>
          <w:sz w:val="28"/>
          <w:szCs w:val="28"/>
        </w:rPr>
        <w:t xml:space="preserve"> состоит из слоев самовнимания и слоев с обратной связью. Она способна улавливать неочевидные корреляции и производить последовательные выводы. Архитектура представлена на рисунке 7.</w:t>
      </w:r>
    </w:p>
    <w:p w14:paraId="7E977225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B568F1">
        <w:rPr>
          <w:noProof/>
          <w:sz w:val="28"/>
          <w:szCs w:val="28"/>
        </w:rPr>
        <w:drawing>
          <wp:inline distT="0" distB="0" distL="0" distR="0" wp14:anchorId="646FAB16" wp14:editId="4021CB6D">
            <wp:extent cx="5707380" cy="2419350"/>
            <wp:effectExtent l="19050" t="19050" r="2667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419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2EDEE" w14:textId="77777777" w:rsidR="00041D2F" w:rsidRPr="00837B95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Архитектура </w:t>
      </w:r>
      <w:r>
        <w:rPr>
          <w:sz w:val="28"/>
          <w:szCs w:val="28"/>
          <w:lang w:val="en-US"/>
        </w:rPr>
        <w:t>AudioGPT</w:t>
      </w:r>
    </w:p>
    <w:p w14:paraId="4B3DBC2E" w14:textId="72467C4F" w:rsidR="00041D2F" w:rsidRPr="00041D2F" w:rsidRDefault="00041D2F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515DC6C0" w14:textId="77777777" w:rsidR="00041D2F" w:rsidRPr="005D026B" w:rsidRDefault="00041D2F" w:rsidP="00B37EDA">
      <w:pPr>
        <w:spacing w:line="360" w:lineRule="auto"/>
        <w:ind w:firstLine="709"/>
        <w:rPr>
          <w:b/>
          <w:sz w:val="28"/>
          <w:szCs w:val="28"/>
        </w:rPr>
      </w:pPr>
      <w:r w:rsidRPr="005D026B">
        <w:rPr>
          <w:b/>
          <w:sz w:val="28"/>
          <w:szCs w:val="28"/>
        </w:rPr>
        <w:lastRenderedPageBreak/>
        <w:t>Генеративно-состязательные сети</w:t>
      </w:r>
    </w:p>
    <w:p w14:paraId="159E81E7" w14:textId="77777777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Генеративно-состязательные сети (</w:t>
      </w:r>
      <w:r>
        <w:rPr>
          <w:sz w:val="28"/>
          <w:szCs w:val="28"/>
          <w:lang w:val="en-US"/>
        </w:rPr>
        <w:t>GAN</w:t>
      </w:r>
      <w:r>
        <w:rPr>
          <w:sz w:val="28"/>
          <w:szCs w:val="28"/>
        </w:rPr>
        <w:t>) получили широкое применение в задачах генерации.</w:t>
      </w:r>
      <w:r w:rsidRPr="003941F5">
        <w:rPr>
          <w:sz w:val="28"/>
          <w:szCs w:val="28"/>
        </w:rPr>
        <w:t xml:space="preserve"> </w:t>
      </w:r>
      <w:r>
        <w:rPr>
          <w:sz w:val="28"/>
          <w:szCs w:val="28"/>
        </w:rPr>
        <w:t>Такая архитектура построена на двух нейронных сетях – генераторе и дискриминаторе.</w:t>
      </w:r>
    </w:p>
    <w:p w14:paraId="7CEA3FB3" w14:textId="77777777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Задачей генератора является генерирование правдоподобных данных, а задача дискриминатора – отличать сгенерированные генератором данные от реальных. В этом кроется идея данной архитектуры – последовательно обучая дискриминатор все лучше и лучше классифицировать реальные и сгенерированные данные, а генератор генерировать все более правдоподобные данные, мы получаем очень качественную генерацию.</w:t>
      </w:r>
    </w:p>
    <w:p w14:paraId="419AAC7D" w14:textId="0FF5226D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BA716A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7</w:t>
      </w:r>
      <w:r w:rsidRPr="00BA716A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представлена архитектура для генерации музыки, состоящей из нескольких партий. Данные представлены как тензор, состоящий из матриц с бинарными значениями, представляющими наличие нот на каждом временном шаге. Архитектура построена на моделировании реальных композиционных подходах и состоит из трех </w:t>
      </w:r>
      <w:r>
        <w:rPr>
          <w:sz w:val="28"/>
          <w:szCs w:val="28"/>
          <w:lang w:val="en-US"/>
        </w:rPr>
        <w:t>GAN</w:t>
      </w:r>
      <w:r w:rsidRPr="00E069ED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 – джемов, композитора</w:t>
      </w:r>
      <w:r w:rsidRPr="00E069ED">
        <w:rPr>
          <w:sz w:val="28"/>
          <w:szCs w:val="28"/>
        </w:rPr>
        <w:t xml:space="preserve"> </w:t>
      </w:r>
      <w:r>
        <w:rPr>
          <w:sz w:val="28"/>
          <w:szCs w:val="28"/>
        </w:rPr>
        <w:t>и гибридной.</w:t>
      </w:r>
    </w:p>
    <w:p w14:paraId="65D817FE" w14:textId="3BCEB3AA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джемов представляет собой несколько независимых генераторов, генерирующих музыку из собственного случайного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 2,…,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E069ED">
        <w:rPr>
          <w:sz w:val="28"/>
          <w:szCs w:val="28"/>
        </w:rPr>
        <w:t>,</w:t>
      </w:r>
      <w:r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 w:rsidRPr="00E069ED">
        <w:rPr>
          <w:sz w:val="28"/>
          <w:szCs w:val="28"/>
        </w:rPr>
        <w:t xml:space="preserve"> </w:t>
      </w:r>
      <w:r w:rsidRPr="00E069ED">
        <w:rPr>
          <w:sz w:val="28"/>
          <w:szCs w:val="28"/>
        </w:rPr>
        <w:t xml:space="preserve">– </w:t>
      </w:r>
      <w:r>
        <w:rPr>
          <w:sz w:val="28"/>
          <w:szCs w:val="28"/>
        </w:rPr>
        <w:t>число генераторов (дорожек), эти генераторы получают «критику», то есть сигналы обратного распространения, от разных дискриминаторов, их число равно числу генераторов.</w:t>
      </w:r>
    </w:p>
    <w:p w14:paraId="2E1D4A49" w14:textId="011E2672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композитора состоит из одного единственного генератора и одного дискриминатора. Генератор создает аудиозапись, состоящую из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дорожек, он требует для этого одного общего для всех дорожек случайного вектора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>
        <w:rPr>
          <w:sz w:val="28"/>
          <w:szCs w:val="28"/>
        </w:rPr>
        <w:t>, а дискриминатор исследует все сгенерированные дорожки вместе, чтобы определить является ли входная музыка настоящей или сгенерированной.</w:t>
      </w:r>
    </w:p>
    <w:p w14:paraId="34B79249" w14:textId="64CEA91E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Гибридная модель состоит из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генераторов и объединяет эти две модели, подавая на вход генераторов две случайные дорожки, одну из сге</w:t>
      </w:r>
      <w:r>
        <w:rPr>
          <w:sz w:val="28"/>
          <w:szCs w:val="28"/>
        </w:rPr>
        <w:lastRenderedPageBreak/>
        <w:t>нерированных моделью джема, а другую из модели композитора, затем результат генераторов объединяется в одну композицию и подается на вход одному единственному дискриминатору. Архитектуры этих трех моделей приведены на рисунке 8, а структура общей модели показана на рисунке 9.</w:t>
      </w:r>
    </w:p>
    <w:p w14:paraId="0173C41A" w14:textId="606A0AAE" w:rsidR="00041D2F" w:rsidRDefault="00914FF2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914FF2">
        <w:rPr>
          <w:noProof/>
          <w:sz w:val="28"/>
          <w:szCs w:val="28"/>
        </w:rPr>
        <w:drawing>
          <wp:inline distT="0" distB="0" distL="0" distR="0" wp14:anchorId="20A5819A" wp14:editId="508DABA3">
            <wp:extent cx="4364182" cy="4730830"/>
            <wp:effectExtent l="19050" t="19050" r="1778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906" cy="47793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0C303" w14:textId="758E75CB" w:rsidR="00041D2F" w:rsidRPr="00914FF2" w:rsidRDefault="00041D2F" w:rsidP="00914FF2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914FF2">
        <w:rPr>
          <w:sz w:val="28"/>
          <w:szCs w:val="28"/>
        </w:rPr>
        <w:t xml:space="preserve">Рисунок 8 – Архитектуры </w:t>
      </w:r>
      <w:r w:rsidR="00AD4303" w:rsidRPr="00914FF2">
        <w:rPr>
          <w:sz w:val="28"/>
          <w:szCs w:val="28"/>
        </w:rPr>
        <w:t xml:space="preserve">моделей </w:t>
      </w:r>
      <w:r w:rsidRPr="00914FF2">
        <w:rPr>
          <w:sz w:val="28"/>
          <w:szCs w:val="28"/>
        </w:rPr>
        <w:t>джема</w:t>
      </w:r>
      <w:r w:rsidR="00AD4303" w:rsidRPr="00914FF2">
        <w:rPr>
          <w:sz w:val="28"/>
          <w:szCs w:val="28"/>
        </w:rPr>
        <w:t>, гибридной</w:t>
      </w:r>
      <w:r w:rsidRPr="00914FF2">
        <w:rPr>
          <w:sz w:val="28"/>
          <w:szCs w:val="28"/>
        </w:rPr>
        <w:t xml:space="preserve"> и композитора</w:t>
      </w:r>
    </w:p>
    <w:p w14:paraId="278EAE30" w14:textId="47B691D5" w:rsidR="00F8744C" w:rsidRDefault="00F8744C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27BD294D" w14:textId="1297DB72" w:rsidR="00F8744C" w:rsidRPr="005F4721" w:rsidRDefault="0025789A" w:rsidP="00B37EDA">
      <w:pPr>
        <w:pStyle w:val="1"/>
        <w:tabs>
          <w:tab w:val="left" w:pos="284"/>
          <w:tab w:val="left" w:pos="426"/>
        </w:tabs>
        <w:spacing w:after="0" w:line="360" w:lineRule="auto"/>
      </w:pPr>
      <w:bookmarkStart w:id="8" w:name="_Toc159880675"/>
      <w:r w:rsidRPr="0025789A">
        <w:rPr>
          <w:caps w:val="0"/>
        </w:rPr>
        <w:lastRenderedPageBreak/>
        <w:t xml:space="preserve">2. </w:t>
      </w:r>
      <w:r w:rsidR="0010045E">
        <w:rPr>
          <w:caps w:val="0"/>
        </w:rPr>
        <w:t>ПОДГОТОВКА НАБОРА ДАННЫХ</w:t>
      </w:r>
      <w:bookmarkEnd w:id="8"/>
    </w:p>
    <w:p w14:paraId="1EE63BDA" w14:textId="14242D21" w:rsidR="000D43B3" w:rsidRPr="00D10E3F" w:rsidRDefault="0025789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9" w:name="_Toc159880676"/>
      <w:r w:rsidRPr="0025789A">
        <w:t xml:space="preserve">2.1. </w:t>
      </w:r>
      <w:r w:rsidR="0010045E">
        <w:t>Формат входных данных</w:t>
      </w:r>
      <w:bookmarkEnd w:id="9"/>
    </w:p>
    <w:p w14:paraId="6C7E40F4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Hlk41223255"/>
      <w:r>
        <w:rPr>
          <w:sz w:val="28"/>
          <w:szCs w:val="28"/>
        </w:rPr>
        <w:t>Поговорим немного о формате данных. Для начала</w:t>
      </w:r>
      <w:r w:rsidRPr="00241981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 собирать минусы композиций, т.е. варианты песен без вокала, т.к. вокал в данном случае будет выступать скорее, как шум в данных.</w:t>
      </w:r>
    </w:p>
    <w:p w14:paraId="428EB57F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241981">
        <w:rPr>
          <w:sz w:val="28"/>
          <w:szCs w:val="28"/>
        </w:rPr>
        <w:t>Поскольку нейронная сеть напрямую не может принимать на в</w:t>
      </w:r>
      <w:r>
        <w:rPr>
          <w:sz w:val="28"/>
          <w:szCs w:val="28"/>
        </w:rPr>
        <w:t>ход аудиофайлы, то необходимо преобразовать их в векторный вид.</w:t>
      </w:r>
    </w:p>
    <w:p w14:paraId="77D58F7E" w14:textId="77777777" w:rsidR="0010045E" w:rsidRPr="006A62CD" w:rsidRDefault="0010045E" w:rsidP="00B37EDA">
      <w:pPr>
        <w:spacing w:line="360" w:lineRule="auto"/>
        <w:ind w:firstLine="709"/>
        <w:rPr>
          <w:b/>
          <w:sz w:val="28"/>
          <w:szCs w:val="28"/>
        </w:rPr>
      </w:pPr>
      <w:r w:rsidRPr="006A62CD">
        <w:rPr>
          <w:b/>
          <w:sz w:val="28"/>
          <w:szCs w:val="28"/>
        </w:rPr>
        <w:t>Представление аудио данных</w:t>
      </w:r>
    </w:p>
    <w:p w14:paraId="56EEC41E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несколько вариантов представления аудиоданных.</w:t>
      </w:r>
    </w:p>
    <w:p w14:paraId="20E689BE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326B0">
        <w:rPr>
          <w:sz w:val="28"/>
          <w:szCs w:val="28"/>
        </w:rPr>
        <w:t>Временные последовательности</w:t>
      </w:r>
      <w:r>
        <w:rPr>
          <w:sz w:val="28"/>
          <w:szCs w:val="28"/>
        </w:rPr>
        <w:t xml:space="preserve">. </w:t>
      </w:r>
      <w:r w:rsidRPr="000326B0">
        <w:rPr>
          <w:sz w:val="28"/>
          <w:szCs w:val="28"/>
        </w:rPr>
        <w:t xml:space="preserve">Простой способ представления аудио </w:t>
      </w:r>
      <w:r>
        <w:rPr>
          <w:sz w:val="28"/>
          <w:szCs w:val="28"/>
        </w:rPr>
        <w:t>–</w:t>
      </w:r>
      <w:r w:rsidRPr="000326B0">
        <w:rPr>
          <w:sz w:val="28"/>
          <w:szCs w:val="28"/>
        </w:rPr>
        <w:t xml:space="preserve"> это использование временного сигнала, который представляет изменения амплитуды аудиоволны во времени.</w:t>
      </w:r>
    </w:p>
    <w:p w14:paraId="473F0581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Спектрограммы. </w:t>
      </w:r>
      <w:r w:rsidRPr="000326B0">
        <w:rPr>
          <w:sz w:val="28"/>
          <w:szCs w:val="28"/>
        </w:rPr>
        <w:t>Преобразование аудиосигнала в двумерное представление, где по одной ос</w:t>
      </w:r>
      <w:r>
        <w:rPr>
          <w:sz w:val="28"/>
          <w:szCs w:val="28"/>
        </w:rPr>
        <w:t>и временная шкала, а по другой –</w:t>
      </w:r>
      <w:r w:rsidRPr="000326B0">
        <w:rPr>
          <w:sz w:val="28"/>
          <w:szCs w:val="28"/>
        </w:rPr>
        <w:t xml:space="preserve"> частотная.</w:t>
      </w:r>
      <w:r>
        <w:rPr>
          <w:sz w:val="28"/>
          <w:szCs w:val="28"/>
        </w:rPr>
        <w:t xml:space="preserve"> Как правило для ее получения используется оконное преобразование Фурье.</w:t>
      </w:r>
    </w:p>
    <w:p w14:paraId="57C30AA4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Мел-спектрограммы. </w:t>
      </w:r>
      <w:r w:rsidRPr="000326B0">
        <w:rPr>
          <w:sz w:val="28"/>
          <w:szCs w:val="28"/>
        </w:rPr>
        <w:t>Это модификация спектрограммы, которая имитирует восприятие звука человеческим ухом. Она использует мел-шкалу частот</w:t>
      </w:r>
      <w:r>
        <w:rPr>
          <w:sz w:val="28"/>
          <w:szCs w:val="28"/>
        </w:rPr>
        <w:t xml:space="preserve">. </w:t>
      </w:r>
      <w:r w:rsidRPr="000326B0">
        <w:rPr>
          <w:sz w:val="28"/>
          <w:szCs w:val="28"/>
        </w:rPr>
        <w:t>Переход к мелам осуществляется с помощью применения мел-фильтров к исходной спектрограмме.</w:t>
      </w:r>
    </w:p>
    <w:p w14:paraId="707C1B2E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B1076">
        <w:rPr>
          <w:sz w:val="28"/>
          <w:szCs w:val="28"/>
          <w:lang w:val="en-US"/>
        </w:rPr>
        <w:t xml:space="preserve">MFCC (Mel-Frequency Cepstral Coefficients). </w:t>
      </w:r>
      <w:r w:rsidRPr="008B1076">
        <w:rPr>
          <w:sz w:val="28"/>
          <w:szCs w:val="28"/>
        </w:rPr>
        <w:t>Спектрограмма аудиосигнала подвергается процедуре выделения мел-частотных кепстральных коэффициентов, которые представляют собой компактное представление.</w:t>
      </w:r>
    </w:p>
    <w:p w14:paraId="642B993D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B1076">
        <w:rPr>
          <w:sz w:val="28"/>
          <w:szCs w:val="28"/>
        </w:rPr>
        <w:t>Embedding-подход</w:t>
      </w:r>
      <w:r>
        <w:rPr>
          <w:sz w:val="28"/>
          <w:szCs w:val="28"/>
        </w:rPr>
        <w:t>. П</w:t>
      </w:r>
      <w:r w:rsidRPr="008B1076">
        <w:rPr>
          <w:sz w:val="28"/>
          <w:szCs w:val="28"/>
        </w:rPr>
        <w:t>редставлени</w:t>
      </w:r>
      <w:r>
        <w:rPr>
          <w:sz w:val="28"/>
          <w:szCs w:val="28"/>
        </w:rPr>
        <w:t>е</w:t>
      </w:r>
      <w:r w:rsidRPr="008B1076">
        <w:rPr>
          <w:sz w:val="28"/>
          <w:szCs w:val="28"/>
        </w:rPr>
        <w:t xml:space="preserve"> аудиосигналов в виде векторов фиксированной длины, что упрощает их использование в нейронных сетях, предназначенных для обработки последовательностей.</w:t>
      </w:r>
    </w:p>
    <w:p w14:paraId="705975D8" w14:textId="322A893F" w:rsidR="0067659D" w:rsidRDefault="0067659D" w:rsidP="00B37EDA">
      <w:pPr>
        <w:pStyle w:val="1"/>
        <w:spacing w:after="0" w:line="360" w:lineRule="auto"/>
      </w:pPr>
      <w:bookmarkStart w:id="11" w:name="_Toc159880677"/>
      <w:bookmarkEnd w:id="10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11"/>
    </w:p>
    <w:p w14:paraId="75CAE90E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работы был проведен обзор существующих проектов для генерации музыки.</w:t>
      </w:r>
    </w:p>
    <w:p w14:paraId="045BAB69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проведен анализ архитектур нейронных сетей, применяемых в задаче генерации аудио.</w:t>
      </w:r>
    </w:p>
    <w:p w14:paraId="6E52082E" w14:textId="33EC0030" w:rsidR="00E52D8E" w:rsidRDefault="0010045E" w:rsidP="00B37EDA">
      <w:pPr>
        <w:pStyle w:val="AStyle"/>
      </w:pPr>
      <w:r>
        <w:t>Были рассмотрены способы представления аудиоданных.</w:t>
      </w:r>
    </w:p>
    <w:p w14:paraId="01CED085" w14:textId="77777777" w:rsidR="0067659D" w:rsidRDefault="0067659D" w:rsidP="00AE6ACD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76222FEA" w14:textId="5839573A" w:rsidR="0067659D" w:rsidRDefault="004A384B" w:rsidP="00AE6ACD">
      <w:pPr>
        <w:pStyle w:val="1"/>
        <w:spacing w:after="0" w:line="360" w:lineRule="auto"/>
      </w:pPr>
      <w:bookmarkStart w:id="12" w:name="_Toc159880678"/>
      <w:r>
        <w:lastRenderedPageBreak/>
        <w:t>ЛИТЕРАТУРА</w:t>
      </w:r>
      <w:bookmarkEnd w:id="12"/>
    </w:p>
    <w:p w14:paraId="18952DA8" w14:textId="519C67C4" w:rsidR="00E649D4" w:rsidRPr="00E649D4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B41E47">
        <w:rPr>
          <w:sz w:val="28"/>
          <w:szCs w:val="28"/>
        </w:rPr>
        <w:t>Фостер Д. Генеративное глубокое обучение. Творческий потенциал нейронных сетей. – СПб.: Питер, 2020. – 352 с.</w:t>
      </w:r>
    </w:p>
    <w:p w14:paraId="2E054400" w14:textId="0FFAE4F2" w:rsidR="00603301" w:rsidRPr="00102335" w:rsidRDefault="0010045E" w:rsidP="00AE6ACD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13" w:name="_Ref40017895"/>
      <w:bookmarkStart w:id="14" w:name="_Ref29540901"/>
      <w:r w:rsidRPr="005E1078">
        <w:rPr>
          <w:sz w:val="28"/>
          <w:szCs w:val="28"/>
          <w:lang w:val="en-US"/>
        </w:rPr>
        <w:t>Nayebi</w:t>
      </w:r>
      <w:r w:rsidR="004C58C9" w:rsidRPr="004C58C9">
        <w:rPr>
          <w:sz w:val="28"/>
          <w:szCs w:val="28"/>
          <w:lang w:val="en-US"/>
        </w:rPr>
        <w:t xml:space="preserve"> </w:t>
      </w:r>
      <w:r w:rsidR="004C58C9">
        <w:rPr>
          <w:sz w:val="28"/>
          <w:szCs w:val="28"/>
          <w:lang w:val="en-US"/>
        </w:rPr>
        <w:t>A.</w:t>
      </w:r>
      <w:r>
        <w:rPr>
          <w:sz w:val="28"/>
          <w:szCs w:val="28"/>
          <w:lang w:val="en-US"/>
        </w:rPr>
        <w:t xml:space="preserve">, </w:t>
      </w:r>
      <w:r w:rsidRPr="005E1078">
        <w:rPr>
          <w:sz w:val="28"/>
          <w:szCs w:val="28"/>
          <w:lang w:val="en-US"/>
        </w:rPr>
        <w:t>Vitelli</w:t>
      </w:r>
      <w:r w:rsidR="004C58C9">
        <w:rPr>
          <w:sz w:val="28"/>
          <w:szCs w:val="28"/>
          <w:lang w:val="en-US"/>
        </w:rPr>
        <w:t xml:space="preserve"> M</w:t>
      </w:r>
      <w:r>
        <w:rPr>
          <w:sz w:val="28"/>
          <w:szCs w:val="28"/>
          <w:lang w:val="en-US"/>
        </w:rPr>
        <w:t xml:space="preserve">. </w:t>
      </w:r>
      <w:r w:rsidRPr="005E1078">
        <w:rPr>
          <w:sz w:val="28"/>
          <w:szCs w:val="28"/>
          <w:lang w:val="en-US"/>
        </w:rPr>
        <w:t xml:space="preserve">GRUV: Algorithmic Music Generation using </w:t>
      </w:r>
      <w:r>
        <w:rPr>
          <w:sz w:val="28"/>
          <w:szCs w:val="28"/>
          <w:lang w:val="en-US"/>
        </w:rPr>
        <w:t xml:space="preserve">Recurrent Neural Networks. </w:t>
      </w:r>
      <w:r w:rsidRPr="005E1078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5E1078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E107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5E1078">
        <w:rPr>
          <w:sz w:val="28"/>
          <w:szCs w:val="28"/>
        </w:rPr>
        <w:t xml:space="preserve">: </w:t>
      </w:r>
      <w:r w:rsidRPr="005E1078">
        <w:rPr>
          <w:sz w:val="28"/>
          <w:szCs w:val="28"/>
          <w:lang w:val="en-US"/>
        </w:rPr>
        <w:t>https</w:t>
      </w:r>
      <w:r w:rsidRPr="005E1078">
        <w:rPr>
          <w:sz w:val="28"/>
          <w:szCs w:val="28"/>
        </w:rPr>
        <w:t>://</w:t>
      </w:r>
      <w:r w:rsidRPr="005E1078">
        <w:rPr>
          <w:sz w:val="28"/>
          <w:szCs w:val="28"/>
          <w:lang w:val="en-US"/>
        </w:rPr>
        <w:t>cs</w:t>
      </w:r>
      <w:r w:rsidRPr="005E1078">
        <w:rPr>
          <w:sz w:val="28"/>
          <w:szCs w:val="28"/>
        </w:rPr>
        <w:t>224</w:t>
      </w:r>
      <w:r w:rsidRPr="005E1078">
        <w:rPr>
          <w:sz w:val="28"/>
          <w:szCs w:val="28"/>
          <w:lang w:val="en-US"/>
        </w:rPr>
        <w:t>d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stanford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edu</w:t>
      </w:r>
      <w:r w:rsidRPr="005E1078">
        <w:rPr>
          <w:sz w:val="28"/>
          <w:szCs w:val="28"/>
        </w:rPr>
        <w:t>/</w:t>
      </w:r>
      <w:r w:rsidRPr="005E1078">
        <w:rPr>
          <w:sz w:val="28"/>
          <w:szCs w:val="28"/>
          <w:lang w:val="en-US"/>
        </w:rPr>
        <w:t>reports</w:t>
      </w:r>
      <w:r w:rsidRPr="005E1078">
        <w:rPr>
          <w:sz w:val="28"/>
          <w:szCs w:val="28"/>
        </w:rPr>
        <w:t>/</w:t>
      </w:r>
      <w:r w:rsidRPr="005E1078">
        <w:rPr>
          <w:sz w:val="28"/>
          <w:szCs w:val="28"/>
          <w:lang w:val="en-US"/>
        </w:rPr>
        <w:t>NayebiAran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pdf</w:t>
      </w:r>
      <w:r w:rsidRPr="00A640E1">
        <w:rPr>
          <w:sz w:val="28"/>
          <w:szCs w:val="28"/>
        </w:rPr>
        <w:t xml:space="preserve"> </w:t>
      </w:r>
      <w:r w:rsidR="00603301" w:rsidRPr="00A640E1">
        <w:rPr>
          <w:sz w:val="28"/>
          <w:szCs w:val="28"/>
        </w:rPr>
        <w:t>(</w:t>
      </w:r>
      <w:r w:rsidR="00713111">
        <w:rPr>
          <w:sz w:val="28"/>
          <w:szCs w:val="28"/>
        </w:rPr>
        <w:t>д</w:t>
      </w:r>
      <w:r>
        <w:rPr>
          <w:sz w:val="28"/>
          <w:szCs w:val="28"/>
        </w:rPr>
        <w:t>ата обращения: 15.01.2024</w:t>
      </w:r>
      <w:r w:rsidR="00603301">
        <w:rPr>
          <w:sz w:val="28"/>
          <w:szCs w:val="28"/>
        </w:rPr>
        <w:t xml:space="preserve"> г.</w:t>
      </w:r>
      <w:r w:rsidR="00603301" w:rsidRPr="00A640E1">
        <w:rPr>
          <w:sz w:val="28"/>
          <w:szCs w:val="28"/>
        </w:rPr>
        <w:t>)</w:t>
      </w:r>
      <w:bookmarkEnd w:id="13"/>
      <w:r w:rsidR="000C6D56">
        <w:rPr>
          <w:sz w:val="28"/>
          <w:szCs w:val="28"/>
        </w:rPr>
        <w:t>.</w:t>
      </w:r>
    </w:p>
    <w:p w14:paraId="13E396A4" w14:textId="1A2FB7E3" w:rsidR="00E649D4" w:rsidRPr="0010045E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bookmarkStart w:id="15" w:name="_Ref26107577"/>
      <w:bookmarkEnd w:id="14"/>
      <w:r w:rsidRPr="005E1078">
        <w:rPr>
          <w:sz w:val="28"/>
          <w:szCs w:val="28"/>
          <w:lang w:val="en-US"/>
        </w:rPr>
        <w:t>Mangal</w:t>
      </w:r>
      <w:r w:rsidR="004C58C9">
        <w:rPr>
          <w:sz w:val="28"/>
          <w:szCs w:val="28"/>
          <w:lang w:val="en-US"/>
        </w:rPr>
        <w:t xml:space="preserve"> S., </w:t>
      </w:r>
      <w:r w:rsidRPr="005E1078">
        <w:rPr>
          <w:sz w:val="28"/>
          <w:szCs w:val="28"/>
          <w:lang w:val="en-US"/>
        </w:rPr>
        <w:t>Modak</w:t>
      </w:r>
      <w:r w:rsidR="004C58C9">
        <w:rPr>
          <w:sz w:val="28"/>
          <w:szCs w:val="28"/>
          <w:lang w:val="en-US"/>
        </w:rPr>
        <w:t xml:space="preserve"> R., </w:t>
      </w:r>
      <w:r w:rsidRPr="005E1078">
        <w:rPr>
          <w:sz w:val="28"/>
          <w:szCs w:val="28"/>
          <w:lang w:val="en-US"/>
        </w:rPr>
        <w:t>Joshi</w:t>
      </w:r>
      <w:r w:rsidR="004C58C9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 xml:space="preserve">. </w:t>
      </w:r>
      <w:r w:rsidRPr="005E1078">
        <w:rPr>
          <w:sz w:val="28"/>
          <w:szCs w:val="28"/>
          <w:lang w:val="en-US"/>
        </w:rPr>
        <w:t>LSTM Based Music Generation System</w:t>
      </w:r>
      <w:r w:rsidR="00285D45">
        <w:rPr>
          <w:sz w:val="28"/>
          <w:szCs w:val="28"/>
          <w:lang w:val="en-US"/>
        </w:rPr>
        <w:t>. // ArXiv, 2019</w:t>
      </w:r>
      <w:r w:rsidRPr="00E80337">
        <w:rPr>
          <w:sz w:val="28"/>
          <w:szCs w:val="28"/>
          <w:lang w:val="en-US"/>
        </w:rPr>
        <w:t>.</w:t>
      </w:r>
      <w:r w:rsidR="00285D45" w:rsidRPr="00285D45">
        <w:rPr>
          <w:sz w:val="28"/>
          <w:szCs w:val="28"/>
          <w:lang w:val="en-US"/>
        </w:rPr>
        <w:t xml:space="preserve"> </w:t>
      </w:r>
      <w:r w:rsidR="00285D45">
        <w:rPr>
          <w:sz w:val="28"/>
          <w:szCs w:val="28"/>
          <w:lang w:val="en-US"/>
        </w:rPr>
        <w:t>–</w:t>
      </w:r>
      <w:r w:rsidR="00285D45" w:rsidRPr="00285D45">
        <w:rPr>
          <w:sz w:val="28"/>
          <w:szCs w:val="28"/>
          <w:lang w:val="en-US"/>
        </w:rPr>
        <w:t xml:space="preserve"> 6</w:t>
      </w:r>
      <w:r w:rsidR="00285D45">
        <w:rPr>
          <w:sz w:val="28"/>
          <w:szCs w:val="28"/>
          <w:lang w:val="en-US"/>
        </w:rPr>
        <w:t xml:space="preserve"> p.</w:t>
      </w:r>
    </w:p>
    <w:p w14:paraId="1D16C787" w14:textId="70637071" w:rsidR="00E649D4" w:rsidRPr="0010045E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E80337">
        <w:rPr>
          <w:sz w:val="28"/>
          <w:szCs w:val="28"/>
          <w:lang w:val="en-US"/>
        </w:rPr>
        <w:t>Vaswani, A., Shazeer, N.M., Parmar, N., Uszkoreit, J., Jones, L.,</w:t>
      </w:r>
      <w:r>
        <w:rPr>
          <w:sz w:val="28"/>
          <w:szCs w:val="28"/>
          <w:lang w:val="en-US"/>
        </w:rPr>
        <w:t xml:space="preserve"> Gomez, </w:t>
      </w:r>
      <w:r w:rsidRPr="00E80337">
        <w:rPr>
          <w:sz w:val="28"/>
          <w:szCs w:val="28"/>
          <w:lang w:val="en-US"/>
        </w:rPr>
        <w:t>A.N., Kaiser, L., Polosukhin, I. Attention is All you Need. // ArXiv</w:t>
      </w:r>
      <w:r w:rsidR="00285D45">
        <w:rPr>
          <w:sz w:val="28"/>
          <w:szCs w:val="28"/>
          <w:lang w:val="en-US"/>
        </w:rPr>
        <w:t>, 2017</w:t>
      </w:r>
      <w:r w:rsidRPr="00E80337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15 p.</w:t>
      </w:r>
    </w:p>
    <w:p w14:paraId="5760D599" w14:textId="78912D1E" w:rsidR="00603301" w:rsidRPr="00B43D12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16" w:name="_Ref35233568"/>
      <w:bookmarkEnd w:id="15"/>
      <w:r w:rsidRPr="00E80337">
        <w:rPr>
          <w:sz w:val="28"/>
          <w:szCs w:val="28"/>
          <w:lang w:val="en-US"/>
        </w:rPr>
        <w:t xml:space="preserve">The MAESTRO Dataset and Wave2Midi2Wave. </w:t>
      </w:r>
      <w:r w:rsidRPr="00E8033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80337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80337">
        <w:rPr>
          <w:sz w:val="28"/>
          <w:szCs w:val="28"/>
        </w:rPr>
        <w:t xml:space="preserve">: </w:t>
      </w:r>
      <w:r w:rsidRPr="00E80337">
        <w:rPr>
          <w:sz w:val="28"/>
          <w:szCs w:val="28"/>
          <w:lang w:val="en-US"/>
        </w:rPr>
        <w:t>https</w:t>
      </w:r>
      <w:r w:rsidRPr="00E80337">
        <w:rPr>
          <w:sz w:val="28"/>
          <w:szCs w:val="28"/>
        </w:rPr>
        <w:t>://</w:t>
      </w:r>
      <w:r w:rsidRPr="00E80337">
        <w:rPr>
          <w:sz w:val="28"/>
          <w:szCs w:val="28"/>
          <w:lang w:val="en-US"/>
        </w:rPr>
        <w:t>magenta</w:t>
      </w:r>
      <w:r w:rsidRPr="00E80337">
        <w:rPr>
          <w:sz w:val="28"/>
          <w:szCs w:val="28"/>
        </w:rPr>
        <w:t>.</w:t>
      </w:r>
      <w:r w:rsidRPr="00E80337">
        <w:rPr>
          <w:sz w:val="28"/>
          <w:szCs w:val="28"/>
          <w:lang w:val="en-US"/>
        </w:rPr>
        <w:t>tensorflow</w:t>
      </w:r>
      <w:r w:rsidRPr="00E80337">
        <w:rPr>
          <w:sz w:val="28"/>
          <w:szCs w:val="28"/>
        </w:rPr>
        <w:t>.</w:t>
      </w:r>
      <w:r w:rsidRPr="00E80337">
        <w:rPr>
          <w:sz w:val="28"/>
          <w:szCs w:val="28"/>
          <w:lang w:val="en-US"/>
        </w:rPr>
        <w:t>org</w:t>
      </w:r>
      <w:r w:rsidRPr="00E80337">
        <w:rPr>
          <w:sz w:val="28"/>
          <w:szCs w:val="28"/>
        </w:rPr>
        <w:t>/</w:t>
      </w:r>
      <w:r w:rsidRPr="00E80337">
        <w:rPr>
          <w:sz w:val="28"/>
          <w:szCs w:val="28"/>
          <w:lang w:val="en-US"/>
        </w:rPr>
        <w:t>maestro</w:t>
      </w:r>
      <w:r w:rsidRPr="00E80337">
        <w:rPr>
          <w:sz w:val="28"/>
          <w:szCs w:val="28"/>
        </w:rPr>
        <w:t>-</w:t>
      </w:r>
      <w:r w:rsidRPr="00E80337">
        <w:rPr>
          <w:sz w:val="28"/>
          <w:szCs w:val="28"/>
          <w:lang w:val="en-US"/>
        </w:rPr>
        <w:t>wave</w:t>
      </w:r>
      <w:r w:rsidRPr="00E80337">
        <w:rPr>
          <w:sz w:val="28"/>
          <w:szCs w:val="28"/>
        </w:rPr>
        <w:t>2</w:t>
      </w:r>
      <w:r w:rsidRPr="00E80337">
        <w:rPr>
          <w:sz w:val="28"/>
          <w:szCs w:val="28"/>
          <w:lang w:val="en-US"/>
        </w:rPr>
        <w:t>midi</w:t>
      </w:r>
      <w:r w:rsidRPr="00E80337">
        <w:rPr>
          <w:sz w:val="28"/>
          <w:szCs w:val="28"/>
        </w:rPr>
        <w:t>2</w:t>
      </w:r>
      <w:r w:rsidRPr="00E80337">
        <w:rPr>
          <w:sz w:val="28"/>
          <w:szCs w:val="28"/>
          <w:lang w:val="en-US"/>
        </w:rPr>
        <w:t>wave</w:t>
      </w:r>
      <w:r w:rsidRPr="00B43D12">
        <w:rPr>
          <w:rFonts w:hint="eastAsia"/>
          <w:sz w:val="28"/>
          <w:szCs w:val="28"/>
          <w:lang w:eastAsia="ja-JP"/>
        </w:rPr>
        <w:t xml:space="preserve"> </w:t>
      </w:r>
      <w:r w:rsidR="00603301" w:rsidRPr="00B43D12">
        <w:rPr>
          <w:rFonts w:hint="eastAsia"/>
          <w:sz w:val="28"/>
          <w:szCs w:val="28"/>
          <w:lang w:eastAsia="ja-JP"/>
        </w:rPr>
        <w:t>(</w:t>
      </w:r>
      <w:r w:rsidR="00713111">
        <w:rPr>
          <w:sz w:val="28"/>
          <w:szCs w:val="28"/>
          <w:lang w:eastAsia="ja-JP"/>
        </w:rPr>
        <w:t>д</w:t>
      </w:r>
      <w:r w:rsidR="00603301">
        <w:rPr>
          <w:sz w:val="28"/>
          <w:szCs w:val="28"/>
          <w:lang w:eastAsia="ja-JP"/>
        </w:rPr>
        <w:t>ата</w:t>
      </w:r>
      <w:r w:rsidR="00603301" w:rsidRPr="00B43D12">
        <w:rPr>
          <w:sz w:val="28"/>
          <w:szCs w:val="28"/>
          <w:lang w:eastAsia="ja-JP"/>
        </w:rPr>
        <w:t xml:space="preserve"> </w:t>
      </w:r>
      <w:r w:rsidR="00603301">
        <w:rPr>
          <w:sz w:val="28"/>
          <w:szCs w:val="28"/>
          <w:lang w:eastAsia="ja-JP"/>
        </w:rPr>
        <w:t>обращения</w:t>
      </w:r>
      <w:r>
        <w:rPr>
          <w:sz w:val="28"/>
          <w:szCs w:val="28"/>
          <w:lang w:eastAsia="ja-JP"/>
        </w:rPr>
        <w:t>: 15</w:t>
      </w:r>
      <w:r w:rsidR="00603301" w:rsidRPr="00B43D12">
        <w:rPr>
          <w:sz w:val="28"/>
          <w:szCs w:val="28"/>
          <w:lang w:eastAsia="ja-JP"/>
        </w:rPr>
        <w:t>.0</w:t>
      </w:r>
      <w:r>
        <w:rPr>
          <w:sz w:val="28"/>
          <w:szCs w:val="28"/>
          <w:lang w:eastAsia="ja-JP"/>
        </w:rPr>
        <w:t>1</w:t>
      </w:r>
      <w:r w:rsidR="00603301" w:rsidRPr="00B43D12">
        <w:rPr>
          <w:sz w:val="28"/>
          <w:szCs w:val="28"/>
          <w:lang w:eastAsia="ja-JP"/>
        </w:rPr>
        <w:t>.202</w:t>
      </w:r>
      <w:r>
        <w:rPr>
          <w:sz w:val="28"/>
          <w:szCs w:val="28"/>
          <w:lang w:eastAsia="ja-JP"/>
        </w:rPr>
        <w:t>4</w:t>
      </w:r>
      <w:r w:rsidR="00603301" w:rsidRPr="00B43D12">
        <w:rPr>
          <w:sz w:val="28"/>
          <w:szCs w:val="28"/>
          <w:lang w:eastAsia="ja-JP"/>
        </w:rPr>
        <w:t xml:space="preserve"> </w:t>
      </w:r>
      <w:r w:rsidR="00603301">
        <w:rPr>
          <w:sz w:val="28"/>
          <w:szCs w:val="28"/>
          <w:lang w:eastAsia="ja-JP"/>
        </w:rPr>
        <w:t>г</w:t>
      </w:r>
      <w:r w:rsidR="00603301" w:rsidRPr="00B43D12">
        <w:rPr>
          <w:sz w:val="28"/>
          <w:szCs w:val="28"/>
          <w:lang w:eastAsia="ja-JP"/>
        </w:rPr>
        <w:t>.</w:t>
      </w:r>
      <w:r w:rsidR="00603301" w:rsidRPr="00B43D12">
        <w:rPr>
          <w:rFonts w:hint="eastAsia"/>
          <w:sz w:val="28"/>
          <w:szCs w:val="28"/>
          <w:lang w:eastAsia="ja-JP"/>
        </w:rPr>
        <w:t>)</w:t>
      </w:r>
      <w:bookmarkEnd w:id="16"/>
      <w:r w:rsidR="000C6D56" w:rsidRPr="00B43D12">
        <w:rPr>
          <w:sz w:val="28"/>
          <w:szCs w:val="28"/>
          <w:lang w:eastAsia="ja-JP"/>
        </w:rPr>
        <w:t>.</w:t>
      </w:r>
    </w:p>
    <w:p w14:paraId="4E18F8ED" w14:textId="6A6E1E30" w:rsidR="00947FAC" w:rsidRDefault="00555392" w:rsidP="00285D45">
      <w:pPr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555392">
        <w:rPr>
          <w:sz w:val="28"/>
          <w:szCs w:val="28"/>
          <w:lang w:val="en-US"/>
        </w:rPr>
        <w:t xml:space="preserve">Huang </w:t>
      </w:r>
      <w:r>
        <w:rPr>
          <w:sz w:val="28"/>
          <w:szCs w:val="28"/>
          <w:lang w:val="en-US"/>
        </w:rPr>
        <w:t>R</w:t>
      </w:r>
      <w:r w:rsidRPr="00555392">
        <w:rPr>
          <w:sz w:val="28"/>
          <w:szCs w:val="28"/>
          <w:lang w:val="en-US"/>
        </w:rPr>
        <w:t xml:space="preserve">., Li </w:t>
      </w:r>
      <w:r>
        <w:rPr>
          <w:sz w:val="28"/>
          <w:szCs w:val="28"/>
          <w:lang w:val="en-US"/>
        </w:rPr>
        <w:t>M</w:t>
      </w:r>
      <w:r w:rsidRPr="00555392">
        <w:rPr>
          <w:sz w:val="28"/>
          <w:szCs w:val="28"/>
          <w:lang w:val="en-US"/>
        </w:rPr>
        <w:t xml:space="preserve">., Yang </w:t>
      </w:r>
      <w:r>
        <w:rPr>
          <w:sz w:val="28"/>
          <w:szCs w:val="28"/>
          <w:lang w:val="en-US"/>
        </w:rPr>
        <w:t>D</w:t>
      </w:r>
      <w:r w:rsidRPr="00555392">
        <w:rPr>
          <w:sz w:val="28"/>
          <w:szCs w:val="28"/>
          <w:lang w:val="en-US"/>
        </w:rPr>
        <w:t xml:space="preserve">., Shi </w:t>
      </w:r>
      <w:r>
        <w:rPr>
          <w:sz w:val="28"/>
          <w:szCs w:val="28"/>
          <w:lang w:val="en-US"/>
        </w:rPr>
        <w:t>J</w:t>
      </w:r>
      <w:r w:rsidRPr="00555392">
        <w:rPr>
          <w:sz w:val="28"/>
          <w:szCs w:val="28"/>
          <w:lang w:val="en-US"/>
        </w:rPr>
        <w:t xml:space="preserve">., Chang </w:t>
      </w:r>
      <w:r>
        <w:rPr>
          <w:sz w:val="28"/>
          <w:szCs w:val="28"/>
          <w:lang w:val="en-US"/>
        </w:rPr>
        <w:t>X</w:t>
      </w:r>
      <w:r w:rsidRPr="00555392">
        <w:rPr>
          <w:sz w:val="28"/>
          <w:szCs w:val="28"/>
          <w:lang w:val="en-US"/>
        </w:rPr>
        <w:t>., Ye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Wu</w:t>
      </w:r>
      <w:r>
        <w:rPr>
          <w:sz w:val="28"/>
          <w:szCs w:val="28"/>
          <w:lang w:val="en-US"/>
        </w:rPr>
        <w:t xml:space="preserve"> Y.,</w:t>
      </w:r>
      <w:r w:rsidRPr="00555392">
        <w:rPr>
          <w:sz w:val="28"/>
          <w:szCs w:val="28"/>
          <w:lang w:val="en-US"/>
        </w:rPr>
        <w:t xml:space="preserve"> Hong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Huang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Liu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Ren</w:t>
      </w:r>
      <w:r>
        <w:rPr>
          <w:sz w:val="28"/>
          <w:szCs w:val="28"/>
          <w:lang w:val="en-US"/>
        </w:rPr>
        <w:t xml:space="preserve"> Y., </w:t>
      </w:r>
      <w:r w:rsidRPr="00555392">
        <w:rPr>
          <w:sz w:val="28"/>
          <w:szCs w:val="28"/>
          <w:lang w:val="en-US"/>
        </w:rPr>
        <w:t>Zhao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Watanabe</w:t>
      </w:r>
      <w:r>
        <w:rPr>
          <w:sz w:val="28"/>
          <w:szCs w:val="28"/>
          <w:lang w:val="en-US"/>
        </w:rPr>
        <w:t xml:space="preserve"> S</w:t>
      </w:r>
      <w:r w:rsidR="0010045E" w:rsidRPr="00555392">
        <w:rPr>
          <w:sz w:val="28"/>
          <w:szCs w:val="28"/>
          <w:lang w:val="en-US"/>
        </w:rPr>
        <w:t xml:space="preserve">. </w:t>
      </w:r>
      <w:r w:rsidR="0010045E" w:rsidRPr="00E80337">
        <w:rPr>
          <w:sz w:val="28"/>
          <w:szCs w:val="28"/>
          <w:lang w:val="en-US"/>
        </w:rPr>
        <w:t>Audiogpt: Understanding and generating speech, music, sound, and</w:t>
      </w:r>
      <w:r w:rsidR="0010045E">
        <w:rPr>
          <w:sz w:val="28"/>
          <w:szCs w:val="28"/>
          <w:lang w:val="en-US"/>
        </w:rPr>
        <w:t xml:space="preserve"> talking head. // ArXiv, </w:t>
      </w:r>
      <w:r w:rsidR="00285D45">
        <w:rPr>
          <w:sz w:val="28"/>
          <w:szCs w:val="28"/>
          <w:lang w:val="en-US"/>
        </w:rPr>
        <w:t>2023</w:t>
      </w:r>
      <w:r w:rsidR="0010045E" w:rsidRPr="000047A4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14 p.</w:t>
      </w:r>
    </w:p>
    <w:p w14:paraId="2F2A2437" w14:textId="25515340" w:rsidR="00816983" w:rsidRPr="0010045E" w:rsidRDefault="0010045E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0047A4">
        <w:rPr>
          <w:sz w:val="28"/>
          <w:szCs w:val="28"/>
          <w:lang w:val="en-US"/>
        </w:rPr>
        <w:t xml:space="preserve">Hao-Wen Dong, Wen-Yi Hsiao, Li-Chia Yang, Yi-Hsuan Yang. MuseGAN: Multi-track Sequential Generative Adversarial Networks for Symbolic Music Generation and Accompaniment. // </w:t>
      </w:r>
      <w:r w:rsidR="00285D45">
        <w:rPr>
          <w:sz w:val="28"/>
          <w:szCs w:val="28"/>
          <w:lang w:val="en-US"/>
        </w:rPr>
        <w:t>ArXiv, 2017</w:t>
      </w:r>
      <w:r w:rsidRPr="000047A4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13 p.</w:t>
      </w:r>
    </w:p>
    <w:p w14:paraId="5682B130" w14:textId="7CFC178B" w:rsidR="005C68E1" w:rsidRPr="00B43D12" w:rsidRDefault="0010045E" w:rsidP="005C68E1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Jukebox</w:t>
      </w:r>
      <w:r w:rsidRPr="005358D0">
        <w:rPr>
          <w:sz w:val="28"/>
          <w:szCs w:val="28"/>
        </w:rPr>
        <w:t xml:space="preserve">. </w:t>
      </w:r>
      <w:r w:rsidRPr="00106F13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URL: </w:t>
      </w:r>
      <w:r w:rsidRPr="005358D0">
        <w:rPr>
          <w:sz w:val="28"/>
          <w:szCs w:val="28"/>
        </w:rPr>
        <w:t>https://openai.com/research/jukebox</w:t>
      </w:r>
      <w:r>
        <w:rPr>
          <w:sz w:val="28"/>
          <w:szCs w:val="28"/>
        </w:rPr>
        <w:t xml:space="preserve"> </w:t>
      </w:r>
      <w:r w:rsidRPr="00A640E1">
        <w:rPr>
          <w:sz w:val="28"/>
          <w:szCs w:val="28"/>
        </w:rPr>
        <w:t>(</w:t>
      </w:r>
      <w:r>
        <w:rPr>
          <w:sz w:val="28"/>
          <w:szCs w:val="28"/>
        </w:rPr>
        <w:t>дата обращения: 15.01.2024 г.</w:t>
      </w:r>
      <w:r w:rsidRPr="00A640E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ED47353" w14:textId="3F2A8E8E" w:rsidR="005C68E1" w:rsidRPr="00B43D12" w:rsidRDefault="0010045E" w:rsidP="005C68E1">
      <w:pPr>
        <w:pStyle w:val="ad"/>
        <w:numPr>
          <w:ilvl w:val="0"/>
          <w:numId w:val="6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Musenet</w:t>
      </w:r>
      <w:r w:rsidRPr="005358D0">
        <w:rPr>
          <w:sz w:val="28"/>
          <w:szCs w:val="28"/>
        </w:rPr>
        <w:t xml:space="preserve">. </w:t>
      </w:r>
      <w:r w:rsidRPr="00106F13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URL: </w:t>
      </w:r>
      <w:r w:rsidRPr="005358D0">
        <w:rPr>
          <w:sz w:val="28"/>
          <w:szCs w:val="28"/>
        </w:rPr>
        <w:t>htt</w:t>
      </w:r>
      <w:r>
        <w:rPr>
          <w:sz w:val="28"/>
          <w:szCs w:val="28"/>
        </w:rPr>
        <w:t>ps://openai.com/research/musenet</w:t>
      </w:r>
      <w:r w:rsidR="005C68E1" w:rsidRPr="00B43D12">
        <w:rPr>
          <w:rFonts w:hint="eastAsia"/>
          <w:sz w:val="28"/>
          <w:szCs w:val="28"/>
          <w:lang w:eastAsia="ja-JP"/>
        </w:rPr>
        <w:t xml:space="preserve"> (</w:t>
      </w:r>
      <w:r w:rsidR="005C68E1">
        <w:rPr>
          <w:sz w:val="28"/>
          <w:szCs w:val="28"/>
          <w:lang w:eastAsia="ja-JP"/>
        </w:rPr>
        <w:t>дата</w:t>
      </w:r>
      <w:r w:rsidR="005C68E1" w:rsidRPr="00B43D12">
        <w:rPr>
          <w:sz w:val="28"/>
          <w:szCs w:val="28"/>
          <w:lang w:eastAsia="ja-JP"/>
        </w:rPr>
        <w:t xml:space="preserve"> </w:t>
      </w:r>
      <w:r w:rsidR="005C68E1">
        <w:rPr>
          <w:sz w:val="28"/>
          <w:szCs w:val="28"/>
          <w:lang w:eastAsia="ja-JP"/>
        </w:rPr>
        <w:t>обращения</w:t>
      </w:r>
      <w:r w:rsidR="005C68E1" w:rsidRPr="00B43D12">
        <w:rPr>
          <w:sz w:val="28"/>
          <w:szCs w:val="28"/>
          <w:lang w:eastAsia="ja-JP"/>
        </w:rPr>
        <w:t xml:space="preserve">: </w:t>
      </w:r>
      <w:r>
        <w:rPr>
          <w:sz w:val="28"/>
          <w:szCs w:val="28"/>
          <w:lang w:eastAsia="ja-JP"/>
        </w:rPr>
        <w:t>15</w:t>
      </w:r>
      <w:r w:rsidR="005C68E1" w:rsidRPr="00B43D12">
        <w:rPr>
          <w:sz w:val="28"/>
          <w:szCs w:val="28"/>
          <w:lang w:eastAsia="ja-JP"/>
        </w:rPr>
        <w:t>.0</w:t>
      </w:r>
      <w:r>
        <w:rPr>
          <w:sz w:val="28"/>
          <w:szCs w:val="28"/>
          <w:lang w:eastAsia="ja-JP"/>
        </w:rPr>
        <w:t>1</w:t>
      </w:r>
      <w:r w:rsidR="005C68E1" w:rsidRPr="00B43D12">
        <w:rPr>
          <w:sz w:val="28"/>
          <w:szCs w:val="28"/>
          <w:lang w:eastAsia="ja-JP"/>
        </w:rPr>
        <w:t>.202</w:t>
      </w:r>
      <w:r>
        <w:rPr>
          <w:sz w:val="28"/>
          <w:szCs w:val="28"/>
          <w:lang w:eastAsia="ja-JP"/>
        </w:rPr>
        <w:t>4</w:t>
      </w:r>
      <w:r w:rsidR="005C68E1" w:rsidRPr="00B43D12">
        <w:rPr>
          <w:sz w:val="28"/>
          <w:szCs w:val="28"/>
          <w:lang w:eastAsia="ja-JP"/>
        </w:rPr>
        <w:t xml:space="preserve"> </w:t>
      </w:r>
      <w:r w:rsidR="005C68E1">
        <w:rPr>
          <w:sz w:val="28"/>
          <w:szCs w:val="28"/>
          <w:lang w:eastAsia="ja-JP"/>
        </w:rPr>
        <w:t>г.</w:t>
      </w:r>
      <w:r w:rsidR="005C68E1" w:rsidRPr="00B43D12">
        <w:rPr>
          <w:sz w:val="28"/>
          <w:szCs w:val="28"/>
          <w:lang w:eastAsia="ja-JP"/>
        </w:rPr>
        <w:t>).</w:t>
      </w:r>
    </w:p>
    <w:p w14:paraId="67591EC7" w14:textId="37A084D3" w:rsidR="005C68E1" w:rsidRPr="00312980" w:rsidRDefault="00285D45" w:rsidP="00555392">
      <w:pPr>
        <w:pStyle w:val="ad"/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312980">
        <w:rPr>
          <w:sz w:val="28"/>
          <w:szCs w:val="28"/>
          <w:lang w:val="en-US"/>
        </w:rPr>
        <w:t>Glazyrin N</w:t>
      </w:r>
      <w:r w:rsidR="0010045E" w:rsidRPr="00312980">
        <w:rPr>
          <w:sz w:val="28"/>
          <w:szCs w:val="28"/>
          <w:lang w:val="en-US"/>
        </w:rPr>
        <w:t>. CONTEXT-AWARE GENERATION OF MELODIC MIDI LOOPS.</w:t>
      </w:r>
      <w:r w:rsidR="00973C48" w:rsidRPr="00312980">
        <w:rPr>
          <w:sz w:val="28"/>
          <w:szCs w:val="28"/>
          <w:lang w:val="en-US"/>
        </w:rPr>
        <w:t xml:space="preserve"> </w:t>
      </w:r>
      <w:r w:rsidR="00973C48" w:rsidRPr="00312980">
        <w:rPr>
          <w:sz w:val="28"/>
          <w:szCs w:val="28"/>
        </w:rPr>
        <w:t xml:space="preserve">[Электронный ресурс] </w:t>
      </w:r>
      <w:r w:rsidR="00973C48" w:rsidRPr="00312980">
        <w:rPr>
          <w:sz w:val="28"/>
          <w:szCs w:val="28"/>
          <w:lang w:val="en-US"/>
        </w:rPr>
        <w:t>URL</w:t>
      </w:r>
      <w:r w:rsidR="00973C48" w:rsidRPr="00312980">
        <w:rPr>
          <w:sz w:val="28"/>
          <w:szCs w:val="28"/>
        </w:rPr>
        <w:t>: https://archives.ismir.net/ismir2021/latebreaking/000037.pdf (</w:t>
      </w:r>
      <w:r w:rsidR="00973C48" w:rsidRPr="00312980">
        <w:rPr>
          <w:sz w:val="28"/>
          <w:szCs w:val="28"/>
          <w:lang w:eastAsia="ja-JP"/>
        </w:rPr>
        <w:t>дата обращения: 15.01.2024 г.</w:t>
      </w:r>
      <w:r w:rsidR="00973C48" w:rsidRPr="00312980">
        <w:rPr>
          <w:sz w:val="28"/>
          <w:szCs w:val="28"/>
        </w:rPr>
        <w:t>).</w:t>
      </w:r>
    </w:p>
    <w:p w14:paraId="26BD8813" w14:textId="02FF5D67" w:rsidR="009E3358" w:rsidRPr="0010045E" w:rsidRDefault="00555392" w:rsidP="00555392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  <w:lang w:val="en-US"/>
        </w:rPr>
      </w:pPr>
      <w:r w:rsidRPr="00555392">
        <w:rPr>
          <w:sz w:val="28"/>
          <w:szCs w:val="28"/>
          <w:lang w:val="en-US"/>
        </w:rPr>
        <w:lastRenderedPageBreak/>
        <w:t>Agostinelli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Denk</w:t>
      </w:r>
      <w:r>
        <w:rPr>
          <w:sz w:val="28"/>
          <w:szCs w:val="28"/>
          <w:lang w:val="en-US"/>
        </w:rPr>
        <w:t xml:space="preserve"> T. </w:t>
      </w:r>
      <w:r w:rsidRPr="00555392">
        <w:rPr>
          <w:sz w:val="28"/>
          <w:szCs w:val="28"/>
          <w:lang w:val="en-US"/>
        </w:rPr>
        <w:t>I.</w:t>
      </w:r>
      <w:r>
        <w:rPr>
          <w:sz w:val="28"/>
          <w:szCs w:val="28"/>
          <w:lang w:val="en-US"/>
        </w:rPr>
        <w:t xml:space="preserve">, </w:t>
      </w:r>
      <w:r w:rsidRPr="00555392">
        <w:rPr>
          <w:sz w:val="28"/>
          <w:szCs w:val="28"/>
          <w:lang w:val="en-US"/>
        </w:rPr>
        <w:t>Borsos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Engel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Verzetti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Caillon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Huang</w:t>
      </w:r>
      <w:r>
        <w:rPr>
          <w:sz w:val="28"/>
          <w:szCs w:val="28"/>
          <w:lang w:val="en-US"/>
        </w:rPr>
        <w:t xml:space="preserve"> Q., </w:t>
      </w:r>
      <w:r w:rsidRPr="00555392">
        <w:rPr>
          <w:sz w:val="28"/>
          <w:szCs w:val="28"/>
          <w:lang w:val="en-US"/>
        </w:rPr>
        <w:t>Jansen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Roberts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Tagliasacchi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Sharifi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Zeghidour</w:t>
      </w:r>
      <w:r>
        <w:rPr>
          <w:sz w:val="28"/>
          <w:szCs w:val="28"/>
          <w:lang w:val="en-US"/>
        </w:rPr>
        <w:t xml:space="preserve"> N., </w:t>
      </w:r>
      <w:r w:rsidRPr="00555392">
        <w:rPr>
          <w:sz w:val="28"/>
          <w:szCs w:val="28"/>
          <w:lang w:val="en-US"/>
        </w:rPr>
        <w:t>Frank</w:t>
      </w:r>
      <w:r>
        <w:rPr>
          <w:sz w:val="28"/>
          <w:szCs w:val="28"/>
          <w:lang w:val="en-US"/>
        </w:rPr>
        <w:t xml:space="preserve"> C</w:t>
      </w:r>
      <w:r w:rsidR="0010045E" w:rsidRPr="00EF68D7">
        <w:rPr>
          <w:sz w:val="28"/>
          <w:szCs w:val="28"/>
          <w:lang w:val="en-US"/>
        </w:rPr>
        <w:t>. Music</w:t>
      </w:r>
      <w:r w:rsidR="00973C48">
        <w:rPr>
          <w:sz w:val="28"/>
          <w:szCs w:val="28"/>
          <w:lang w:val="en-US"/>
        </w:rPr>
        <w:t>lm: Generating music from text.</w:t>
      </w:r>
      <w:r w:rsidR="00285D45">
        <w:rPr>
          <w:sz w:val="28"/>
          <w:szCs w:val="28"/>
          <w:lang w:val="en-US"/>
        </w:rPr>
        <w:t xml:space="preserve"> </w:t>
      </w:r>
      <w:r w:rsidR="0010045E" w:rsidRPr="00EF68D7">
        <w:rPr>
          <w:sz w:val="28"/>
          <w:szCs w:val="28"/>
          <w:lang w:val="en-US"/>
        </w:rPr>
        <w:t>//</w:t>
      </w:r>
      <w:r w:rsidR="00285D45">
        <w:rPr>
          <w:sz w:val="28"/>
          <w:szCs w:val="28"/>
          <w:lang w:val="en-US"/>
        </w:rPr>
        <w:t xml:space="preserve"> arXiv, 2023</w:t>
      </w:r>
      <w:r w:rsidR="0010045E" w:rsidRPr="00EF68D7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15 p.</w:t>
      </w:r>
    </w:p>
    <w:sectPr w:rsidR="009E3358" w:rsidRPr="0010045E" w:rsidSect="00D820E9">
      <w:footerReference w:type="default" r:id="rId18"/>
      <w:footerReference w:type="first" r:id="rId1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ED27F4" w16cid:durableId="03DDF552"/>
  <w16cid:commentId w16cid:paraId="2822B82C" w16cid:durableId="6E925404"/>
  <w16cid:commentId w16cid:paraId="5700457A" w16cid:durableId="535FC9E4"/>
  <w16cid:commentId w16cid:paraId="40763CD3" w16cid:durableId="59ECC03F"/>
  <w16cid:commentId w16cid:paraId="13084CE3" w16cid:durableId="0DF97B22"/>
  <w16cid:commentId w16cid:paraId="407A58F6" w16cid:durableId="59FF0E8B"/>
  <w16cid:commentId w16cid:paraId="30B3AD8F" w16cid:durableId="3275C788"/>
  <w16cid:commentId w16cid:paraId="781618C5" w16cid:durableId="3168500C"/>
  <w16cid:commentId w16cid:paraId="02C124E6" w16cid:durableId="21C3CE14"/>
  <w16cid:commentId w16cid:paraId="1E87741F" w16cid:durableId="4FE3A289"/>
  <w16cid:commentId w16cid:paraId="290E1D9C" w16cid:durableId="1265B81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791A0" w14:textId="77777777" w:rsidR="00381B77" w:rsidRDefault="00381B77">
      <w:r>
        <w:separator/>
      </w:r>
    </w:p>
  </w:endnote>
  <w:endnote w:type="continuationSeparator" w:id="0">
    <w:p w14:paraId="0A3D8E6C" w14:textId="77777777" w:rsidR="00381B77" w:rsidRDefault="0038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05D78" w14:textId="77777777" w:rsidR="00364B39" w:rsidRPr="002568F9" w:rsidRDefault="00364B39">
    <w:pPr>
      <w:pStyle w:val="af2"/>
      <w:jc w:val="center"/>
      <w:rPr>
        <w:sz w:val="24"/>
        <w:szCs w:val="24"/>
      </w:rPr>
    </w:pPr>
  </w:p>
  <w:p w14:paraId="095E876F" w14:textId="77777777" w:rsidR="00364B39" w:rsidRDefault="00364B39" w:rsidP="00A23488">
    <w:pPr>
      <w:pStyle w:val="af2"/>
      <w:jc w:val="right"/>
      <w:rPr>
        <w:lang w:eastAsia="ja-JP"/>
      </w:rPr>
    </w:pPr>
  </w:p>
  <w:p w14:paraId="0A7E61B4" w14:textId="77777777" w:rsidR="00364B39" w:rsidRDefault="00364B3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DD85" w14:textId="77777777" w:rsidR="00364B39" w:rsidRDefault="00364B39" w:rsidP="00A23488">
    <w:pPr>
      <w:pStyle w:val="af2"/>
      <w:jc w:val="right"/>
    </w:pPr>
  </w:p>
  <w:p w14:paraId="52D00A09" w14:textId="77777777" w:rsidR="00364B39" w:rsidRDefault="00364B3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341AB" w14:textId="77777777" w:rsidR="00364B39" w:rsidRPr="002568F9" w:rsidRDefault="00364B39">
    <w:pPr>
      <w:pStyle w:val="af2"/>
      <w:jc w:val="center"/>
      <w:rPr>
        <w:sz w:val="24"/>
        <w:szCs w:val="24"/>
      </w:rPr>
    </w:pPr>
  </w:p>
  <w:p w14:paraId="4C4B0E1E" w14:textId="26B1A584" w:rsidR="00364B39" w:rsidRPr="00A23488" w:rsidRDefault="00364B39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575292">
      <w:rPr>
        <w:noProof/>
        <w:sz w:val="28"/>
        <w:szCs w:val="28"/>
      </w:rPr>
      <w:t>6</w:t>
    </w:r>
    <w:r w:rsidRPr="00A23488">
      <w:rPr>
        <w:noProof/>
        <w:sz w:val="28"/>
        <w:szCs w:val="28"/>
      </w:rPr>
      <w:fldChar w:fldCharType="end"/>
    </w:r>
  </w:p>
  <w:p w14:paraId="76697C4C" w14:textId="77777777" w:rsidR="00364B39" w:rsidRDefault="00364B39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9E68D" w14:textId="77777777" w:rsidR="00364B39" w:rsidRDefault="00364B39" w:rsidP="00A23488">
    <w:pPr>
      <w:pStyle w:val="af2"/>
      <w:jc w:val="right"/>
    </w:pPr>
  </w:p>
  <w:p w14:paraId="7B7EA1DC" w14:textId="77777777" w:rsidR="00364B39" w:rsidRDefault="00364B3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CD8C3" w14:textId="77777777" w:rsidR="00381B77" w:rsidRDefault="00381B77">
      <w:r>
        <w:separator/>
      </w:r>
    </w:p>
  </w:footnote>
  <w:footnote w:type="continuationSeparator" w:id="0">
    <w:p w14:paraId="2304BC48" w14:textId="77777777" w:rsidR="00381B77" w:rsidRDefault="00381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7252F3"/>
    <w:multiLevelType w:val="hybridMultilevel"/>
    <w:tmpl w:val="4F144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6E02A8"/>
    <w:multiLevelType w:val="hybridMultilevel"/>
    <w:tmpl w:val="1D6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A82C1B"/>
    <w:multiLevelType w:val="multilevel"/>
    <w:tmpl w:val="880E2828"/>
    <w:numStyleLink w:val="a"/>
  </w:abstractNum>
  <w:abstractNum w:abstractNumId="19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3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1"/>
  </w:num>
  <w:num w:numId="5">
    <w:abstractNumId w:val="13"/>
  </w:num>
  <w:num w:numId="6">
    <w:abstractNumId w:val="22"/>
  </w:num>
  <w:num w:numId="7">
    <w:abstractNumId w:val="19"/>
  </w:num>
  <w:num w:numId="8">
    <w:abstractNumId w:val="0"/>
  </w:num>
  <w:num w:numId="9">
    <w:abstractNumId w:val="5"/>
  </w:num>
  <w:num w:numId="10">
    <w:abstractNumId w:val="20"/>
  </w:num>
  <w:num w:numId="11">
    <w:abstractNumId w:val="11"/>
  </w:num>
  <w:num w:numId="12">
    <w:abstractNumId w:val="18"/>
  </w:num>
  <w:num w:numId="13">
    <w:abstractNumId w:val="2"/>
  </w:num>
  <w:num w:numId="14">
    <w:abstractNumId w:val="23"/>
  </w:num>
  <w:num w:numId="15">
    <w:abstractNumId w:val="13"/>
  </w:num>
  <w:num w:numId="16">
    <w:abstractNumId w:val="8"/>
  </w:num>
  <w:num w:numId="17">
    <w:abstractNumId w:val="17"/>
  </w:num>
  <w:num w:numId="18">
    <w:abstractNumId w:val="3"/>
  </w:num>
  <w:num w:numId="19">
    <w:abstractNumId w:val="7"/>
  </w:num>
  <w:num w:numId="20">
    <w:abstractNumId w:val="14"/>
  </w:num>
  <w:num w:numId="21">
    <w:abstractNumId w:val="10"/>
  </w:num>
  <w:num w:numId="22">
    <w:abstractNumId w:val="9"/>
  </w:num>
  <w:num w:numId="23">
    <w:abstractNumId w:val="4"/>
  </w:num>
  <w:num w:numId="24">
    <w:abstractNumId w:val="6"/>
  </w:num>
  <w:num w:numId="25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D2F"/>
    <w:rsid w:val="0004330D"/>
    <w:rsid w:val="00043472"/>
    <w:rsid w:val="0004554A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3F11"/>
    <w:rsid w:val="000F66D1"/>
    <w:rsid w:val="0010045E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6D12"/>
    <w:rsid w:val="00163E03"/>
    <w:rsid w:val="0017094D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2E71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6D49"/>
    <w:rsid w:val="002815D3"/>
    <w:rsid w:val="00285D45"/>
    <w:rsid w:val="002871DA"/>
    <w:rsid w:val="002879D7"/>
    <w:rsid w:val="00290B11"/>
    <w:rsid w:val="00290C1F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2E78"/>
    <w:rsid w:val="002F3A81"/>
    <w:rsid w:val="002F7BD1"/>
    <w:rsid w:val="003012EF"/>
    <w:rsid w:val="00305A39"/>
    <w:rsid w:val="003074B0"/>
    <w:rsid w:val="0031228B"/>
    <w:rsid w:val="0031298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511"/>
    <w:rsid w:val="00364B39"/>
    <w:rsid w:val="00364F80"/>
    <w:rsid w:val="00365A61"/>
    <w:rsid w:val="00370FA5"/>
    <w:rsid w:val="00371C0A"/>
    <w:rsid w:val="0037396F"/>
    <w:rsid w:val="0037527A"/>
    <w:rsid w:val="00381B77"/>
    <w:rsid w:val="00383110"/>
    <w:rsid w:val="0038563A"/>
    <w:rsid w:val="00391951"/>
    <w:rsid w:val="003967B4"/>
    <w:rsid w:val="00397FB0"/>
    <w:rsid w:val="003B15AD"/>
    <w:rsid w:val="003B6F85"/>
    <w:rsid w:val="003C4C11"/>
    <w:rsid w:val="003C68BF"/>
    <w:rsid w:val="003D33F0"/>
    <w:rsid w:val="003D343B"/>
    <w:rsid w:val="003D6672"/>
    <w:rsid w:val="003D6DB9"/>
    <w:rsid w:val="003E4204"/>
    <w:rsid w:val="003E4B3D"/>
    <w:rsid w:val="003E5719"/>
    <w:rsid w:val="003E773F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F79"/>
    <w:rsid w:val="00491802"/>
    <w:rsid w:val="004935B7"/>
    <w:rsid w:val="004A384B"/>
    <w:rsid w:val="004A49FD"/>
    <w:rsid w:val="004B1A0F"/>
    <w:rsid w:val="004B401D"/>
    <w:rsid w:val="004B44D9"/>
    <w:rsid w:val="004B5E3E"/>
    <w:rsid w:val="004C244C"/>
    <w:rsid w:val="004C58C9"/>
    <w:rsid w:val="004D3687"/>
    <w:rsid w:val="004D3DEE"/>
    <w:rsid w:val="004D6BED"/>
    <w:rsid w:val="004E0FBC"/>
    <w:rsid w:val="004E20B0"/>
    <w:rsid w:val="004E59CA"/>
    <w:rsid w:val="004F72F4"/>
    <w:rsid w:val="004F75E5"/>
    <w:rsid w:val="00500A22"/>
    <w:rsid w:val="0050793C"/>
    <w:rsid w:val="00515F17"/>
    <w:rsid w:val="00522594"/>
    <w:rsid w:val="00525ABF"/>
    <w:rsid w:val="0053624E"/>
    <w:rsid w:val="00552BB7"/>
    <w:rsid w:val="00553770"/>
    <w:rsid w:val="005537B1"/>
    <w:rsid w:val="00555392"/>
    <w:rsid w:val="0055588D"/>
    <w:rsid w:val="00555E88"/>
    <w:rsid w:val="00564C24"/>
    <w:rsid w:val="005670C9"/>
    <w:rsid w:val="00575292"/>
    <w:rsid w:val="005772C1"/>
    <w:rsid w:val="0058118C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69BF"/>
    <w:rsid w:val="007B0709"/>
    <w:rsid w:val="007B2BA2"/>
    <w:rsid w:val="007B41CF"/>
    <w:rsid w:val="007C1318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7C32"/>
    <w:rsid w:val="00836C0B"/>
    <w:rsid w:val="0084159F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4FF2"/>
    <w:rsid w:val="00915E1D"/>
    <w:rsid w:val="0092337A"/>
    <w:rsid w:val="00925425"/>
    <w:rsid w:val="00934C12"/>
    <w:rsid w:val="00937A03"/>
    <w:rsid w:val="00947FAC"/>
    <w:rsid w:val="009607D9"/>
    <w:rsid w:val="00961FFB"/>
    <w:rsid w:val="00963CDC"/>
    <w:rsid w:val="00970381"/>
    <w:rsid w:val="0097040F"/>
    <w:rsid w:val="00973C48"/>
    <w:rsid w:val="00976495"/>
    <w:rsid w:val="00977EB7"/>
    <w:rsid w:val="00982EBC"/>
    <w:rsid w:val="00994021"/>
    <w:rsid w:val="0099544D"/>
    <w:rsid w:val="00997D89"/>
    <w:rsid w:val="009A793A"/>
    <w:rsid w:val="009B08F7"/>
    <w:rsid w:val="009B6F7D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97200"/>
    <w:rsid w:val="00AA3EB9"/>
    <w:rsid w:val="00AB4A5A"/>
    <w:rsid w:val="00AC36AF"/>
    <w:rsid w:val="00AC7776"/>
    <w:rsid w:val="00AC7901"/>
    <w:rsid w:val="00AD4303"/>
    <w:rsid w:val="00AD4DEB"/>
    <w:rsid w:val="00AE0DDB"/>
    <w:rsid w:val="00AE6ACD"/>
    <w:rsid w:val="00AF44DA"/>
    <w:rsid w:val="00B14C26"/>
    <w:rsid w:val="00B244C8"/>
    <w:rsid w:val="00B311A0"/>
    <w:rsid w:val="00B31266"/>
    <w:rsid w:val="00B31B8C"/>
    <w:rsid w:val="00B33A07"/>
    <w:rsid w:val="00B37EDA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7BFD"/>
    <w:rsid w:val="00C919CA"/>
    <w:rsid w:val="00CA33FF"/>
    <w:rsid w:val="00CB5125"/>
    <w:rsid w:val="00CB6206"/>
    <w:rsid w:val="00CC09DF"/>
    <w:rsid w:val="00CC56BD"/>
    <w:rsid w:val="00CC676E"/>
    <w:rsid w:val="00CC7FE9"/>
    <w:rsid w:val="00CD2D47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26810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0E9"/>
    <w:rsid w:val="00D821D2"/>
    <w:rsid w:val="00D852C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31967"/>
    <w:rsid w:val="00E33690"/>
    <w:rsid w:val="00E3381B"/>
    <w:rsid w:val="00E3696F"/>
    <w:rsid w:val="00E52B2B"/>
    <w:rsid w:val="00E52D8E"/>
    <w:rsid w:val="00E53B18"/>
    <w:rsid w:val="00E649D4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3FBE"/>
    <w:rsid w:val="00F145A5"/>
    <w:rsid w:val="00F1516E"/>
    <w:rsid w:val="00F24E48"/>
    <w:rsid w:val="00F25F0D"/>
    <w:rsid w:val="00F27F01"/>
    <w:rsid w:val="00F4370D"/>
    <w:rsid w:val="00F5060A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BFC2B989-F614-47FA-A458-479D985A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B37ED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838F4-3DDE-4069-8179-1A46E610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22</Pages>
  <Words>3280</Words>
  <Characters>18698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Дмитрий Кутюшкин</cp:lastModifiedBy>
  <cp:revision>54</cp:revision>
  <cp:lastPrinted>2020-06-03T15:59:00Z</cp:lastPrinted>
  <dcterms:created xsi:type="dcterms:W3CDTF">2021-04-27T05:06:00Z</dcterms:created>
  <dcterms:modified xsi:type="dcterms:W3CDTF">2024-03-01T01:08:00Z</dcterms:modified>
  <cp:category>Образцы документов</cp:category>
</cp:coreProperties>
</file>