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Exercice-1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SVPL utilisez les deux fichiers de Dart pour cette exercice, un pour définir toutes les fonctions (une pour chaque sous-exercice), et l’autre pour tester les fonctions.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Écrivez un programme qui calcule les intérêts accumulés (intérêts composés) chaque année pendant 10 ans, par capitalisation d'une somme de 10000 $ placée en banque au taux fixe de 5,5 %.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import 'dart:math' as math;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main()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int PV = 10000;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double interest = 0.055;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int period = 10;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double result = PV * math.pow((1 + interest), period);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print(result);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1.2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Écrivez un programme qui calcule les 100 premiers termes de la table de multiplication par 14.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main()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for(int i = 1; i &lt;= 100; i++)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print(i * 14)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Écrivez un programme qui affiche la suite de symboles suivante 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        *         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      ***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    *****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  *******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*********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main()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string result;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for(int i = 1; i&lt;=9; i + 2)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for(int j = 1; j &lt; 9-i; j++)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ab/>
        <w:t xml:space="preserve">result = '$result ';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for(int k = 1; k &lt; j; k++)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ab/>
        <w:t xml:space="preserve">result = '$result*';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print(result);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result = '';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Écrivez un programme qui convertisse en degrés, minutes, secondes un angle fourni au départ en radians.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Écrivez un script qui compte le nombre d'occurrences du caractère « o » dans cette phrase.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1.6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Écrivez un script qui détermine si une chaîne de caractères donnée est un palindrome (c'est-à-dire une chaîne qui peut se lire indifféremment dans les deux sens), comme par exemple « radar » ou « s.o.s ».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1.7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Écrivez un programme qui analyse un par un tous les éléments d ’une liste de mots (par exemple : ['Jean', 'Maximilien', 'Brigitte', 'Sonia', 'Jean-Pierre', 'Sandra']) pour générer deux nouvelles listes. L’une contiendra les mots comportant moins de 6 caractères, l’autre les mots comportant 6 caractères ou davantage.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main()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array liste = ['Jean', 'Maximilien', 'Brigitte', 'Sonia', 'Jean-Pierre', 'Sandra'];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array petiteliste;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array grandeliste;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foreach(var nom in liste){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if(nom.length &gt; 6)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ab/>
        <w:t xml:space="preserve">grandeliste.append(nom);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} else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ab/>
        <w:t xml:space="preserve">petitelist.append(nom);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1.8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Convertir une note scolaire N quelconque en une note standardisée suivant le code ci-dessous 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A : N &gt;= 90 %                    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B : 90 % &gt; N &gt;= 80 %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C : 80 % &gt; N &gt;= 70 %         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D : 70 % &gt; N &gt;= 60 %         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E : N &lt; 60 %                        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main ()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int n = 75;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print(NoteStandardisee(n))</w:t>
        <w:tab/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function NoteStandardisee (int note) {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switch() 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case(note &gt;= 90) :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return 'A';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ab/>
        <w:t xml:space="preserve">break;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 xml:space="preserve">case(note &gt;= 80 &amp;&amp; note &lt; 90) : 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ab/>
        <w:t xml:space="preserve">return 'B';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ab/>
        <w:t xml:space="preserve">break;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 xml:space="preserve">case(note &gt;= 70 &amp;&amp; note &lt; 80) : 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ab/>
        <w:t xml:space="preserve">return 'C';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ab/>
        <w:t xml:space="preserve">break;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 xml:space="preserve">case(note &gt;= 60 &amp;&amp; note &lt; 70) : 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ab/>
        <w:t xml:space="preserve">return 'D';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ab/>
        <w:t xml:space="preserve">break;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 xml:space="preserve">default :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ab/>
        <w:t xml:space="preserve">return 'E';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ab/>
        <w:tab/>
        <w:t xml:space="preserve">break;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1.9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Soit la liste suivante : ['Jean-Michel', 'Marc', 'Vanessa', 'Anne', 'Maximilien', 'Alexandre-Benoît', 'Louise']. Écrivez un script qui affiche chacun de ces noms avec le nombre de caractères correspondant.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1.10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Définissez une fonction compteMots(ph) qui renvoie le nombre de mots contenus dans la phrase ph. On considère comme mots les ensembles de caractères inclus entre des espaces.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Exercice_1.docx</dc:title>
</cp:coreProperties>
</file>