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031" w:rsidRPr="00BC2943" w:rsidRDefault="00AE5031" w:rsidP="00AE5031">
      <w:pPr>
        <w:pStyle w:val="berschrift1"/>
        <w:rPr>
          <w:rFonts w:ascii="Calibri" w:hAnsi="Calibri"/>
          <w:b w:val="0"/>
          <w:color w:val="313BFD"/>
          <w:sz w:val="36"/>
          <w:szCs w:val="36"/>
          <w:lang w:val="en-GB"/>
        </w:rPr>
      </w:pPr>
      <w:r w:rsidRPr="00BC2943">
        <w:rPr>
          <w:rFonts w:ascii="Calibri" w:hAnsi="Calibri"/>
          <w:b w:val="0"/>
          <w:color w:val="313BFD"/>
          <w:sz w:val="36"/>
          <w:szCs w:val="36"/>
          <w:lang w:val="en-GB"/>
        </w:rPr>
        <w:t>DDevExtensions 2.</w:t>
      </w:r>
      <w:r w:rsidR="007A1BC5">
        <w:rPr>
          <w:rFonts w:ascii="Calibri" w:hAnsi="Calibri"/>
          <w:b w:val="0"/>
          <w:color w:val="313BFD"/>
          <w:sz w:val="36"/>
          <w:szCs w:val="36"/>
          <w:lang w:val="en-GB"/>
        </w:rPr>
        <w:t>8</w:t>
      </w:r>
      <w:r w:rsidRPr="00BC2943">
        <w:rPr>
          <w:rFonts w:ascii="Calibri" w:hAnsi="Calibri"/>
          <w:b w:val="0"/>
          <w:color w:val="313BFD"/>
          <w:sz w:val="36"/>
          <w:szCs w:val="36"/>
          <w:lang w:val="en-GB"/>
        </w:rPr>
        <w:t xml:space="preserve"> – Features</w:t>
      </w:r>
    </w:p>
    <w:p w:rsidR="00AE5031" w:rsidRPr="00BC2943" w:rsidRDefault="00AE5031" w:rsidP="00AE5031">
      <w:pPr>
        <w:rPr>
          <w:rFonts w:ascii="Calibri" w:hAnsi="Calibri"/>
          <w:lang w:val="en-GB"/>
        </w:rPr>
      </w:pPr>
    </w:p>
    <w:p w:rsidR="004D07E2" w:rsidRPr="00BC2943" w:rsidRDefault="00882D6F" w:rsidP="00893ECB">
      <w:pPr>
        <w:jc w:val="both"/>
        <w:rPr>
          <w:rFonts w:ascii="Calibri" w:hAnsi="Calibri"/>
          <w:b/>
          <w:color w:val="000099"/>
          <w:lang w:val="en-GB"/>
        </w:rPr>
      </w:pPr>
      <w:r w:rsidRPr="00BC2943">
        <w:rPr>
          <w:rFonts w:ascii="Calibri" w:hAnsi="Calibri"/>
          <w:b/>
          <w:color w:val="000099"/>
          <w:lang w:val="en-GB"/>
        </w:rPr>
        <w:t>Disable Package Cache (default: off)</w:t>
      </w:r>
    </w:p>
    <w:p w:rsidR="00882D6F" w:rsidRPr="00BC2943" w:rsidRDefault="00882D6F" w:rsidP="00893ECB">
      <w:pPr>
        <w:jc w:val="both"/>
        <w:rPr>
          <w:rFonts w:ascii="Calibri" w:hAnsi="Calibri"/>
          <w:lang w:val="en-GB"/>
        </w:rPr>
      </w:pPr>
      <w:r w:rsidRPr="00BC2943">
        <w:rPr>
          <w:rFonts w:ascii="Calibri" w:hAnsi="Calibri"/>
          <w:lang w:val="en-GB"/>
        </w:rPr>
        <w:t xml:space="preserve">The RAD Studio IDE caches the component packages and their palette icons in the registry. This cache makes </w:t>
      </w:r>
      <w:r w:rsidR="004A6228">
        <w:rPr>
          <w:rFonts w:ascii="Calibri" w:hAnsi="Calibri"/>
          <w:lang w:val="en-GB"/>
        </w:rPr>
        <w:t xml:space="preserve">an </w:t>
      </w:r>
      <w:r w:rsidRPr="00BC2943">
        <w:rPr>
          <w:rFonts w:ascii="Calibri" w:hAnsi="Calibri"/>
          <w:lang w:val="en-GB"/>
        </w:rPr>
        <w:t xml:space="preserve">IDE cold start slightly faster on some computers but has the drawback that the packages must be loaded later when the user </w:t>
      </w:r>
      <w:r w:rsidR="00F94851">
        <w:rPr>
          <w:rFonts w:ascii="Calibri" w:hAnsi="Calibri"/>
          <w:lang w:val="en-GB"/>
        </w:rPr>
        <w:t>opens a project or form</w:t>
      </w:r>
      <w:r w:rsidR="003C4989">
        <w:rPr>
          <w:rFonts w:ascii="Calibri" w:hAnsi="Calibri"/>
          <w:lang w:val="en-GB"/>
        </w:rPr>
        <w:t>.</w:t>
      </w:r>
      <w:r w:rsidR="00F94851">
        <w:rPr>
          <w:rFonts w:ascii="Calibri" w:hAnsi="Calibri"/>
          <w:lang w:val="en-GB"/>
        </w:rPr>
        <w:t xml:space="preserve"> </w:t>
      </w:r>
      <w:r w:rsidRPr="00BC2943">
        <w:rPr>
          <w:rFonts w:ascii="Calibri" w:hAnsi="Calibri"/>
          <w:lang w:val="en-GB"/>
        </w:rPr>
        <w:t xml:space="preserve">By disabling the cache the IDE </w:t>
      </w:r>
      <w:r w:rsidR="00F14E4F" w:rsidRPr="00BC2943">
        <w:rPr>
          <w:rFonts w:ascii="Calibri" w:hAnsi="Calibri"/>
          <w:lang w:val="en-GB"/>
        </w:rPr>
        <w:t xml:space="preserve">start </w:t>
      </w:r>
      <w:r w:rsidRPr="00BC2943">
        <w:rPr>
          <w:rFonts w:ascii="Calibri" w:hAnsi="Calibri"/>
          <w:lang w:val="en-GB"/>
        </w:rPr>
        <w:t>isn’t harmed that much</w:t>
      </w:r>
      <w:r w:rsidR="00472DB9">
        <w:rPr>
          <w:rFonts w:ascii="Calibri" w:hAnsi="Calibri"/>
          <w:lang w:val="en-GB"/>
        </w:rPr>
        <w:t>.</w:t>
      </w:r>
      <w:r w:rsidRPr="00BC2943">
        <w:rPr>
          <w:rFonts w:ascii="Calibri" w:hAnsi="Calibri"/>
          <w:lang w:val="en-GB"/>
        </w:rPr>
        <w:t xml:space="preserve"> </w:t>
      </w:r>
      <w:r w:rsidR="00472DB9">
        <w:rPr>
          <w:rFonts w:ascii="Calibri" w:hAnsi="Calibri"/>
          <w:lang w:val="en-GB"/>
        </w:rPr>
        <w:t>A</w:t>
      </w:r>
      <w:r w:rsidRPr="00BC2943">
        <w:rPr>
          <w:rFonts w:ascii="Calibri" w:hAnsi="Calibri"/>
          <w:lang w:val="en-GB"/>
        </w:rPr>
        <w:t>ctually it could be even faster than with an enabled package cache, depending on your hard disks speed</w:t>
      </w:r>
      <w:r w:rsidR="005868AB">
        <w:rPr>
          <w:rFonts w:ascii="Calibri" w:hAnsi="Calibri"/>
          <w:lang w:val="en-GB"/>
        </w:rPr>
        <w:t>.</w:t>
      </w:r>
      <w:r w:rsidR="00E77C1A">
        <w:rPr>
          <w:rFonts w:ascii="Calibri" w:hAnsi="Calibri"/>
          <w:lang w:val="en-GB"/>
        </w:rPr>
        <w:t xml:space="preserve"> (for SSDs disabling the package cache is recommended)</w:t>
      </w:r>
    </w:p>
    <w:p w:rsidR="00882D6F" w:rsidRPr="00BC2943" w:rsidRDefault="00882D6F" w:rsidP="00893ECB">
      <w:pPr>
        <w:jc w:val="both"/>
        <w:rPr>
          <w:rFonts w:ascii="Calibri" w:hAnsi="Calibri"/>
          <w:lang w:val="en-GB"/>
        </w:rPr>
      </w:pPr>
    </w:p>
    <w:p w:rsidR="00882D6F" w:rsidRPr="00BC2943" w:rsidRDefault="00AD1946" w:rsidP="00893ECB">
      <w:pPr>
        <w:jc w:val="both"/>
        <w:rPr>
          <w:rFonts w:ascii="Calibri" w:hAnsi="Calibri"/>
          <w:b/>
          <w:color w:val="000099"/>
          <w:lang w:val="en-GB"/>
        </w:rPr>
      </w:pPr>
      <w:r w:rsidRPr="00BC2943">
        <w:rPr>
          <w:rFonts w:ascii="Calibri" w:hAnsi="Calibri"/>
          <w:noProof/>
          <w:color w:val="000099"/>
        </w:rPr>
        <w:drawing>
          <wp:anchor distT="0" distB="0" distL="114300" distR="114300" simplePos="0" relativeHeight="251644928" behindDoc="0" locked="0" layoutInCell="1" allowOverlap="1">
            <wp:simplePos x="0" y="0"/>
            <wp:positionH relativeFrom="column">
              <wp:posOffset>0</wp:posOffset>
            </wp:positionH>
            <wp:positionV relativeFrom="paragraph">
              <wp:posOffset>28575</wp:posOffset>
            </wp:positionV>
            <wp:extent cx="1714500" cy="541020"/>
            <wp:effectExtent l="19050" t="19050" r="19050" b="11430"/>
            <wp:wrapSquare wrapText="bothSides"/>
            <wp:docPr id="2" name="Bild 2" descr="SourceFormatterHo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FormatterHotk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541020"/>
                    </a:xfrm>
                    <a:prstGeom prst="rect">
                      <a:avLst/>
                    </a:prstGeom>
                    <a:noFill/>
                    <a:ln w="3175">
                      <a:solidFill>
                        <a:srgbClr val="C0C0C0"/>
                      </a:solidFill>
                      <a:miter lim="800000"/>
                      <a:headEnd/>
                      <a:tailEnd/>
                    </a:ln>
                  </pic:spPr>
                </pic:pic>
              </a:graphicData>
            </a:graphic>
            <wp14:sizeRelH relativeFrom="page">
              <wp14:pctWidth>0</wp14:pctWidth>
            </wp14:sizeRelH>
            <wp14:sizeRelV relativeFrom="page">
              <wp14:pctHeight>0</wp14:pctHeight>
            </wp14:sizeRelV>
          </wp:anchor>
        </w:drawing>
      </w:r>
      <w:r w:rsidR="00F14E4F" w:rsidRPr="00BC2943">
        <w:rPr>
          <w:rFonts w:ascii="Calibri" w:hAnsi="Calibri"/>
          <w:b/>
          <w:color w:val="000099"/>
          <w:lang w:val="en-GB"/>
        </w:rPr>
        <w:t>Disable Source Formatter hotkey (default: off)</w:t>
      </w:r>
    </w:p>
    <w:p w:rsidR="00F14E4F" w:rsidRPr="00BC2943" w:rsidRDefault="00F14E4F" w:rsidP="00893ECB">
      <w:pPr>
        <w:jc w:val="both"/>
        <w:rPr>
          <w:rFonts w:ascii="Calibri" w:hAnsi="Calibri"/>
          <w:lang w:val="en-GB"/>
        </w:rPr>
      </w:pPr>
      <w:r w:rsidRPr="00BC2943">
        <w:rPr>
          <w:rFonts w:ascii="Calibri" w:hAnsi="Calibri"/>
          <w:lang w:val="en-GB"/>
        </w:rPr>
        <w:t xml:space="preserve">RAD Studio 2010 introduced the Source Code Formatter. Unfortunately the hotkey that is used for it (Ctrl+D) can accidentally be pressed when </w:t>
      </w:r>
      <w:r w:rsidR="00B72329">
        <w:rPr>
          <w:rFonts w:ascii="Calibri" w:hAnsi="Calibri"/>
          <w:lang w:val="en-GB"/>
        </w:rPr>
        <w:t xml:space="preserve">you </w:t>
      </w:r>
      <w:r w:rsidR="006769DA">
        <w:rPr>
          <w:rFonts w:ascii="Calibri" w:hAnsi="Calibri"/>
          <w:lang w:val="en-GB"/>
        </w:rPr>
        <w:t>intend to press Ctrl+S (S</w:t>
      </w:r>
      <w:r w:rsidRPr="00BC2943">
        <w:rPr>
          <w:rFonts w:ascii="Calibri" w:hAnsi="Calibri"/>
          <w:lang w:val="en-GB"/>
        </w:rPr>
        <w:t>ave) or Ctrl+F (</w:t>
      </w:r>
      <w:r w:rsidR="006769DA">
        <w:rPr>
          <w:rFonts w:ascii="Calibri" w:hAnsi="Calibri"/>
          <w:lang w:val="en-GB"/>
        </w:rPr>
        <w:t>F</w:t>
      </w:r>
      <w:r w:rsidRPr="00BC2943">
        <w:rPr>
          <w:rFonts w:ascii="Calibri" w:hAnsi="Calibri"/>
          <w:lang w:val="en-GB"/>
        </w:rPr>
        <w:t>ind) in the standard keyboard binding</w:t>
      </w:r>
      <w:r w:rsidR="006769DA">
        <w:rPr>
          <w:rFonts w:ascii="Calibri" w:hAnsi="Calibri"/>
          <w:lang w:val="en-GB"/>
        </w:rPr>
        <w:t>s</w:t>
      </w:r>
      <w:r w:rsidRPr="00BC2943">
        <w:rPr>
          <w:rFonts w:ascii="Calibri" w:hAnsi="Calibri"/>
          <w:lang w:val="en-GB"/>
        </w:rPr>
        <w:t xml:space="preserve">. DDevExtensions allows you to turn </w:t>
      </w:r>
      <w:r w:rsidR="00D10FC1">
        <w:rPr>
          <w:rFonts w:ascii="Calibri" w:hAnsi="Calibri"/>
          <w:lang w:val="en-GB"/>
        </w:rPr>
        <w:t>that hotkey</w:t>
      </w:r>
      <w:r w:rsidR="004160BF">
        <w:rPr>
          <w:rFonts w:ascii="Calibri" w:hAnsi="Calibri"/>
          <w:lang w:val="en-GB"/>
        </w:rPr>
        <w:t xml:space="preserve"> off</w:t>
      </w:r>
      <w:r w:rsidRPr="00BC2943">
        <w:rPr>
          <w:rFonts w:ascii="Calibri" w:hAnsi="Calibri"/>
          <w:lang w:val="en-GB"/>
        </w:rPr>
        <w:t>.</w:t>
      </w:r>
    </w:p>
    <w:p w:rsidR="00F14E4F" w:rsidRPr="00BC2943" w:rsidRDefault="00F14E4F" w:rsidP="00893ECB">
      <w:pPr>
        <w:jc w:val="both"/>
        <w:rPr>
          <w:rFonts w:ascii="Calibri" w:hAnsi="Calibri"/>
          <w:lang w:val="en-GB"/>
        </w:rPr>
      </w:pPr>
    </w:p>
    <w:p w:rsidR="00F14E4F" w:rsidRPr="00BC2943" w:rsidRDefault="009A383B" w:rsidP="00893ECB">
      <w:pPr>
        <w:jc w:val="both"/>
        <w:rPr>
          <w:rFonts w:ascii="Calibri" w:hAnsi="Calibri"/>
          <w:b/>
          <w:color w:val="000099"/>
          <w:lang w:val="en-GB"/>
        </w:rPr>
      </w:pPr>
      <w:r w:rsidRPr="00BC2943">
        <w:rPr>
          <w:rFonts w:ascii="Calibri" w:hAnsi="Calibri"/>
          <w:b/>
          <w:color w:val="000099"/>
          <w:lang w:val="en-GB"/>
        </w:rPr>
        <w:t>Show project for active file in Project Manager (default: on)</w:t>
      </w:r>
    </w:p>
    <w:p w:rsidR="009A383B" w:rsidRPr="00BC2943" w:rsidRDefault="00AD1946" w:rsidP="00893ECB">
      <w:pPr>
        <w:jc w:val="both"/>
        <w:rPr>
          <w:rFonts w:ascii="Calibri" w:hAnsi="Calibri"/>
          <w:lang w:val="en-GB"/>
        </w:rPr>
      </w:pPr>
      <w:r w:rsidRPr="00BC2943">
        <w:rPr>
          <w:rFonts w:ascii="Calibri" w:hAnsi="Calibri"/>
          <w:noProof/>
        </w:rPr>
        <w:drawing>
          <wp:anchor distT="0" distB="0" distL="114300" distR="114300" simplePos="0" relativeHeight="251645952" behindDoc="0" locked="0" layoutInCell="1" allowOverlap="1">
            <wp:simplePos x="0" y="0"/>
            <wp:positionH relativeFrom="column">
              <wp:posOffset>3810000</wp:posOffset>
            </wp:positionH>
            <wp:positionV relativeFrom="paragraph">
              <wp:posOffset>25400</wp:posOffset>
            </wp:positionV>
            <wp:extent cx="1943100" cy="842010"/>
            <wp:effectExtent l="19050" t="19050" r="19050" b="15240"/>
            <wp:wrapSquare wrapText="bothSides"/>
            <wp:docPr id="3" name="Bild 3" descr="FileProjectI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ProjectIn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842010"/>
                    </a:xfrm>
                    <a:prstGeom prst="rect">
                      <a:avLst/>
                    </a:prstGeom>
                    <a:noFill/>
                    <a:ln w="3175">
                      <a:solidFill>
                        <a:srgbClr val="C0C0C0"/>
                      </a:solidFill>
                      <a:miter lim="800000"/>
                      <a:headEnd/>
                      <a:tailEnd/>
                    </a:ln>
                  </pic:spPr>
                </pic:pic>
              </a:graphicData>
            </a:graphic>
            <wp14:sizeRelH relativeFrom="page">
              <wp14:pctWidth>0</wp14:pctWidth>
            </wp14:sizeRelH>
            <wp14:sizeRelV relativeFrom="page">
              <wp14:pctHeight>0</wp14:pctHeight>
            </wp14:sizeRelV>
          </wp:anchor>
        </w:drawing>
      </w:r>
      <w:r w:rsidR="009A383B" w:rsidRPr="00BC2943">
        <w:rPr>
          <w:rFonts w:ascii="Calibri" w:hAnsi="Calibri"/>
          <w:lang w:val="en-GB"/>
        </w:rPr>
        <w:t>With DDevExtensions you can easily see to which project the cur</w:t>
      </w:r>
      <w:r w:rsidR="003C011A" w:rsidRPr="00BC2943">
        <w:rPr>
          <w:rFonts w:ascii="Calibri" w:hAnsi="Calibri"/>
          <w:lang w:val="en-GB"/>
        </w:rPr>
        <w:t>rent file in the editor belongs if there are multiple projects open.</w:t>
      </w:r>
    </w:p>
    <w:p w:rsidR="009A517B" w:rsidRDefault="009A517B" w:rsidP="00893ECB">
      <w:pPr>
        <w:jc w:val="both"/>
        <w:rPr>
          <w:rFonts w:ascii="Calibri" w:hAnsi="Calibri"/>
          <w:lang w:val="en-GB"/>
        </w:rPr>
      </w:pPr>
    </w:p>
    <w:p w:rsidR="003C011A" w:rsidRPr="00BC2943" w:rsidRDefault="00AD1946" w:rsidP="00893ECB">
      <w:pPr>
        <w:jc w:val="both"/>
        <w:rPr>
          <w:rFonts w:ascii="Calibri" w:hAnsi="Calibri"/>
          <w:lang w:val="en-GB"/>
        </w:rPr>
      </w:pPr>
      <w:r w:rsidRPr="00BC2943">
        <w:rPr>
          <w:rFonts w:ascii="Calibri" w:hAnsi="Calibri"/>
          <w:noProof/>
        </w:rPr>
        <w:drawing>
          <wp:anchor distT="0" distB="0" distL="114300" distR="114300" simplePos="0" relativeHeight="251646976" behindDoc="0" locked="0" layoutInCell="1" allowOverlap="1">
            <wp:simplePos x="0" y="0"/>
            <wp:positionH relativeFrom="column">
              <wp:posOffset>0</wp:posOffset>
            </wp:positionH>
            <wp:positionV relativeFrom="paragraph">
              <wp:posOffset>216535</wp:posOffset>
            </wp:positionV>
            <wp:extent cx="1600200" cy="1151255"/>
            <wp:effectExtent l="0" t="0" r="0" b="0"/>
            <wp:wrapSquare wrapText="bothSides"/>
            <wp:docPr id="4" name="Bild 4" descr="Editor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orZo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151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011A" w:rsidRPr="00BC2943" w:rsidRDefault="00D70CEA" w:rsidP="00893ECB">
      <w:pPr>
        <w:jc w:val="both"/>
        <w:rPr>
          <w:rFonts w:ascii="Calibri" w:hAnsi="Calibri"/>
          <w:b/>
          <w:color w:val="000099"/>
          <w:lang w:val="en-GB"/>
        </w:rPr>
      </w:pPr>
      <w:r w:rsidRPr="00BC2943">
        <w:rPr>
          <w:rFonts w:ascii="Calibri" w:hAnsi="Calibri"/>
          <w:b/>
          <w:color w:val="000099"/>
          <w:lang w:val="en-GB"/>
        </w:rPr>
        <w:t>Editor tab double click action (default: zoom)</w:t>
      </w:r>
    </w:p>
    <w:p w:rsidR="008429CF" w:rsidRPr="00BC2943" w:rsidRDefault="00D70CEA" w:rsidP="00893ECB">
      <w:pPr>
        <w:jc w:val="both"/>
        <w:rPr>
          <w:rFonts w:ascii="Calibri" w:hAnsi="Calibri"/>
          <w:lang w:val="en-GB"/>
        </w:rPr>
      </w:pPr>
      <w:r w:rsidRPr="00BC2943">
        <w:rPr>
          <w:rFonts w:ascii="Calibri" w:hAnsi="Calibri"/>
          <w:lang w:val="en-GB"/>
        </w:rPr>
        <w:t>In Delphi 2007 there was a hidden registry key that allowed you to zoom or super-zoom the editor window by double clicking on the tab. DDevExtensions brings this feature back and also fixes some of the bugs that the original implementation had.</w:t>
      </w:r>
    </w:p>
    <w:p w:rsidR="008429CF" w:rsidRPr="00BC2943" w:rsidRDefault="008429CF" w:rsidP="00893ECB">
      <w:pPr>
        <w:jc w:val="both"/>
        <w:rPr>
          <w:rFonts w:ascii="Calibri" w:hAnsi="Calibri"/>
          <w:lang w:val="en-GB"/>
        </w:rPr>
      </w:pPr>
    </w:p>
    <w:p w:rsidR="008429CF" w:rsidRPr="00BC2943" w:rsidRDefault="008429CF" w:rsidP="00893ECB">
      <w:pPr>
        <w:jc w:val="both"/>
        <w:rPr>
          <w:rFonts w:ascii="Calibri" w:hAnsi="Calibri"/>
          <w:lang w:val="en-GB"/>
        </w:rPr>
      </w:pPr>
    </w:p>
    <w:p w:rsidR="00BC632D" w:rsidRPr="00BC2943" w:rsidRDefault="00BC632D" w:rsidP="00893ECB">
      <w:pPr>
        <w:jc w:val="both"/>
        <w:rPr>
          <w:rFonts w:ascii="Calibri" w:hAnsi="Calibri"/>
          <w:b/>
          <w:lang w:val="en-GB"/>
        </w:rPr>
      </w:pPr>
    </w:p>
    <w:p w:rsidR="008429CF" w:rsidRPr="00BC2943" w:rsidRDefault="00BC632D" w:rsidP="00893ECB">
      <w:pPr>
        <w:jc w:val="both"/>
        <w:rPr>
          <w:rFonts w:ascii="Calibri" w:hAnsi="Calibri"/>
          <w:b/>
          <w:color w:val="000099"/>
          <w:lang w:val="en-GB"/>
        </w:rPr>
      </w:pPr>
      <w:r w:rsidRPr="00BC2943">
        <w:rPr>
          <w:rFonts w:ascii="Calibri" w:hAnsi="Calibri"/>
          <w:b/>
          <w:color w:val="000099"/>
          <w:lang w:val="en-GB"/>
        </w:rPr>
        <w:t>Structure View Search</w:t>
      </w:r>
      <w:r w:rsidR="00C747AB" w:rsidRPr="00BC2943">
        <w:rPr>
          <w:rFonts w:ascii="Calibri" w:hAnsi="Calibri"/>
          <w:b/>
          <w:color w:val="000099"/>
          <w:lang w:val="en-GB"/>
        </w:rPr>
        <w:t xml:space="preserve"> (default: no hotkey)</w:t>
      </w:r>
    </w:p>
    <w:p w:rsidR="00BC632D" w:rsidRPr="00BC2943" w:rsidRDefault="00AD1946" w:rsidP="00893ECB">
      <w:pPr>
        <w:jc w:val="both"/>
        <w:rPr>
          <w:rFonts w:ascii="Calibri" w:hAnsi="Calibri"/>
          <w:lang w:val="en-GB"/>
        </w:rPr>
      </w:pPr>
      <w:r w:rsidRPr="00BC2943">
        <w:rPr>
          <w:rFonts w:ascii="Calibri" w:hAnsi="Calibri"/>
          <w:noProof/>
        </w:rPr>
        <w:drawing>
          <wp:anchor distT="0" distB="0" distL="114300" distR="114300" simplePos="0" relativeHeight="251648000" behindDoc="0" locked="0" layoutInCell="1" allowOverlap="1">
            <wp:simplePos x="0" y="0"/>
            <wp:positionH relativeFrom="column">
              <wp:posOffset>3914775</wp:posOffset>
            </wp:positionH>
            <wp:positionV relativeFrom="paragraph">
              <wp:posOffset>8255</wp:posOffset>
            </wp:positionV>
            <wp:extent cx="1838325" cy="866775"/>
            <wp:effectExtent l="0" t="0" r="9525" b="9525"/>
            <wp:wrapSquare wrapText="bothSides"/>
            <wp:docPr id="5" name="Bild 5" descr="StructureView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ViewSe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64073" w:rsidRPr="00BC2943">
        <w:rPr>
          <w:rFonts w:ascii="Calibri" w:hAnsi="Calibri"/>
          <w:lang w:val="en-GB"/>
        </w:rPr>
        <w:t xml:space="preserve">Browsing in the structure view is not that easy especially because the nodes always collapse if you switch to another view (form designer/code editor). </w:t>
      </w:r>
      <w:r w:rsidR="00BC632D" w:rsidRPr="00BC2943">
        <w:rPr>
          <w:rFonts w:ascii="Calibri" w:hAnsi="Calibri"/>
          <w:lang w:val="en-GB"/>
        </w:rPr>
        <w:t>The Structure View Search</w:t>
      </w:r>
      <w:r w:rsidR="00D64073" w:rsidRPr="00BC2943">
        <w:rPr>
          <w:rFonts w:ascii="Calibri" w:hAnsi="Calibri"/>
          <w:lang w:val="en-GB"/>
        </w:rPr>
        <w:t xml:space="preserve"> adds a search edit control above the structure view that allows partial search. That way you can find the location of a method or select a component by typing instead of mouse clicking. It is also possible to assign a hotkey that sets the focus to the Structure View Search.</w:t>
      </w:r>
    </w:p>
    <w:p w:rsidR="00D64073" w:rsidRPr="00BC2943" w:rsidRDefault="00D64073" w:rsidP="00893ECB">
      <w:pPr>
        <w:jc w:val="both"/>
        <w:rPr>
          <w:rFonts w:ascii="Calibri" w:hAnsi="Calibri"/>
          <w:lang w:val="en-GB"/>
        </w:rPr>
      </w:pPr>
    </w:p>
    <w:p w:rsidR="00D64073" w:rsidRPr="00BC2943" w:rsidRDefault="00C747AB" w:rsidP="00893ECB">
      <w:pPr>
        <w:jc w:val="both"/>
        <w:rPr>
          <w:rFonts w:ascii="Calibri" w:hAnsi="Calibri"/>
          <w:b/>
          <w:color w:val="000099"/>
          <w:lang w:val="en-GB"/>
        </w:rPr>
      </w:pPr>
      <w:r w:rsidRPr="00BC2943">
        <w:rPr>
          <w:rFonts w:ascii="Calibri" w:hAnsi="Calibri"/>
          <w:b/>
          <w:color w:val="000099"/>
          <w:lang w:val="en-GB"/>
        </w:rPr>
        <w:t>Increment Build Number only when building the project (default: on)</w:t>
      </w:r>
      <w:r w:rsidR="00FB7736">
        <w:rPr>
          <w:rFonts w:ascii="Calibri" w:hAnsi="Calibri"/>
          <w:b/>
          <w:color w:val="000099"/>
          <w:lang w:val="en-GB"/>
        </w:rPr>
        <w:t xml:space="preserve"> [2010 only]</w:t>
      </w:r>
    </w:p>
    <w:p w:rsidR="00C747AB" w:rsidRPr="00BC2943" w:rsidRDefault="00C747AB" w:rsidP="00893ECB">
      <w:pPr>
        <w:jc w:val="both"/>
        <w:rPr>
          <w:rFonts w:ascii="Calibri" w:hAnsi="Calibri"/>
          <w:lang w:val="en-GB"/>
        </w:rPr>
      </w:pPr>
      <w:r w:rsidRPr="00BC2943">
        <w:rPr>
          <w:rFonts w:ascii="Calibri" w:hAnsi="Calibri"/>
          <w:lang w:val="en-GB"/>
        </w:rPr>
        <w:t>RAD Studio 2010 changed the behaviour of the “Auto-increment buil</w:t>
      </w:r>
      <w:r w:rsidR="008A074A">
        <w:rPr>
          <w:rFonts w:ascii="Calibri" w:hAnsi="Calibri"/>
          <w:lang w:val="en-GB"/>
        </w:rPr>
        <w:t>d</w:t>
      </w:r>
      <w:r w:rsidRPr="00BC2943">
        <w:rPr>
          <w:rFonts w:ascii="Calibri" w:hAnsi="Calibri"/>
          <w:lang w:val="en-GB"/>
        </w:rPr>
        <w:t xml:space="preserve"> number” function to also increment the build number when compiling</w:t>
      </w:r>
      <w:r w:rsidR="00DC0735" w:rsidRPr="00BC2943">
        <w:rPr>
          <w:rFonts w:ascii="Calibri" w:hAnsi="Calibri"/>
          <w:lang w:val="en-GB"/>
        </w:rPr>
        <w:t>. DDevExtensions turns the functionality back to its original meaning.</w:t>
      </w:r>
      <w:r w:rsidR="001552B6" w:rsidRPr="00BC2943">
        <w:rPr>
          <w:rFonts w:ascii="Calibri" w:hAnsi="Calibri"/>
          <w:lang w:val="en-GB"/>
        </w:rPr>
        <w:t xml:space="preserve"> T</w:t>
      </w:r>
      <w:r w:rsidR="008E503B" w:rsidRPr="00BC2943">
        <w:rPr>
          <w:rFonts w:ascii="Calibri" w:hAnsi="Calibri"/>
          <w:lang w:val="en-GB"/>
        </w:rPr>
        <w:t xml:space="preserve">his also fixes the “Source has been </w:t>
      </w:r>
      <w:r w:rsidR="001552B6" w:rsidRPr="00BC2943">
        <w:rPr>
          <w:rFonts w:ascii="Calibri" w:hAnsi="Calibri"/>
          <w:lang w:val="en-GB"/>
        </w:rPr>
        <w:t>modified. Rebuild?” bug that comes from the new behaviour because after compiling the project the build number is incremented</w:t>
      </w:r>
      <w:r w:rsidR="008A074A">
        <w:rPr>
          <w:rFonts w:ascii="Calibri" w:hAnsi="Calibri"/>
          <w:lang w:val="en-GB"/>
        </w:rPr>
        <w:t xml:space="preserve"> what changes the project file and the debugger takes that </w:t>
      </w:r>
      <w:r w:rsidR="00D229AF">
        <w:rPr>
          <w:rFonts w:ascii="Calibri" w:hAnsi="Calibri"/>
          <w:lang w:val="en-GB"/>
        </w:rPr>
        <w:t>as</w:t>
      </w:r>
      <w:r w:rsidR="00674BE1">
        <w:rPr>
          <w:rFonts w:ascii="Calibri" w:hAnsi="Calibri"/>
          <w:lang w:val="en-GB"/>
        </w:rPr>
        <w:t xml:space="preserve"> a</w:t>
      </w:r>
      <w:r w:rsidR="008A074A">
        <w:rPr>
          <w:rFonts w:ascii="Calibri" w:hAnsi="Calibri"/>
          <w:lang w:val="en-GB"/>
        </w:rPr>
        <w:t xml:space="preserve"> source </w:t>
      </w:r>
      <w:r w:rsidR="00580EBD">
        <w:rPr>
          <w:rFonts w:ascii="Calibri" w:hAnsi="Calibri"/>
          <w:lang w:val="en-GB"/>
        </w:rPr>
        <w:t xml:space="preserve">code </w:t>
      </w:r>
      <w:r w:rsidR="008A074A">
        <w:rPr>
          <w:rFonts w:ascii="Calibri" w:hAnsi="Calibri"/>
          <w:lang w:val="en-GB"/>
        </w:rPr>
        <w:t>change.</w:t>
      </w:r>
    </w:p>
    <w:p w:rsidR="001552B6" w:rsidRPr="00BC2943" w:rsidRDefault="002D6D7F" w:rsidP="00893ECB">
      <w:pPr>
        <w:jc w:val="both"/>
        <w:rPr>
          <w:rFonts w:ascii="Calibri" w:hAnsi="Calibri"/>
          <w:b/>
          <w:color w:val="000099"/>
          <w:lang w:val="en-GB"/>
        </w:rPr>
      </w:pPr>
      <w:r w:rsidRPr="00BC2943">
        <w:rPr>
          <w:rFonts w:ascii="Calibri" w:hAnsi="Calibri"/>
          <w:lang w:val="en-GB"/>
        </w:rPr>
        <w:br w:type="page"/>
      </w:r>
      <w:r w:rsidR="007D3FAB" w:rsidRPr="00BC2943">
        <w:rPr>
          <w:rFonts w:ascii="Calibri" w:hAnsi="Calibri"/>
          <w:b/>
          <w:color w:val="000099"/>
          <w:lang w:val="en-GB"/>
        </w:rPr>
        <w:lastRenderedPageBreak/>
        <w:t>Set TLabel.Margins.Bottom to zero (default: on)</w:t>
      </w:r>
    </w:p>
    <w:p w:rsidR="00064C26" w:rsidRPr="00BC2943" w:rsidRDefault="00AD1946" w:rsidP="00893ECB">
      <w:pPr>
        <w:jc w:val="both"/>
        <w:rPr>
          <w:rFonts w:ascii="Calibri" w:hAnsi="Calibri"/>
          <w:lang w:val="en-GB"/>
        </w:rPr>
      </w:pPr>
      <w:r w:rsidRPr="00BC2943">
        <w:rPr>
          <w:rFonts w:ascii="Calibri" w:hAnsi="Calibri"/>
          <w:noProof/>
        </w:rPr>
        <w:drawing>
          <wp:anchor distT="0" distB="0" distL="114300" distR="114300" simplePos="0" relativeHeight="251655168" behindDoc="0" locked="0" layoutInCell="1" allowOverlap="1">
            <wp:simplePos x="0" y="0"/>
            <wp:positionH relativeFrom="column">
              <wp:posOffset>0</wp:posOffset>
            </wp:positionH>
            <wp:positionV relativeFrom="paragraph">
              <wp:posOffset>-128905</wp:posOffset>
            </wp:positionV>
            <wp:extent cx="1133475" cy="609600"/>
            <wp:effectExtent l="19050" t="19050" r="28575" b="19050"/>
            <wp:wrapSquare wrapText="bothSides"/>
            <wp:docPr id="14" name="Bild 14" descr="Label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belMar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609600"/>
                    </a:xfrm>
                    <a:prstGeom prst="rect">
                      <a:avLst/>
                    </a:prstGeom>
                    <a:noFill/>
                    <a:ln w="3175">
                      <a:solidFill>
                        <a:srgbClr val="C0C0C0"/>
                      </a:solidFill>
                      <a:miter lim="800000"/>
                      <a:headEnd/>
                      <a:tailEnd/>
                    </a:ln>
                  </pic:spPr>
                </pic:pic>
              </a:graphicData>
            </a:graphic>
            <wp14:sizeRelH relativeFrom="page">
              <wp14:pctWidth>0</wp14:pctWidth>
            </wp14:sizeRelH>
            <wp14:sizeRelV relativeFrom="page">
              <wp14:pctHeight>0</wp14:pctHeight>
            </wp14:sizeRelV>
          </wp:anchor>
        </w:drawing>
      </w:r>
      <w:r w:rsidR="00994992" w:rsidRPr="00BC2943">
        <w:rPr>
          <w:rFonts w:ascii="Calibri" w:hAnsi="Calibri"/>
          <w:lang w:val="en-GB"/>
        </w:rPr>
        <w:t>RAD Studio’s design</w:t>
      </w:r>
      <w:r w:rsidR="00E74958" w:rsidRPr="00BC2943">
        <w:rPr>
          <w:rFonts w:ascii="Calibri" w:hAnsi="Calibri"/>
          <w:lang w:val="en-GB"/>
        </w:rPr>
        <w:t>er guide lines for TLabel force</w:t>
      </w:r>
      <w:r w:rsidR="00994992" w:rsidRPr="00BC2943">
        <w:rPr>
          <w:rFonts w:ascii="Calibri" w:hAnsi="Calibri"/>
          <w:lang w:val="en-GB"/>
        </w:rPr>
        <w:t xml:space="preserve"> all controls to have a vertical distance of 6 pixel</w:t>
      </w:r>
      <w:r w:rsidR="00E74958" w:rsidRPr="00BC2943">
        <w:rPr>
          <w:rFonts w:ascii="Calibri" w:hAnsi="Calibri"/>
          <w:lang w:val="en-GB"/>
        </w:rPr>
        <w:t>s</w:t>
      </w:r>
      <w:r w:rsidR="00994992" w:rsidRPr="00BC2943">
        <w:rPr>
          <w:rFonts w:ascii="Calibri" w:hAnsi="Calibri"/>
          <w:lang w:val="en-GB"/>
        </w:rPr>
        <w:t xml:space="preserve"> from a TLabel. This is bec</w:t>
      </w:r>
      <w:r w:rsidR="00E74958" w:rsidRPr="00BC2943">
        <w:rPr>
          <w:rFonts w:ascii="Calibri" w:hAnsi="Calibri"/>
          <w:lang w:val="en-GB"/>
        </w:rPr>
        <w:t xml:space="preserve">ause the TLabel bottom margin </w:t>
      </w:r>
      <w:r w:rsidR="00994992" w:rsidRPr="00BC2943">
        <w:rPr>
          <w:rFonts w:ascii="Calibri" w:hAnsi="Calibri"/>
          <w:lang w:val="en-GB"/>
        </w:rPr>
        <w:t xml:space="preserve">defaults to 3 and all other controls have a top margin of 3. The designer guide lines add both values </w:t>
      </w:r>
      <w:r w:rsidR="00E74958" w:rsidRPr="00BC2943">
        <w:rPr>
          <w:rFonts w:ascii="Calibri" w:hAnsi="Calibri"/>
          <w:lang w:val="en-GB"/>
        </w:rPr>
        <w:t xml:space="preserve">together </w:t>
      </w:r>
      <w:r w:rsidR="00994992" w:rsidRPr="00BC2943">
        <w:rPr>
          <w:rFonts w:ascii="Calibri" w:hAnsi="Calibri"/>
          <w:lang w:val="en-GB"/>
        </w:rPr>
        <w:t>to get the distance between the controls. But 6 pixels let the two controls appear disconnected. DDevExtensions changes the default TLabe</w:t>
      </w:r>
      <w:r w:rsidR="00064C26" w:rsidRPr="00BC2943">
        <w:rPr>
          <w:rFonts w:ascii="Calibri" w:hAnsi="Calibri"/>
          <w:lang w:val="en-GB"/>
        </w:rPr>
        <w:t>l.Margins.Bottom value to zero.</w:t>
      </w:r>
    </w:p>
    <w:p w:rsidR="002D6D7F" w:rsidRPr="00BC2943" w:rsidRDefault="002D6D7F" w:rsidP="00893ECB">
      <w:pPr>
        <w:jc w:val="both"/>
        <w:rPr>
          <w:rFonts w:ascii="Calibri" w:hAnsi="Calibri"/>
          <w:b/>
          <w:lang w:val="en-GB"/>
        </w:rPr>
      </w:pPr>
    </w:p>
    <w:p w:rsidR="007D3FAB" w:rsidRPr="00BC2943" w:rsidRDefault="002237E4" w:rsidP="00893ECB">
      <w:pPr>
        <w:jc w:val="both"/>
        <w:rPr>
          <w:rFonts w:ascii="Calibri" w:hAnsi="Calibri"/>
          <w:b/>
          <w:color w:val="000099"/>
          <w:lang w:val="en-GB"/>
        </w:rPr>
      </w:pPr>
      <w:r w:rsidRPr="00BC2943">
        <w:rPr>
          <w:rFonts w:ascii="Calibri" w:hAnsi="Calibri"/>
          <w:b/>
          <w:color w:val="000099"/>
          <w:lang w:val="en-GB"/>
        </w:rPr>
        <w:t>Remove Explicit* properties (default: off)</w:t>
      </w:r>
    </w:p>
    <w:p w:rsidR="002237E4" w:rsidRPr="00BC2943" w:rsidRDefault="002237E4" w:rsidP="00893ECB">
      <w:pPr>
        <w:jc w:val="both"/>
        <w:rPr>
          <w:rFonts w:ascii="Calibri" w:hAnsi="Calibri"/>
          <w:lang w:val="en-GB"/>
        </w:rPr>
      </w:pPr>
      <w:r w:rsidRPr="00BC2943">
        <w:rPr>
          <w:rFonts w:ascii="Calibri" w:hAnsi="Calibri"/>
          <w:lang w:val="en-GB"/>
        </w:rPr>
        <w:t xml:space="preserve">The Explicit* properties prevent older Delphi/C++Builder versions </w:t>
      </w:r>
      <w:r w:rsidR="000D49C0">
        <w:rPr>
          <w:rFonts w:ascii="Calibri" w:hAnsi="Calibri"/>
          <w:lang w:val="en-GB"/>
        </w:rPr>
        <w:t xml:space="preserve">from </w:t>
      </w:r>
      <w:r w:rsidRPr="00BC2943">
        <w:rPr>
          <w:rFonts w:ascii="Calibri" w:hAnsi="Calibri"/>
          <w:lang w:val="en-GB"/>
        </w:rPr>
        <w:t>load</w:t>
      </w:r>
      <w:r w:rsidR="000D49C0">
        <w:rPr>
          <w:rFonts w:ascii="Calibri" w:hAnsi="Calibri"/>
          <w:lang w:val="en-GB"/>
        </w:rPr>
        <w:t>ing</w:t>
      </w:r>
      <w:r w:rsidRPr="00BC2943">
        <w:rPr>
          <w:rFonts w:ascii="Calibri" w:hAnsi="Calibri"/>
          <w:lang w:val="en-GB"/>
        </w:rPr>
        <w:t xml:space="preserve"> DFM file that were created </w:t>
      </w:r>
      <w:r w:rsidR="000A6DB6">
        <w:rPr>
          <w:rFonts w:ascii="Calibri" w:hAnsi="Calibri"/>
          <w:lang w:val="en-GB"/>
        </w:rPr>
        <w:t>by</w:t>
      </w:r>
      <w:r w:rsidRPr="00BC2943">
        <w:rPr>
          <w:rFonts w:ascii="Calibri" w:hAnsi="Calibri"/>
          <w:lang w:val="en-GB"/>
        </w:rPr>
        <w:t xml:space="preserve"> newer RAD Studio versions. With DDevExtensions you can automatically remove all Explicit* properties from the forms and frames that are modified and saved. It doesn’t run over the project.</w:t>
      </w:r>
    </w:p>
    <w:p w:rsidR="002237E4" w:rsidRPr="00BC2943" w:rsidRDefault="00AD1946" w:rsidP="00893ECB">
      <w:pPr>
        <w:jc w:val="both"/>
        <w:rPr>
          <w:rFonts w:ascii="Calibri" w:hAnsi="Calibri"/>
          <w:lang w:val="en-GB"/>
        </w:rPr>
      </w:pPr>
      <w:r w:rsidRPr="00BC2943">
        <w:rPr>
          <w:rFonts w:ascii="Calibri" w:hAnsi="Calibri"/>
          <w:b/>
          <w:noProof/>
        </w:rPr>
        <w:drawing>
          <wp:anchor distT="0" distB="0" distL="114300" distR="114300" simplePos="0" relativeHeight="251649024" behindDoc="0" locked="0" layoutInCell="1" allowOverlap="1">
            <wp:simplePos x="0" y="0"/>
            <wp:positionH relativeFrom="column">
              <wp:posOffset>4457700</wp:posOffset>
            </wp:positionH>
            <wp:positionV relativeFrom="paragraph">
              <wp:posOffset>161925</wp:posOffset>
            </wp:positionV>
            <wp:extent cx="1314450" cy="1704975"/>
            <wp:effectExtent l="19050" t="19050" r="19050" b="28575"/>
            <wp:wrapSquare wrapText="bothSides"/>
            <wp:docPr id="7" name="Bild 7" descr="Component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Sele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1704975"/>
                    </a:xfrm>
                    <a:prstGeom prst="rect">
                      <a:avLst/>
                    </a:prstGeom>
                    <a:noFill/>
                    <a:ln w="3175">
                      <a:solidFill>
                        <a:srgbClr val="C0C0C0"/>
                      </a:solidFill>
                      <a:miter lim="800000"/>
                      <a:headEnd/>
                      <a:tailEnd/>
                    </a:ln>
                  </pic:spPr>
                </pic:pic>
              </a:graphicData>
            </a:graphic>
            <wp14:sizeRelH relativeFrom="page">
              <wp14:pctWidth>0</wp14:pctWidth>
            </wp14:sizeRelH>
            <wp14:sizeRelV relativeFrom="page">
              <wp14:pctHeight>0</wp14:pctHeight>
            </wp14:sizeRelV>
          </wp:anchor>
        </w:drawing>
      </w:r>
    </w:p>
    <w:p w:rsidR="002237E4" w:rsidRPr="00BC2943" w:rsidRDefault="0012283C" w:rsidP="00893ECB">
      <w:pPr>
        <w:jc w:val="both"/>
        <w:rPr>
          <w:rFonts w:ascii="Calibri" w:hAnsi="Calibri"/>
          <w:b/>
          <w:color w:val="000099"/>
          <w:lang w:val="en-GB"/>
        </w:rPr>
      </w:pPr>
      <w:r w:rsidRPr="00BC2943">
        <w:rPr>
          <w:rFonts w:ascii="Calibri" w:hAnsi="Calibri"/>
          <w:b/>
          <w:color w:val="000099"/>
          <w:lang w:val="en-GB"/>
        </w:rPr>
        <w:t>Component Selector (default: off</w:t>
      </w:r>
      <w:r w:rsidR="00CE5B17" w:rsidRPr="00BC2943">
        <w:rPr>
          <w:rFonts w:ascii="Calibri" w:hAnsi="Calibri"/>
          <w:b/>
          <w:color w:val="000099"/>
          <w:lang w:val="en-GB"/>
        </w:rPr>
        <w:t>, no hotkey</w:t>
      </w:r>
      <w:r w:rsidRPr="00BC2943">
        <w:rPr>
          <w:rFonts w:ascii="Calibri" w:hAnsi="Calibri"/>
          <w:b/>
          <w:color w:val="000099"/>
          <w:lang w:val="en-GB"/>
        </w:rPr>
        <w:t>)</w:t>
      </w:r>
    </w:p>
    <w:p w:rsidR="0012283C" w:rsidRPr="00BC2943" w:rsidRDefault="0012283C" w:rsidP="00893ECB">
      <w:pPr>
        <w:jc w:val="both"/>
        <w:rPr>
          <w:rFonts w:ascii="Calibri" w:hAnsi="Calibri"/>
          <w:lang w:val="en-GB"/>
        </w:rPr>
      </w:pPr>
      <w:r w:rsidRPr="00BC2943">
        <w:rPr>
          <w:rFonts w:ascii="Calibri" w:hAnsi="Calibri"/>
          <w:lang w:val="en-GB"/>
        </w:rPr>
        <w:t xml:space="preserve">DDevExtensions adds a </w:t>
      </w:r>
      <w:r w:rsidR="00DD4647" w:rsidRPr="00BC2943">
        <w:rPr>
          <w:rFonts w:ascii="Calibri" w:hAnsi="Calibri"/>
          <w:lang w:val="en-GB"/>
        </w:rPr>
        <w:t>component search edit to the IDE’s toolbar. This search box allows you to filter the available components if you are in the form designer and it allows you to create new units, data modules, forms and derive from forms, frame and data modules if you are in the code editor. By selecting a component by mouse or pressing the ENTER key the component is added to the form or the action behind the list item is executed. It is possible to switch between p</w:t>
      </w:r>
      <w:r w:rsidR="00354160" w:rsidRPr="00BC2943">
        <w:rPr>
          <w:rFonts w:ascii="Calibri" w:hAnsi="Calibri"/>
          <w:lang w:val="en-GB"/>
        </w:rPr>
        <w:t>artial search and simple search and a hotkey that sets the focus to the component selector control can be configured.</w:t>
      </w:r>
    </w:p>
    <w:p w:rsidR="001807CF" w:rsidRPr="00BC2943" w:rsidRDefault="001807CF" w:rsidP="00893ECB">
      <w:pPr>
        <w:jc w:val="both"/>
        <w:rPr>
          <w:rFonts w:ascii="Calibri" w:hAnsi="Calibri"/>
          <w:lang w:val="en-GB"/>
        </w:rPr>
      </w:pPr>
    </w:p>
    <w:p w:rsidR="00DD4647" w:rsidRPr="00BC2943" w:rsidRDefault="00AD1946" w:rsidP="00893ECB">
      <w:pPr>
        <w:jc w:val="both"/>
        <w:rPr>
          <w:rFonts w:ascii="Calibri" w:hAnsi="Calibri"/>
          <w:b/>
          <w:color w:val="000099"/>
          <w:lang w:val="en-GB"/>
        </w:rPr>
      </w:pPr>
      <w:r w:rsidRPr="00BC2943">
        <w:rPr>
          <w:rFonts w:ascii="Calibri" w:hAnsi="Calibri"/>
          <w:noProof/>
          <w:color w:val="000099"/>
        </w:rPr>
        <w:drawing>
          <wp:anchor distT="0" distB="0" distL="114300" distR="114300" simplePos="0" relativeHeight="251650048" behindDoc="0" locked="0" layoutInCell="1" allowOverlap="1">
            <wp:simplePos x="0" y="0"/>
            <wp:positionH relativeFrom="column">
              <wp:posOffset>0</wp:posOffset>
            </wp:positionH>
            <wp:positionV relativeFrom="paragraph">
              <wp:posOffset>20955</wp:posOffset>
            </wp:positionV>
            <wp:extent cx="1778000" cy="606425"/>
            <wp:effectExtent l="0" t="0" r="0" b="3175"/>
            <wp:wrapSquare wrapText="bothSides"/>
            <wp:docPr id="8" name="Bild 8" descr="SourceModifiedRe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urceModifiedRebui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704757" w:rsidRPr="00BC2943">
        <w:rPr>
          <w:rFonts w:ascii="Calibri" w:hAnsi="Calibri"/>
          <w:b/>
          <w:color w:val="000099"/>
          <w:lang w:val="en-GB"/>
        </w:rPr>
        <w:t xml:space="preserve">Disable “Source </w:t>
      </w:r>
      <w:r w:rsidR="008E503B" w:rsidRPr="00BC2943">
        <w:rPr>
          <w:rFonts w:ascii="Calibri" w:hAnsi="Calibri"/>
          <w:b/>
          <w:color w:val="000099"/>
          <w:lang w:val="en-GB"/>
        </w:rPr>
        <w:t>has been</w:t>
      </w:r>
      <w:r w:rsidR="00704757" w:rsidRPr="00BC2943">
        <w:rPr>
          <w:rFonts w:ascii="Calibri" w:hAnsi="Calibri"/>
          <w:b/>
          <w:color w:val="000099"/>
          <w:lang w:val="en-GB"/>
        </w:rPr>
        <w:t xml:space="preserve"> modified. Rebuild?”</w:t>
      </w:r>
      <w:r w:rsidR="008E503B" w:rsidRPr="00BC2943">
        <w:rPr>
          <w:rFonts w:ascii="Calibri" w:hAnsi="Calibri"/>
          <w:b/>
          <w:color w:val="000099"/>
          <w:lang w:val="en-GB"/>
        </w:rPr>
        <w:t xml:space="preserve"> </w:t>
      </w:r>
      <w:r w:rsidR="00704757" w:rsidRPr="00BC2943">
        <w:rPr>
          <w:rFonts w:ascii="Calibri" w:hAnsi="Calibri"/>
          <w:b/>
          <w:color w:val="000099"/>
          <w:lang w:val="en-GB"/>
        </w:rPr>
        <w:t xml:space="preserve">(default: </w:t>
      </w:r>
      <w:r w:rsidR="008E503B" w:rsidRPr="00BC2943">
        <w:rPr>
          <w:rFonts w:ascii="Calibri" w:hAnsi="Calibri"/>
          <w:b/>
          <w:color w:val="000099"/>
          <w:lang w:val="en-GB"/>
        </w:rPr>
        <w:t>on)</w:t>
      </w:r>
    </w:p>
    <w:p w:rsidR="008E503B" w:rsidRPr="00BC2943" w:rsidRDefault="00B51805" w:rsidP="00893ECB">
      <w:pPr>
        <w:jc w:val="both"/>
        <w:rPr>
          <w:rFonts w:ascii="Calibri" w:hAnsi="Calibri"/>
          <w:lang w:val="en-GB"/>
        </w:rPr>
      </w:pPr>
      <w:r w:rsidRPr="00BC2943">
        <w:rPr>
          <w:rFonts w:ascii="Calibri" w:hAnsi="Calibri"/>
          <w:lang w:val="en-GB"/>
        </w:rPr>
        <w:t>When debugging a project and you make</w:t>
      </w:r>
      <w:r w:rsidR="006E6837" w:rsidRPr="00BC2943">
        <w:rPr>
          <w:rFonts w:ascii="Calibri" w:hAnsi="Calibri"/>
          <w:lang w:val="en-GB"/>
        </w:rPr>
        <w:t xml:space="preserve"> </w:t>
      </w:r>
      <w:r w:rsidRPr="00BC2943">
        <w:rPr>
          <w:rFonts w:ascii="Calibri" w:hAnsi="Calibri"/>
          <w:lang w:val="en-GB"/>
        </w:rPr>
        <w:t xml:space="preserve">changes to the </w:t>
      </w:r>
      <w:r w:rsidR="006E6837" w:rsidRPr="00BC2943">
        <w:rPr>
          <w:rFonts w:ascii="Calibri" w:hAnsi="Calibri"/>
          <w:lang w:val="en-GB"/>
        </w:rPr>
        <w:t>source code intentional</w:t>
      </w:r>
      <w:r w:rsidR="004279EA">
        <w:rPr>
          <w:rFonts w:ascii="Calibri" w:hAnsi="Calibri"/>
          <w:lang w:val="en-GB"/>
        </w:rPr>
        <w:t>ly</w:t>
      </w:r>
      <w:r w:rsidR="006E6837" w:rsidRPr="00BC2943">
        <w:rPr>
          <w:rFonts w:ascii="Calibri" w:hAnsi="Calibri"/>
          <w:lang w:val="en-GB"/>
        </w:rPr>
        <w:t xml:space="preserve"> or accidentally the IDE </w:t>
      </w:r>
      <w:r w:rsidRPr="00BC2943">
        <w:rPr>
          <w:rFonts w:ascii="Calibri" w:hAnsi="Calibri"/>
          <w:lang w:val="en-GB"/>
        </w:rPr>
        <w:t>will ask</w:t>
      </w:r>
      <w:r w:rsidR="006E6837" w:rsidRPr="00BC2943">
        <w:rPr>
          <w:rFonts w:ascii="Calibri" w:hAnsi="Calibri"/>
          <w:lang w:val="en-GB"/>
        </w:rPr>
        <w:t xml:space="preserve"> you if you want to rebuild the project. DDevExtensions </w:t>
      </w:r>
      <w:r w:rsidRPr="00BC2943">
        <w:rPr>
          <w:rFonts w:ascii="Calibri" w:hAnsi="Calibri"/>
          <w:lang w:val="en-GB"/>
        </w:rPr>
        <w:t>allows you to disable this annoying dialog</w:t>
      </w:r>
      <w:r w:rsidR="006E6837" w:rsidRPr="00BC2943">
        <w:rPr>
          <w:rFonts w:ascii="Calibri" w:hAnsi="Calibri"/>
          <w:lang w:val="en-GB"/>
        </w:rPr>
        <w:t>.</w:t>
      </w:r>
    </w:p>
    <w:p w:rsidR="00B45DF3" w:rsidRPr="00BC2943" w:rsidRDefault="00B45DF3" w:rsidP="00893ECB">
      <w:pPr>
        <w:jc w:val="both"/>
        <w:rPr>
          <w:rFonts w:ascii="Calibri" w:hAnsi="Calibri"/>
          <w:lang w:val="en-GB"/>
        </w:rPr>
      </w:pPr>
    </w:p>
    <w:p w:rsidR="00B45DF3" w:rsidRPr="00BC2943" w:rsidRDefault="00B45DF3" w:rsidP="00893ECB">
      <w:pPr>
        <w:jc w:val="both"/>
        <w:rPr>
          <w:rFonts w:ascii="Calibri" w:hAnsi="Calibri"/>
          <w:b/>
          <w:color w:val="000099"/>
          <w:lang w:val="en-GB"/>
        </w:rPr>
      </w:pPr>
      <w:r w:rsidRPr="00BC2943">
        <w:rPr>
          <w:rFonts w:ascii="Calibri" w:hAnsi="Calibri"/>
          <w:b/>
          <w:color w:val="000099"/>
          <w:lang w:val="en-GB"/>
        </w:rPr>
        <w:t>Auto-save editor files after successful compile (default: off)</w:t>
      </w:r>
    </w:p>
    <w:p w:rsidR="00B45DF3" w:rsidRPr="00BC2943" w:rsidRDefault="00B45DF3" w:rsidP="00893ECB">
      <w:pPr>
        <w:jc w:val="both"/>
        <w:rPr>
          <w:rFonts w:ascii="Calibri" w:hAnsi="Calibri"/>
          <w:lang w:val="en-GB"/>
        </w:rPr>
      </w:pPr>
      <w:r w:rsidRPr="00BC2943">
        <w:rPr>
          <w:rFonts w:ascii="Calibri" w:hAnsi="Calibri"/>
          <w:lang w:val="en-GB"/>
        </w:rPr>
        <w:t>DDevExtensions allows you to configure the IDE to save all modified files after a successful compile/build. This extends the IDE’s own auto-save option that only saves the files if you start the project.</w:t>
      </w:r>
    </w:p>
    <w:p w:rsidR="00B45DF3" w:rsidRPr="00BC2943" w:rsidRDefault="00B45DF3" w:rsidP="00893ECB">
      <w:pPr>
        <w:jc w:val="both"/>
        <w:rPr>
          <w:rFonts w:ascii="Calibri" w:hAnsi="Calibri"/>
          <w:lang w:val="en-GB"/>
        </w:rPr>
      </w:pPr>
    </w:p>
    <w:p w:rsidR="00B45DF3" w:rsidRPr="00BC2943" w:rsidRDefault="00AD1946" w:rsidP="00893ECB">
      <w:pPr>
        <w:jc w:val="both"/>
        <w:rPr>
          <w:rFonts w:ascii="Calibri" w:hAnsi="Calibri"/>
          <w:b/>
          <w:color w:val="000099"/>
          <w:lang w:val="en-GB"/>
        </w:rPr>
      </w:pPr>
      <w:r w:rsidRPr="00BC2943">
        <w:rPr>
          <w:rFonts w:ascii="Calibri" w:hAnsi="Calibri"/>
          <w:b/>
          <w:noProof/>
          <w:color w:val="000099"/>
        </w:rPr>
        <w:drawing>
          <wp:anchor distT="0" distB="0" distL="114300" distR="114300" simplePos="0" relativeHeight="251651072" behindDoc="0" locked="0" layoutInCell="1" allowOverlap="1">
            <wp:simplePos x="0" y="0"/>
            <wp:positionH relativeFrom="column">
              <wp:posOffset>3543300</wp:posOffset>
            </wp:positionH>
            <wp:positionV relativeFrom="paragraph">
              <wp:posOffset>36830</wp:posOffset>
            </wp:positionV>
            <wp:extent cx="2286000" cy="1233805"/>
            <wp:effectExtent l="0" t="0" r="0" b="4445"/>
            <wp:wrapSquare wrapText="bothSides"/>
            <wp:docPr id="9" name="Bild 9" descr="SwitchActiv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itchActive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23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5F2FAE" w:rsidRPr="00BC2943">
        <w:rPr>
          <w:rFonts w:ascii="Calibri" w:hAnsi="Calibri"/>
          <w:b/>
          <w:color w:val="000099"/>
          <w:lang w:val="en-GB"/>
        </w:rPr>
        <w:t>Switch project to current file’s project (default: on)</w:t>
      </w:r>
    </w:p>
    <w:p w:rsidR="00C90BF1" w:rsidRDefault="005F2FAE" w:rsidP="00893ECB">
      <w:pPr>
        <w:jc w:val="both"/>
        <w:rPr>
          <w:rFonts w:ascii="Calibri" w:hAnsi="Calibri"/>
          <w:lang w:val="en-GB"/>
        </w:rPr>
      </w:pPr>
      <w:r w:rsidRPr="00BC2943">
        <w:rPr>
          <w:rFonts w:ascii="Calibri" w:hAnsi="Calibri"/>
          <w:lang w:val="en-GB"/>
        </w:rPr>
        <w:t>When working with multiple projects you might end up compiling the wrong project if you make changes in a</w:t>
      </w:r>
      <w:bookmarkStart w:id="0" w:name="_GoBack"/>
      <w:bookmarkEnd w:id="0"/>
      <w:r w:rsidRPr="00BC2943">
        <w:rPr>
          <w:rFonts w:ascii="Calibri" w:hAnsi="Calibri"/>
          <w:lang w:val="en-GB"/>
        </w:rPr>
        <w:t xml:space="preserve"> file that doesn’t belong to the active project and is not in a project that is a direct or indirect dependency of the active project. With DDevExtensions the IDE will ask you to switch the project.</w:t>
      </w:r>
    </w:p>
    <w:p w:rsidR="005F2FAE" w:rsidRPr="00C90BF1" w:rsidRDefault="00C90BF1" w:rsidP="00893ECB">
      <w:pPr>
        <w:jc w:val="both"/>
        <w:rPr>
          <w:rFonts w:ascii="Calibri" w:hAnsi="Calibri"/>
          <w:lang w:val="en-GB"/>
        </w:rPr>
      </w:pPr>
      <w:r>
        <w:rPr>
          <w:rFonts w:ascii="Calibri" w:hAnsi="Calibri"/>
          <w:lang w:val="en-GB"/>
        </w:rPr>
        <w:br w:type="page"/>
      </w:r>
      <w:r w:rsidR="00D93CF6" w:rsidRPr="00BC2943">
        <w:rPr>
          <w:rFonts w:ascii="Calibri" w:hAnsi="Calibri"/>
          <w:b/>
          <w:color w:val="000099"/>
          <w:lang w:val="en-GB"/>
        </w:rPr>
        <w:lastRenderedPageBreak/>
        <w:t xml:space="preserve">Put </w:t>
      </w:r>
      <w:r w:rsidR="00F134F0" w:rsidRPr="00BC2943">
        <w:rPr>
          <w:rFonts w:ascii="Calibri" w:hAnsi="Calibri"/>
          <w:b/>
          <w:color w:val="000099"/>
          <w:lang w:val="en-GB"/>
        </w:rPr>
        <w:t>“</w:t>
      </w:r>
      <w:r w:rsidR="00D93CF6" w:rsidRPr="00BC2943">
        <w:rPr>
          <w:rFonts w:ascii="Calibri" w:hAnsi="Calibri"/>
          <w:b/>
          <w:color w:val="000099"/>
          <w:lang w:val="en-GB"/>
        </w:rPr>
        <w:t>Last Compile</w:t>
      </w:r>
      <w:r w:rsidR="00F134F0" w:rsidRPr="00BC2943">
        <w:rPr>
          <w:rFonts w:ascii="Calibri" w:hAnsi="Calibri"/>
          <w:b/>
          <w:color w:val="000099"/>
          <w:lang w:val="en-GB"/>
        </w:rPr>
        <w:t>”</w:t>
      </w:r>
      <w:r w:rsidR="00D93CF6" w:rsidRPr="00BC2943">
        <w:rPr>
          <w:rFonts w:ascii="Calibri" w:hAnsi="Calibri"/>
          <w:b/>
          <w:color w:val="000099"/>
          <w:lang w:val="en-GB"/>
        </w:rPr>
        <w:t xml:space="preserve"> time into version info (default: off)</w:t>
      </w:r>
      <w:r w:rsidR="00FB7736">
        <w:rPr>
          <w:rFonts w:ascii="Calibri" w:hAnsi="Calibri"/>
          <w:b/>
          <w:color w:val="000099"/>
          <w:lang w:val="en-GB"/>
        </w:rPr>
        <w:t xml:space="preserve">  [2009-XE]</w:t>
      </w:r>
    </w:p>
    <w:p w:rsidR="00D93CF6" w:rsidRPr="00BC2943" w:rsidRDefault="00AD1946" w:rsidP="00893ECB">
      <w:pPr>
        <w:jc w:val="both"/>
        <w:rPr>
          <w:rFonts w:ascii="Calibri" w:hAnsi="Calibri"/>
          <w:lang w:val="en-GB"/>
        </w:rPr>
      </w:pPr>
      <w:r w:rsidRPr="00BC2943">
        <w:rPr>
          <w:rFonts w:ascii="Calibri" w:hAnsi="Calibri"/>
          <w:noProof/>
        </w:rPr>
        <w:drawing>
          <wp:anchor distT="0" distB="0" distL="114300" distR="114300" simplePos="0" relativeHeight="251652096" behindDoc="0" locked="0" layoutInCell="1" allowOverlap="1">
            <wp:simplePos x="0" y="0"/>
            <wp:positionH relativeFrom="column">
              <wp:posOffset>0</wp:posOffset>
            </wp:positionH>
            <wp:positionV relativeFrom="paragraph">
              <wp:posOffset>-157480</wp:posOffset>
            </wp:positionV>
            <wp:extent cx="1990725" cy="1219200"/>
            <wp:effectExtent l="19050" t="19050" r="28575" b="19050"/>
            <wp:wrapSquare wrapText="bothSides"/>
            <wp:docPr id="10" name="Bild 10" descr="Last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stComp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0725" cy="1219200"/>
                    </a:xfrm>
                    <a:prstGeom prst="rect">
                      <a:avLst/>
                    </a:prstGeom>
                    <a:noFill/>
                    <a:ln w="3175">
                      <a:solidFill>
                        <a:srgbClr val="C0C0C0"/>
                      </a:solidFill>
                      <a:miter lim="800000"/>
                      <a:headEnd/>
                      <a:tailEnd/>
                    </a:ln>
                  </pic:spPr>
                </pic:pic>
              </a:graphicData>
            </a:graphic>
            <wp14:sizeRelH relativeFrom="page">
              <wp14:pctWidth>0</wp14:pctWidth>
            </wp14:sizeRelH>
            <wp14:sizeRelV relativeFrom="page">
              <wp14:pctHeight>0</wp14:pctHeight>
            </wp14:sizeRelV>
          </wp:anchor>
        </w:drawing>
      </w:r>
      <w:r w:rsidR="009C6BCF">
        <w:rPr>
          <w:rFonts w:ascii="Calibri" w:hAnsi="Calibri"/>
          <w:lang w:val="en-GB"/>
        </w:rPr>
        <w:t xml:space="preserve">With </w:t>
      </w:r>
      <w:r w:rsidR="00D93CF6" w:rsidRPr="00BC2943">
        <w:rPr>
          <w:rFonts w:ascii="Calibri" w:hAnsi="Calibri"/>
          <w:lang w:val="en-GB"/>
        </w:rPr>
        <w:t xml:space="preserve">DDevExtensions </w:t>
      </w:r>
      <w:r w:rsidR="009C6BCF">
        <w:rPr>
          <w:rFonts w:ascii="Calibri" w:hAnsi="Calibri"/>
          <w:lang w:val="en-GB"/>
        </w:rPr>
        <w:t xml:space="preserve">you can </w:t>
      </w:r>
      <w:r w:rsidR="00D93CF6" w:rsidRPr="00BC2943">
        <w:rPr>
          <w:rFonts w:ascii="Calibri" w:hAnsi="Calibri"/>
          <w:lang w:val="en-GB"/>
        </w:rPr>
        <w:t xml:space="preserve">add the time stamp of the last compile/build into the project’s version info. </w:t>
      </w:r>
      <w:r w:rsidR="009C6BCF">
        <w:rPr>
          <w:rFonts w:ascii="Calibri" w:hAnsi="Calibri"/>
          <w:lang w:val="en-GB"/>
        </w:rPr>
        <w:t xml:space="preserve">The </w:t>
      </w:r>
      <w:r w:rsidR="00D93CF6" w:rsidRPr="00BC2943">
        <w:rPr>
          <w:rFonts w:ascii="Calibri" w:hAnsi="Calibri"/>
          <w:lang w:val="en-GB"/>
        </w:rPr>
        <w:t xml:space="preserve">format of the time </w:t>
      </w:r>
      <w:r w:rsidR="00F134F0" w:rsidRPr="00BC2943">
        <w:rPr>
          <w:rFonts w:ascii="Calibri" w:hAnsi="Calibri"/>
          <w:lang w:val="en-GB"/>
        </w:rPr>
        <w:t>stamp</w:t>
      </w:r>
      <w:r w:rsidR="00D93CF6" w:rsidRPr="00BC2943">
        <w:rPr>
          <w:rFonts w:ascii="Calibri" w:hAnsi="Calibri"/>
          <w:lang w:val="en-GB"/>
        </w:rPr>
        <w:t xml:space="preserve"> </w:t>
      </w:r>
      <w:r w:rsidR="009C6BCF">
        <w:rPr>
          <w:rFonts w:ascii="Calibri" w:hAnsi="Calibri"/>
          <w:lang w:val="en-GB"/>
        </w:rPr>
        <w:t xml:space="preserve">can be configured </w:t>
      </w:r>
      <w:r w:rsidR="00D93CF6" w:rsidRPr="00BC2943">
        <w:rPr>
          <w:rFonts w:ascii="Calibri" w:hAnsi="Calibri"/>
          <w:lang w:val="en-GB"/>
        </w:rPr>
        <w:t>in the DDevExtensions option dialog.</w:t>
      </w:r>
      <w:r w:rsidR="00B209CB">
        <w:rPr>
          <w:rFonts w:ascii="Calibri" w:hAnsi="Calibri"/>
          <w:lang w:val="en-GB"/>
        </w:rPr>
        <w:t xml:space="preserve"> The format follows the FormatDateTime() syntax.</w:t>
      </w:r>
    </w:p>
    <w:p w:rsidR="00D93CF6" w:rsidRPr="00BC2943" w:rsidRDefault="00D93CF6" w:rsidP="00893ECB">
      <w:pPr>
        <w:jc w:val="both"/>
        <w:rPr>
          <w:rFonts w:ascii="Calibri" w:hAnsi="Calibri"/>
          <w:lang w:val="en-GB"/>
        </w:rPr>
      </w:pPr>
    </w:p>
    <w:p w:rsidR="00D93CF6" w:rsidRPr="00BC2943" w:rsidRDefault="00D93CF6" w:rsidP="00893ECB">
      <w:pPr>
        <w:jc w:val="both"/>
        <w:rPr>
          <w:rFonts w:ascii="Calibri" w:hAnsi="Calibri"/>
          <w:lang w:val="en-GB"/>
        </w:rPr>
      </w:pPr>
    </w:p>
    <w:p w:rsidR="00D93CF6" w:rsidRPr="00BC2943" w:rsidRDefault="00946F0C" w:rsidP="00893ECB">
      <w:pPr>
        <w:jc w:val="both"/>
        <w:rPr>
          <w:rFonts w:ascii="Calibri" w:hAnsi="Calibri"/>
          <w:b/>
          <w:color w:val="000099"/>
          <w:lang w:val="en-GB"/>
        </w:rPr>
      </w:pPr>
      <w:r w:rsidRPr="00BC2943">
        <w:rPr>
          <w:rFonts w:ascii="Calibri" w:hAnsi="Calibri"/>
          <w:b/>
          <w:color w:val="000099"/>
          <w:lang w:val="en-GB"/>
        </w:rPr>
        <w:t>Find Unit/Use Unit replacement dialog (default: on)</w:t>
      </w:r>
    </w:p>
    <w:p w:rsidR="00946F0C" w:rsidRPr="00BC2943" w:rsidRDefault="00AD1946" w:rsidP="00893ECB">
      <w:pPr>
        <w:jc w:val="both"/>
        <w:rPr>
          <w:rFonts w:ascii="Calibri" w:hAnsi="Calibri"/>
          <w:lang w:val="en-GB"/>
        </w:rPr>
      </w:pPr>
      <w:r w:rsidRPr="00BC2943">
        <w:rPr>
          <w:rFonts w:ascii="Calibri" w:hAnsi="Calibri"/>
          <w:noProof/>
        </w:rPr>
        <w:drawing>
          <wp:anchor distT="0" distB="0" distL="114300" distR="114300" simplePos="0" relativeHeight="251653120" behindDoc="0" locked="0" layoutInCell="1" allowOverlap="1">
            <wp:simplePos x="0" y="0"/>
            <wp:positionH relativeFrom="column">
              <wp:posOffset>3086100</wp:posOffset>
            </wp:positionH>
            <wp:positionV relativeFrom="paragraph">
              <wp:posOffset>34925</wp:posOffset>
            </wp:positionV>
            <wp:extent cx="2657475" cy="1543050"/>
            <wp:effectExtent l="0" t="0" r="9525" b="0"/>
            <wp:wrapSquare wrapText="bothSides"/>
            <wp:docPr id="11" name="Bild 11" descr="Find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dUn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46F0C" w:rsidRPr="00BC2943">
        <w:rPr>
          <w:rFonts w:ascii="Calibri" w:hAnsi="Calibri"/>
          <w:lang w:val="en-GB"/>
        </w:rPr>
        <w:t xml:space="preserve">RAD Studio’s standard Use-Unit dialog only shows the files </w:t>
      </w:r>
      <w:r w:rsidR="00717E3B" w:rsidRPr="00BC2943">
        <w:rPr>
          <w:rFonts w:ascii="Calibri" w:hAnsi="Calibri"/>
          <w:lang w:val="en-GB"/>
        </w:rPr>
        <w:t>from</w:t>
      </w:r>
      <w:r w:rsidR="00946F0C" w:rsidRPr="00BC2943">
        <w:rPr>
          <w:rFonts w:ascii="Calibri" w:hAnsi="Calibri"/>
          <w:lang w:val="en-GB"/>
        </w:rPr>
        <w:t xml:space="preserve"> the project group. DDevExtensions replaces the dialog with one that not only shows the project group files but also all files that the compiler can see. This makes it much easier to add units like Forms, Controls, ComCtrls or other library unit</w:t>
      </w:r>
      <w:r w:rsidR="006D7272" w:rsidRPr="00BC2943">
        <w:rPr>
          <w:rFonts w:ascii="Calibri" w:hAnsi="Calibri"/>
          <w:lang w:val="en-GB"/>
        </w:rPr>
        <w:t>s</w:t>
      </w:r>
      <w:r w:rsidR="00946F0C" w:rsidRPr="00BC2943">
        <w:rPr>
          <w:rFonts w:ascii="Calibri" w:hAnsi="Calibri"/>
          <w:lang w:val="en-GB"/>
        </w:rPr>
        <w:t xml:space="preserve"> that are not part of the project but in the global or project search path.</w:t>
      </w:r>
      <w:r w:rsidR="006D7272" w:rsidRPr="00BC2943">
        <w:rPr>
          <w:rFonts w:ascii="Calibri" w:hAnsi="Calibri"/>
          <w:lang w:val="en-GB"/>
        </w:rPr>
        <w:t xml:space="preserve"> In the new dialog you can select </w:t>
      </w:r>
      <w:r w:rsidR="00717E3B" w:rsidRPr="00BC2943">
        <w:rPr>
          <w:rFonts w:ascii="Calibri" w:hAnsi="Calibri"/>
          <w:lang w:val="en-GB"/>
        </w:rPr>
        <w:t>the units by using</w:t>
      </w:r>
      <w:r w:rsidR="006D7272" w:rsidRPr="00BC2943">
        <w:rPr>
          <w:rFonts w:ascii="Calibri" w:hAnsi="Calibri"/>
          <w:lang w:val="en-GB"/>
        </w:rPr>
        <w:t xml:space="preserve"> partial search and you can search for multiple units by separating the search masks by a space. </w:t>
      </w:r>
      <w:r w:rsidR="00791D5D">
        <w:rPr>
          <w:rFonts w:ascii="Calibri" w:hAnsi="Calibri"/>
          <w:lang w:val="en-GB"/>
        </w:rPr>
        <w:t xml:space="preserve">Pattern matching with </w:t>
      </w:r>
      <w:r w:rsidR="006D7272" w:rsidRPr="00BC2943">
        <w:rPr>
          <w:rFonts w:ascii="Calibri" w:hAnsi="Calibri"/>
          <w:lang w:val="en-GB"/>
        </w:rPr>
        <w:t xml:space="preserve">* and ? </w:t>
      </w:r>
      <w:r w:rsidR="00791D5D">
        <w:rPr>
          <w:rFonts w:ascii="Calibri" w:hAnsi="Calibri"/>
          <w:lang w:val="en-GB"/>
        </w:rPr>
        <w:t>is supported</w:t>
      </w:r>
      <w:r w:rsidR="006D7272" w:rsidRPr="00BC2943">
        <w:rPr>
          <w:rFonts w:ascii="Calibri" w:hAnsi="Calibri"/>
          <w:lang w:val="en-GB"/>
        </w:rPr>
        <w:t xml:space="preserve">. The dialog comes in two incarnations. As the Use-Unit dialog and as the Find Unit-File dialog that can be opened from the </w:t>
      </w:r>
      <w:r w:rsidR="00717E3B" w:rsidRPr="00BC2943">
        <w:rPr>
          <w:rFonts w:ascii="Calibri" w:hAnsi="Calibri"/>
          <w:lang w:val="en-GB"/>
        </w:rPr>
        <w:t>“</w:t>
      </w:r>
      <w:r w:rsidR="006D7272" w:rsidRPr="00BC2943">
        <w:rPr>
          <w:rFonts w:ascii="Calibri" w:hAnsi="Calibri"/>
          <w:lang w:val="en-GB"/>
        </w:rPr>
        <w:t>Search</w:t>
      </w:r>
      <w:r w:rsidR="00717E3B" w:rsidRPr="00BC2943">
        <w:rPr>
          <w:rFonts w:ascii="Calibri" w:hAnsi="Calibri"/>
          <w:lang w:val="en-GB"/>
        </w:rPr>
        <w:t>”</w:t>
      </w:r>
      <w:r w:rsidR="006D7272" w:rsidRPr="00BC2943">
        <w:rPr>
          <w:rFonts w:ascii="Calibri" w:hAnsi="Calibri"/>
          <w:lang w:val="en-GB"/>
        </w:rPr>
        <w:t xml:space="preserve"> menu. For the later you can specify a hotkey in the DDevExtensions option dialog.</w:t>
      </w:r>
    </w:p>
    <w:p w:rsidR="006D7272" w:rsidRPr="00BC2943" w:rsidRDefault="006D7272" w:rsidP="00893ECB">
      <w:pPr>
        <w:jc w:val="both"/>
        <w:rPr>
          <w:rFonts w:ascii="Calibri" w:hAnsi="Calibri"/>
          <w:lang w:val="en-GB"/>
        </w:rPr>
      </w:pPr>
    </w:p>
    <w:p w:rsidR="00A275AD" w:rsidRPr="00BC2943" w:rsidRDefault="00AD1946" w:rsidP="00A275AD">
      <w:pPr>
        <w:jc w:val="both"/>
        <w:rPr>
          <w:rFonts w:ascii="Calibri" w:hAnsi="Calibri"/>
          <w:b/>
          <w:color w:val="000099"/>
          <w:lang w:val="en-GB"/>
        </w:rPr>
      </w:pPr>
      <w:r w:rsidRPr="00BC2943">
        <w:rPr>
          <w:rFonts w:ascii="Calibri" w:hAnsi="Calibri"/>
          <w:noProof/>
        </w:rPr>
        <w:drawing>
          <wp:anchor distT="0" distB="0" distL="114300" distR="114300" simplePos="0" relativeHeight="251654144" behindDoc="0" locked="0" layoutInCell="1" allowOverlap="1">
            <wp:simplePos x="0" y="0"/>
            <wp:positionH relativeFrom="column">
              <wp:posOffset>0</wp:posOffset>
            </wp:positionH>
            <wp:positionV relativeFrom="paragraph">
              <wp:posOffset>64770</wp:posOffset>
            </wp:positionV>
            <wp:extent cx="1543050" cy="819150"/>
            <wp:effectExtent l="19050" t="19050" r="19050" b="19050"/>
            <wp:wrapSquare wrapText="bothSides"/>
            <wp:docPr id="13" name="Bild 13" descr="FileClea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Clean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819150"/>
                    </a:xfrm>
                    <a:prstGeom prst="rect">
                      <a:avLst/>
                    </a:prstGeom>
                    <a:noFill/>
                    <a:ln w="3175">
                      <a:solidFill>
                        <a:srgbClr val="C0C0C0"/>
                      </a:solidFill>
                      <a:miter lim="800000"/>
                      <a:headEnd/>
                      <a:tailEnd/>
                    </a:ln>
                  </pic:spPr>
                </pic:pic>
              </a:graphicData>
            </a:graphic>
            <wp14:sizeRelH relativeFrom="page">
              <wp14:pctWidth>0</wp14:pctWidth>
            </wp14:sizeRelH>
            <wp14:sizeRelV relativeFrom="page">
              <wp14:pctHeight>0</wp14:pctHeight>
            </wp14:sizeRelV>
          </wp:anchor>
        </w:drawing>
      </w:r>
      <w:r w:rsidR="00A275AD" w:rsidRPr="00BC2943">
        <w:rPr>
          <w:rFonts w:ascii="Calibri" w:hAnsi="Calibri"/>
          <w:b/>
          <w:color w:val="000099"/>
          <w:lang w:val="en-GB"/>
        </w:rPr>
        <w:t>File Cleaner (default: on)</w:t>
      </w:r>
    </w:p>
    <w:p w:rsidR="006D7272" w:rsidRPr="00BC2943" w:rsidRDefault="00011361" w:rsidP="00A275AD">
      <w:pPr>
        <w:jc w:val="both"/>
        <w:rPr>
          <w:rFonts w:ascii="Calibri" w:hAnsi="Calibri"/>
          <w:lang w:val="en-GB"/>
        </w:rPr>
      </w:pPr>
      <w:r w:rsidRPr="00BC2943">
        <w:rPr>
          <w:rFonts w:ascii="Calibri" w:hAnsi="Calibri"/>
          <w:lang w:val="en-GB"/>
        </w:rPr>
        <w:t>DDe</w:t>
      </w:r>
      <w:r w:rsidR="00363C35" w:rsidRPr="00BC2943">
        <w:rPr>
          <w:rFonts w:ascii="Calibri" w:hAnsi="Calibri"/>
          <w:lang w:val="en-GB"/>
        </w:rPr>
        <w:t>v</w:t>
      </w:r>
      <w:r w:rsidRPr="00BC2943">
        <w:rPr>
          <w:rFonts w:ascii="Calibri" w:hAnsi="Calibri"/>
          <w:lang w:val="en-GB"/>
        </w:rPr>
        <w:t xml:space="preserve">Extensions File Cleaner deletes unnecessary files. It automatically deletes *.ddp files (older </w:t>
      </w:r>
      <w:smartTag w:uri="urn:schemas-microsoft-com:office:smarttags" w:element="place">
        <w:r w:rsidRPr="00BC2943">
          <w:rPr>
            <w:rFonts w:ascii="Calibri" w:hAnsi="Calibri"/>
            <w:lang w:val="en-GB"/>
          </w:rPr>
          <w:t>Delphi</w:t>
        </w:r>
      </w:smartTag>
      <w:r w:rsidRPr="00BC2943">
        <w:rPr>
          <w:rFonts w:ascii="Calibri" w:hAnsi="Calibri"/>
          <w:lang w:val="en-GB"/>
        </w:rPr>
        <w:t>) and empty “Model” and “__history” directories.</w:t>
      </w:r>
    </w:p>
    <w:p w:rsidR="00011361" w:rsidRPr="00BC2943" w:rsidRDefault="00011361" w:rsidP="00A275AD">
      <w:pPr>
        <w:jc w:val="both"/>
        <w:rPr>
          <w:rFonts w:ascii="Calibri" w:hAnsi="Calibri"/>
          <w:lang w:val="en-GB"/>
        </w:rPr>
      </w:pPr>
    </w:p>
    <w:p w:rsidR="00011361" w:rsidRPr="00BC2943" w:rsidRDefault="00011361" w:rsidP="00A275AD">
      <w:pPr>
        <w:jc w:val="both"/>
        <w:rPr>
          <w:rFonts w:ascii="Calibri" w:hAnsi="Calibri"/>
          <w:lang w:val="en-GB"/>
        </w:rPr>
      </w:pPr>
    </w:p>
    <w:p w:rsidR="00363C35" w:rsidRPr="00BC2943" w:rsidRDefault="00363C35" w:rsidP="00363C35">
      <w:pPr>
        <w:jc w:val="both"/>
        <w:rPr>
          <w:rFonts w:ascii="Calibri" w:hAnsi="Calibri"/>
          <w:b/>
          <w:color w:val="000099"/>
          <w:lang w:val="en-GB"/>
        </w:rPr>
      </w:pPr>
      <w:r w:rsidRPr="00BC2943">
        <w:rPr>
          <w:rFonts w:ascii="Calibri" w:hAnsi="Calibri"/>
          <w:b/>
          <w:color w:val="000099"/>
          <w:lang w:val="en-GB"/>
        </w:rPr>
        <w:t>Compile Backup (default: on)</w:t>
      </w:r>
    </w:p>
    <w:p w:rsidR="00011361" w:rsidRPr="00BC2943" w:rsidRDefault="00AD1946" w:rsidP="00363C35">
      <w:pPr>
        <w:jc w:val="both"/>
        <w:rPr>
          <w:rFonts w:ascii="Calibri" w:hAnsi="Calibri"/>
          <w:lang w:val="en-GB"/>
        </w:rPr>
      </w:pPr>
      <w:r w:rsidRPr="00BC2943">
        <w:rPr>
          <w:rFonts w:ascii="Calibri" w:hAnsi="Calibri"/>
          <w:noProof/>
        </w:rPr>
        <w:drawing>
          <wp:anchor distT="0" distB="0" distL="114300" distR="114300" simplePos="0" relativeHeight="251656192" behindDoc="0" locked="0" layoutInCell="1" allowOverlap="1">
            <wp:simplePos x="0" y="0"/>
            <wp:positionH relativeFrom="column">
              <wp:posOffset>3771900</wp:posOffset>
            </wp:positionH>
            <wp:positionV relativeFrom="paragraph">
              <wp:posOffset>57785</wp:posOffset>
            </wp:positionV>
            <wp:extent cx="1957070" cy="579755"/>
            <wp:effectExtent l="19050" t="19050" r="24130" b="10795"/>
            <wp:wrapSquare wrapText="bothSides"/>
            <wp:docPr id="16" name="Bild 16" descr="Compile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ileBack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7070" cy="579755"/>
                    </a:xfrm>
                    <a:prstGeom prst="rect">
                      <a:avLst/>
                    </a:prstGeom>
                    <a:noFill/>
                    <a:ln w="3175">
                      <a:solidFill>
                        <a:srgbClr val="C0C0C0"/>
                      </a:solidFill>
                      <a:miter lim="800000"/>
                      <a:headEnd/>
                      <a:tailEnd/>
                    </a:ln>
                  </pic:spPr>
                </pic:pic>
              </a:graphicData>
            </a:graphic>
            <wp14:sizeRelH relativeFrom="page">
              <wp14:pctWidth>0</wp14:pctWidth>
            </wp14:sizeRelH>
            <wp14:sizeRelV relativeFrom="page">
              <wp14:pctHeight>0</wp14:pctHeight>
            </wp14:sizeRelV>
          </wp:anchor>
        </w:drawing>
      </w:r>
      <w:r w:rsidR="00AA5DD3" w:rsidRPr="00BC2943">
        <w:rPr>
          <w:rFonts w:ascii="Calibri" w:hAnsi="Calibri"/>
          <w:lang w:val="en-GB"/>
        </w:rPr>
        <w:t xml:space="preserve">If you compile a project and you don’t like the auto-save function you can loose all your changes </w:t>
      </w:r>
      <w:r w:rsidR="007A3048">
        <w:rPr>
          <w:rFonts w:ascii="Calibri" w:hAnsi="Calibri"/>
          <w:lang w:val="en-GB"/>
        </w:rPr>
        <w:t>if</w:t>
      </w:r>
      <w:r w:rsidR="00AA5DD3" w:rsidRPr="00BC2943">
        <w:rPr>
          <w:rFonts w:ascii="Calibri" w:hAnsi="Calibri"/>
          <w:lang w:val="en-GB"/>
        </w:rPr>
        <w:t xml:space="preserve"> the IDE crashes or even worse the computer crashes.</w:t>
      </w:r>
      <w:r w:rsidR="007500AD" w:rsidRPr="00BC2943">
        <w:rPr>
          <w:rFonts w:ascii="Calibri" w:hAnsi="Calibri"/>
          <w:lang w:val="en-GB"/>
        </w:rPr>
        <w:t xml:space="preserve"> Not so with the Compile Backup function. It saves all modified files as *.cbk files</w:t>
      </w:r>
      <w:r w:rsidR="00F41A01">
        <w:rPr>
          <w:rFonts w:ascii="Calibri" w:hAnsi="Calibri"/>
          <w:lang w:val="en-GB"/>
        </w:rPr>
        <w:t xml:space="preserve"> before the project is compiled</w:t>
      </w:r>
      <w:r w:rsidR="007500AD" w:rsidRPr="00BC2943">
        <w:rPr>
          <w:rFonts w:ascii="Calibri" w:hAnsi="Calibri"/>
          <w:lang w:val="en-GB"/>
        </w:rPr>
        <w:t>. So if the IDE vanishes or the computer crashes you can restore the last compiled source code by removing the *.cbk file extension from the file names. The files are stored next to their base file</w:t>
      </w:r>
      <w:r w:rsidR="0092023D" w:rsidRPr="00BC2943">
        <w:rPr>
          <w:rFonts w:ascii="Calibri" w:hAnsi="Calibri"/>
          <w:lang w:val="en-GB"/>
        </w:rPr>
        <w:t xml:space="preserve"> and are automatically deleted if you close or save a modified file.</w:t>
      </w:r>
    </w:p>
    <w:p w:rsidR="00F156DF" w:rsidRPr="00BC2943" w:rsidRDefault="00F156DF" w:rsidP="00363C35">
      <w:pPr>
        <w:jc w:val="both"/>
        <w:rPr>
          <w:rFonts w:ascii="Calibri" w:hAnsi="Calibri"/>
          <w:lang w:val="en-GB"/>
        </w:rPr>
      </w:pPr>
    </w:p>
    <w:p w:rsidR="00791D5D" w:rsidRDefault="00791D5D" w:rsidP="00791D5D">
      <w:pPr>
        <w:jc w:val="both"/>
        <w:rPr>
          <w:rFonts w:ascii="Calibri" w:hAnsi="Calibri"/>
          <w:b/>
          <w:color w:val="000099"/>
          <w:lang w:val="en-GB"/>
        </w:rPr>
      </w:pPr>
      <w:r>
        <w:rPr>
          <w:rFonts w:ascii="Calibri" w:hAnsi="Calibri"/>
          <w:b/>
          <w:color w:val="000099"/>
          <w:lang w:val="en-GB"/>
        </w:rPr>
        <w:t>Loading package tweaks</w:t>
      </w:r>
    </w:p>
    <w:p w:rsidR="000B6AF0" w:rsidRPr="00791D5D" w:rsidRDefault="00791D5D" w:rsidP="00363C35">
      <w:pPr>
        <w:jc w:val="both"/>
        <w:rPr>
          <w:rFonts w:ascii="Calibri" w:hAnsi="Calibri"/>
          <w:lang w:val="en-GB"/>
        </w:rPr>
      </w:pPr>
      <w:r>
        <w:rPr>
          <w:rFonts w:ascii="Calibri" w:hAnsi="Calibri"/>
          <w:lang w:val="en-GB"/>
        </w:rPr>
        <w:t>If the IDE loads packages after the IDE start, e.g. if you install a package or you use the package cache, DDevExtensions will change the mouse cursor to crAppStart indicating the loading process and it also changes the IDE main form’s caption to include “[Loading package]”.</w:t>
      </w:r>
      <w:r>
        <w:rPr>
          <w:rFonts w:ascii="Calibri" w:hAnsi="Calibri"/>
          <w:b/>
          <w:color w:val="000099"/>
          <w:lang w:val="en-GB"/>
        </w:rPr>
        <w:br w:type="page"/>
      </w:r>
      <w:r w:rsidR="00AD1946">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45085</wp:posOffset>
            </wp:positionV>
            <wp:extent cx="1600200" cy="1518285"/>
            <wp:effectExtent l="0" t="0" r="0" b="5715"/>
            <wp:wrapSquare wrapText="bothSides"/>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518285"/>
                    </a:xfrm>
                    <a:prstGeom prst="rect">
                      <a:avLst/>
                    </a:prstGeom>
                    <a:noFill/>
                    <a:ln>
                      <a:noFill/>
                    </a:ln>
                  </pic:spPr>
                </pic:pic>
              </a:graphicData>
            </a:graphic>
            <wp14:sizeRelH relativeFrom="page">
              <wp14:pctWidth>0</wp14:pctWidth>
            </wp14:sizeRelH>
            <wp14:sizeRelV relativeFrom="page">
              <wp14:pctHeight>0</wp14:pctHeight>
            </wp14:sizeRelV>
          </wp:anchor>
        </w:drawing>
      </w:r>
      <w:r w:rsidR="000B6AF0" w:rsidRPr="00BC2943">
        <w:rPr>
          <w:rFonts w:ascii="Calibri" w:hAnsi="Calibri"/>
          <w:b/>
          <w:color w:val="000099"/>
          <w:lang w:val="en-GB"/>
        </w:rPr>
        <w:t>Enhanced Key Bindings (default: on)</w:t>
      </w:r>
    </w:p>
    <w:p w:rsidR="000B6AF0" w:rsidRPr="00BC2943" w:rsidRDefault="000B6AF0" w:rsidP="00363C35">
      <w:pPr>
        <w:jc w:val="both"/>
        <w:rPr>
          <w:rFonts w:ascii="Calibri" w:hAnsi="Calibri"/>
          <w:lang w:val="en-GB"/>
        </w:rPr>
      </w:pPr>
      <w:r w:rsidRPr="00BC2943">
        <w:rPr>
          <w:rFonts w:ascii="Calibri" w:hAnsi="Calibri"/>
          <w:lang w:val="en-GB"/>
        </w:rPr>
        <w:t>DDevExtensions changes the editor’s T</w:t>
      </w:r>
      <w:r w:rsidR="004B45C0">
        <w:rPr>
          <w:rFonts w:ascii="Calibri" w:hAnsi="Calibri"/>
          <w:lang w:val="en-GB"/>
        </w:rPr>
        <w:t>AB</w:t>
      </w:r>
      <w:r w:rsidRPr="00BC2943">
        <w:rPr>
          <w:rFonts w:ascii="Calibri" w:hAnsi="Calibri"/>
          <w:lang w:val="en-GB"/>
        </w:rPr>
        <w:t xml:space="preserve"> key to indent</w:t>
      </w:r>
      <w:r w:rsidR="001E6816">
        <w:rPr>
          <w:rFonts w:ascii="Calibri" w:hAnsi="Calibri"/>
          <w:lang w:val="en-GB"/>
        </w:rPr>
        <w:t xml:space="preserve"> or </w:t>
      </w:r>
      <w:r w:rsidRPr="00BC2943">
        <w:rPr>
          <w:rFonts w:ascii="Calibri" w:hAnsi="Calibri"/>
          <w:lang w:val="en-GB"/>
        </w:rPr>
        <w:t>unindent the selected block like it is done in many other editors. Also the behaviour of the Home key is changed to jump to the first non-whitespace character if you press it twice. And if you are a friend of Visual Studio’s Ctrl+Left/Right movement then you can switch the “Extended Ctrl+Left/Right” option on.</w:t>
      </w:r>
      <w:r w:rsidR="004B45C0">
        <w:rPr>
          <w:rFonts w:ascii="Calibri" w:hAnsi="Calibri"/>
          <w:lang w:val="en-GB"/>
        </w:rPr>
        <w:t xml:space="preserve"> It also adds </w:t>
      </w:r>
      <w:r w:rsidR="000C3B07">
        <w:rPr>
          <w:rFonts w:ascii="Calibri" w:hAnsi="Calibri"/>
          <w:lang w:val="en-GB"/>
        </w:rPr>
        <w:t xml:space="preserve">the hotkey </w:t>
      </w:r>
      <w:r w:rsidR="004B45C0">
        <w:rPr>
          <w:rFonts w:ascii="Calibri" w:hAnsi="Calibri"/>
          <w:lang w:val="en-GB"/>
        </w:rPr>
        <w:t>Ctrl+Alt+PgUp for “Find Declaration”</w:t>
      </w:r>
      <w:r w:rsidR="000C3B07">
        <w:rPr>
          <w:rFonts w:ascii="Calibri" w:hAnsi="Calibri"/>
          <w:lang w:val="en-GB"/>
        </w:rPr>
        <w:t>.</w:t>
      </w:r>
      <w:r w:rsidR="00246176">
        <w:rPr>
          <w:rFonts w:ascii="Calibri" w:hAnsi="Calibri"/>
          <w:lang w:val="en-GB"/>
        </w:rPr>
        <w:t xml:space="preserve"> For D2009 Shift+F3 for </w:t>
      </w:r>
      <w:r w:rsidR="00E731F6">
        <w:rPr>
          <w:rFonts w:ascii="Calibri" w:hAnsi="Calibri"/>
          <w:lang w:val="en-GB"/>
        </w:rPr>
        <w:t xml:space="preserve">“invert find direction” </w:t>
      </w:r>
      <w:r w:rsidR="00246176">
        <w:rPr>
          <w:rFonts w:ascii="Calibri" w:hAnsi="Calibri"/>
          <w:lang w:val="en-GB"/>
        </w:rPr>
        <w:t xml:space="preserve">is </w:t>
      </w:r>
      <w:r w:rsidR="00E731F6">
        <w:rPr>
          <w:rFonts w:ascii="Calibri" w:hAnsi="Calibri"/>
          <w:lang w:val="en-GB"/>
        </w:rPr>
        <w:t>added.</w:t>
      </w:r>
    </w:p>
    <w:p w:rsidR="00791D5D" w:rsidRDefault="00791D5D" w:rsidP="00A50D1E">
      <w:pPr>
        <w:jc w:val="both"/>
        <w:rPr>
          <w:rFonts w:ascii="Calibri" w:hAnsi="Calibri"/>
          <w:b/>
          <w:color w:val="000099"/>
          <w:lang w:val="en-GB"/>
        </w:rPr>
      </w:pPr>
    </w:p>
    <w:p w:rsidR="00A50D1E" w:rsidRPr="00BC2943" w:rsidRDefault="00AD1946" w:rsidP="00A50D1E">
      <w:pPr>
        <w:jc w:val="both"/>
        <w:rPr>
          <w:rFonts w:ascii="Calibri" w:hAnsi="Calibri"/>
          <w:b/>
          <w:color w:val="000099"/>
          <w:lang w:val="en-GB"/>
        </w:rPr>
      </w:pPr>
      <w:r w:rsidRPr="00BC2943">
        <w:rPr>
          <w:rFonts w:ascii="Calibri" w:hAnsi="Calibri"/>
          <w:noProof/>
        </w:rPr>
        <w:drawing>
          <wp:anchor distT="0" distB="0" distL="114300" distR="114300" simplePos="0" relativeHeight="251657216" behindDoc="0" locked="0" layoutInCell="1" allowOverlap="1">
            <wp:simplePos x="0" y="0"/>
            <wp:positionH relativeFrom="column">
              <wp:posOffset>2514600</wp:posOffset>
            </wp:positionH>
            <wp:positionV relativeFrom="paragraph">
              <wp:posOffset>83185</wp:posOffset>
            </wp:positionV>
            <wp:extent cx="3200400" cy="518795"/>
            <wp:effectExtent l="19050" t="19050" r="19050" b="14605"/>
            <wp:wrapSquare wrapText="bothSides"/>
            <wp:docPr id="21" name="Bild 21" descr="Old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ldPalet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21600000">
                      <a:off x="0" y="0"/>
                      <a:ext cx="3200400" cy="518795"/>
                    </a:xfrm>
                    <a:prstGeom prst="rect">
                      <a:avLst/>
                    </a:prstGeom>
                    <a:noFill/>
                    <a:ln w="3175">
                      <a:solidFill>
                        <a:srgbClr val="C0C0C0"/>
                      </a:solidFill>
                      <a:miter lim="800000"/>
                      <a:headEnd/>
                      <a:tailEnd/>
                    </a:ln>
                  </pic:spPr>
                </pic:pic>
              </a:graphicData>
            </a:graphic>
            <wp14:sizeRelH relativeFrom="page">
              <wp14:pctWidth>0</wp14:pctWidth>
            </wp14:sizeRelH>
            <wp14:sizeRelV relativeFrom="page">
              <wp14:pctHeight>0</wp14:pctHeight>
            </wp14:sizeRelV>
          </wp:anchor>
        </w:drawing>
      </w:r>
      <w:r w:rsidR="00A50D1E" w:rsidRPr="00BC2943">
        <w:rPr>
          <w:rFonts w:ascii="Calibri" w:hAnsi="Calibri"/>
          <w:b/>
          <w:color w:val="000099"/>
          <w:lang w:val="en-GB"/>
        </w:rPr>
        <w:t xml:space="preserve">Old </w:t>
      </w:r>
      <w:r w:rsidR="00313AB8" w:rsidRPr="00BC2943">
        <w:rPr>
          <w:rFonts w:ascii="Calibri" w:hAnsi="Calibri"/>
          <w:b/>
          <w:color w:val="000099"/>
          <w:lang w:val="en-GB"/>
        </w:rPr>
        <w:t>Component P</w:t>
      </w:r>
      <w:r w:rsidR="00A50D1E" w:rsidRPr="00BC2943">
        <w:rPr>
          <w:rFonts w:ascii="Calibri" w:hAnsi="Calibri"/>
          <w:b/>
          <w:color w:val="000099"/>
          <w:lang w:val="en-GB"/>
        </w:rPr>
        <w:t>alette (default: off)</w:t>
      </w:r>
    </w:p>
    <w:p w:rsidR="00792498" w:rsidRPr="00BC2943" w:rsidRDefault="00A50D1E" w:rsidP="00A50D1E">
      <w:pPr>
        <w:jc w:val="both"/>
        <w:rPr>
          <w:rFonts w:ascii="Calibri" w:hAnsi="Calibri"/>
          <w:lang w:val="en-GB"/>
        </w:rPr>
      </w:pPr>
      <w:r w:rsidRPr="00BC2943">
        <w:rPr>
          <w:rFonts w:ascii="Calibri" w:hAnsi="Calibri"/>
          <w:lang w:val="en-GB"/>
        </w:rPr>
        <w:t>If</w:t>
      </w:r>
      <w:r w:rsidR="00313AB8" w:rsidRPr="00BC2943">
        <w:rPr>
          <w:rFonts w:ascii="Calibri" w:hAnsi="Calibri"/>
          <w:lang w:val="en-GB"/>
        </w:rPr>
        <w:t xml:space="preserve"> you are a fan of the old </w:t>
      </w:r>
      <w:smartTag w:uri="urn:schemas-microsoft-com:office:smarttags" w:element="place">
        <w:r w:rsidR="00313AB8" w:rsidRPr="00BC2943">
          <w:rPr>
            <w:rFonts w:ascii="Calibri" w:hAnsi="Calibri"/>
            <w:lang w:val="en-GB"/>
          </w:rPr>
          <w:t>Delphi</w:t>
        </w:r>
      </w:smartTag>
      <w:r w:rsidR="00313AB8" w:rsidRPr="00BC2943">
        <w:rPr>
          <w:rFonts w:ascii="Calibri" w:hAnsi="Calibri"/>
          <w:lang w:val="en-GB"/>
        </w:rPr>
        <w:t xml:space="preserve"> 1-7 component palette you can switch on DDevExtensions “Old Palette” toolbar. It is very limited in its features but supports multiline tabs, ragged right tabs, alpha sorted palette popup menu and small font tabs. It takes all the information from the IDE’s Tool Palette.</w:t>
      </w:r>
    </w:p>
    <w:p w:rsidR="00F06E40" w:rsidRDefault="00F06E40" w:rsidP="00F06E40">
      <w:pPr>
        <w:jc w:val="both"/>
        <w:rPr>
          <w:rFonts w:ascii="Calibri" w:hAnsi="Calibri"/>
          <w:lang w:val="en-GB"/>
        </w:rPr>
      </w:pPr>
    </w:p>
    <w:p w:rsidR="00F06E40" w:rsidRDefault="00AD1946" w:rsidP="00F06E40">
      <w:pPr>
        <w:jc w:val="both"/>
        <w:rPr>
          <w:rFonts w:ascii="Calibri" w:hAnsi="Calibri"/>
          <w:b/>
          <w:color w:val="000099"/>
          <w:lang w:val="en-GB"/>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35560</wp:posOffset>
            </wp:positionV>
            <wp:extent cx="2971800" cy="2588895"/>
            <wp:effectExtent l="0" t="0" r="0" b="1905"/>
            <wp:wrapSquare wrapText="bothSides"/>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71800" cy="258889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E40">
        <w:rPr>
          <w:rFonts w:ascii="Calibri" w:hAnsi="Calibri"/>
          <w:b/>
          <w:color w:val="000099"/>
          <w:lang w:val="en-GB"/>
        </w:rPr>
        <w:t>Set Project Versioninfo</w:t>
      </w:r>
    </w:p>
    <w:p w:rsidR="00F06E40" w:rsidRPr="00BC2943" w:rsidRDefault="00F06E40" w:rsidP="00F06E40">
      <w:pPr>
        <w:jc w:val="both"/>
        <w:rPr>
          <w:rFonts w:ascii="Calibri" w:hAnsi="Calibri"/>
          <w:lang w:val="en-GB"/>
        </w:rPr>
      </w:pPr>
      <w:r>
        <w:rPr>
          <w:rFonts w:ascii="Calibri" w:hAnsi="Calibri"/>
          <w:lang w:val="en-GB"/>
        </w:rPr>
        <w:t xml:space="preserve">The Set Project Versioninfo dialog </w:t>
      </w:r>
      <w:r w:rsidR="00BC1DFB">
        <w:rPr>
          <w:rFonts w:ascii="Calibri" w:hAnsi="Calibri"/>
          <w:lang w:val="en-GB"/>
        </w:rPr>
        <w:t xml:space="preserve">makes updating </w:t>
      </w:r>
      <w:r>
        <w:rPr>
          <w:rFonts w:ascii="Calibri" w:hAnsi="Calibri"/>
          <w:lang w:val="en-GB"/>
        </w:rPr>
        <w:t xml:space="preserve">the </w:t>
      </w:r>
      <w:r w:rsidR="00BC1DFB">
        <w:rPr>
          <w:rFonts w:ascii="Calibri" w:hAnsi="Calibri"/>
          <w:lang w:val="en-GB"/>
        </w:rPr>
        <w:t>V</w:t>
      </w:r>
      <w:r>
        <w:rPr>
          <w:rFonts w:ascii="Calibri" w:hAnsi="Calibri"/>
          <w:lang w:val="en-GB"/>
        </w:rPr>
        <w:t>ersion</w:t>
      </w:r>
      <w:r w:rsidR="00BC1DFB">
        <w:rPr>
          <w:rFonts w:ascii="Calibri" w:hAnsi="Calibri"/>
          <w:lang w:val="en-GB"/>
        </w:rPr>
        <w:t>I</w:t>
      </w:r>
      <w:r>
        <w:rPr>
          <w:rFonts w:ascii="Calibri" w:hAnsi="Calibri"/>
          <w:lang w:val="en-GB"/>
        </w:rPr>
        <w:t xml:space="preserve">nfo </w:t>
      </w:r>
      <w:r w:rsidR="00BC1DFB">
        <w:rPr>
          <w:rFonts w:ascii="Calibri" w:hAnsi="Calibri"/>
          <w:lang w:val="en-GB"/>
        </w:rPr>
        <w:t>for</w:t>
      </w:r>
      <w:r>
        <w:rPr>
          <w:rFonts w:ascii="Calibri" w:hAnsi="Calibri"/>
          <w:lang w:val="en-GB"/>
        </w:rPr>
        <w:t xml:space="preserve"> multiple projects </w:t>
      </w:r>
      <w:r w:rsidR="00BC1DFB">
        <w:rPr>
          <w:rFonts w:ascii="Calibri" w:hAnsi="Calibri"/>
          <w:lang w:val="en-GB"/>
        </w:rPr>
        <w:t>very easy.</w:t>
      </w:r>
      <w:r>
        <w:rPr>
          <w:rFonts w:ascii="Calibri" w:hAnsi="Calibri"/>
          <w:lang w:val="en-GB"/>
        </w:rPr>
        <w:t xml:space="preserve"> It has the ability to increment the version numbers instead of overwriting them. </w:t>
      </w:r>
      <w:r w:rsidR="00803038">
        <w:rPr>
          <w:rFonts w:ascii="Calibri" w:hAnsi="Calibri"/>
          <w:lang w:val="en-GB"/>
        </w:rPr>
        <w:t xml:space="preserve">The dialog can be opened from </w:t>
      </w:r>
      <w:r>
        <w:rPr>
          <w:rFonts w:ascii="Calibri" w:hAnsi="Calibri"/>
          <w:lang w:val="en-GB"/>
        </w:rPr>
        <w:t>the “Project” menu.</w:t>
      </w:r>
      <w:r w:rsidR="000C1736">
        <w:rPr>
          <w:rFonts w:ascii="Calibri" w:hAnsi="Calibri"/>
          <w:lang w:val="en-GB"/>
        </w:rPr>
        <w:t xml:space="preserve"> The application Icon can be changed and it shows all icon formats that are in the *.ico file.</w:t>
      </w:r>
    </w:p>
    <w:p w:rsidR="00F06E40" w:rsidRDefault="00F06E40" w:rsidP="00BC2943">
      <w:pPr>
        <w:jc w:val="both"/>
        <w:rPr>
          <w:rFonts w:ascii="Calibri" w:hAnsi="Calibri"/>
          <w:b/>
          <w:color w:val="000099"/>
          <w:lang w:val="en-GB"/>
        </w:rPr>
      </w:pPr>
    </w:p>
    <w:p w:rsidR="00F06E40" w:rsidRDefault="00F06E40" w:rsidP="00BC2943">
      <w:pPr>
        <w:jc w:val="both"/>
        <w:rPr>
          <w:rFonts w:ascii="Calibri" w:hAnsi="Calibri"/>
          <w:b/>
          <w:color w:val="000099"/>
          <w:lang w:val="en-GB"/>
        </w:rPr>
      </w:pPr>
    </w:p>
    <w:p w:rsidR="00F06E40" w:rsidRDefault="00F06E40" w:rsidP="00BC2943">
      <w:pPr>
        <w:jc w:val="both"/>
        <w:rPr>
          <w:rFonts w:ascii="Calibri" w:hAnsi="Calibri"/>
          <w:b/>
          <w:color w:val="000099"/>
          <w:lang w:val="en-GB"/>
        </w:rPr>
      </w:pPr>
    </w:p>
    <w:p w:rsidR="00BC1DFB" w:rsidRDefault="00BC1DFB" w:rsidP="00BC2943">
      <w:pPr>
        <w:jc w:val="both"/>
        <w:rPr>
          <w:rFonts w:ascii="Calibri" w:hAnsi="Calibri"/>
          <w:b/>
          <w:color w:val="000099"/>
          <w:lang w:val="en-GB"/>
        </w:rPr>
      </w:pPr>
    </w:p>
    <w:p w:rsidR="00BC1DFB" w:rsidRDefault="00BC1DFB" w:rsidP="00BC2943">
      <w:pPr>
        <w:jc w:val="both"/>
        <w:rPr>
          <w:rFonts w:ascii="Calibri" w:hAnsi="Calibri"/>
          <w:b/>
          <w:color w:val="000099"/>
          <w:lang w:val="en-GB"/>
        </w:rPr>
      </w:pPr>
    </w:p>
    <w:p w:rsidR="00BC2943" w:rsidRDefault="00BC2943" w:rsidP="00BC2943">
      <w:pPr>
        <w:jc w:val="both"/>
        <w:rPr>
          <w:rFonts w:ascii="Calibri" w:hAnsi="Calibri"/>
          <w:b/>
          <w:color w:val="000099"/>
          <w:lang w:val="en-GB"/>
        </w:rPr>
      </w:pPr>
      <w:r>
        <w:rPr>
          <w:rFonts w:ascii="Calibri" w:hAnsi="Calibri"/>
          <w:b/>
          <w:color w:val="000099"/>
          <w:lang w:val="en-GB"/>
        </w:rPr>
        <w:t>Compile Progress</w:t>
      </w:r>
    </w:p>
    <w:p w:rsidR="00BC2943" w:rsidRDefault="00AD1946" w:rsidP="00BC2943">
      <w:pPr>
        <w:jc w:val="both"/>
        <w:rPr>
          <w:rFonts w:ascii="Calibri" w:hAnsi="Calibri"/>
          <w:lang w:val="en-GB"/>
        </w:rPr>
      </w:pPr>
      <w:r>
        <w:rPr>
          <w:noProof/>
        </w:rPr>
        <w:drawing>
          <wp:anchor distT="0" distB="0" distL="114300" distR="114300" simplePos="0" relativeHeight="251665408" behindDoc="0" locked="0" layoutInCell="1" allowOverlap="1">
            <wp:simplePos x="0" y="0"/>
            <wp:positionH relativeFrom="column">
              <wp:posOffset>4229100</wp:posOffset>
            </wp:positionH>
            <wp:positionV relativeFrom="paragraph">
              <wp:posOffset>995045</wp:posOffset>
            </wp:positionV>
            <wp:extent cx="474980" cy="290830"/>
            <wp:effectExtent l="0" t="0" r="1270" b="0"/>
            <wp:wrapSquare wrapText="bothSides"/>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0" cy="290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4229100</wp:posOffset>
            </wp:positionH>
            <wp:positionV relativeFrom="paragraph">
              <wp:posOffset>27940</wp:posOffset>
            </wp:positionV>
            <wp:extent cx="1485900" cy="859790"/>
            <wp:effectExtent l="0" t="0" r="0" b="0"/>
            <wp:wrapSquare wrapText="bothSides"/>
            <wp:docPr id="23" name="Bild 23" descr="Compile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ileProgres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85900" cy="859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5257800</wp:posOffset>
            </wp:positionH>
            <wp:positionV relativeFrom="paragraph">
              <wp:posOffset>1001395</wp:posOffset>
            </wp:positionV>
            <wp:extent cx="461010" cy="283845"/>
            <wp:effectExtent l="0" t="0" r="0" b="1905"/>
            <wp:wrapSquare wrapText="bothSides"/>
            <wp:docPr id="32"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 cy="283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4758690</wp:posOffset>
            </wp:positionH>
            <wp:positionV relativeFrom="paragraph">
              <wp:posOffset>1001395</wp:posOffset>
            </wp:positionV>
            <wp:extent cx="461010" cy="283845"/>
            <wp:effectExtent l="0" t="0" r="0" b="1905"/>
            <wp:wrapSquare wrapText="bothSides"/>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010" cy="283845"/>
                    </a:xfrm>
                    <a:prstGeom prst="rect">
                      <a:avLst/>
                    </a:prstGeom>
                    <a:noFill/>
                    <a:ln>
                      <a:noFill/>
                    </a:ln>
                  </pic:spPr>
                </pic:pic>
              </a:graphicData>
            </a:graphic>
            <wp14:sizeRelH relativeFrom="page">
              <wp14:pctWidth>0</wp14:pctWidth>
            </wp14:sizeRelH>
            <wp14:sizeRelV relativeFrom="page">
              <wp14:pctHeight>0</wp14:pctHeight>
            </wp14:sizeRelV>
          </wp:anchor>
        </w:drawing>
      </w:r>
      <w:r w:rsidR="00BC2943">
        <w:rPr>
          <w:rFonts w:ascii="Calibri" w:hAnsi="Calibri"/>
          <w:lang w:val="en-GB"/>
        </w:rPr>
        <w:t>DDevExtensions add</w:t>
      </w:r>
      <w:r w:rsidR="0088746F">
        <w:rPr>
          <w:rFonts w:ascii="Calibri" w:hAnsi="Calibri"/>
          <w:lang w:val="en-GB"/>
        </w:rPr>
        <w:t>s</w:t>
      </w:r>
      <w:r w:rsidR="00BC2943">
        <w:rPr>
          <w:rFonts w:ascii="Calibri" w:hAnsi="Calibri"/>
          <w:lang w:val="en-GB"/>
        </w:rPr>
        <w:t xml:space="preserve"> a progress bar to the compile dialog that indicates ho</w:t>
      </w:r>
      <w:r w:rsidR="006C64CB">
        <w:rPr>
          <w:rFonts w:ascii="Calibri" w:hAnsi="Calibri"/>
          <w:lang w:val="en-GB"/>
        </w:rPr>
        <w:t>w</w:t>
      </w:r>
      <w:r w:rsidR="00BC2943">
        <w:rPr>
          <w:rFonts w:ascii="Calibri" w:hAnsi="Calibri"/>
          <w:lang w:val="en-GB"/>
        </w:rPr>
        <w:t xml:space="preserve"> </w:t>
      </w:r>
      <w:r w:rsidR="008157B8">
        <w:rPr>
          <w:rFonts w:ascii="Calibri" w:hAnsi="Calibri"/>
          <w:lang w:val="en-GB"/>
        </w:rPr>
        <w:t xml:space="preserve">many </w:t>
      </w:r>
      <w:r w:rsidR="00BC2943">
        <w:rPr>
          <w:rFonts w:ascii="Calibri" w:hAnsi="Calibri"/>
          <w:lang w:val="en-GB"/>
        </w:rPr>
        <w:t xml:space="preserve">files </w:t>
      </w:r>
      <w:r w:rsidR="000C1736">
        <w:rPr>
          <w:rFonts w:ascii="Calibri" w:hAnsi="Calibri"/>
          <w:lang w:val="en-GB"/>
        </w:rPr>
        <w:t xml:space="preserve">of a project </w:t>
      </w:r>
      <w:r w:rsidR="00BC2943">
        <w:rPr>
          <w:rFonts w:ascii="Calibri" w:hAnsi="Calibri"/>
          <w:lang w:val="en-GB"/>
        </w:rPr>
        <w:t>are already compiled. It is not 100% accurate, especially if your project uses many library units that are not listed in the project file.</w:t>
      </w:r>
      <w:r w:rsidR="003B379C">
        <w:rPr>
          <w:rFonts w:ascii="Calibri" w:hAnsi="Calibri"/>
          <w:lang w:val="en-GB"/>
        </w:rPr>
        <w:t xml:space="preserve"> </w:t>
      </w:r>
      <w:r w:rsidR="001D2B6A">
        <w:rPr>
          <w:rFonts w:ascii="Calibri" w:hAnsi="Calibri"/>
          <w:lang w:val="en-GB"/>
        </w:rPr>
        <w:t xml:space="preserve">When the compilation </w:t>
      </w:r>
      <w:r w:rsidR="000C1736">
        <w:rPr>
          <w:rFonts w:ascii="Calibri" w:hAnsi="Calibri"/>
          <w:lang w:val="en-GB"/>
        </w:rPr>
        <w:t>has finished it shows the elapsed time</w:t>
      </w:r>
      <w:r w:rsidR="003B379C">
        <w:rPr>
          <w:rFonts w:ascii="Calibri" w:hAnsi="Calibri"/>
          <w:lang w:val="en-GB"/>
        </w:rPr>
        <w:t>.</w:t>
      </w:r>
      <w:r w:rsidR="001D2B6A">
        <w:rPr>
          <w:rFonts w:ascii="Calibri" w:hAnsi="Calibri"/>
          <w:lang w:val="en-GB"/>
        </w:rPr>
        <w:t xml:space="preserve"> On Windows 7 and newer the progress is also visible in the taskbar button.</w:t>
      </w:r>
    </w:p>
    <w:p w:rsidR="005D7CEC" w:rsidRDefault="005D7CEC" w:rsidP="00BC2943">
      <w:pPr>
        <w:jc w:val="both"/>
        <w:rPr>
          <w:rFonts w:ascii="Calibri" w:hAnsi="Calibri"/>
          <w:lang w:val="en-GB"/>
        </w:rPr>
      </w:pPr>
    </w:p>
    <w:p w:rsidR="00126424" w:rsidRDefault="00126424" w:rsidP="001D2B6A">
      <w:pPr>
        <w:jc w:val="both"/>
        <w:rPr>
          <w:rFonts w:ascii="Calibri" w:hAnsi="Calibri"/>
          <w:b/>
          <w:color w:val="000099"/>
          <w:lang w:val="en-GB"/>
        </w:rPr>
      </w:pPr>
    </w:p>
    <w:p w:rsidR="001D2B6A" w:rsidRPr="00BC2943" w:rsidRDefault="001D2B6A" w:rsidP="001D2B6A">
      <w:pPr>
        <w:jc w:val="both"/>
        <w:rPr>
          <w:rFonts w:ascii="Calibri" w:hAnsi="Calibri"/>
          <w:b/>
          <w:color w:val="000099"/>
          <w:lang w:val="en-GB"/>
        </w:rPr>
      </w:pPr>
      <w:r>
        <w:rPr>
          <w:rFonts w:ascii="Calibri" w:hAnsi="Calibri"/>
          <w:b/>
          <w:color w:val="000099"/>
          <w:lang w:val="en-GB"/>
        </w:rPr>
        <w:t>Replace “Package Add Unit” dialog with “File Open” dialog [2009 only]</w:t>
      </w:r>
    </w:p>
    <w:p w:rsidR="001D2B6A" w:rsidRDefault="001D2B6A" w:rsidP="001D2B6A">
      <w:pPr>
        <w:jc w:val="both"/>
        <w:rPr>
          <w:lang w:val="en-GB"/>
        </w:rPr>
      </w:pPr>
      <w:r>
        <w:rPr>
          <w:lang w:val="en-GB"/>
        </w:rPr>
        <w:t xml:space="preserve">Delphi 2009’s “Package Add Unit” dialog automatically adds the file’s path to the global library search path. DDevExtensions replaces this dialog by </w:t>
      </w:r>
      <w:r w:rsidR="0049540C">
        <w:rPr>
          <w:lang w:val="en-GB"/>
        </w:rPr>
        <w:t>the</w:t>
      </w:r>
      <w:r>
        <w:rPr>
          <w:lang w:val="en-GB"/>
        </w:rPr>
        <w:t xml:space="preserve"> “File Open” dialog, like it is in </w:t>
      </w:r>
      <w:smartTag w:uri="urn:schemas-microsoft-com:office:smarttags" w:element="place">
        <w:r>
          <w:rPr>
            <w:lang w:val="en-GB"/>
          </w:rPr>
          <w:t>Delphi</w:t>
        </w:r>
      </w:smartTag>
      <w:r>
        <w:rPr>
          <w:lang w:val="en-GB"/>
        </w:rPr>
        <w:t xml:space="preserve"> 2010 and newer. This gets rid of the unwanted global library search path changes.</w:t>
      </w:r>
    </w:p>
    <w:p w:rsidR="005D7CEC" w:rsidRDefault="001D2B6A" w:rsidP="005D7CEC">
      <w:pPr>
        <w:jc w:val="both"/>
        <w:rPr>
          <w:rFonts w:ascii="Calibri" w:hAnsi="Calibri"/>
          <w:b/>
          <w:color w:val="000099"/>
          <w:lang w:val="en-GB"/>
        </w:rPr>
      </w:pPr>
      <w:r>
        <w:rPr>
          <w:rFonts w:ascii="Calibri" w:hAnsi="Calibri"/>
          <w:b/>
          <w:color w:val="000099"/>
          <w:lang w:val="en-GB"/>
        </w:rPr>
        <w:br w:type="page"/>
      </w:r>
      <w:r w:rsidR="005D7CEC">
        <w:rPr>
          <w:rFonts w:ascii="Calibri" w:hAnsi="Calibri"/>
          <w:b/>
          <w:color w:val="000099"/>
          <w:lang w:val="en-GB"/>
        </w:rPr>
        <w:lastRenderedPageBreak/>
        <w:t>Close and Kill the IDE</w:t>
      </w:r>
    </w:p>
    <w:p w:rsidR="00DC0BEF" w:rsidRDefault="005D7CEC" w:rsidP="00791D5D">
      <w:pPr>
        <w:jc w:val="both"/>
        <w:rPr>
          <w:rFonts w:ascii="Calibri" w:hAnsi="Calibri"/>
          <w:lang w:val="en-GB"/>
        </w:rPr>
      </w:pPr>
      <w:r>
        <w:rPr>
          <w:rFonts w:ascii="Calibri" w:hAnsi="Calibri"/>
          <w:lang w:val="en-GB"/>
        </w:rPr>
        <w:t xml:space="preserve">You can force the IDE to terminate without executing all the </w:t>
      </w:r>
      <w:r w:rsidR="00615DDF">
        <w:rPr>
          <w:rFonts w:ascii="Calibri" w:hAnsi="Calibri"/>
          <w:lang w:val="en-GB"/>
        </w:rPr>
        <w:t>destruction</w:t>
      </w:r>
      <w:r>
        <w:rPr>
          <w:rFonts w:ascii="Calibri" w:hAnsi="Calibri"/>
          <w:lang w:val="en-GB"/>
        </w:rPr>
        <w:t xml:space="preserve"> code if you press the Ctrl key when closing the IDE through the file menu or by pressing the window’s close button. This causes the IDE to execute the close-code </w:t>
      </w:r>
      <w:r w:rsidR="00FE10B7">
        <w:rPr>
          <w:rFonts w:ascii="Calibri" w:hAnsi="Calibri"/>
          <w:lang w:val="en-GB"/>
        </w:rPr>
        <w:t>that</w:t>
      </w:r>
      <w:r>
        <w:rPr>
          <w:rFonts w:ascii="Calibri" w:hAnsi="Calibri"/>
          <w:lang w:val="en-GB"/>
        </w:rPr>
        <w:t xml:space="preserve"> saves the files and then it is terminated immediately without executing the destruction code. This is handy if your IDE throws exceptions if you close it. Furthermore DDevExtensions catches exceptions in the IDE’s FormClose event and asks you if you want to kill the IDE. This </w:t>
      </w:r>
      <w:r w:rsidR="003213AE">
        <w:rPr>
          <w:rFonts w:ascii="Calibri" w:hAnsi="Calibri"/>
          <w:lang w:val="en-GB"/>
        </w:rPr>
        <w:t>makes it possible</w:t>
      </w:r>
      <w:r>
        <w:rPr>
          <w:rFonts w:ascii="Calibri" w:hAnsi="Calibri"/>
          <w:lang w:val="en-GB"/>
        </w:rPr>
        <w:t xml:space="preserve"> to terminate the IDE even if it can’t be closed </w:t>
      </w:r>
      <w:r w:rsidR="00FE10B7">
        <w:rPr>
          <w:rFonts w:ascii="Calibri" w:hAnsi="Calibri"/>
          <w:lang w:val="en-GB"/>
        </w:rPr>
        <w:t>the normal</w:t>
      </w:r>
      <w:r w:rsidR="003213AE">
        <w:rPr>
          <w:rFonts w:ascii="Calibri" w:hAnsi="Calibri"/>
          <w:lang w:val="en-GB"/>
        </w:rPr>
        <w:t>ly</w:t>
      </w:r>
      <w:r>
        <w:rPr>
          <w:rFonts w:ascii="Calibri" w:hAnsi="Calibri"/>
          <w:lang w:val="en-GB"/>
        </w:rPr>
        <w:t>.</w:t>
      </w:r>
    </w:p>
    <w:p w:rsidR="001D2B6A" w:rsidRDefault="001D2B6A" w:rsidP="00791D5D">
      <w:pPr>
        <w:jc w:val="both"/>
        <w:rPr>
          <w:rFonts w:ascii="Calibri" w:hAnsi="Calibri"/>
          <w:b/>
          <w:color w:val="000099"/>
          <w:lang w:val="en-GB"/>
        </w:rPr>
      </w:pPr>
    </w:p>
    <w:p w:rsidR="00791D5D" w:rsidRPr="00DC0BEF" w:rsidRDefault="00643868" w:rsidP="00791D5D">
      <w:pPr>
        <w:jc w:val="both"/>
        <w:rPr>
          <w:rFonts w:ascii="Calibri" w:hAnsi="Calibri"/>
          <w:lang w:val="en-GB"/>
        </w:rPr>
      </w:pPr>
      <w:r>
        <w:rPr>
          <w:rFonts w:ascii="Calibri" w:hAnsi="Calibri"/>
          <w:b/>
          <w:color w:val="000099"/>
          <w:lang w:val="en-GB"/>
        </w:rPr>
        <w:t xml:space="preserve">Replace Open File At Cursor </w:t>
      </w:r>
      <w:r w:rsidR="00791D5D" w:rsidRPr="00BC2943">
        <w:rPr>
          <w:rFonts w:ascii="Calibri" w:hAnsi="Calibri"/>
          <w:b/>
          <w:color w:val="000099"/>
          <w:lang w:val="en-GB"/>
        </w:rPr>
        <w:t>(default: off)</w:t>
      </w:r>
    </w:p>
    <w:p w:rsidR="00BC1DFB" w:rsidRDefault="00643868" w:rsidP="00791D5D">
      <w:pPr>
        <w:jc w:val="both"/>
        <w:rPr>
          <w:rFonts w:ascii="Calibri" w:hAnsi="Calibri"/>
          <w:lang w:val="en-GB"/>
        </w:rPr>
      </w:pPr>
      <w:r>
        <w:rPr>
          <w:rFonts w:ascii="Calibri" w:hAnsi="Calibri"/>
          <w:lang w:val="en-GB"/>
        </w:rPr>
        <w:t>DDevExtensions can replace the IDE’s “Open File At Cursor” functionality by a much more advanced implementation that supports package groups by not only looking in the project of the editor file, but also in the active project and all other opened projects.</w:t>
      </w:r>
    </w:p>
    <w:p w:rsidR="00643868" w:rsidRDefault="00643868" w:rsidP="00791D5D">
      <w:pPr>
        <w:jc w:val="both"/>
        <w:rPr>
          <w:rFonts w:ascii="Calibri" w:hAnsi="Calibri"/>
          <w:lang w:val="en-GB"/>
        </w:rPr>
      </w:pPr>
    </w:p>
    <w:p w:rsidR="00D032B4" w:rsidRPr="00BC2943" w:rsidRDefault="00AD1946" w:rsidP="00D032B4">
      <w:pPr>
        <w:jc w:val="both"/>
        <w:rPr>
          <w:rFonts w:ascii="Calibri" w:hAnsi="Calibri"/>
          <w:b/>
          <w:color w:val="000099"/>
          <w:lang w:val="en-GB"/>
        </w:rPr>
      </w:pPr>
      <w:r>
        <w:rPr>
          <w:noProof/>
        </w:rPr>
        <w:drawing>
          <wp:anchor distT="0" distB="0" distL="114300" distR="114300" simplePos="0" relativeHeight="251662336" behindDoc="0" locked="0" layoutInCell="1" allowOverlap="1">
            <wp:simplePos x="0" y="0"/>
            <wp:positionH relativeFrom="column">
              <wp:posOffset>-38100</wp:posOffset>
            </wp:positionH>
            <wp:positionV relativeFrom="paragraph">
              <wp:posOffset>12700</wp:posOffset>
            </wp:positionV>
            <wp:extent cx="2095500" cy="1528445"/>
            <wp:effectExtent l="0" t="0" r="0" b="0"/>
            <wp:wrapSquare wrapText="bothSides"/>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152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D032B4">
        <w:rPr>
          <w:rFonts w:ascii="Calibri" w:hAnsi="Calibri"/>
          <w:b/>
          <w:color w:val="000099"/>
          <w:lang w:val="en-GB"/>
        </w:rPr>
        <w:t xml:space="preserve">Show all inheritable modules </w:t>
      </w:r>
      <w:r w:rsidR="00D032B4" w:rsidRPr="00BC2943">
        <w:rPr>
          <w:rFonts w:ascii="Calibri" w:hAnsi="Calibri"/>
          <w:b/>
          <w:color w:val="000099"/>
          <w:lang w:val="en-GB"/>
        </w:rPr>
        <w:t>(default: off)</w:t>
      </w:r>
    </w:p>
    <w:p w:rsidR="00D032B4" w:rsidRDefault="00237F18" w:rsidP="00D032B4">
      <w:pPr>
        <w:jc w:val="both"/>
        <w:rPr>
          <w:rFonts w:ascii="Calibri" w:hAnsi="Calibri"/>
          <w:lang w:val="en-GB"/>
        </w:rPr>
      </w:pPr>
      <w:r>
        <w:rPr>
          <w:rFonts w:ascii="Calibri" w:hAnsi="Calibri"/>
          <w:lang w:val="en-GB"/>
        </w:rPr>
        <w:t xml:space="preserve">With the “Show all inheritable modules” feature it becomes possible </w:t>
      </w:r>
      <w:r w:rsidR="00D032B4">
        <w:rPr>
          <w:rFonts w:ascii="Calibri" w:hAnsi="Calibri"/>
          <w:lang w:val="en-GB"/>
        </w:rPr>
        <w:t>to</w:t>
      </w:r>
      <w:r w:rsidR="00854C08">
        <w:rPr>
          <w:rFonts w:ascii="Calibri" w:hAnsi="Calibri"/>
          <w:lang w:val="en-GB"/>
        </w:rPr>
        <w:t xml:space="preserve"> easily</w:t>
      </w:r>
      <w:r w:rsidR="00D032B4">
        <w:rPr>
          <w:rFonts w:ascii="Calibri" w:hAnsi="Calibri"/>
          <w:lang w:val="en-GB"/>
        </w:rPr>
        <w:t xml:space="preserve"> use visual inheritance and Frames </w:t>
      </w:r>
      <w:r>
        <w:rPr>
          <w:rFonts w:ascii="Calibri" w:hAnsi="Calibri"/>
          <w:lang w:val="en-GB"/>
        </w:rPr>
        <w:t>that aren’t in the current project but in a package project in the project group.</w:t>
      </w:r>
    </w:p>
    <w:p w:rsidR="00643868" w:rsidRDefault="00643868" w:rsidP="00791D5D">
      <w:pPr>
        <w:jc w:val="both"/>
        <w:rPr>
          <w:rFonts w:ascii="Calibri" w:hAnsi="Calibri"/>
          <w:lang w:val="en-GB"/>
        </w:rPr>
      </w:pPr>
    </w:p>
    <w:p w:rsidR="00854C08" w:rsidRDefault="00854C08" w:rsidP="00BC1DFB">
      <w:pPr>
        <w:jc w:val="both"/>
        <w:rPr>
          <w:rFonts w:ascii="Calibri" w:hAnsi="Calibri"/>
          <w:lang w:val="en-GB"/>
        </w:rPr>
      </w:pPr>
    </w:p>
    <w:p w:rsidR="00854C08" w:rsidRDefault="00854C08" w:rsidP="00BC1DFB">
      <w:pPr>
        <w:jc w:val="both"/>
        <w:rPr>
          <w:rFonts w:ascii="Calibri" w:hAnsi="Calibri"/>
          <w:lang w:val="en-GB"/>
        </w:rPr>
      </w:pPr>
    </w:p>
    <w:p w:rsidR="00702D3B" w:rsidRDefault="00702D3B" w:rsidP="00702D3B">
      <w:pPr>
        <w:jc w:val="both"/>
        <w:rPr>
          <w:rFonts w:ascii="Calibri" w:hAnsi="Calibri"/>
          <w:b/>
          <w:color w:val="000099"/>
          <w:lang w:val="en-GB"/>
        </w:rPr>
      </w:pPr>
    </w:p>
    <w:p w:rsidR="00F92AFE" w:rsidRDefault="00F92AFE" w:rsidP="00702D3B">
      <w:pPr>
        <w:jc w:val="both"/>
        <w:rPr>
          <w:rFonts w:ascii="Calibri" w:hAnsi="Calibri"/>
          <w:b/>
          <w:color w:val="000099"/>
          <w:lang w:val="en-GB"/>
        </w:rPr>
      </w:pPr>
    </w:p>
    <w:p w:rsidR="00702D3B" w:rsidRPr="00BC2943" w:rsidRDefault="00702D3B" w:rsidP="00702D3B">
      <w:pPr>
        <w:jc w:val="both"/>
        <w:rPr>
          <w:rFonts w:ascii="Calibri" w:hAnsi="Calibri"/>
          <w:b/>
          <w:color w:val="000099"/>
          <w:lang w:val="en-GB"/>
        </w:rPr>
      </w:pPr>
      <w:r>
        <w:rPr>
          <w:rFonts w:ascii="Calibri" w:hAnsi="Calibri"/>
          <w:b/>
          <w:color w:val="000099"/>
          <w:lang w:val="en-GB"/>
        </w:rPr>
        <w:t xml:space="preserve">Don’t break when starting spawned processes </w:t>
      </w:r>
      <w:r w:rsidRPr="00BC2943">
        <w:rPr>
          <w:rFonts w:ascii="Calibri" w:hAnsi="Calibri"/>
          <w:b/>
          <w:color w:val="000099"/>
          <w:lang w:val="en-GB"/>
        </w:rPr>
        <w:t>(default: off)</w:t>
      </w:r>
    </w:p>
    <w:p w:rsidR="00702D3B" w:rsidRDefault="00922FED" w:rsidP="00702D3B">
      <w:pPr>
        <w:jc w:val="both"/>
        <w:rPr>
          <w:lang w:val="en-GB"/>
        </w:rPr>
      </w:pPr>
      <w:r>
        <w:rPr>
          <w:lang w:val="en-GB"/>
        </w:rPr>
        <w:t>If</w:t>
      </w:r>
      <w:r w:rsidR="00702D3B">
        <w:rPr>
          <w:lang w:val="en-GB"/>
        </w:rPr>
        <w:t xml:space="preserve"> the debugger is configured to debug into spawned processes, it stops the execution of the spawned process </w:t>
      </w:r>
      <w:r w:rsidR="00A971B5">
        <w:rPr>
          <w:lang w:val="en-GB"/>
        </w:rPr>
        <w:t xml:space="preserve">automatically and shows the CPU view. DDevExtensions </w:t>
      </w:r>
      <w:r w:rsidR="008744BB">
        <w:rPr>
          <w:lang w:val="en-GB"/>
        </w:rPr>
        <w:t>can disable this hard break</w:t>
      </w:r>
      <w:r w:rsidR="00A971B5">
        <w:rPr>
          <w:lang w:val="en-GB"/>
        </w:rPr>
        <w:t>point.</w:t>
      </w:r>
    </w:p>
    <w:p w:rsidR="00D03DF8" w:rsidRDefault="00D03DF8" w:rsidP="00727234">
      <w:pPr>
        <w:jc w:val="both"/>
        <w:rPr>
          <w:lang w:val="en-GB"/>
        </w:rPr>
      </w:pPr>
    </w:p>
    <w:p w:rsidR="00324B0A" w:rsidRPr="00BC2943" w:rsidRDefault="00324B0A" w:rsidP="00324B0A">
      <w:pPr>
        <w:jc w:val="both"/>
        <w:rPr>
          <w:rFonts w:ascii="Calibri" w:hAnsi="Calibri"/>
          <w:b/>
          <w:color w:val="000099"/>
          <w:lang w:val="en-GB"/>
        </w:rPr>
      </w:pPr>
      <w:r>
        <w:rPr>
          <w:rFonts w:ascii="Calibri" w:hAnsi="Calibri"/>
          <w:b/>
          <w:color w:val="000099"/>
          <w:lang w:val="en-GB"/>
        </w:rPr>
        <w:t>Disable Code folding (default: off) [2009 only]</w:t>
      </w:r>
    </w:p>
    <w:p w:rsidR="00324B0A" w:rsidRDefault="00324B0A" w:rsidP="00324B0A">
      <w:pPr>
        <w:jc w:val="both"/>
        <w:rPr>
          <w:lang w:val="en-GB"/>
        </w:rPr>
      </w:pPr>
      <w:r>
        <w:rPr>
          <w:lang w:val="en-GB"/>
        </w:rPr>
        <w:t>DDevExtension</w:t>
      </w:r>
      <w:r w:rsidR="00DC0BEF">
        <w:rPr>
          <w:lang w:val="en-GB"/>
        </w:rPr>
        <w:t>s</w:t>
      </w:r>
      <w:r>
        <w:rPr>
          <w:lang w:val="en-GB"/>
        </w:rPr>
        <w:t xml:space="preserve"> adds the missing “Disable Code folding”</w:t>
      </w:r>
      <w:r w:rsidR="00B559C1">
        <w:rPr>
          <w:lang w:val="en-GB"/>
        </w:rPr>
        <w:t xml:space="preserve"> option</w:t>
      </w:r>
      <w:r>
        <w:rPr>
          <w:lang w:val="en-GB"/>
        </w:rPr>
        <w:t xml:space="preserve"> for Delphi</w:t>
      </w:r>
      <w:r w:rsidR="00146752">
        <w:rPr>
          <w:lang w:val="en-GB"/>
        </w:rPr>
        <w:t>/C++Builder</w:t>
      </w:r>
      <w:r>
        <w:rPr>
          <w:lang w:val="en-GB"/>
        </w:rPr>
        <w:t xml:space="preserve"> 2009 which can be necessary if you work with very large unit files.</w:t>
      </w:r>
    </w:p>
    <w:p w:rsidR="00324B0A" w:rsidRDefault="00324B0A" w:rsidP="00727234">
      <w:pPr>
        <w:jc w:val="both"/>
        <w:rPr>
          <w:lang w:val="en-GB"/>
        </w:rPr>
      </w:pPr>
    </w:p>
    <w:p w:rsidR="00ED700C" w:rsidRPr="00BC2943" w:rsidRDefault="00ED700C" w:rsidP="00ED700C">
      <w:pPr>
        <w:jc w:val="both"/>
        <w:rPr>
          <w:rFonts w:ascii="Calibri" w:hAnsi="Calibri"/>
          <w:b/>
          <w:color w:val="000099"/>
          <w:lang w:val="en-GB"/>
        </w:rPr>
      </w:pPr>
      <w:r>
        <w:rPr>
          <w:rFonts w:ascii="Calibri" w:hAnsi="Calibri"/>
          <w:b/>
          <w:color w:val="000099"/>
          <w:lang w:val="en-GB"/>
        </w:rPr>
        <w:t>Kill all dexplore.exe when closing the IDE (default: on</w:t>
      </w:r>
      <w:r w:rsidRPr="00BC2943">
        <w:rPr>
          <w:rFonts w:ascii="Calibri" w:hAnsi="Calibri"/>
          <w:b/>
          <w:color w:val="000099"/>
          <w:lang w:val="en-GB"/>
        </w:rPr>
        <w:t>)</w:t>
      </w:r>
    </w:p>
    <w:p w:rsidR="00ED700C" w:rsidRDefault="00ED700C" w:rsidP="00ED700C">
      <w:pPr>
        <w:jc w:val="both"/>
        <w:rPr>
          <w:rFonts w:ascii="Calibri" w:hAnsi="Calibri"/>
          <w:lang w:val="en-GB"/>
        </w:rPr>
      </w:pPr>
      <w:r w:rsidRPr="00ED700C">
        <w:rPr>
          <w:lang w:val="en-GB"/>
        </w:rPr>
        <w:t>Document Explorer (dexplore.exe) is used to show the context help</w:t>
      </w:r>
      <w:r w:rsidR="006E037E">
        <w:rPr>
          <w:lang w:val="en-GB"/>
        </w:rPr>
        <w:t xml:space="preserve"> but</w:t>
      </w:r>
      <w:r>
        <w:rPr>
          <w:lang w:val="en-GB"/>
        </w:rPr>
        <w:t xml:space="preserve"> </w:t>
      </w:r>
      <w:r w:rsidRPr="00ED700C">
        <w:rPr>
          <w:lang w:val="en-GB"/>
        </w:rPr>
        <w:t xml:space="preserve">sometimes </w:t>
      </w:r>
      <w:r w:rsidR="006E037E">
        <w:rPr>
          <w:lang w:val="en-GB"/>
        </w:rPr>
        <w:t xml:space="preserve">it </w:t>
      </w:r>
      <w:r w:rsidRPr="00ED700C">
        <w:rPr>
          <w:lang w:val="en-GB"/>
        </w:rPr>
        <w:t xml:space="preserve">isn't </w:t>
      </w:r>
      <w:r>
        <w:rPr>
          <w:lang w:val="en-GB"/>
        </w:rPr>
        <w:t>t</w:t>
      </w:r>
      <w:r w:rsidRPr="00ED700C">
        <w:rPr>
          <w:lang w:val="en-GB"/>
        </w:rPr>
        <w:t>erminated what prevents Windows from shutting down.</w:t>
      </w:r>
      <w:r>
        <w:rPr>
          <w:lang w:val="en-GB"/>
        </w:rPr>
        <w:t xml:space="preserve"> </w:t>
      </w:r>
      <w:r w:rsidRPr="00ED700C">
        <w:rPr>
          <w:lang w:val="en-GB"/>
        </w:rPr>
        <w:t xml:space="preserve">If this option is active, all running dexplore.exe </w:t>
      </w:r>
      <w:r>
        <w:rPr>
          <w:lang w:val="en-GB"/>
        </w:rPr>
        <w:t xml:space="preserve">processes </w:t>
      </w:r>
      <w:r w:rsidRPr="00ED700C">
        <w:rPr>
          <w:lang w:val="en-GB"/>
        </w:rPr>
        <w:t xml:space="preserve">will be </w:t>
      </w:r>
      <w:r w:rsidR="006E037E">
        <w:rPr>
          <w:lang w:val="en-GB"/>
        </w:rPr>
        <w:t xml:space="preserve">killed </w:t>
      </w:r>
      <w:r w:rsidRPr="00ED700C">
        <w:rPr>
          <w:lang w:val="en-GB"/>
        </w:rPr>
        <w:t>when</w:t>
      </w:r>
      <w:r>
        <w:rPr>
          <w:lang w:val="en-GB"/>
        </w:rPr>
        <w:t xml:space="preserve"> </w:t>
      </w:r>
      <w:r w:rsidRPr="00ED700C">
        <w:rPr>
          <w:lang w:val="en-GB"/>
        </w:rPr>
        <w:t>the IDE is closed.</w:t>
      </w:r>
    </w:p>
    <w:p w:rsidR="00E53A7C" w:rsidRDefault="00E53A7C" w:rsidP="00ED700C">
      <w:pPr>
        <w:jc w:val="both"/>
        <w:rPr>
          <w:rFonts w:ascii="Calibri" w:hAnsi="Calibri"/>
          <w:lang w:val="en-GB"/>
        </w:rPr>
      </w:pPr>
    </w:p>
    <w:p w:rsidR="00E53A7C" w:rsidRPr="00BC2943" w:rsidRDefault="00E53A7C" w:rsidP="00E53A7C">
      <w:pPr>
        <w:jc w:val="both"/>
        <w:rPr>
          <w:rFonts w:ascii="Calibri" w:hAnsi="Calibri"/>
          <w:b/>
          <w:color w:val="000099"/>
          <w:lang w:val="en-GB"/>
        </w:rPr>
      </w:pPr>
      <w:r>
        <w:rPr>
          <w:rFonts w:ascii="Calibri" w:hAnsi="Calibri"/>
          <w:b/>
          <w:color w:val="000099"/>
          <w:lang w:val="en-GB"/>
        </w:rPr>
        <w:t>Show confirmation dialog for Ctrl+F1 while debugging (default: on</w:t>
      </w:r>
      <w:r w:rsidRPr="00BC2943">
        <w:rPr>
          <w:rFonts w:ascii="Calibri" w:hAnsi="Calibri"/>
          <w:b/>
          <w:color w:val="000099"/>
          <w:lang w:val="en-GB"/>
        </w:rPr>
        <w:t>)</w:t>
      </w:r>
    </w:p>
    <w:p w:rsidR="00E53A7C" w:rsidRDefault="00E53A7C" w:rsidP="00E53A7C">
      <w:pPr>
        <w:jc w:val="both"/>
        <w:rPr>
          <w:lang w:val="en-GB"/>
        </w:rPr>
      </w:pPr>
      <w:r w:rsidRPr="00E53A7C">
        <w:rPr>
          <w:lang w:val="en-GB"/>
        </w:rPr>
        <w:t xml:space="preserve">During </w:t>
      </w:r>
      <w:r>
        <w:rPr>
          <w:lang w:val="en-GB"/>
        </w:rPr>
        <w:t>a debug session</w:t>
      </w:r>
      <w:r w:rsidRPr="00E53A7C">
        <w:rPr>
          <w:lang w:val="en-GB"/>
        </w:rPr>
        <w:t xml:space="preserve"> it </w:t>
      </w:r>
      <w:r>
        <w:rPr>
          <w:lang w:val="en-GB"/>
        </w:rPr>
        <w:t xml:space="preserve">sometimes </w:t>
      </w:r>
      <w:r w:rsidRPr="00E53A7C">
        <w:rPr>
          <w:lang w:val="en-GB"/>
        </w:rPr>
        <w:t xml:space="preserve">happens that you </w:t>
      </w:r>
      <w:r w:rsidR="00AB49BC">
        <w:rPr>
          <w:lang w:val="en-GB"/>
        </w:rPr>
        <w:t xml:space="preserve">accidentally </w:t>
      </w:r>
      <w:r w:rsidRPr="00E53A7C">
        <w:rPr>
          <w:lang w:val="en-GB"/>
        </w:rPr>
        <w:t>press Ctrl+F1 (Help) instead of</w:t>
      </w:r>
      <w:r>
        <w:rPr>
          <w:lang w:val="en-GB"/>
        </w:rPr>
        <w:t xml:space="preserve"> </w:t>
      </w:r>
      <w:r w:rsidRPr="00E53A7C">
        <w:rPr>
          <w:lang w:val="en-GB"/>
        </w:rPr>
        <w:t>Ctrl+F2 (</w:t>
      </w:r>
      <w:r w:rsidR="00EF03D5">
        <w:rPr>
          <w:lang w:val="en-GB"/>
        </w:rPr>
        <w:t>Program Reset</w:t>
      </w:r>
      <w:r w:rsidRPr="00E53A7C">
        <w:rPr>
          <w:lang w:val="en-GB"/>
        </w:rPr>
        <w:t xml:space="preserve">) and then you have to wait for </w:t>
      </w:r>
      <w:r w:rsidR="00AB49BC">
        <w:rPr>
          <w:lang w:val="en-GB"/>
        </w:rPr>
        <w:t>the slow starting context help</w:t>
      </w:r>
      <w:r w:rsidRPr="00E53A7C">
        <w:rPr>
          <w:lang w:val="en-GB"/>
        </w:rPr>
        <w:t>.</w:t>
      </w:r>
      <w:r>
        <w:rPr>
          <w:lang w:val="en-GB"/>
        </w:rPr>
        <w:t xml:space="preserve"> </w:t>
      </w:r>
      <w:r w:rsidR="00AB49BC">
        <w:rPr>
          <w:lang w:val="en-GB"/>
        </w:rPr>
        <w:t xml:space="preserve">This feature shows </w:t>
      </w:r>
      <w:r w:rsidRPr="00E53A7C">
        <w:rPr>
          <w:lang w:val="en-GB"/>
        </w:rPr>
        <w:t>a confirmation dialog before invoking the help</w:t>
      </w:r>
      <w:r w:rsidR="00AB49BC">
        <w:rPr>
          <w:lang w:val="en-GB"/>
        </w:rPr>
        <w:t>, allowing you to cancel the context help</w:t>
      </w:r>
      <w:r w:rsidRPr="00E53A7C">
        <w:rPr>
          <w:lang w:val="en-GB"/>
        </w:rPr>
        <w:t>.</w:t>
      </w:r>
    </w:p>
    <w:p w:rsidR="00260E3C" w:rsidRDefault="00260E3C" w:rsidP="00E53A7C">
      <w:pPr>
        <w:jc w:val="both"/>
        <w:rPr>
          <w:lang w:val="en-GB"/>
        </w:rPr>
      </w:pPr>
    </w:p>
    <w:p w:rsidR="00260E3C" w:rsidRPr="00BC2943" w:rsidRDefault="00260E3C" w:rsidP="00260E3C">
      <w:pPr>
        <w:jc w:val="both"/>
        <w:rPr>
          <w:rFonts w:ascii="Calibri" w:hAnsi="Calibri"/>
          <w:b/>
          <w:color w:val="000099"/>
          <w:lang w:val="en-GB"/>
        </w:rPr>
      </w:pPr>
      <w:r>
        <w:rPr>
          <w:rFonts w:ascii="Calibri" w:hAnsi="Calibri"/>
          <w:b/>
          <w:color w:val="000099"/>
          <w:lang w:val="en-GB"/>
        </w:rPr>
        <w:t>Disable Alpha-Sort Class Competion  (default: off</w:t>
      </w:r>
      <w:r w:rsidRPr="00BC2943">
        <w:rPr>
          <w:rFonts w:ascii="Calibri" w:hAnsi="Calibri"/>
          <w:b/>
          <w:color w:val="000099"/>
          <w:lang w:val="en-GB"/>
        </w:rPr>
        <w:t>)</w:t>
      </w:r>
    </w:p>
    <w:p w:rsidR="00260E3C" w:rsidRDefault="00260E3C" w:rsidP="00260E3C">
      <w:pPr>
        <w:jc w:val="both"/>
        <w:rPr>
          <w:lang w:val="en-GB"/>
        </w:rPr>
      </w:pPr>
      <w:r>
        <w:rPr>
          <w:lang w:val="en-GB"/>
        </w:rPr>
        <w:t>Delphi’s class completion (Ctrl+Shift+C) inserts new methods in their alphabetical order. This features disables the alpha-sort so that the IDE appends the methods at the end of the class’</w:t>
      </w:r>
      <w:r w:rsidR="009C2308">
        <w:rPr>
          <w:lang w:val="en-GB"/>
        </w:rPr>
        <w:t xml:space="preserve"> method list like it was in older Delphi versions.</w:t>
      </w:r>
    </w:p>
    <w:p w:rsidR="001D2B6A" w:rsidRPr="00BC2943" w:rsidRDefault="00427975" w:rsidP="001D2B6A">
      <w:pPr>
        <w:jc w:val="both"/>
        <w:rPr>
          <w:rFonts w:ascii="Calibri" w:hAnsi="Calibri"/>
          <w:b/>
          <w:color w:val="000099"/>
          <w:lang w:val="en-GB"/>
        </w:rPr>
      </w:pPr>
      <w:r>
        <w:rPr>
          <w:rFonts w:ascii="Calibri" w:hAnsi="Calibri"/>
          <w:lang w:val="en-GB"/>
        </w:rPr>
        <w:br w:type="page"/>
      </w:r>
      <w:r>
        <w:rPr>
          <w:rFonts w:ascii="Calibri" w:hAnsi="Calibri"/>
          <w:b/>
          <w:color w:val="000099"/>
          <w:lang w:val="en-GB"/>
        </w:rPr>
        <w:lastRenderedPageBreak/>
        <w:t>Release compiler unit cache before compiling (default: off</w:t>
      </w:r>
      <w:r w:rsidR="007A1BC5">
        <w:rPr>
          <w:rFonts w:ascii="Calibri" w:hAnsi="Calibri"/>
          <w:b/>
          <w:color w:val="000099"/>
          <w:lang w:val="en-GB"/>
        </w:rPr>
        <w:t>, experimental</w:t>
      </w:r>
      <w:r>
        <w:rPr>
          <w:rFonts w:ascii="Calibri" w:hAnsi="Calibri"/>
          <w:b/>
          <w:color w:val="000099"/>
          <w:lang w:val="en-GB"/>
        </w:rPr>
        <w:t>)</w:t>
      </w:r>
    </w:p>
    <w:p w:rsidR="00427975" w:rsidRDefault="00AD1946" w:rsidP="001D2B6A">
      <w:pPr>
        <w:jc w:val="both"/>
        <w:rPr>
          <w:lang w:val="en-GB"/>
        </w:rPr>
      </w:pPr>
      <w:r>
        <w:rPr>
          <w:noProof/>
        </w:rPr>
        <w:drawing>
          <wp:anchor distT="0" distB="0" distL="114300" distR="114300" simplePos="0" relativeHeight="251666432" behindDoc="0" locked="0" layoutInCell="1" allowOverlap="1">
            <wp:simplePos x="0" y="0"/>
            <wp:positionH relativeFrom="column">
              <wp:posOffset>3270250</wp:posOffset>
            </wp:positionH>
            <wp:positionV relativeFrom="paragraph">
              <wp:posOffset>42545</wp:posOffset>
            </wp:positionV>
            <wp:extent cx="2444750" cy="760730"/>
            <wp:effectExtent l="0" t="0" r="0" b="1270"/>
            <wp:wrapSquare wrapText="bothSides"/>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4750"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427975">
        <w:rPr>
          <w:lang w:val="en-GB"/>
        </w:rPr>
        <w:t>If you compile large project groups the compiler’s unit cache can occupy a lot of memory for each compiled project. This can lead to “out of memory” exceptions. DDevExtensions can be set up to release the compiler’s unit cache</w:t>
      </w:r>
      <w:r w:rsidR="00FE2F0D">
        <w:rPr>
          <w:lang w:val="en-GB"/>
        </w:rPr>
        <w:t>s</w:t>
      </w:r>
      <w:r w:rsidR="00427975">
        <w:rPr>
          <w:lang w:val="en-GB"/>
        </w:rPr>
        <w:t xml:space="preserve"> of the projects that are already compiled. It is also possible to only release the cache</w:t>
      </w:r>
      <w:r w:rsidR="00FE2F0D">
        <w:rPr>
          <w:lang w:val="en-GB"/>
        </w:rPr>
        <w:t>s</w:t>
      </w:r>
      <w:r w:rsidR="00427975">
        <w:rPr>
          <w:lang w:val="en-GB"/>
        </w:rPr>
        <w:t xml:space="preserve"> if the IDE’s memory usage is high so CodeInsight doesn’t get a performance hit due to a released unit cache.</w:t>
      </w:r>
    </w:p>
    <w:p w:rsidR="00F3013C" w:rsidRDefault="00F3013C" w:rsidP="001D2B6A">
      <w:pPr>
        <w:jc w:val="both"/>
        <w:rPr>
          <w:lang w:val="en-GB"/>
        </w:rPr>
      </w:pPr>
    </w:p>
    <w:p w:rsidR="00F3013C" w:rsidRPr="00BC2943" w:rsidRDefault="00AD1946" w:rsidP="00F3013C">
      <w:pPr>
        <w:jc w:val="both"/>
        <w:rPr>
          <w:rFonts w:ascii="Calibri" w:hAnsi="Calibri"/>
          <w:b/>
          <w:color w:val="000099"/>
          <w:lang w:val="en-GB"/>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78740</wp:posOffset>
            </wp:positionV>
            <wp:extent cx="2495550" cy="2447925"/>
            <wp:effectExtent l="0" t="0" r="0" b="9525"/>
            <wp:wrapSquare wrapText="bothSides"/>
            <wp:docPr id="36" name="Bild 36" descr="https://pbs.twimg.com/media/A9s5veaCQAAdXEu.pn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bs.twimg.com/media/A9s5veaCQAAdXEu.png:large"/>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24955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1649">
        <w:rPr>
          <w:rFonts w:ascii="Calibri" w:hAnsi="Calibri"/>
          <w:b/>
          <w:color w:val="000099"/>
          <w:lang w:val="en-GB"/>
        </w:rPr>
        <w:t>Improved r</w:t>
      </w:r>
      <w:r w:rsidR="00F3013C">
        <w:rPr>
          <w:rFonts w:ascii="Calibri" w:hAnsi="Calibri"/>
          <w:b/>
          <w:color w:val="000099"/>
          <w:lang w:val="en-GB"/>
        </w:rPr>
        <w:t>eload changed files</w:t>
      </w:r>
      <w:r w:rsidR="008503E5">
        <w:rPr>
          <w:rFonts w:ascii="Calibri" w:hAnsi="Calibri"/>
          <w:b/>
          <w:color w:val="000099"/>
          <w:lang w:val="en-GB"/>
        </w:rPr>
        <w:t xml:space="preserve"> dialog</w:t>
      </w:r>
    </w:p>
    <w:p w:rsidR="001129EB" w:rsidRPr="001576CA" w:rsidRDefault="00F3013C" w:rsidP="00F3013C">
      <w:pPr>
        <w:jc w:val="both"/>
        <w:rPr>
          <w:lang w:val="en-GB"/>
        </w:rPr>
      </w:pPr>
      <w:r>
        <w:rPr>
          <w:lang w:val="en-GB"/>
        </w:rPr>
        <w:t xml:space="preserve">If a file that is opened in the IDE is changed in another application the IDE shows a reload file dialog. </w:t>
      </w:r>
      <w:r w:rsidR="00C52E0E">
        <w:rPr>
          <w:lang w:val="en-GB"/>
        </w:rPr>
        <w:t xml:space="preserve">It </w:t>
      </w:r>
      <w:r>
        <w:rPr>
          <w:lang w:val="en-GB"/>
        </w:rPr>
        <w:t xml:space="preserve">is displayed for each modified file. DDevExtensions replaces this dialog with one that shows all changed files in a list, so you can reload or cancel all with one click. The dialog also supports diff-Tools like BeyondCompare (Lite) or TortoiseDiff which can show you the differences between the file in the editor and the file on disk. This comes </w:t>
      </w:r>
      <w:r w:rsidR="00C52E0E">
        <w:rPr>
          <w:lang w:val="en-GB"/>
        </w:rPr>
        <w:t xml:space="preserve">in handy </w:t>
      </w:r>
      <w:r>
        <w:rPr>
          <w:lang w:val="en-GB"/>
        </w:rPr>
        <w:t>if you forgot to save your changes and di</w:t>
      </w:r>
      <w:r w:rsidR="00C52E0E">
        <w:rPr>
          <w:lang w:val="en-GB"/>
        </w:rPr>
        <w:t xml:space="preserve">d a svn update. You can then merge the unsaved </w:t>
      </w:r>
      <w:r w:rsidR="001576CA">
        <w:rPr>
          <w:lang w:val="en-GB"/>
        </w:rPr>
        <w:t>changed into the file on disk and reload it.</w:t>
      </w:r>
    </w:p>
    <w:p w:rsidR="007B63CA" w:rsidRDefault="007B63CA" w:rsidP="00F3013C">
      <w:pPr>
        <w:jc w:val="both"/>
        <w:rPr>
          <w:rFonts w:ascii="Calibri" w:hAnsi="Calibri"/>
          <w:lang w:val="en-GB"/>
        </w:rPr>
      </w:pPr>
    </w:p>
    <w:p w:rsidR="00BC1DFB" w:rsidRPr="00BC2943" w:rsidRDefault="00AD1946" w:rsidP="00F3013C">
      <w:pPr>
        <w:jc w:val="both"/>
        <w:rPr>
          <w:rFonts w:ascii="Calibri" w:hAnsi="Calibri"/>
          <w:b/>
          <w:color w:val="000099"/>
          <w:lang w:val="en-GB"/>
        </w:rPr>
      </w:pPr>
      <w:r w:rsidRPr="00BC2943">
        <w:rPr>
          <w:rFonts w:ascii="Calibri" w:hAnsi="Calibri"/>
          <w:noProof/>
        </w:rPr>
        <w:drawing>
          <wp:anchor distT="0" distB="0" distL="114300" distR="114300" simplePos="0" relativeHeight="251660288" behindDoc="0" locked="0" layoutInCell="1" allowOverlap="1">
            <wp:simplePos x="0" y="0"/>
            <wp:positionH relativeFrom="column">
              <wp:posOffset>3424555</wp:posOffset>
            </wp:positionH>
            <wp:positionV relativeFrom="paragraph">
              <wp:posOffset>69215</wp:posOffset>
            </wp:positionV>
            <wp:extent cx="2290445" cy="596900"/>
            <wp:effectExtent l="19050" t="19050" r="14605" b="12700"/>
            <wp:wrapSquare wrapText="bothSides"/>
            <wp:docPr id="28" name="Bild 28" descr="LocalStart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calStartParameter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0445" cy="596900"/>
                    </a:xfrm>
                    <a:prstGeom prst="rect">
                      <a:avLst/>
                    </a:prstGeom>
                    <a:noFill/>
                    <a:ln w="3175">
                      <a:solidFill>
                        <a:srgbClr val="C0C0C0"/>
                      </a:solidFill>
                      <a:miter lim="800000"/>
                      <a:headEnd/>
                      <a:tailEnd/>
                    </a:ln>
                  </pic:spPr>
                </pic:pic>
              </a:graphicData>
            </a:graphic>
            <wp14:sizeRelH relativeFrom="page">
              <wp14:pctWidth>0</wp14:pctWidth>
            </wp14:sizeRelH>
            <wp14:sizeRelV relativeFrom="page">
              <wp14:pctHeight>0</wp14:pctHeight>
            </wp14:sizeRelV>
          </wp:anchor>
        </w:drawing>
      </w:r>
      <w:r w:rsidR="00BC1DFB" w:rsidRPr="00BC2943">
        <w:rPr>
          <w:rFonts w:ascii="Calibri" w:hAnsi="Calibri"/>
          <w:b/>
          <w:color w:val="000099"/>
          <w:lang w:val="en-GB"/>
        </w:rPr>
        <w:t>Local Start Parameters (default: off)</w:t>
      </w:r>
      <w:r w:rsidR="0038472D">
        <w:rPr>
          <w:rFonts w:ascii="Calibri" w:hAnsi="Calibri"/>
          <w:b/>
          <w:color w:val="000099"/>
          <w:lang w:val="en-GB"/>
        </w:rPr>
        <w:t xml:space="preserve"> [20</w:t>
      </w:r>
      <w:r w:rsidR="00F13E9E">
        <w:rPr>
          <w:rFonts w:ascii="Calibri" w:hAnsi="Calibri"/>
          <w:b/>
          <w:color w:val="000099"/>
          <w:lang w:val="en-GB"/>
        </w:rPr>
        <w:t>09</w:t>
      </w:r>
      <w:r w:rsidR="0038472D">
        <w:rPr>
          <w:rFonts w:ascii="Calibri" w:hAnsi="Calibri"/>
          <w:b/>
          <w:color w:val="000099"/>
          <w:lang w:val="en-GB"/>
        </w:rPr>
        <w:t>-XE]</w:t>
      </w:r>
    </w:p>
    <w:p w:rsidR="00063BA2" w:rsidRDefault="00BC1DFB" w:rsidP="00BC1DFB">
      <w:pPr>
        <w:jc w:val="both"/>
        <w:rPr>
          <w:rFonts w:ascii="Calibri" w:hAnsi="Calibri"/>
          <w:lang w:val="en-GB"/>
        </w:rPr>
      </w:pPr>
      <w:r w:rsidRPr="00BC2943">
        <w:rPr>
          <w:rFonts w:ascii="Calibri" w:hAnsi="Calibri"/>
          <w:lang w:val="en-GB"/>
        </w:rPr>
        <w:t>If you work in a team and for example you use the start parameters to auto-login into a database and each team member must login to different database</w:t>
      </w:r>
      <w:r>
        <w:rPr>
          <w:rFonts w:ascii="Calibri" w:hAnsi="Calibri"/>
          <w:lang w:val="en-GB"/>
        </w:rPr>
        <w:t>s</w:t>
      </w:r>
      <w:r w:rsidRPr="00BC2943">
        <w:rPr>
          <w:rFonts w:ascii="Calibri" w:hAnsi="Calibri"/>
          <w:lang w:val="en-GB"/>
        </w:rPr>
        <w:t xml:space="preserve"> the team members will have a hard time </w:t>
      </w:r>
      <w:r>
        <w:rPr>
          <w:rFonts w:ascii="Calibri" w:hAnsi="Calibri"/>
          <w:lang w:val="en-GB"/>
        </w:rPr>
        <w:t>if</w:t>
      </w:r>
      <w:r w:rsidRPr="00BC2943">
        <w:rPr>
          <w:rFonts w:ascii="Calibri" w:hAnsi="Calibri"/>
          <w:lang w:val="en-GB"/>
        </w:rPr>
        <w:t xml:space="preserve"> the dproj/cbproj file is in a version control system. With Local Start Parameters the start parameters are extracted from the dproj/cbproj file and written into a *.projdata file that can be left out of the version control system.</w:t>
      </w:r>
      <w:r w:rsidR="00063BA2">
        <w:rPr>
          <w:rFonts w:ascii="Calibri" w:hAnsi="Calibri"/>
          <w:lang w:val="en-GB"/>
        </w:rPr>
        <w:t xml:space="preserve"> (See also “</w:t>
      </w:r>
      <w:r w:rsidR="00582E45">
        <w:rPr>
          <w:rFonts w:ascii="Calibri" w:hAnsi="Calibri"/>
          <w:lang w:val="en-GB"/>
        </w:rPr>
        <w:t xml:space="preserve">Project </w:t>
      </w:r>
      <w:r w:rsidR="00063BA2">
        <w:rPr>
          <w:rFonts w:ascii="Calibri" w:hAnsi="Calibri"/>
          <w:lang w:val="en-GB"/>
        </w:rPr>
        <w:t>Start Parameters”)</w:t>
      </w:r>
    </w:p>
    <w:p w:rsidR="00D362AB" w:rsidRDefault="00D362AB" w:rsidP="00BC1DFB">
      <w:pPr>
        <w:jc w:val="both"/>
        <w:rPr>
          <w:rFonts w:ascii="Calibri" w:hAnsi="Calibri"/>
          <w:lang w:val="en-GB"/>
        </w:rPr>
      </w:pPr>
    </w:p>
    <w:p w:rsidR="00D362AB" w:rsidRPr="00BC2943" w:rsidRDefault="00B00563" w:rsidP="00D362AB">
      <w:pPr>
        <w:jc w:val="both"/>
        <w:rPr>
          <w:rFonts w:ascii="Calibri" w:hAnsi="Calibri"/>
          <w:b/>
          <w:color w:val="000099"/>
          <w:lang w:val="en-GB"/>
        </w:rPr>
      </w:pPr>
      <w:r>
        <w:rPr>
          <w:rFonts w:ascii="Calibri" w:hAnsi="Calibri"/>
          <w:b/>
          <w:color w:val="000099"/>
          <w:lang w:val="en-GB"/>
        </w:rPr>
        <w:t xml:space="preserve">Project </w:t>
      </w:r>
      <w:r w:rsidR="00D362AB" w:rsidRPr="00BC2943">
        <w:rPr>
          <w:rFonts w:ascii="Calibri" w:hAnsi="Calibri"/>
          <w:b/>
          <w:color w:val="000099"/>
          <w:lang w:val="en-GB"/>
        </w:rPr>
        <w:t>Start Parameters (default: off)</w:t>
      </w:r>
    </w:p>
    <w:p w:rsidR="00393A9C" w:rsidRDefault="00AD1946" w:rsidP="00D362AB">
      <w:pPr>
        <w:jc w:val="both"/>
        <w:rPr>
          <w:rFonts w:ascii="Calibri" w:hAnsi="Calibri"/>
          <w:lang w:val="en-GB"/>
        </w:rPr>
      </w:pP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62865</wp:posOffset>
            </wp:positionV>
            <wp:extent cx="1438275" cy="521970"/>
            <wp:effectExtent l="0" t="0" r="9525" b="0"/>
            <wp:wrapSquare wrapText="bothSides"/>
            <wp:docPr id="41"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38275" cy="52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393A9C">
        <w:rPr>
          <w:rFonts w:ascii="Calibri" w:hAnsi="Calibri"/>
          <w:lang w:val="en-GB"/>
        </w:rPr>
        <w:t>Instead of setting the Start Parameters in the project options</w:t>
      </w:r>
      <w:r w:rsidR="00EB2F8C">
        <w:rPr>
          <w:rFonts w:ascii="Calibri" w:hAnsi="Calibri"/>
          <w:lang w:val="en-GB"/>
        </w:rPr>
        <w:t>,</w:t>
      </w:r>
      <w:r w:rsidR="00393A9C">
        <w:rPr>
          <w:rFonts w:ascii="Calibri" w:hAnsi="Calibri"/>
          <w:lang w:val="en-GB"/>
        </w:rPr>
        <w:t xml:space="preserve"> what causes a recompile, you can choose between multiple configured Start Parameters from a ComboBox. </w:t>
      </w:r>
      <w:r w:rsidR="00337F13">
        <w:rPr>
          <w:rFonts w:ascii="Calibri" w:hAnsi="Calibri"/>
          <w:lang w:val="en-GB"/>
        </w:rPr>
        <w:t xml:space="preserve">The parameter sets are loaded from a &lt;Project&gt;.params XML file that can use macros and read lines from external files to construct the </w:t>
      </w:r>
      <w:r w:rsidR="00EB2F8C">
        <w:rPr>
          <w:rFonts w:ascii="Calibri" w:hAnsi="Calibri"/>
          <w:lang w:val="en-GB"/>
        </w:rPr>
        <w:t xml:space="preserve">actual </w:t>
      </w:r>
      <w:r w:rsidR="00337F13">
        <w:rPr>
          <w:rFonts w:ascii="Calibri" w:hAnsi="Calibri"/>
          <w:lang w:val="en-GB"/>
        </w:rPr>
        <w:t>command line parameters.</w:t>
      </w:r>
    </w:p>
    <w:p w:rsidR="0010223F" w:rsidRDefault="0010223F" w:rsidP="00D362AB">
      <w:pPr>
        <w:jc w:val="both"/>
        <w:rPr>
          <w:rFonts w:ascii="Calibri" w:hAnsi="Calibri"/>
          <w:lang w:val="en-GB"/>
        </w:rPr>
      </w:pPr>
    </w:p>
    <w:p w:rsidR="00D362AB" w:rsidRDefault="00AD1946" w:rsidP="00D362AB">
      <w:pPr>
        <w:jc w:val="both"/>
        <w:rPr>
          <w:rFonts w:ascii="Calibri" w:hAnsi="Calibri"/>
          <w:lang w:val="en-GB"/>
        </w:rPr>
      </w:pPr>
      <w:r>
        <w:rPr>
          <w:noProof/>
        </w:rPr>
        <w:drawing>
          <wp:anchor distT="0" distB="0" distL="114300" distR="114300" simplePos="0" relativeHeight="251670528" behindDoc="0" locked="0" layoutInCell="1" allowOverlap="1">
            <wp:simplePos x="0" y="0"/>
            <wp:positionH relativeFrom="column">
              <wp:posOffset>2857500</wp:posOffset>
            </wp:positionH>
            <wp:positionV relativeFrom="paragraph">
              <wp:posOffset>451485</wp:posOffset>
            </wp:positionV>
            <wp:extent cx="2251710" cy="563245"/>
            <wp:effectExtent l="0" t="0" r="0" b="8255"/>
            <wp:wrapSquare wrapText="bothSides"/>
            <wp:docPr id="42"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51710" cy="563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simplePos x="0" y="0"/>
            <wp:positionH relativeFrom="column">
              <wp:posOffset>5143500</wp:posOffset>
            </wp:positionH>
            <wp:positionV relativeFrom="paragraph">
              <wp:posOffset>46990</wp:posOffset>
            </wp:positionV>
            <wp:extent cx="619760" cy="1499235"/>
            <wp:effectExtent l="0" t="0" r="8890" b="5715"/>
            <wp:wrapSquare wrapText="bothSides"/>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760" cy="1499235"/>
                    </a:xfrm>
                    <a:prstGeom prst="rect">
                      <a:avLst/>
                    </a:prstGeom>
                    <a:noFill/>
                    <a:ln>
                      <a:noFill/>
                    </a:ln>
                  </pic:spPr>
                </pic:pic>
              </a:graphicData>
            </a:graphic>
            <wp14:sizeRelH relativeFrom="page">
              <wp14:pctWidth>0</wp14:pctWidth>
            </wp14:sizeRelH>
            <wp14:sizeRelV relativeFrom="page">
              <wp14:pctHeight>0</wp14:pctHeight>
            </wp14:sizeRelV>
          </wp:anchor>
        </w:drawing>
      </w:r>
      <w:r w:rsidR="00393A9C">
        <w:rPr>
          <w:rFonts w:ascii="Calibri" w:hAnsi="Calibri"/>
          <w:lang w:val="en-GB"/>
        </w:rPr>
        <w:t xml:space="preserve">It can be enabled by right clicking on the IDE’s toolbar and selecting “Start Parameters”. This will show the Start Parameters toolbar. </w:t>
      </w:r>
      <w:r w:rsidR="005A3D95">
        <w:rPr>
          <w:rFonts w:ascii="Calibri" w:hAnsi="Calibri"/>
          <w:lang w:val="en-GB"/>
        </w:rPr>
        <w:t xml:space="preserve">If a project </w:t>
      </w:r>
      <w:r w:rsidR="00167360">
        <w:rPr>
          <w:rFonts w:ascii="Calibri" w:hAnsi="Calibri"/>
          <w:lang w:val="en-GB"/>
        </w:rPr>
        <w:t xml:space="preserve">is </w:t>
      </w:r>
      <w:r w:rsidR="005A3D95">
        <w:rPr>
          <w:rFonts w:ascii="Calibri" w:hAnsi="Calibri"/>
          <w:lang w:val="en-GB"/>
        </w:rPr>
        <w:t xml:space="preserve">open you can right click on the ComboBox and choose “Create &lt;project&gt;.params”. This will create the *.params XML file </w:t>
      </w:r>
      <w:r w:rsidR="00167360">
        <w:rPr>
          <w:rFonts w:ascii="Calibri" w:hAnsi="Calibri"/>
          <w:lang w:val="en-GB"/>
        </w:rPr>
        <w:t xml:space="preserve">with an example and description comment </w:t>
      </w:r>
      <w:r w:rsidR="005A3D95">
        <w:rPr>
          <w:rFonts w:ascii="Calibri" w:hAnsi="Calibri"/>
          <w:lang w:val="en-GB"/>
        </w:rPr>
        <w:t xml:space="preserve">next to your </w:t>
      </w:r>
      <w:r w:rsidR="00167360">
        <w:rPr>
          <w:rFonts w:ascii="Calibri" w:hAnsi="Calibri"/>
          <w:lang w:val="en-GB"/>
        </w:rPr>
        <w:t>project’s *.dproj file.</w:t>
      </w:r>
      <w:r w:rsidR="00B702A1">
        <w:rPr>
          <w:rFonts w:ascii="Calibri" w:hAnsi="Calibri"/>
          <w:lang w:val="en-GB"/>
        </w:rPr>
        <w:t xml:space="preserve"> Once the *.params file is created you can edit it by right clicking on the ComboBox. You can also create a *.params.local file </w:t>
      </w:r>
      <w:r w:rsidR="00F27D9F">
        <w:rPr>
          <w:rFonts w:ascii="Calibri" w:hAnsi="Calibri"/>
          <w:lang w:val="en-GB"/>
        </w:rPr>
        <w:t xml:space="preserve">what </w:t>
      </w:r>
      <w:r w:rsidR="00B702A1">
        <w:rPr>
          <w:rFonts w:ascii="Calibri" w:hAnsi="Calibri"/>
          <w:lang w:val="en-GB"/>
        </w:rPr>
        <w:t xml:space="preserve">is a replacement for the </w:t>
      </w:r>
      <w:r w:rsidR="00FB0741">
        <w:rPr>
          <w:rFonts w:ascii="Calibri" w:hAnsi="Calibri"/>
          <w:lang w:val="en-GB"/>
        </w:rPr>
        <w:t xml:space="preserve">missing </w:t>
      </w:r>
      <w:r w:rsidR="00B702A1">
        <w:rPr>
          <w:rFonts w:ascii="Calibri" w:hAnsi="Calibri"/>
          <w:lang w:val="en-GB"/>
        </w:rPr>
        <w:t>“Local Start Parameters” feature</w:t>
      </w:r>
      <w:r w:rsidR="007F1851">
        <w:rPr>
          <w:rFonts w:ascii="Calibri" w:hAnsi="Calibri"/>
          <w:lang w:val="en-GB"/>
        </w:rPr>
        <w:t xml:space="preserve"> in XE2 and newer</w:t>
      </w:r>
      <w:r w:rsidR="00B702A1">
        <w:rPr>
          <w:rFonts w:ascii="Calibri" w:hAnsi="Calibri"/>
          <w:lang w:val="en-GB"/>
        </w:rPr>
        <w:t>.</w:t>
      </w:r>
    </w:p>
    <w:sectPr w:rsidR="00D362AB">
      <w:headerReference w:type="default" r:id="rId33"/>
      <w:foot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684" w:rsidRDefault="001D0684">
      <w:r>
        <w:separator/>
      </w:r>
    </w:p>
  </w:endnote>
  <w:endnote w:type="continuationSeparator" w:id="0">
    <w:p w:rsidR="001D0684" w:rsidRDefault="001D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39" w:rsidRPr="00923256" w:rsidRDefault="00AD1946" w:rsidP="00923256">
    <w:pPr>
      <w:pStyle w:val="Fuzeile"/>
      <w:jc w:val="right"/>
      <w:rPr>
        <w:rFonts w:ascii="Calibri" w:hAnsi="Calibri"/>
        <w:sz w:val="20"/>
        <w:szCs w:val="20"/>
      </w:rPr>
    </w:pPr>
    <w:r w:rsidRPr="00923256">
      <w:rPr>
        <w:rFonts w:ascii="Calibri" w:hAnsi="Calibri"/>
        <w:noProof/>
        <w:sz w:val="20"/>
        <w:szCs w:val="20"/>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-43815</wp:posOffset>
              </wp:positionV>
              <wp:extent cx="1943100" cy="228600"/>
              <wp:effectExtent l="4445" t="4445"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3256" w:rsidRPr="00923256" w:rsidRDefault="00923256">
                          <w:pPr>
                            <w:rPr>
                              <w:rFonts w:ascii="Calibri" w:hAnsi="Calibri"/>
                              <w:sz w:val="20"/>
                              <w:szCs w:val="20"/>
                            </w:rPr>
                          </w:pPr>
                          <w:r>
                            <w:rPr>
                              <w:rFonts w:ascii="Calibri" w:hAnsi="Calibri"/>
                              <w:sz w:val="20"/>
                              <w:szCs w:val="20"/>
                            </w:rPr>
                            <w:t>© 2007-20</w:t>
                          </w:r>
                          <w:r w:rsidR="0077298E">
                            <w:rPr>
                              <w:rFonts w:ascii="Calibri" w:hAnsi="Calibri"/>
                              <w:sz w:val="20"/>
                              <w:szCs w:val="20"/>
                            </w:rPr>
                            <w:t>1</w:t>
                          </w:r>
                          <w:r w:rsidR="007A1BC5">
                            <w:rPr>
                              <w:rFonts w:ascii="Calibri" w:hAnsi="Calibri"/>
                              <w:sz w:val="20"/>
                              <w:szCs w:val="20"/>
                            </w:rPr>
                            <w:t>4</w:t>
                          </w:r>
                          <w:r>
                            <w:rPr>
                              <w:rFonts w:ascii="Calibri" w:hAnsi="Calibri"/>
                              <w:sz w:val="20"/>
                              <w:szCs w:val="20"/>
                            </w:rPr>
                            <w:t xml:space="preserve"> Andreas Hausladen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9pt;margin-top:-3.45pt;width:15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" stroked="f">
              <v:textbox>
                <w:txbxContent>
                  <w:p w:rsidR="00923256" w:rsidRPr="00923256" w:rsidRDefault="00923256">
                    <w:pPr>
                      <w:rPr>
                        <w:rFonts w:ascii="Calibri" w:hAnsi="Calibri"/>
                        <w:sz w:val="20"/>
                        <w:szCs w:val="20"/>
                      </w:rPr>
                    </w:pPr>
                    <w:r>
                      <w:rPr>
                        <w:rFonts w:ascii="Calibri" w:hAnsi="Calibri"/>
                        <w:sz w:val="20"/>
                        <w:szCs w:val="20"/>
                      </w:rPr>
                      <w:t>© 2007-20</w:t>
                    </w:r>
                    <w:r w:rsidR="0077298E">
                      <w:rPr>
                        <w:rFonts w:ascii="Calibri" w:hAnsi="Calibri"/>
                        <w:sz w:val="20"/>
                        <w:szCs w:val="20"/>
                      </w:rPr>
                      <w:t>1</w:t>
                    </w:r>
                    <w:r w:rsidR="007A1BC5">
                      <w:rPr>
                        <w:rFonts w:ascii="Calibri" w:hAnsi="Calibri"/>
                        <w:sz w:val="20"/>
                        <w:szCs w:val="20"/>
                      </w:rPr>
                      <w:t>4</w:t>
                    </w:r>
                    <w:r>
                      <w:rPr>
                        <w:rFonts w:ascii="Calibri" w:hAnsi="Calibri"/>
                        <w:sz w:val="20"/>
                        <w:szCs w:val="20"/>
                      </w:rPr>
                      <w:t xml:space="preserve"> Andreas Hausladen</w:t>
                    </w:r>
                  </w:p>
                </w:txbxContent>
              </v:textbox>
            </v:shape>
          </w:pict>
        </mc:Fallback>
      </mc:AlternateContent>
    </w:r>
    <w:r w:rsidR="00152A39" w:rsidRPr="00923256">
      <w:rPr>
        <w:rStyle w:val="Seitenzahl"/>
        <w:rFonts w:ascii="Calibri" w:hAnsi="Calibri"/>
        <w:sz w:val="20"/>
        <w:szCs w:val="20"/>
      </w:rPr>
      <w:t xml:space="preserve">Page </w:t>
    </w:r>
    <w:r w:rsidR="00152A39" w:rsidRPr="00923256">
      <w:rPr>
        <w:rStyle w:val="Seitenzahl"/>
        <w:rFonts w:ascii="Calibri" w:hAnsi="Calibri"/>
        <w:sz w:val="20"/>
        <w:szCs w:val="20"/>
      </w:rPr>
      <w:fldChar w:fldCharType="begin"/>
    </w:r>
    <w:r w:rsidR="00152A39" w:rsidRPr="00923256">
      <w:rPr>
        <w:rStyle w:val="Seitenzahl"/>
        <w:rFonts w:ascii="Calibri" w:hAnsi="Calibri"/>
        <w:sz w:val="20"/>
        <w:szCs w:val="20"/>
      </w:rPr>
      <w:instrText xml:space="preserve"> PAGE </w:instrText>
    </w:r>
    <w:r w:rsidR="00152A39" w:rsidRPr="00923256">
      <w:rPr>
        <w:rStyle w:val="Seitenzahl"/>
        <w:rFonts w:ascii="Calibri" w:hAnsi="Calibri"/>
        <w:sz w:val="20"/>
        <w:szCs w:val="20"/>
      </w:rPr>
      <w:fldChar w:fldCharType="separate"/>
    </w:r>
    <w:r w:rsidR="00EF671A">
      <w:rPr>
        <w:rStyle w:val="Seitenzahl"/>
        <w:rFonts w:ascii="Calibri" w:hAnsi="Calibri"/>
        <w:noProof/>
        <w:sz w:val="20"/>
        <w:szCs w:val="20"/>
      </w:rPr>
      <w:t>4</w:t>
    </w:r>
    <w:r w:rsidR="00152A39" w:rsidRPr="00923256">
      <w:rPr>
        <w:rStyle w:val="Seitenzahl"/>
        <w:rFonts w:ascii="Calibri" w:hAnsi="Calibri"/>
        <w:sz w:val="20"/>
        <w:szCs w:val="20"/>
      </w:rPr>
      <w:fldChar w:fldCharType="end"/>
    </w:r>
    <w:r w:rsidR="00152A39" w:rsidRPr="00923256">
      <w:rPr>
        <w:rStyle w:val="Seitenzahl"/>
        <w:rFonts w:ascii="Calibri" w:hAnsi="Calibri"/>
        <w:sz w:val="20"/>
        <w:szCs w:val="20"/>
      </w:rPr>
      <w:t xml:space="preserve"> of </w:t>
    </w:r>
    <w:r w:rsidR="00152A39" w:rsidRPr="00923256">
      <w:rPr>
        <w:rStyle w:val="Seitenzahl"/>
        <w:rFonts w:ascii="Calibri" w:hAnsi="Calibri"/>
        <w:sz w:val="20"/>
        <w:szCs w:val="20"/>
      </w:rPr>
      <w:fldChar w:fldCharType="begin"/>
    </w:r>
    <w:r w:rsidR="00152A39" w:rsidRPr="00923256">
      <w:rPr>
        <w:rStyle w:val="Seitenzahl"/>
        <w:rFonts w:ascii="Calibri" w:hAnsi="Calibri"/>
        <w:sz w:val="20"/>
        <w:szCs w:val="20"/>
      </w:rPr>
      <w:instrText xml:space="preserve"> NUMPAGES </w:instrText>
    </w:r>
    <w:r w:rsidR="00152A39" w:rsidRPr="00923256">
      <w:rPr>
        <w:rStyle w:val="Seitenzahl"/>
        <w:rFonts w:ascii="Calibri" w:hAnsi="Calibri"/>
        <w:sz w:val="20"/>
        <w:szCs w:val="20"/>
      </w:rPr>
      <w:fldChar w:fldCharType="separate"/>
    </w:r>
    <w:r w:rsidR="00EF671A">
      <w:rPr>
        <w:rStyle w:val="Seitenzahl"/>
        <w:rFonts w:ascii="Calibri" w:hAnsi="Calibri"/>
        <w:noProof/>
        <w:sz w:val="20"/>
        <w:szCs w:val="20"/>
      </w:rPr>
      <w:t>6</w:t>
    </w:r>
    <w:r w:rsidR="00152A39" w:rsidRPr="00923256">
      <w:rPr>
        <w:rStyle w:val="Seitenzahl"/>
        <w:rFonts w:ascii="Calibri" w:hAnsi="Calibr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684" w:rsidRDefault="001D0684">
      <w:r>
        <w:separator/>
      </w:r>
    </w:p>
  </w:footnote>
  <w:footnote w:type="continuationSeparator" w:id="0">
    <w:p w:rsidR="001D0684" w:rsidRDefault="001D0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39" w:rsidRDefault="00152A39" w:rsidP="00152A39">
    <w:pPr>
      <w:pStyle w:val="Kopfzeile"/>
      <w:jc w:val="center"/>
      <w:rPr>
        <w:rFonts w:ascii="Calibri" w:hAnsi="Calibri"/>
      </w:rPr>
    </w:pPr>
    <w:r w:rsidRPr="00152A39">
      <w:rPr>
        <w:rFonts w:ascii="Calibri" w:hAnsi="Calibri"/>
      </w:rPr>
      <w:t>DDevExtensions 2.</w:t>
    </w:r>
    <w:r w:rsidR="007A1BC5">
      <w:rPr>
        <w:rFonts w:ascii="Calibri" w:hAnsi="Calibri"/>
      </w:rPr>
      <w:t>8</w:t>
    </w:r>
    <w:r w:rsidRPr="00152A39">
      <w:rPr>
        <w:rFonts w:ascii="Calibri" w:hAnsi="Calibri"/>
      </w:rPr>
      <w:t xml:space="preserve"> – Features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D6F"/>
    <w:rsid w:val="0000049E"/>
    <w:rsid w:val="00011361"/>
    <w:rsid w:val="00063BA2"/>
    <w:rsid w:val="00064C26"/>
    <w:rsid w:val="000A6DB6"/>
    <w:rsid w:val="000B537D"/>
    <w:rsid w:val="000B6AF0"/>
    <w:rsid w:val="000C1736"/>
    <w:rsid w:val="000C3B07"/>
    <w:rsid w:val="000D49C0"/>
    <w:rsid w:val="00100EE9"/>
    <w:rsid w:val="0010223F"/>
    <w:rsid w:val="001129EB"/>
    <w:rsid w:val="0012283C"/>
    <w:rsid w:val="00126424"/>
    <w:rsid w:val="0013098B"/>
    <w:rsid w:val="001330A9"/>
    <w:rsid w:val="00146752"/>
    <w:rsid w:val="00152A39"/>
    <w:rsid w:val="001552B6"/>
    <w:rsid w:val="00155CD7"/>
    <w:rsid w:val="001576CA"/>
    <w:rsid w:val="00167360"/>
    <w:rsid w:val="001807CF"/>
    <w:rsid w:val="001A2109"/>
    <w:rsid w:val="001D0684"/>
    <w:rsid w:val="001D2B6A"/>
    <w:rsid w:val="001E65A6"/>
    <w:rsid w:val="001E6816"/>
    <w:rsid w:val="001F3A02"/>
    <w:rsid w:val="002065EC"/>
    <w:rsid w:val="00217200"/>
    <w:rsid w:val="002237E4"/>
    <w:rsid w:val="00237F18"/>
    <w:rsid w:val="00246176"/>
    <w:rsid w:val="00260E3C"/>
    <w:rsid w:val="00271093"/>
    <w:rsid w:val="002845AF"/>
    <w:rsid w:val="002911A8"/>
    <w:rsid w:val="002D6D7F"/>
    <w:rsid w:val="00313AB8"/>
    <w:rsid w:val="003213AE"/>
    <w:rsid w:val="00324B0A"/>
    <w:rsid w:val="00337F13"/>
    <w:rsid w:val="00354160"/>
    <w:rsid w:val="00363C35"/>
    <w:rsid w:val="0038472D"/>
    <w:rsid w:val="00393A9C"/>
    <w:rsid w:val="003B379C"/>
    <w:rsid w:val="003C011A"/>
    <w:rsid w:val="003C4989"/>
    <w:rsid w:val="004123AF"/>
    <w:rsid w:val="004160BF"/>
    <w:rsid w:val="00427975"/>
    <w:rsid w:val="004279EA"/>
    <w:rsid w:val="0046470C"/>
    <w:rsid w:val="004654C3"/>
    <w:rsid w:val="00467A31"/>
    <w:rsid w:val="00472DB9"/>
    <w:rsid w:val="004829AB"/>
    <w:rsid w:val="0049540C"/>
    <w:rsid w:val="004A6228"/>
    <w:rsid w:val="004B45C0"/>
    <w:rsid w:val="004C167E"/>
    <w:rsid w:val="004D07E2"/>
    <w:rsid w:val="004F045C"/>
    <w:rsid w:val="00535CDC"/>
    <w:rsid w:val="00554AAF"/>
    <w:rsid w:val="00580EBD"/>
    <w:rsid w:val="00582E45"/>
    <w:rsid w:val="005868AB"/>
    <w:rsid w:val="00586A16"/>
    <w:rsid w:val="005A3D95"/>
    <w:rsid w:val="005C02FC"/>
    <w:rsid w:val="005C617C"/>
    <w:rsid w:val="005D7B4B"/>
    <w:rsid w:val="005D7CEC"/>
    <w:rsid w:val="005F123E"/>
    <w:rsid w:val="005F2FAE"/>
    <w:rsid w:val="00615DDF"/>
    <w:rsid w:val="00643868"/>
    <w:rsid w:val="00674BE1"/>
    <w:rsid w:val="006769DA"/>
    <w:rsid w:val="0068657F"/>
    <w:rsid w:val="006C64CB"/>
    <w:rsid w:val="006D7272"/>
    <w:rsid w:val="006E037E"/>
    <w:rsid w:val="006E0BD1"/>
    <w:rsid w:val="006E6837"/>
    <w:rsid w:val="00700ABF"/>
    <w:rsid w:val="00702D3B"/>
    <w:rsid w:val="00704757"/>
    <w:rsid w:val="00717E3B"/>
    <w:rsid w:val="007242E7"/>
    <w:rsid w:val="00727234"/>
    <w:rsid w:val="007500AD"/>
    <w:rsid w:val="0077298E"/>
    <w:rsid w:val="00791D5D"/>
    <w:rsid w:val="00792498"/>
    <w:rsid w:val="007A1BC5"/>
    <w:rsid w:val="007A3048"/>
    <w:rsid w:val="007B63CA"/>
    <w:rsid w:val="007D3FAB"/>
    <w:rsid w:val="007F1851"/>
    <w:rsid w:val="00803038"/>
    <w:rsid w:val="00803F40"/>
    <w:rsid w:val="008157B8"/>
    <w:rsid w:val="008166A9"/>
    <w:rsid w:val="008429CF"/>
    <w:rsid w:val="008503E5"/>
    <w:rsid w:val="00854C08"/>
    <w:rsid w:val="008744BB"/>
    <w:rsid w:val="00882D6F"/>
    <w:rsid w:val="0088746F"/>
    <w:rsid w:val="00893ECB"/>
    <w:rsid w:val="008A074A"/>
    <w:rsid w:val="008A7893"/>
    <w:rsid w:val="008B7719"/>
    <w:rsid w:val="008E503B"/>
    <w:rsid w:val="00906194"/>
    <w:rsid w:val="0092023D"/>
    <w:rsid w:val="00922FED"/>
    <w:rsid w:val="00923256"/>
    <w:rsid w:val="00946F0C"/>
    <w:rsid w:val="00994992"/>
    <w:rsid w:val="009A383B"/>
    <w:rsid w:val="009A517B"/>
    <w:rsid w:val="009B307F"/>
    <w:rsid w:val="009C2308"/>
    <w:rsid w:val="009C6BCF"/>
    <w:rsid w:val="009D4AA3"/>
    <w:rsid w:val="00A01FE8"/>
    <w:rsid w:val="00A275AD"/>
    <w:rsid w:val="00A50D1E"/>
    <w:rsid w:val="00A84F3D"/>
    <w:rsid w:val="00A971B5"/>
    <w:rsid w:val="00AA5DD3"/>
    <w:rsid w:val="00AB49BC"/>
    <w:rsid w:val="00AC7B16"/>
    <w:rsid w:val="00AD1946"/>
    <w:rsid w:val="00AE3589"/>
    <w:rsid w:val="00AE5031"/>
    <w:rsid w:val="00AF0131"/>
    <w:rsid w:val="00B00563"/>
    <w:rsid w:val="00B209CB"/>
    <w:rsid w:val="00B45DF3"/>
    <w:rsid w:val="00B51805"/>
    <w:rsid w:val="00B559C1"/>
    <w:rsid w:val="00B702A1"/>
    <w:rsid w:val="00B72329"/>
    <w:rsid w:val="00BA06E0"/>
    <w:rsid w:val="00BC1DFB"/>
    <w:rsid w:val="00BC2943"/>
    <w:rsid w:val="00BC632D"/>
    <w:rsid w:val="00BD0018"/>
    <w:rsid w:val="00C0563A"/>
    <w:rsid w:val="00C52E0E"/>
    <w:rsid w:val="00C747AB"/>
    <w:rsid w:val="00C82C7C"/>
    <w:rsid w:val="00C90BF1"/>
    <w:rsid w:val="00CD6D39"/>
    <w:rsid w:val="00CE5B17"/>
    <w:rsid w:val="00CF5DC2"/>
    <w:rsid w:val="00D032B4"/>
    <w:rsid w:val="00D03DF8"/>
    <w:rsid w:val="00D10FC1"/>
    <w:rsid w:val="00D229AF"/>
    <w:rsid w:val="00D33D20"/>
    <w:rsid w:val="00D362AB"/>
    <w:rsid w:val="00D64073"/>
    <w:rsid w:val="00D70CEA"/>
    <w:rsid w:val="00D75E7E"/>
    <w:rsid w:val="00D93CF6"/>
    <w:rsid w:val="00DC0735"/>
    <w:rsid w:val="00DC0BEF"/>
    <w:rsid w:val="00DC61C1"/>
    <w:rsid w:val="00DD4647"/>
    <w:rsid w:val="00E21649"/>
    <w:rsid w:val="00E53A7C"/>
    <w:rsid w:val="00E731F6"/>
    <w:rsid w:val="00E74958"/>
    <w:rsid w:val="00E77C1A"/>
    <w:rsid w:val="00EA0875"/>
    <w:rsid w:val="00EB2F8C"/>
    <w:rsid w:val="00EC0CB8"/>
    <w:rsid w:val="00ED700C"/>
    <w:rsid w:val="00EF03D5"/>
    <w:rsid w:val="00EF671A"/>
    <w:rsid w:val="00F06E40"/>
    <w:rsid w:val="00F134F0"/>
    <w:rsid w:val="00F13E9E"/>
    <w:rsid w:val="00F14E4F"/>
    <w:rsid w:val="00F156DF"/>
    <w:rsid w:val="00F27D9F"/>
    <w:rsid w:val="00F3013C"/>
    <w:rsid w:val="00F302FD"/>
    <w:rsid w:val="00F41A01"/>
    <w:rsid w:val="00F62DAB"/>
    <w:rsid w:val="00F8798F"/>
    <w:rsid w:val="00F92AFE"/>
    <w:rsid w:val="00F94851"/>
    <w:rsid w:val="00FB0741"/>
    <w:rsid w:val="00FB7736"/>
    <w:rsid w:val="00FD77D7"/>
    <w:rsid w:val="00FE10B7"/>
    <w:rsid w:val="00FE260F"/>
    <w:rsid w:val="00FE2F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CDB6137C-24B2-4207-ABB9-29C1E58D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paragraph" w:styleId="berschrift1">
    <w:name w:val="heading 1"/>
    <w:basedOn w:val="Standard"/>
    <w:next w:val="Standard"/>
    <w:qFormat/>
    <w:rsid w:val="00AE5031"/>
    <w:pPr>
      <w:keepNext/>
      <w:spacing w:before="240" w:after="60"/>
      <w:outlineLvl w:val="0"/>
    </w:pPr>
    <w:rPr>
      <w:rFonts w:ascii="Arial" w:hAnsi="Arial"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F134F0"/>
    <w:rPr>
      <w:rFonts w:ascii="Tahoma" w:hAnsi="Tahoma" w:cs="Tahoma"/>
      <w:sz w:val="16"/>
      <w:szCs w:val="16"/>
    </w:rPr>
  </w:style>
  <w:style w:type="paragraph" w:styleId="Kopfzeile">
    <w:name w:val="header"/>
    <w:basedOn w:val="Standard"/>
    <w:rsid w:val="00152A39"/>
    <w:pPr>
      <w:tabs>
        <w:tab w:val="center" w:pos="4536"/>
        <w:tab w:val="right" w:pos="9072"/>
      </w:tabs>
    </w:pPr>
  </w:style>
  <w:style w:type="paragraph" w:styleId="Fuzeile">
    <w:name w:val="footer"/>
    <w:basedOn w:val="Standard"/>
    <w:rsid w:val="00152A39"/>
    <w:pPr>
      <w:tabs>
        <w:tab w:val="center" w:pos="4536"/>
        <w:tab w:val="right" w:pos="9072"/>
      </w:tabs>
    </w:pPr>
  </w:style>
  <w:style w:type="character" w:styleId="Seitenzahl">
    <w:name w:val="page number"/>
    <w:basedOn w:val="Absatz-Standardschriftart"/>
    <w:rsid w:val="00152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https://pbs.twimg.com/media/A9s5veaCQAAdXEu.png:large"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1932</Words>
  <Characters>12174</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DDevExtensions 2.0 - Features</vt:lpstr>
    </vt:vector>
  </TitlesOfParts>
  <Company>Hausladen</Company>
  <LinksUpToDate>false</LinksUpToDate>
  <CharactersWithSpaces>14078</CharactersWithSpaces>
  <SharedDoc>false</SharedDoc>
  <HLinks>
    <vt:vector size="6" baseType="variant">
      <vt:variant>
        <vt:i4>1835086</vt:i4>
      </vt:variant>
      <vt:variant>
        <vt:i4>-1</vt:i4>
      </vt:variant>
      <vt:variant>
        <vt:i4>1060</vt:i4>
      </vt:variant>
      <vt:variant>
        <vt:i4>1</vt:i4>
      </vt:variant>
      <vt:variant>
        <vt:lpwstr>https://pbs.twimg.com/media/A9s5veaCQAAdXEu.png:large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DDevExtensions 2.8 - Features</dc:title>
  <dc:subject/>
  <dc:creator>Andreas Hausladen</dc:creator>
  <cp:keywords/>
  <dc:description/>
  <cp:lastModifiedBy>Andreas</cp:lastModifiedBy>
  <cp:revision>3</cp:revision>
  <cp:lastPrinted>2014-08-21T20:32:00Z</cp:lastPrinted>
  <dcterms:created xsi:type="dcterms:W3CDTF">2020-11-13T16:12:00Z</dcterms:created>
  <dcterms:modified xsi:type="dcterms:W3CDTF">2021-02-03T18:29:00Z</dcterms:modified>
</cp:coreProperties>
</file>