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412B591B" w:rsidR="001F5855" w:rsidRPr="004D28C8" w:rsidRDefault="00554E9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wishes to create browser-based service that provides online lessons and allows students to schedule in-person lessons for the DMV driving test. Its purpose is to help students pass the test more often than not. DriverPass would like their system to let students create and manage their accounts, manage in-person driving lessons, and access online courses and practice tests. It should also allow staff to manage users and appointments. Finally, the system should generate reports and track the activity of users.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2B8FD90A" w:rsidR="00E358DC" w:rsidRDefault="00D7153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wants to make improvements to the current method of driver instruction using in-person driving lessons, online classes, and practice tests. Lots of people fail their driving tests </w:t>
      </w:r>
      <w:r w:rsidR="00E55AFD">
        <w:rPr>
          <w:rFonts w:ascii="Calibri" w:eastAsia="Calibri" w:hAnsi="Calibri" w:cs="Calibri"/>
          <w:color w:val="000000"/>
        </w:rPr>
        <w:t>because of</w:t>
      </w:r>
      <w:r>
        <w:rPr>
          <w:rFonts w:ascii="Calibri" w:eastAsia="Calibri" w:hAnsi="Calibri" w:cs="Calibri"/>
          <w:color w:val="000000"/>
        </w:rPr>
        <w:t xml:space="preserve"> a lack of adequate preparation. DriverPass plans to fix this by offering accessible training options.</w:t>
      </w:r>
      <w:r>
        <w:rPr>
          <w:rFonts w:ascii="Calibri" w:eastAsia="Calibri" w:hAnsi="Calibri" w:cs="Calibri"/>
          <w:color w:val="000000"/>
        </w:rPr>
        <w:br/>
      </w:r>
      <w:r>
        <w:rPr>
          <w:rFonts w:ascii="Calibri" w:eastAsia="Calibri" w:hAnsi="Calibri" w:cs="Calibri"/>
          <w:color w:val="000000"/>
        </w:rPr>
        <w:br/>
        <w:t>Components needed for DriverPass System:</w:t>
      </w:r>
      <w:r>
        <w:rPr>
          <w:rFonts w:ascii="Calibri" w:eastAsia="Calibri" w:hAnsi="Calibri" w:cs="Calibri"/>
          <w:color w:val="000000"/>
        </w:rPr>
        <w:br/>
        <w:t xml:space="preserve">-      User Management (Different types of </w:t>
      </w:r>
      <w:proofErr w:type="gramStart"/>
      <w:r w:rsidR="00E55AFD">
        <w:rPr>
          <w:rFonts w:ascii="Calibri" w:eastAsia="Calibri" w:hAnsi="Calibri" w:cs="Calibri"/>
          <w:color w:val="000000"/>
        </w:rPr>
        <w:t>users</w:t>
      </w:r>
      <w:proofErr w:type="gramEnd"/>
      <w:r w:rsidR="00E55AFD">
        <w:rPr>
          <w:rFonts w:ascii="Calibri" w:eastAsia="Calibri" w:hAnsi="Calibri" w:cs="Calibri"/>
          <w:color w:val="000000"/>
        </w:rPr>
        <w:t>, accounts</w:t>
      </w:r>
      <w:r>
        <w:rPr>
          <w:rFonts w:ascii="Calibri" w:eastAsia="Calibri" w:hAnsi="Calibri" w:cs="Calibri"/>
          <w:color w:val="000000"/>
        </w:rPr>
        <w:t>, account verification and security)</w:t>
      </w:r>
    </w:p>
    <w:p w14:paraId="6A306F21" w14:textId="289E65CC" w:rsidR="00D7153C" w:rsidRPr="00D7153C" w:rsidRDefault="00D7153C" w:rsidP="00D7153C">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D7153C">
        <w:rPr>
          <w:rFonts w:ascii="Calibri" w:eastAsia="Calibri" w:hAnsi="Calibri" w:cs="Calibri"/>
          <w:color w:val="000000"/>
        </w:rPr>
        <w:t>Online Training (Courses and practice tests)</w:t>
      </w:r>
    </w:p>
    <w:p w14:paraId="567F4898" w14:textId="0ABEBFE6" w:rsidR="00D7153C" w:rsidRDefault="00E55AFD" w:rsidP="00D7153C">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(For in-person appointments and lessons)</w:t>
      </w:r>
    </w:p>
    <w:p w14:paraId="420B7B8A" w14:textId="42F7AA9A" w:rsidR="00E55AFD" w:rsidRDefault="00E55AFD" w:rsidP="00D7153C">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Reports and User Activity Tracking</w:t>
      </w:r>
    </w:p>
    <w:p w14:paraId="0CC1A1B3" w14:textId="52170583" w:rsidR="00E55AFD" w:rsidRDefault="00E55AFD" w:rsidP="00D7153C">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Integrations (For information updates)</w:t>
      </w:r>
    </w:p>
    <w:p w14:paraId="77545998" w14:textId="5F8F4BC1" w:rsidR="00E55AFD" w:rsidRPr="00D7153C" w:rsidRDefault="00E55AFD" w:rsidP="00D7153C">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Based Web-Platform (So students, owners, and admins can access what they need from anywhere.)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1DFB9922"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r w:rsidR="003C1046">
        <w:rPr>
          <w:rFonts w:ascii="Calibri" w:hAnsi="Calibri" w:cs="Calibri"/>
          <w:i/>
        </w:rPr>
        <w:br/>
      </w:r>
    </w:p>
    <w:p w14:paraId="1EBD73BB" w14:textId="582E659F" w:rsidR="003C1046" w:rsidRPr="0073026F" w:rsidRDefault="003C1046" w:rsidP="00C924BA">
      <w:pPr>
        <w:suppressAutoHyphens/>
        <w:spacing w:after="0" w:line="240" w:lineRule="auto"/>
        <w:rPr>
          <w:rFonts w:ascii="Calibri" w:hAnsi="Calibri" w:cs="Calibri"/>
          <w:strike/>
        </w:rPr>
      </w:pPr>
      <w:proofErr w:type="gramStart"/>
      <w:r>
        <w:rPr>
          <w:rFonts w:ascii="Calibri" w:hAnsi="Calibri" w:cs="Calibri"/>
          <w:i/>
        </w:rPr>
        <w:t>All of</w:t>
      </w:r>
      <w:proofErr w:type="gramEnd"/>
      <w:r>
        <w:rPr>
          <w:rFonts w:ascii="Calibri" w:hAnsi="Calibri" w:cs="Calibri"/>
          <w:i/>
        </w:rPr>
        <w:t xml:space="preserve"> the goals provided are measurable by simply asking “does this feature do what it should do?”</w:t>
      </w:r>
      <w:r>
        <w:rPr>
          <w:rFonts w:ascii="Calibri" w:hAnsi="Calibri" w:cs="Calibri"/>
          <w:i/>
        </w:rPr>
        <w:br/>
      </w:r>
    </w:p>
    <w:p w14:paraId="0845C1DF" w14:textId="255B6C03" w:rsidR="001F5855" w:rsidRDefault="00E0406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DriverPass system should:</w:t>
      </w:r>
    </w:p>
    <w:p w14:paraId="4CDA0646" w14:textId="1AB8AEB2" w:rsidR="00E04065" w:rsidRDefault="00E04065" w:rsidP="00E040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Stay updated with information from the DMV such as rules and training resources.</w:t>
      </w:r>
    </w:p>
    <w:p w14:paraId="78A61743" w14:textId="185E3E80" w:rsidR="00E04065" w:rsidRDefault="00E04065" w:rsidP="00E040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Support multiple different user roles with varying sets of access and permissions.</w:t>
      </w:r>
    </w:p>
    <w:p w14:paraId="772B4AEB" w14:textId="14515BB7" w:rsidR="001F5855" w:rsidRDefault="00E04065" w:rsidP="00E040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online training materials </w:t>
      </w:r>
      <w:r w:rsidR="00DB0C85">
        <w:rPr>
          <w:rFonts w:ascii="Calibri" w:eastAsia="Calibri" w:hAnsi="Calibri" w:cs="Calibri"/>
          <w:color w:val="000000"/>
        </w:rPr>
        <w:t>for</w:t>
      </w:r>
      <w:r>
        <w:rPr>
          <w:rFonts w:ascii="Calibri" w:eastAsia="Calibri" w:hAnsi="Calibri" w:cs="Calibri"/>
          <w:color w:val="000000"/>
        </w:rPr>
        <w:t xml:space="preserve"> students.</w:t>
      </w:r>
    </w:p>
    <w:p w14:paraId="6C8A5967" w14:textId="2473E883" w:rsidR="00E04065" w:rsidRDefault="00E04065" w:rsidP="00E040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online practice tests to students.</w:t>
      </w:r>
    </w:p>
    <w:p w14:paraId="0F40200B" w14:textId="3339D7DE" w:rsidR="00E04065" w:rsidRDefault="00E04065" w:rsidP="00E040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the scheduling of in-person driving training both from the student end and the secretary.</w:t>
      </w:r>
    </w:p>
    <w:p w14:paraId="29175AF9" w14:textId="67D9D82C" w:rsidR="00E04065" w:rsidRDefault="00E04065" w:rsidP="00E040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Track in-person lesson information such </w:t>
      </w:r>
      <w:r w:rsidR="00DB0C85">
        <w:rPr>
          <w:rFonts w:ascii="Calibri" w:eastAsia="Calibri" w:hAnsi="Calibri" w:cs="Calibri"/>
          <w:color w:val="000000"/>
        </w:rPr>
        <w:t>as driver</w:t>
      </w:r>
      <w:r>
        <w:rPr>
          <w:rFonts w:ascii="Calibri" w:eastAsia="Calibri" w:hAnsi="Calibri" w:cs="Calibri"/>
          <w:color w:val="000000"/>
        </w:rPr>
        <w:t>, student, time, vehicle, pick-up locations, and drop-off locations.</w:t>
      </w:r>
    </w:p>
    <w:p w14:paraId="4A588264" w14:textId="6E5FDC1F" w:rsidR="003C1046" w:rsidRDefault="003C1046" w:rsidP="00E040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 all system activity.</w:t>
      </w:r>
    </w:p>
    <w:p w14:paraId="2150B86E" w14:textId="688948E3" w:rsidR="003C1046" w:rsidRDefault="003C1046" w:rsidP="003C1046">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Generate downloadable reports.</w:t>
      </w:r>
    </w:p>
    <w:p w14:paraId="197FC7EB" w14:textId="77777777" w:rsidR="003C1046" w:rsidRPr="003C1046" w:rsidRDefault="003C1046" w:rsidP="003C1046">
      <w:pPr>
        <w:pStyle w:val="ListParagraph"/>
        <w:pBdr>
          <w:top w:val="nil"/>
          <w:left w:val="nil"/>
          <w:bottom w:val="nil"/>
          <w:right w:val="nil"/>
          <w:between w:val="nil"/>
        </w:pBdr>
        <w:suppressAutoHyphens/>
        <w:spacing w:after="0" w:line="240" w:lineRule="auto"/>
        <w:ind w:left="1080"/>
        <w:rPr>
          <w:rFonts w:ascii="Calibri" w:eastAsia="Calibri" w:hAnsi="Calibri" w:cs="Calibri"/>
          <w:color w:val="000000"/>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853CEFB" w:rsidR="001F5855" w:rsidRDefault="00DB0C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DtiverPass system should be browser-based and run on a </w:t>
      </w:r>
      <w:r w:rsidR="00102B6A">
        <w:rPr>
          <w:rFonts w:ascii="Calibri" w:eastAsia="Calibri" w:hAnsi="Calibri" w:cs="Calibri"/>
          <w:color w:val="000000"/>
        </w:rPr>
        <w:t>cloud-based</w:t>
      </w:r>
      <w:r>
        <w:rPr>
          <w:rFonts w:ascii="Calibri" w:eastAsia="Calibri" w:hAnsi="Calibri" w:cs="Calibri"/>
          <w:color w:val="000000"/>
        </w:rPr>
        <w:t xml:space="preserve"> platform. It needs to be accessible through standard browsers on desktop and mobile.</w:t>
      </w:r>
    </w:p>
    <w:p w14:paraId="4F99E8BB" w14:textId="5C12782C" w:rsidR="00DB0C85" w:rsidRDefault="00DB0C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fast and respond in no more than two to three seconds. It should be able to support many users at once with varying levels of acces</w:t>
      </w:r>
      <w:r w:rsidR="00102B6A">
        <w:rPr>
          <w:rFonts w:ascii="Calibri" w:eastAsia="Calibri" w:hAnsi="Calibri" w:cs="Calibri"/>
          <w:color w:val="000000"/>
        </w:rPr>
        <w:t>s without losing performance.</w:t>
      </w:r>
    </w:p>
    <w:p w14:paraId="49AD4EBA" w14:textId="32896587" w:rsidR="00102B6A" w:rsidRPr="00E358DC" w:rsidRDefault="00102B6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should be updated and maintained regularly during low usage hours to maintain performance and reliability.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5F57EE8A" w:rsidR="001F5855" w:rsidRDefault="00102B6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front</w:t>
      </w:r>
      <w:r w:rsidR="006B11C8">
        <w:rPr>
          <w:rFonts w:ascii="Calibri" w:eastAsia="Calibri" w:hAnsi="Calibri" w:cs="Calibri"/>
          <w:color w:val="000000"/>
        </w:rPr>
        <w:t xml:space="preserve"> </w:t>
      </w:r>
      <w:r>
        <w:rPr>
          <w:rFonts w:ascii="Calibri" w:eastAsia="Calibri" w:hAnsi="Calibri" w:cs="Calibri"/>
          <w:color w:val="000000"/>
        </w:rPr>
        <w:t>end should be compatible with most major browsers on most major operating systems, for example, Chrome, Edge, and Firefox for Windows and Android, and Safari for IOS systems, to allow a wide network of access.</w:t>
      </w:r>
    </w:p>
    <w:p w14:paraId="59E8C43F" w14:textId="29C35B7B" w:rsidR="00102B6A" w:rsidRPr="004D28C8" w:rsidRDefault="00102B6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will require a database stored on a cloud-based platform. It will need to store information such as user data, reservation information, lesson data, practice tests, and other training content. The database system should be developed with modern web-based technologies to ensure compatibility and maintainability.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4E15601B"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D493813" w:rsidR="001F5855" w:rsidRDefault="006B11C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user will have their unique username and passwords. Password complexity should be enforced, and usernames, or userids will be tied to the user’s email. Usernames shouldn’t be case sensitive. This will avoid database issues caused by users having the same username but different capitalization. </w:t>
      </w:r>
      <w:r w:rsidR="00F63A89">
        <w:rPr>
          <w:rFonts w:ascii="Calibri" w:eastAsia="Calibri" w:hAnsi="Calibri" w:cs="Calibri"/>
          <w:color w:val="000000"/>
        </w:rPr>
        <w:t>Passwords,</w:t>
      </w:r>
      <w:r>
        <w:rPr>
          <w:rFonts w:ascii="Calibri" w:eastAsia="Calibri" w:hAnsi="Calibri" w:cs="Calibri"/>
          <w:color w:val="000000"/>
        </w:rPr>
        <w:t xml:space="preserve"> however, should be case sensitive to promote complexity and increase security.</w:t>
      </w:r>
    </w:p>
    <w:p w14:paraId="5BAAE610" w14:textId="03E5511D" w:rsidR="006B11C8" w:rsidRPr="004D28C8" w:rsidRDefault="006B11C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should be notified when suspicious activity is detected, such as when a user fails the login prompt too many times.</w:t>
      </w:r>
      <w:r w:rsidR="00F63A89">
        <w:rPr>
          <w:rFonts w:ascii="Calibri" w:eastAsia="Calibri" w:hAnsi="Calibri" w:cs="Calibri"/>
          <w:color w:val="000000"/>
        </w:rPr>
        <w:t xml:space="preserve"> In addition, they should be notified when a transaction has failed or if there are system errors.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94F57BB" w14:textId="6B87A398" w:rsidR="006149E7" w:rsidRPr="006149E7" w:rsidRDefault="006149E7" w:rsidP="006149E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Admins (IT Professional) to add, remove, and modify users without changing code, as this is a standard feature in database programming. Using modern web programming practices will allow the system to perform well with updates provided it is built with scalability in mind. The IT admin will need full administrative access to all of this as well as editing packages and monitoring system activity.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5795D9D" w:rsidR="001F5855" w:rsidRPr="004D28C8" w:rsidRDefault="006149E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As previously </w:t>
      </w:r>
      <w:r w:rsidR="00BC5704">
        <w:rPr>
          <w:rFonts w:ascii="Calibri" w:eastAsia="Calibri" w:hAnsi="Calibri" w:cs="Calibri"/>
          <w:color w:val="000000"/>
        </w:rPr>
        <w:t>stated,</w:t>
      </w:r>
      <w:r>
        <w:rPr>
          <w:rFonts w:ascii="Calibri" w:eastAsia="Calibri" w:hAnsi="Calibri" w:cs="Calibri"/>
          <w:color w:val="000000"/>
        </w:rPr>
        <w:t xml:space="preserve"> the user should require registration using an email address. Once they </w:t>
      </w:r>
      <w:r w:rsidR="00BC5704">
        <w:rPr>
          <w:rFonts w:ascii="Calibri" w:eastAsia="Calibri" w:hAnsi="Calibri" w:cs="Calibri"/>
          <w:color w:val="000000"/>
        </w:rPr>
        <w:t>register,</w:t>
      </w:r>
      <w:r>
        <w:rPr>
          <w:rFonts w:ascii="Calibri" w:eastAsia="Calibri" w:hAnsi="Calibri" w:cs="Calibri"/>
          <w:color w:val="000000"/>
        </w:rPr>
        <w:t xml:space="preserve"> they will choose a non-case sensitive username, and a complexity enforced, case sensitive password. They will need to remember and enter their username and password to login, with occasional email verifications. Sensitive data such as personal and payment information must be encrypted during transmission and the database should be encrypted as a whole. If there is a “brute force” hacking attempt on an account, it should be locked and made only accessible by an IT Officer who can reset the password and unlock the account for the customer, once their identity is confirmed. If the user forgets their </w:t>
      </w:r>
      <w:r w:rsidR="00BC5704">
        <w:rPr>
          <w:rFonts w:ascii="Calibri" w:eastAsia="Calibri" w:hAnsi="Calibri" w:cs="Calibri"/>
          <w:color w:val="000000"/>
        </w:rPr>
        <w:t>password,</w:t>
      </w:r>
      <w:r>
        <w:rPr>
          <w:rFonts w:ascii="Calibri" w:eastAsia="Calibri" w:hAnsi="Calibri" w:cs="Calibri"/>
          <w:color w:val="000000"/>
        </w:rPr>
        <w:t xml:space="preserve"> they should have the option to reset it, however </w:t>
      </w:r>
      <w:r w:rsidR="00BC5704">
        <w:rPr>
          <w:rFonts w:ascii="Calibri" w:eastAsia="Calibri" w:hAnsi="Calibri" w:cs="Calibri"/>
          <w:color w:val="000000"/>
        </w:rPr>
        <w:t xml:space="preserve">if they attempt to log in too many times without resetting it, the account should be flagged for suspicious activity and then locked. At this point the customer will have to contact support to verify themselves, unlock the account, then have their password changed.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255B5C6C" w:rsidR="001F5855" w:rsidRDefault="005665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should receive and update training info from the DMV.</w:t>
      </w:r>
    </w:p>
    <w:p w14:paraId="29EAAD04" w14:textId="59A6B548" w:rsidR="005665E0" w:rsidRDefault="005665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let users register themselves.</w:t>
      </w:r>
    </w:p>
    <w:p w14:paraId="790D0A75" w14:textId="5C979AEE" w:rsidR="005665E0" w:rsidRDefault="005665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let users create an account.</w:t>
      </w:r>
    </w:p>
    <w:p w14:paraId="38E42D49" w14:textId="0A1667D7" w:rsidR="005665E0" w:rsidRDefault="005665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validate user information when they log in.</w:t>
      </w:r>
    </w:p>
    <w:p w14:paraId="73EA0472" w14:textId="37EE0AC6" w:rsidR="005665E0" w:rsidRDefault="005665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let users reset their passwords.</w:t>
      </w:r>
    </w:p>
    <w:p w14:paraId="643E3DC8" w14:textId="11D0E736" w:rsidR="005665E0" w:rsidRDefault="005665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let users and secretaries schedule driving lessons.</w:t>
      </w:r>
    </w:p>
    <w:p w14:paraId="61E9E8AF" w14:textId="0A821370" w:rsidR="005665E0" w:rsidRDefault="005665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let users view available training packages.</w:t>
      </w:r>
    </w:p>
    <w:p w14:paraId="493F609A" w14:textId="24C15672" w:rsidR="005665E0" w:rsidRDefault="005665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let the owner and admins manage training packages.</w:t>
      </w:r>
    </w:p>
    <w:p w14:paraId="27705729" w14:textId="59F889D8" w:rsidR="005665E0" w:rsidRDefault="005665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let users modify and cancel their reservations.</w:t>
      </w:r>
    </w:p>
    <w:p w14:paraId="08247CA0" w14:textId="4EF987F2" w:rsidR="005665E0" w:rsidRDefault="00504A8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assign a driver and a vehicle to each reserved session.</w:t>
      </w:r>
    </w:p>
    <w:p w14:paraId="388C554E" w14:textId="4DE3EB3F" w:rsidR="00504A88" w:rsidRDefault="00504A8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users to access their online lessons.</w:t>
      </w:r>
    </w:p>
    <w:p w14:paraId="0353EEE0" w14:textId="37BEAC3C" w:rsidR="00504A88" w:rsidRDefault="00504A8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let users take online practice tests.</w:t>
      </w:r>
    </w:p>
    <w:p w14:paraId="0D000DC7" w14:textId="4D646810" w:rsidR="00504A88" w:rsidRDefault="00504A8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and let users see their progress on the practice tests.</w:t>
      </w:r>
    </w:p>
    <w:p w14:paraId="2FE6A07F" w14:textId="1F474815" w:rsidR="00504A88" w:rsidRDefault="00504A8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let staff manage customer accounts.</w:t>
      </w:r>
    </w:p>
    <w:p w14:paraId="30DD7DD8" w14:textId="03883F0B" w:rsidR="00504A88" w:rsidRDefault="000C54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admins to manage roles and permissions.</w:t>
      </w:r>
    </w:p>
    <w:p w14:paraId="6FAB6CBF" w14:textId="1B48CD13" w:rsidR="000C5422" w:rsidRDefault="000C54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log all activity.</w:t>
      </w:r>
    </w:p>
    <w:p w14:paraId="602A47F5" w14:textId="2C9150E3" w:rsidR="000C5422" w:rsidRPr="004D28C8" w:rsidRDefault="000C54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create downloadable reports.</w:t>
      </w:r>
    </w:p>
    <w:p w14:paraId="6B61F7AA" w14:textId="6D433932"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93AFFD8" w14:textId="150C24B0" w:rsidR="00FB38FF" w:rsidRDefault="00E72EC8" w:rsidP="00FB38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DriverPass system’s interface needs to be browser based and fully functional on both desktop and mobile devices. </w:t>
      </w:r>
      <w:r w:rsidR="008F3419">
        <w:rPr>
          <w:rFonts w:ascii="Calibri" w:eastAsia="Calibri" w:hAnsi="Calibri" w:cs="Calibri"/>
          <w:color w:val="000000"/>
        </w:rPr>
        <w:t>It needs to support multiple types of users including customers, staff (secretaries), admins (IT Professionals), and the owner. It needs to include forms so users can enter data. It should also have interfaces for viewing progress, classes, and schedules. Several menus are needed for general site navigation. The design should be both user-</w:t>
      </w:r>
      <w:proofErr w:type="gramStart"/>
      <w:r w:rsidR="008F3419">
        <w:rPr>
          <w:rFonts w:ascii="Calibri" w:eastAsia="Calibri" w:hAnsi="Calibri" w:cs="Calibri"/>
          <w:color w:val="000000"/>
        </w:rPr>
        <w:t>friendly,</w:t>
      </w:r>
      <w:proofErr w:type="gramEnd"/>
      <w:r w:rsidR="008F3419">
        <w:rPr>
          <w:rFonts w:ascii="Calibri" w:eastAsia="Calibri" w:hAnsi="Calibri" w:cs="Calibri"/>
          <w:color w:val="000000"/>
        </w:rPr>
        <w:t xml:space="preserve"> and adaptable to varying screen sizes. </w:t>
      </w:r>
    </w:p>
    <w:p w14:paraId="3CCB26D4" w14:textId="78E7605D" w:rsidR="00FB38FF" w:rsidRDefault="00FB38FF" w:rsidP="00FB38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Actions:</w:t>
      </w:r>
    </w:p>
    <w:p w14:paraId="52E32FF3" w14:textId="16273BBD" w:rsidR="00FB38FF" w:rsidRDefault="00FB38FF" w:rsidP="00FB38FF">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Login, register account, schedule lessons, manage reservations, take practice tests, and access learning materials.</w:t>
      </w:r>
    </w:p>
    <w:p w14:paraId="734A4E14" w14:textId="3ADBDDF4" w:rsidR="00FB38FF" w:rsidRDefault="00FB38FF" w:rsidP="00FB38FF">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(Secretaries): Create customer accounts and schedule lessons for customers.</w:t>
      </w:r>
    </w:p>
    <w:p w14:paraId="7287B0A8" w14:textId="79F0ADEE" w:rsidR="00FB38FF" w:rsidRDefault="00FB38FF" w:rsidP="00FB38FF">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Admins (IT Professionals): Manage user accounts, monitor system </w:t>
      </w:r>
      <w:proofErr w:type="gramStart"/>
      <w:r>
        <w:rPr>
          <w:rFonts w:ascii="Calibri" w:eastAsia="Calibri" w:hAnsi="Calibri" w:cs="Calibri"/>
          <w:color w:val="000000"/>
        </w:rPr>
        <w:t>activity,  reset</w:t>
      </w:r>
      <w:proofErr w:type="gramEnd"/>
      <w:r>
        <w:rPr>
          <w:rFonts w:ascii="Calibri" w:eastAsia="Calibri" w:hAnsi="Calibri" w:cs="Calibri"/>
          <w:color w:val="000000"/>
        </w:rPr>
        <w:t xml:space="preserve"> passwords, unlock accounts, and manage packages.</w:t>
      </w:r>
    </w:p>
    <w:p w14:paraId="60BD00B5" w14:textId="4049B728" w:rsidR="00FB38FF" w:rsidRPr="00FB38FF" w:rsidRDefault="00FB38FF" w:rsidP="00FB38FF">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View reports, monitor system and training activity, and manage packages.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B3116EF" w:rsidR="001F5855" w:rsidRPr="004D28C8" w:rsidRDefault="00FB38F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design for the DriverPass system assumes users have a device that can access the internet, a reliable internet connection, and basic knowledge of how to navigate web interfaces.</w:t>
      </w:r>
      <w:r w:rsidR="00E46D62">
        <w:rPr>
          <w:rFonts w:ascii="Calibri" w:eastAsia="Calibri" w:hAnsi="Calibri" w:cs="Calibri"/>
          <w:color w:val="000000"/>
        </w:rPr>
        <w:t xml:space="preserve"> A huge assumption I’ve made is that the backend is built on a </w:t>
      </w:r>
      <w:proofErr w:type="gramStart"/>
      <w:r w:rsidR="00E46D62">
        <w:rPr>
          <w:rFonts w:ascii="Calibri" w:eastAsia="Calibri" w:hAnsi="Calibri" w:cs="Calibri"/>
          <w:color w:val="000000"/>
        </w:rPr>
        <w:t>cloud based</w:t>
      </w:r>
      <w:proofErr w:type="gramEnd"/>
      <w:r w:rsidR="00E46D62">
        <w:rPr>
          <w:rFonts w:ascii="Calibri" w:eastAsia="Calibri" w:hAnsi="Calibri" w:cs="Calibri"/>
          <w:color w:val="000000"/>
        </w:rPr>
        <w:t xml:space="preserve"> platform. It will be necessary for maximum compatibility.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B832F75" w:rsidR="001F5855" w:rsidRDefault="007A5F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must have internet connectivity as the system </w:t>
      </w:r>
      <w:proofErr w:type="gramStart"/>
      <w:r>
        <w:rPr>
          <w:rFonts w:ascii="Calibri" w:eastAsia="Calibri" w:hAnsi="Calibri" w:cs="Calibri"/>
          <w:color w:val="000000"/>
        </w:rPr>
        <w:t>wont</w:t>
      </w:r>
      <w:proofErr w:type="gramEnd"/>
      <w:r>
        <w:rPr>
          <w:rFonts w:ascii="Calibri" w:eastAsia="Calibri" w:hAnsi="Calibri" w:cs="Calibri"/>
          <w:color w:val="000000"/>
        </w:rPr>
        <w:t xml:space="preserve"> be fully operational offline. </w:t>
      </w:r>
    </w:p>
    <w:p w14:paraId="2E90298E" w14:textId="7C247245" w:rsidR="007A5FBD" w:rsidRDefault="007A5F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Potential budget limitations</w:t>
      </w:r>
    </w:p>
    <w:p w14:paraId="587FA305" w14:textId="5F8558F6" w:rsidR="007A5FBD" w:rsidRDefault="007A5F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Potential security vulnerability depending on users following best practices like strong passwords.</w:t>
      </w:r>
    </w:p>
    <w:p w14:paraId="00345640" w14:textId="21F40875" w:rsidR="007A5FBD" w:rsidRPr="004D28C8" w:rsidRDefault="007A5F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Connection to DMV services will depend on the DMV services being up.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7C07F003" w14:textId="51FD5CE0"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6ED2DDA7" w:rsidR="00927DCE" w:rsidRPr="0073026F" w:rsidRDefault="00085D67" w:rsidP="00C924BA">
      <w:pPr>
        <w:suppressAutoHyphens/>
        <w:spacing w:after="0" w:line="240" w:lineRule="auto"/>
        <w:rPr>
          <w:rFonts w:ascii="Calibri" w:hAnsi="Calibri" w:cs="Calibri"/>
        </w:rPr>
      </w:pPr>
      <w:r w:rsidRPr="00085D67">
        <w:rPr>
          <w:rFonts w:ascii="Calibri" w:hAnsi="Calibri" w:cs="Calibri"/>
        </w:rPr>
        <w:drawing>
          <wp:inline distT="0" distB="0" distL="0" distR="0" wp14:anchorId="2A8E319A" wp14:editId="7394EB9E">
            <wp:extent cx="5943600" cy="1675765"/>
            <wp:effectExtent l="0" t="0" r="0" b="635"/>
            <wp:docPr id="5189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15631" name=""/>
                    <pic:cNvPicPr/>
                  </pic:nvPicPr>
                  <pic:blipFill>
                    <a:blip r:embed="rId8"/>
                    <a:stretch>
                      <a:fillRect/>
                    </a:stretch>
                  </pic:blipFill>
                  <pic:spPr>
                    <a:xfrm>
                      <a:off x="0" y="0"/>
                      <a:ext cx="5943600" cy="167576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945B0" w14:textId="77777777" w:rsidR="004F5113" w:rsidRDefault="004F5113">
      <w:pPr>
        <w:spacing w:after="0" w:line="240" w:lineRule="auto"/>
      </w:pPr>
      <w:r>
        <w:separator/>
      </w:r>
    </w:p>
  </w:endnote>
  <w:endnote w:type="continuationSeparator" w:id="0">
    <w:p w14:paraId="7EC70278" w14:textId="77777777" w:rsidR="004F5113" w:rsidRDefault="004F5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B2547" w14:textId="77777777" w:rsidR="004F5113" w:rsidRDefault="004F5113">
      <w:pPr>
        <w:spacing w:after="0" w:line="240" w:lineRule="auto"/>
      </w:pPr>
      <w:r>
        <w:separator/>
      </w:r>
    </w:p>
  </w:footnote>
  <w:footnote w:type="continuationSeparator" w:id="0">
    <w:p w14:paraId="5FDB80F5" w14:textId="77777777" w:rsidR="004F5113" w:rsidRDefault="004F5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965668C"/>
    <w:multiLevelType w:val="hybridMultilevel"/>
    <w:tmpl w:val="4B7ADE6A"/>
    <w:lvl w:ilvl="0" w:tplc="2452E8B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1147F9B"/>
    <w:multiLevelType w:val="hybridMultilevel"/>
    <w:tmpl w:val="939E78DE"/>
    <w:lvl w:ilvl="0" w:tplc="BAFE10B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85E2D20"/>
    <w:multiLevelType w:val="hybridMultilevel"/>
    <w:tmpl w:val="BAF86714"/>
    <w:lvl w:ilvl="0" w:tplc="AE0C6C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8"/>
  </w:num>
  <w:num w:numId="2" w16cid:durableId="1577014827">
    <w:abstractNumId w:val="3"/>
  </w:num>
  <w:num w:numId="3" w16cid:durableId="22220197">
    <w:abstractNumId w:val="7"/>
  </w:num>
  <w:num w:numId="4" w16cid:durableId="1604344107">
    <w:abstractNumId w:val="1"/>
  </w:num>
  <w:num w:numId="5" w16cid:durableId="1663773802">
    <w:abstractNumId w:val="0"/>
  </w:num>
  <w:num w:numId="6" w16cid:durableId="123279372">
    <w:abstractNumId w:val="6"/>
  </w:num>
  <w:num w:numId="7" w16cid:durableId="743793539">
    <w:abstractNumId w:val="4"/>
  </w:num>
  <w:num w:numId="8" w16cid:durableId="116798819">
    <w:abstractNumId w:val="5"/>
  </w:num>
  <w:num w:numId="9" w16cid:durableId="581450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365C"/>
    <w:rsid w:val="00085D67"/>
    <w:rsid w:val="000B78EB"/>
    <w:rsid w:val="000C5422"/>
    <w:rsid w:val="00102B6A"/>
    <w:rsid w:val="0014411C"/>
    <w:rsid w:val="001F5855"/>
    <w:rsid w:val="0027235C"/>
    <w:rsid w:val="003C1046"/>
    <w:rsid w:val="004A24BF"/>
    <w:rsid w:val="004D28C8"/>
    <w:rsid w:val="004F5113"/>
    <w:rsid w:val="00504A88"/>
    <w:rsid w:val="00554E94"/>
    <w:rsid w:val="005665E0"/>
    <w:rsid w:val="0059341E"/>
    <w:rsid w:val="006149E7"/>
    <w:rsid w:val="006B11C8"/>
    <w:rsid w:val="0073026F"/>
    <w:rsid w:val="007A5FBD"/>
    <w:rsid w:val="0087013E"/>
    <w:rsid w:val="008F277B"/>
    <w:rsid w:val="008F3419"/>
    <w:rsid w:val="009231F4"/>
    <w:rsid w:val="00927DCE"/>
    <w:rsid w:val="009462E1"/>
    <w:rsid w:val="00AE38B2"/>
    <w:rsid w:val="00AF6495"/>
    <w:rsid w:val="00B56238"/>
    <w:rsid w:val="00BC5704"/>
    <w:rsid w:val="00C4115E"/>
    <w:rsid w:val="00C865DB"/>
    <w:rsid w:val="00C924BA"/>
    <w:rsid w:val="00D7153C"/>
    <w:rsid w:val="00DB0C85"/>
    <w:rsid w:val="00E04065"/>
    <w:rsid w:val="00E358DC"/>
    <w:rsid w:val="00E46D62"/>
    <w:rsid w:val="00E55AFD"/>
    <w:rsid w:val="00E72EC8"/>
    <w:rsid w:val="00F356B5"/>
    <w:rsid w:val="00F63A89"/>
    <w:rsid w:val="00FB3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1679</Words>
  <Characters>9574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Hughes, Lesley</cp:lastModifiedBy>
  <cp:revision>2</cp:revision>
  <dcterms:created xsi:type="dcterms:W3CDTF">2026-04-13T01:37:00Z</dcterms:created>
  <dcterms:modified xsi:type="dcterms:W3CDTF">2026-04-13T01:37:00Z</dcterms:modified>
</cp:coreProperties>
</file>