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09C5" w14:textId="77777777" w:rsidR="00263B4A" w:rsidRDefault="009B5AE5" w:rsidP="00E234DE">
      <w:pPr>
        <w:jc w:val="center"/>
        <w:rPr>
          <w:lang w:bidi="ar-EG"/>
        </w:rPr>
      </w:pPr>
    </w:p>
    <w:p w14:paraId="267B8B28" w14:textId="77777777" w:rsidR="00E234DE" w:rsidRDefault="00E234DE" w:rsidP="00E234DE">
      <w:pPr>
        <w:jc w:val="center"/>
      </w:pPr>
    </w:p>
    <w:p w14:paraId="6C964709" w14:textId="77777777" w:rsidR="00E234DE" w:rsidRDefault="00E234DE" w:rsidP="00E234DE">
      <w:pPr>
        <w:jc w:val="center"/>
      </w:pPr>
    </w:p>
    <w:p w14:paraId="5C300560" w14:textId="77777777" w:rsidR="00E234DE" w:rsidRDefault="00E234DE" w:rsidP="00E234DE">
      <w:pPr>
        <w:jc w:val="center"/>
      </w:pPr>
    </w:p>
    <w:p w14:paraId="394B1D4D" w14:textId="77777777" w:rsidR="00E234DE" w:rsidRDefault="00E234DE" w:rsidP="00E234DE">
      <w:pPr>
        <w:jc w:val="center"/>
      </w:pPr>
    </w:p>
    <w:p w14:paraId="11AFDC41" w14:textId="77777777" w:rsidR="00E234DE" w:rsidRDefault="00E234DE" w:rsidP="00E234DE">
      <w:pPr>
        <w:jc w:val="center"/>
      </w:pPr>
    </w:p>
    <w:p w14:paraId="22A175D1" w14:textId="77777777" w:rsidR="00E234DE" w:rsidRDefault="00E234DE" w:rsidP="00E234DE">
      <w:pPr>
        <w:jc w:val="center"/>
      </w:pPr>
    </w:p>
    <w:p w14:paraId="2731A25A" w14:textId="77777777" w:rsidR="00E234DE" w:rsidRDefault="00E234DE" w:rsidP="00E234DE">
      <w:pPr>
        <w:jc w:val="center"/>
      </w:pPr>
    </w:p>
    <w:p w14:paraId="362E1EDA" w14:textId="77777777" w:rsidR="00E234DE" w:rsidRPr="00860D22" w:rsidRDefault="00E234DE" w:rsidP="00E234DE">
      <w:pPr>
        <w:jc w:val="center"/>
        <w:rPr>
          <w:b/>
          <w:bCs/>
          <w:sz w:val="36"/>
          <w:szCs w:val="36"/>
        </w:rPr>
      </w:pPr>
    </w:p>
    <w:p w14:paraId="226267F7" w14:textId="77777777" w:rsidR="00E234DE" w:rsidRPr="00860D22" w:rsidRDefault="00E234DE" w:rsidP="00E234DE">
      <w:pPr>
        <w:jc w:val="center"/>
        <w:rPr>
          <w:b/>
          <w:bCs/>
          <w:sz w:val="36"/>
          <w:szCs w:val="36"/>
        </w:rPr>
      </w:pPr>
      <w:r w:rsidRPr="00860D22">
        <w:rPr>
          <w:b/>
          <w:bCs/>
          <w:sz w:val="36"/>
          <w:szCs w:val="36"/>
        </w:rPr>
        <w:t>Project name:</w:t>
      </w:r>
    </w:p>
    <w:p w14:paraId="343B2F3F" w14:textId="2C57B1BF" w:rsidR="00E234DE" w:rsidRDefault="00E234DE" w:rsidP="00E234DE">
      <w:pPr>
        <w:jc w:val="center"/>
        <w:rPr>
          <w:b/>
          <w:bCs/>
          <w:sz w:val="36"/>
          <w:szCs w:val="36"/>
        </w:rPr>
      </w:pPr>
      <w:r w:rsidRPr="00860D22">
        <w:rPr>
          <w:b/>
          <w:bCs/>
          <w:sz w:val="36"/>
          <w:szCs w:val="36"/>
        </w:rPr>
        <w:t>Revisiting a Concrete Strength regression</w:t>
      </w:r>
    </w:p>
    <w:p w14:paraId="3B4AAE79" w14:textId="561FD508" w:rsidR="009F11D8" w:rsidRDefault="009F11D8" w:rsidP="00E234DE">
      <w:pPr>
        <w:jc w:val="center"/>
        <w:rPr>
          <w:b/>
          <w:bCs/>
          <w:sz w:val="36"/>
          <w:szCs w:val="36"/>
          <w:rtl/>
          <w:lang w:bidi="ar-EG"/>
        </w:rPr>
      </w:pPr>
      <w:r>
        <w:rPr>
          <w:b/>
          <w:bCs/>
          <w:sz w:val="36"/>
          <w:szCs w:val="36"/>
        </w:rPr>
        <w:t>Names:</w:t>
      </w:r>
      <w:r>
        <w:rPr>
          <w:b/>
          <w:bCs/>
          <w:sz w:val="36"/>
          <w:szCs w:val="36"/>
        </w:rPr>
        <w:br/>
      </w:r>
      <w:r>
        <w:rPr>
          <w:rFonts w:hint="cs"/>
          <w:b/>
          <w:bCs/>
          <w:sz w:val="36"/>
          <w:szCs w:val="36"/>
          <w:rtl/>
          <w:lang w:bidi="ar-EG"/>
        </w:rPr>
        <w:t>احمد عماد عبد السلام</w:t>
      </w:r>
    </w:p>
    <w:p w14:paraId="1E3C7038" w14:textId="4485EC27" w:rsidR="009F11D8" w:rsidRDefault="009F11D8" w:rsidP="00E234DE">
      <w:pPr>
        <w:jc w:val="center"/>
        <w:rPr>
          <w:b/>
          <w:bCs/>
          <w:sz w:val="36"/>
          <w:szCs w:val="36"/>
          <w:rtl/>
          <w:lang w:bidi="ar-EG"/>
        </w:rPr>
      </w:pPr>
      <w:r>
        <w:rPr>
          <w:rFonts w:hint="cs"/>
          <w:b/>
          <w:bCs/>
          <w:sz w:val="36"/>
          <w:szCs w:val="36"/>
          <w:rtl/>
          <w:lang w:bidi="ar-EG"/>
        </w:rPr>
        <w:t xml:space="preserve">احمد جابر الدغيدي </w:t>
      </w:r>
    </w:p>
    <w:p w14:paraId="60C16A8F" w14:textId="3528F29C" w:rsidR="009F11D8" w:rsidRPr="00860D22" w:rsidRDefault="009F11D8" w:rsidP="00E234DE">
      <w:pPr>
        <w:jc w:val="center"/>
        <w:rPr>
          <w:rFonts w:hint="cs"/>
          <w:b/>
          <w:bCs/>
          <w:sz w:val="36"/>
          <w:szCs w:val="36"/>
          <w:rtl/>
          <w:lang w:bidi="ar-EG"/>
        </w:rPr>
      </w:pPr>
      <w:r>
        <w:rPr>
          <w:rFonts w:hint="cs"/>
          <w:b/>
          <w:bCs/>
          <w:sz w:val="36"/>
          <w:szCs w:val="36"/>
          <w:rtl/>
          <w:lang w:bidi="ar-EG"/>
        </w:rPr>
        <w:t>الاء ايمن القاضي</w:t>
      </w:r>
    </w:p>
    <w:p w14:paraId="5D90466C" w14:textId="77777777" w:rsidR="00E234DE" w:rsidRDefault="00E234DE" w:rsidP="00E234DE">
      <w:pPr>
        <w:jc w:val="center"/>
      </w:pPr>
    </w:p>
    <w:p w14:paraId="02EA8277" w14:textId="77777777" w:rsidR="00E234DE" w:rsidRDefault="00E234DE" w:rsidP="00E234DE">
      <w:pPr>
        <w:jc w:val="center"/>
      </w:pPr>
    </w:p>
    <w:p w14:paraId="799BD1EA" w14:textId="77777777" w:rsidR="00E234DE" w:rsidRDefault="00E234DE" w:rsidP="00E234DE">
      <w:pPr>
        <w:jc w:val="center"/>
      </w:pPr>
    </w:p>
    <w:p w14:paraId="69D0F12C" w14:textId="77777777" w:rsidR="00E234DE" w:rsidRDefault="00E234DE" w:rsidP="00E234DE">
      <w:pPr>
        <w:jc w:val="center"/>
      </w:pPr>
    </w:p>
    <w:p w14:paraId="0FC11CCC" w14:textId="77777777" w:rsidR="00E234DE" w:rsidRDefault="00E234DE" w:rsidP="00E234DE">
      <w:pPr>
        <w:jc w:val="center"/>
      </w:pPr>
    </w:p>
    <w:p w14:paraId="7E7A8297" w14:textId="77777777" w:rsidR="00E234DE" w:rsidRDefault="00E234DE" w:rsidP="00E234DE">
      <w:pPr>
        <w:jc w:val="center"/>
      </w:pPr>
    </w:p>
    <w:p w14:paraId="3CF0DBCF" w14:textId="77777777" w:rsidR="00E234DE" w:rsidRDefault="00E234DE" w:rsidP="00E234DE">
      <w:pPr>
        <w:jc w:val="center"/>
      </w:pPr>
    </w:p>
    <w:p w14:paraId="7F2D5EE6" w14:textId="77777777" w:rsidR="00E234DE" w:rsidRDefault="00E234DE" w:rsidP="00E234DE">
      <w:pPr>
        <w:jc w:val="center"/>
      </w:pPr>
    </w:p>
    <w:p w14:paraId="0A9EA16F" w14:textId="77777777" w:rsidR="00E234DE" w:rsidRDefault="00E234DE" w:rsidP="00E234DE">
      <w:pPr>
        <w:jc w:val="center"/>
      </w:pPr>
    </w:p>
    <w:p w14:paraId="02A3C6D1" w14:textId="77777777" w:rsidR="00E234DE" w:rsidRDefault="00E234DE" w:rsidP="00E234DE">
      <w:pPr>
        <w:jc w:val="center"/>
      </w:pPr>
    </w:p>
    <w:p w14:paraId="3B5A7DFF" w14:textId="77777777" w:rsidR="00E234DE" w:rsidRPr="00033CA5" w:rsidRDefault="00E234DE" w:rsidP="00C50FE2">
      <w:pPr>
        <w:rPr>
          <w:b/>
          <w:bCs/>
          <w:sz w:val="28"/>
          <w:szCs w:val="28"/>
        </w:rPr>
      </w:pPr>
    </w:p>
    <w:p w14:paraId="19A08039" w14:textId="77777777" w:rsidR="00E234DE" w:rsidRPr="00E90141" w:rsidRDefault="00033CA5" w:rsidP="00E234DE">
      <w:pPr>
        <w:rPr>
          <w:b/>
          <w:bCs/>
          <w:sz w:val="40"/>
          <w:szCs w:val="40"/>
          <w:u w:val="single"/>
        </w:rPr>
      </w:pPr>
      <w:r w:rsidRPr="00E90141">
        <w:rPr>
          <w:b/>
          <w:bCs/>
          <w:sz w:val="40"/>
          <w:szCs w:val="40"/>
          <w:u w:val="single"/>
        </w:rPr>
        <w:lastRenderedPageBreak/>
        <w:t>About the dataset:</w:t>
      </w:r>
    </w:p>
    <w:p w14:paraId="3D63C35A" w14:textId="77777777" w:rsidR="00011559" w:rsidRPr="00011559" w:rsidRDefault="00011559" w:rsidP="00011559">
      <w:pPr>
        <w:rPr>
          <w:b/>
          <w:bCs/>
          <w:sz w:val="32"/>
          <w:szCs w:val="32"/>
        </w:rPr>
      </w:pPr>
      <w:r w:rsidRPr="00033CA5">
        <w:rPr>
          <w:b/>
          <w:bCs/>
          <w:sz w:val="32"/>
          <w:szCs w:val="32"/>
        </w:rPr>
        <w:t>Concrete Compressive Strength Data Set</w:t>
      </w:r>
    </w:p>
    <w:p w14:paraId="374A39D3" w14:textId="77777777" w:rsidR="00011559" w:rsidRDefault="00033CA5" w:rsidP="00011559">
      <w:pPr>
        <w:pStyle w:val="ListParagraph"/>
        <w:numPr>
          <w:ilvl w:val="0"/>
          <w:numId w:val="1"/>
        </w:numPr>
        <w:rPr>
          <w:sz w:val="28"/>
          <w:szCs w:val="28"/>
        </w:rPr>
      </w:pPr>
      <w:r w:rsidRPr="00011559">
        <w:rPr>
          <w:sz w:val="28"/>
          <w:szCs w:val="28"/>
        </w:rPr>
        <w:t>Concrete is the most important</w:t>
      </w:r>
      <w:r w:rsidR="00011559">
        <w:rPr>
          <w:sz w:val="28"/>
          <w:szCs w:val="28"/>
        </w:rPr>
        <w:t xml:space="preserve"> material in civil engineering.</w:t>
      </w:r>
    </w:p>
    <w:p w14:paraId="35991D3C" w14:textId="77777777" w:rsidR="00033CA5" w:rsidRPr="00011559" w:rsidRDefault="00033CA5" w:rsidP="00011559">
      <w:pPr>
        <w:pStyle w:val="ListParagraph"/>
        <w:numPr>
          <w:ilvl w:val="0"/>
          <w:numId w:val="1"/>
        </w:numPr>
        <w:rPr>
          <w:sz w:val="28"/>
          <w:szCs w:val="28"/>
        </w:rPr>
      </w:pPr>
      <w:r w:rsidRPr="00011559">
        <w:rPr>
          <w:sz w:val="28"/>
          <w:szCs w:val="28"/>
        </w:rPr>
        <w:t>The concrete compressive strength is a highly nonlinear function of age and ingredients.</w:t>
      </w:r>
    </w:p>
    <w:p w14:paraId="4E034882" w14:textId="77777777" w:rsidR="00033CA5" w:rsidRPr="00033CA5" w:rsidRDefault="00033CA5" w:rsidP="00033CA5">
      <w:pPr>
        <w:rPr>
          <w:b/>
          <w:bCs/>
          <w:sz w:val="32"/>
          <w:szCs w:val="32"/>
        </w:rPr>
      </w:pPr>
      <w:r w:rsidRPr="00033CA5">
        <w:rPr>
          <w:b/>
          <w:bCs/>
          <w:sz w:val="32"/>
          <w:szCs w:val="32"/>
        </w:rPr>
        <w:t>Data Set Information:</w:t>
      </w:r>
    </w:p>
    <w:p w14:paraId="6F018887" w14:textId="77777777" w:rsidR="00033CA5" w:rsidRPr="00011559" w:rsidRDefault="00033CA5" w:rsidP="00033CA5">
      <w:pPr>
        <w:rPr>
          <w:sz w:val="28"/>
          <w:szCs w:val="28"/>
        </w:rPr>
      </w:pPr>
      <w:r w:rsidRPr="00011559">
        <w:rPr>
          <w:b/>
          <w:bCs/>
          <w:sz w:val="28"/>
          <w:szCs w:val="28"/>
        </w:rPr>
        <w:t>Number of instances</w:t>
      </w:r>
      <w:r w:rsidRPr="00011559">
        <w:rPr>
          <w:sz w:val="28"/>
          <w:szCs w:val="28"/>
        </w:rPr>
        <w:t xml:space="preserve"> 1030</w:t>
      </w:r>
      <w:r w:rsidRPr="00011559">
        <w:rPr>
          <w:sz w:val="28"/>
          <w:szCs w:val="28"/>
        </w:rPr>
        <w:br/>
      </w:r>
      <w:r w:rsidRPr="00011559">
        <w:rPr>
          <w:b/>
          <w:bCs/>
          <w:sz w:val="28"/>
          <w:szCs w:val="28"/>
        </w:rPr>
        <w:t>Number of Attributes</w:t>
      </w:r>
      <w:r w:rsidRPr="00011559">
        <w:rPr>
          <w:sz w:val="28"/>
          <w:szCs w:val="28"/>
        </w:rPr>
        <w:t xml:space="preserve"> 9</w:t>
      </w:r>
      <w:r w:rsidRPr="00011559">
        <w:rPr>
          <w:sz w:val="28"/>
          <w:szCs w:val="28"/>
        </w:rPr>
        <w:br/>
      </w:r>
      <w:r w:rsidRPr="00011559">
        <w:rPr>
          <w:b/>
          <w:bCs/>
          <w:sz w:val="28"/>
          <w:szCs w:val="28"/>
        </w:rPr>
        <w:t>Attribute breakdown</w:t>
      </w:r>
      <w:r w:rsidRPr="00011559">
        <w:rPr>
          <w:sz w:val="28"/>
          <w:szCs w:val="28"/>
        </w:rPr>
        <w:t xml:space="preserve"> 8 quantitative input variables, and 1 quantitative output variable</w:t>
      </w:r>
      <w:r w:rsidRPr="00011559">
        <w:rPr>
          <w:sz w:val="28"/>
          <w:szCs w:val="28"/>
        </w:rPr>
        <w:br/>
      </w:r>
      <w:r w:rsidRPr="00011559">
        <w:rPr>
          <w:b/>
          <w:bCs/>
          <w:sz w:val="28"/>
          <w:szCs w:val="28"/>
        </w:rPr>
        <w:t>Missing Attribute Values</w:t>
      </w:r>
      <w:r w:rsidRPr="00011559">
        <w:rPr>
          <w:sz w:val="28"/>
          <w:szCs w:val="28"/>
        </w:rPr>
        <w:t xml:space="preserve"> None</w:t>
      </w:r>
    </w:p>
    <w:p w14:paraId="28DF9310" w14:textId="77777777" w:rsidR="00033CA5" w:rsidRPr="00033CA5" w:rsidRDefault="00033CA5" w:rsidP="00033CA5">
      <w:pPr>
        <w:rPr>
          <w:b/>
          <w:bCs/>
          <w:sz w:val="32"/>
          <w:szCs w:val="32"/>
        </w:rPr>
      </w:pPr>
      <w:r w:rsidRPr="00033CA5">
        <w:rPr>
          <w:b/>
          <w:bCs/>
          <w:sz w:val="32"/>
          <w:szCs w:val="32"/>
        </w:rPr>
        <w:t>Attribute Information:</w:t>
      </w:r>
    </w:p>
    <w:p w14:paraId="24199592" w14:textId="77777777" w:rsidR="00033CA5" w:rsidRPr="00011559" w:rsidRDefault="00033CA5" w:rsidP="00033CA5">
      <w:pPr>
        <w:rPr>
          <w:sz w:val="28"/>
          <w:szCs w:val="28"/>
        </w:rPr>
      </w:pPr>
      <w:r w:rsidRPr="00011559">
        <w:rPr>
          <w:sz w:val="28"/>
          <w:szCs w:val="28"/>
        </w:rPr>
        <w:t>Given are the variable name, variable type, the measurement unit and a brief description. The concrete compressive strength is the regression problem. The order of this listing corresponds to the order of numerals along the rows of the database.</w:t>
      </w:r>
    </w:p>
    <w:p w14:paraId="048BC3D4" w14:textId="77777777" w:rsidR="00033CA5" w:rsidRPr="00011559" w:rsidRDefault="00033CA5" w:rsidP="00033CA5">
      <w:pPr>
        <w:rPr>
          <w:b/>
          <w:bCs/>
          <w:sz w:val="24"/>
          <w:szCs w:val="24"/>
        </w:rPr>
      </w:pPr>
      <w:r w:rsidRPr="00011559">
        <w:rPr>
          <w:b/>
          <w:bCs/>
          <w:sz w:val="24"/>
          <w:szCs w:val="24"/>
        </w:rPr>
        <w:t>Name -- Data Type -- Measurement -- Description</w:t>
      </w:r>
    </w:p>
    <w:p w14:paraId="15BBA78E" w14:textId="2E3BD3CF" w:rsidR="00011559" w:rsidRPr="00011559" w:rsidRDefault="00033CA5" w:rsidP="00C50FE2">
      <w:pPr>
        <w:rPr>
          <w:b/>
          <w:bCs/>
          <w:sz w:val="24"/>
          <w:szCs w:val="24"/>
        </w:rPr>
      </w:pPr>
      <w:r w:rsidRPr="00011559">
        <w:rPr>
          <w:b/>
          <w:bCs/>
          <w:sz w:val="24"/>
          <w:szCs w:val="24"/>
        </w:rPr>
        <w:t>Cement (component 1) -- quantitative -- kg in a m3 mixture -- Input Variable</w:t>
      </w:r>
      <w:r w:rsidRPr="00011559">
        <w:rPr>
          <w:b/>
          <w:bCs/>
          <w:sz w:val="24"/>
          <w:szCs w:val="24"/>
        </w:rPr>
        <w:br/>
        <w:t>Blast Furnace Slag (component 2) -- quantitative -- kg in a m3 mixture -- Input Variable</w:t>
      </w:r>
      <w:r w:rsidRPr="00011559">
        <w:rPr>
          <w:b/>
          <w:bCs/>
          <w:sz w:val="24"/>
          <w:szCs w:val="24"/>
        </w:rPr>
        <w:br/>
        <w:t>Fly Ash (component 3) -- quantitative -- kg in a m3 mixture -- Input Variable</w:t>
      </w:r>
      <w:r w:rsidRPr="00011559">
        <w:rPr>
          <w:b/>
          <w:bCs/>
          <w:sz w:val="24"/>
          <w:szCs w:val="24"/>
        </w:rPr>
        <w:br/>
        <w:t>Water (component 4) -- quantitative -- kg in a m3 mixture -- Input Variable</w:t>
      </w:r>
      <w:r w:rsidRPr="00011559">
        <w:rPr>
          <w:b/>
          <w:bCs/>
          <w:sz w:val="24"/>
          <w:szCs w:val="24"/>
        </w:rPr>
        <w:br/>
        <w:t>Superplasticizer (component 5) -- quantitative -- kg in a m3 mixture -- Input Variable</w:t>
      </w:r>
      <w:r w:rsidRPr="00011559">
        <w:rPr>
          <w:b/>
          <w:bCs/>
          <w:sz w:val="24"/>
          <w:szCs w:val="24"/>
        </w:rPr>
        <w:br/>
        <w:t>Coarse Aggregate (component 6) -- quantitative -- kg in a m3 mixture -- Input Variable</w:t>
      </w:r>
      <w:r w:rsidRPr="00011559">
        <w:rPr>
          <w:b/>
          <w:bCs/>
          <w:sz w:val="24"/>
          <w:szCs w:val="24"/>
        </w:rPr>
        <w:br/>
        <w:t>Fine Aggregate (component 7) -- quantitative -- kg in a m3 mixture -- Input Variable</w:t>
      </w:r>
      <w:r w:rsidRPr="00011559">
        <w:rPr>
          <w:b/>
          <w:bCs/>
          <w:sz w:val="24"/>
          <w:szCs w:val="24"/>
        </w:rPr>
        <w:br/>
        <w:t>Age -- quantitative -- Day (1~365) -- Input Variable</w:t>
      </w:r>
      <w:r w:rsidRPr="00011559">
        <w:rPr>
          <w:b/>
          <w:bCs/>
          <w:sz w:val="24"/>
          <w:szCs w:val="24"/>
        </w:rPr>
        <w:br/>
        <w:t>Concrete compressive strength -- quantitative -- MPa -- Output Variable</w:t>
      </w:r>
    </w:p>
    <w:p w14:paraId="5B17A8E8" w14:textId="77777777" w:rsidR="00E90141" w:rsidRDefault="00443B13" w:rsidP="00E90141">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   </w:t>
      </w:r>
      <w:r w:rsidR="00E90141">
        <w:rPr>
          <w:rFonts w:ascii="Helvetica" w:hAnsi="Helvetica"/>
          <w:color w:val="000000"/>
          <w:sz w:val="39"/>
          <w:szCs w:val="39"/>
        </w:rPr>
        <w:t>1. Data Visualization and Analysis</w:t>
      </w:r>
    </w:p>
    <w:p w14:paraId="35B7C092" w14:textId="77777777" w:rsidR="00033CA5" w:rsidRDefault="00033CA5" w:rsidP="00E234DE">
      <w:pPr>
        <w:rPr>
          <w:b/>
          <w:bCs/>
        </w:rPr>
      </w:pPr>
    </w:p>
    <w:p w14:paraId="65637748" w14:textId="77777777" w:rsidR="00443B13" w:rsidRPr="00443B13" w:rsidRDefault="00443B13" w:rsidP="00443B13">
      <w:pPr>
        <w:pStyle w:val="Heading1"/>
        <w:numPr>
          <w:ilvl w:val="0"/>
          <w:numId w:val="3"/>
        </w:numPr>
        <w:spacing w:before="0" w:beforeAutospacing="0" w:after="120" w:afterAutospacing="0"/>
        <w:rPr>
          <w:rFonts w:ascii="Arial" w:hAnsi="Arial" w:cs="Arial"/>
          <w:color w:val="000000"/>
          <w:sz w:val="36"/>
          <w:szCs w:val="36"/>
          <w:u w:val="single"/>
        </w:rPr>
      </w:pPr>
      <w:r>
        <w:rPr>
          <w:rFonts w:ascii="Arial" w:hAnsi="Arial" w:cs="Arial"/>
          <w:b w:val="0"/>
          <w:bCs w:val="0"/>
          <w:color w:val="000000"/>
          <w:sz w:val="36"/>
          <w:szCs w:val="36"/>
        </w:rPr>
        <w:t xml:space="preserve"> </w:t>
      </w:r>
      <w:r w:rsidRPr="00443B13">
        <w:rPr>
          <w:rFonts w:ascii="Arial" w:hAnsi="Arial" w:cs="Arial"/>
          <w:color w:val="000000"/>
          <w:sz w:val="36"/>
          <w:szCs w:val="36"/>
          <w:u w:val="single"/>
        </w:rPr>
        <w:t>EDA (univariate)</w:t>
      </w:r>
    </w:p>
    <w:p w14:paraId="33E3E19E" w14:textId="77777777" w:rsidR="00443B13" w:rsidRDefault="00443B13" w:rsidP="00443B13">
      <w:pPr>
        <w:pStyle w:val="Heading1"/>
        <w:spacing w:before="0" w:beforeAutospacing="0" w:after="120" w:afterAutospacing="0"/>
        <w:ind w:left="720"/>
        <w:rPr>
          <w:rFonts w:ascii="Arial" w:hAnsi="Arial" w:cs="Arial"/>
          <w:b w:val="0"/>
          <w:bCs w:val="0"/>
          <w:color w:val="000000"/>
          <w:sz w:val="36"/>
          <w:szCs w:val="36"/>
        </w:rPr>
      </w:pPr>
      <w:r w:rsidRPr="00443B13">
        <w:rPr>
          <w:rFonts w:ascii="Arial" w:hAnsi="Arial" w:cs="Arial"/>
          <w:b w:val="0"/>
          <w:bCs w:val="0"/>
          <w:color w:val="000000"/>
          <w:sz w:val="36"/>
          <w:szCs w:val="36"/>
        </w:rPr>
        <w:lastRenderedPageBreak/>
        <w:t>The objective of univariate analysis is to derive the data, define and summarize it, and analyze the pattern present in it.</w:t>
      </w:r>
    </w:p>
    <w:p w14:paraId="485349C8" w14:textId="77777777" w:rsidR="00443B13" w:rsidRDefault="00897C7C" w:rsidP="00897C7C">
      <w:pPr>
        <w:pStyle w:val="Heading1"/>
        <w:spacing w:before="0" w:beforeAutospacing="0" w:after="120" w:afterAutospacing="0"/>
        <w:ind w:left="720"/>
        <w:rPr>
          <w:rFonts w:ascii="Arial" w:hAnsi="Arial" w:cs="Arial"/>
          <w:b w:val="0"/>
          <w:bCs w:val="0"/>
          <w:color w:val="000000"/>
          <w:sz w:val="36"/>
          <w:szCs w:val="36"/>
        </w:rPr>
      </w:pPr>
      <w:r>
        <w:rPr>
          <w:noProof/>
        </w:rPr>
        <w:drawing>
          <wp:anchor distT="0" distB="0" distL="114300" distR="114300" simplePos="0" relativeHeight="251658240" behindDoc="0" locked="0" layoutInCell="1" allowOverlap="1" wp14:anchorId="1203D7EF" wp14:editId="387FB614">
            <wp:simplePos x="0" y="0"/>
            <wp:positionH relativeFrom="margin">
              <wp:posOffset>-220980</wp:posOffset>
            </wp:positionH>
            <wp:positionV relativeFrom="paragraph">
              <wp:posOffset>582930</wp:posOffset>
            </wp:positionV>
            <wp:extent cx="6652260" cy="3863340"/>
            <wp:effectExtent l="0" t="0" r="0" b="3810"/>
            <wp:wrapThrough wrapText="bothSides">
              <wp:wrapPolygon edited="0">
                <wp:start x="0" y="0"/>
                <wp:lineTo x="0" y="21515"/>
                <wp:lineTo x="21526" y="21515"/>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52260" cy="38633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val="0"/>
          <w:bCs w:val="0"/>
          <w:color w:val="000000"/>
          <w:sz w:val="36"/>
          <w:szCs w:val="36"/>
        </w:rPr>
        <w:t xml:space="preserve">By using histogram to </w:t>
      </w:r>
      <w:r w:rsidRPr="00897C7C">
        <w:rPr>
          <w:rFonts w:ascii="Arial" w:hAnsi="Arial" w:cs="Arial"/>
          <w:b w:val="0"/>
          <w:bCs w:val="0"/>
          <w:color w:val="000000"/>
          <w:sz w:val="36"/>
          <w:szCs w:val="36"/>
        </w:rPr>
        <w:t xml:space="preserve">display the distribution of </w:t>
      </w:r>
      <w:r>
        <w:rPr>
          <w:rFonts w:ascii="Arial" w:hAnsi="Arial" w:cs="Arial"/>
          <w:b w:val="0"/>
          <w:bCs w:val="0"/>
          <w:color w:val="000000"/>
          <w:sz w:val="36"/>
          <w:szCs w:val="36"/>
        </w:rPr>
        <w:t>each variable</w:t>
      </w:r>
    </w:p>
    <w:p w14:paraId="3E426043" w14:textId="77777777" w:rsidR="00897C7C" w:rsidRDefault="00897C7C" w:rsidP="00897C7C">
      <w:pPr>
        <w:pStyle w:val="Heading2"/>
        <w:spacing w:before="0" w:beforeAutospacing="0" w:after="120" w:afterAutospacing="0"/>
        <w:rPr>
          <w:rStyle w:val="Emphasis"/>
          <w:rFonts w:ascii="Arial" w:hAnsi="Arial" w:cs="Arial"/>
          <w:color w:val="000000"/>
          <w:sz w:val="30"/>
          <w:szCs w:val="30"/>
        </w:rPr>
      </w:pPr>
    </w:p>
    <w:p w14:paraId="1373C5AE" w14:textId="77777777" w:rsidR="00897C7C" w:rsidRDefault="00897C7C" w:rsidP="00897C7C">
      <w:pPr>
        <w:pStyle w:val="Heading2"/>
        <w:spacing w:before="0" w:beforeAutospacing="0" w:after="120" w:afterAutospacing="0"/>
        <w:rPr>
          <w:rFonts w:ascii="Arial" w:hAnsi="Arial" w:cs="Arial"/>
          <w:b w:val="0"/>
          <w:bCs w:val="0"/>
          <w:color w:val="000000"/>
          <w:sz w:val="30"/>
          <w:szCs w:val="30"/>
        </w:rPr>
      </w:pPr>
      <w:r>
        <w:rPr>
          <w:rStyle w:val="Emphasis"/>
          <w:rFonts w:ascii="Arial" w:hAnsi="Arial" w:cs="Arial"/>
          <w:color w:val="000000"/>
          <w:sz w:val="30"/>
          <w:szCs w:val="30"/>
        </w:rPr>
        <w:t>Inferences from EDA</w:t>
      </w:r>
    </w:p>
    <w:p w14:paraId="5B7367CB" w14:textId="77777777" w:rsidR="00897C7C" w:rsidRDefault="00897C7C" w:rsidP="00897C7C">
      <w:pPr>
        <w:numPr>
          <w:ilvl w:val="0"/>
          <w:numId w:val="4"/>
        </w:numPr>
        <w:spacing w:before="100" w:beforeAutospacing="1" w:after="60" w:line="240" w:lineRule="auto"/>
        <w:rPr>
          <w:rFonts w:ascii="Arial" w:hAnsi="Arial" w:cs="Arial"/>
          <w:sz w:val="21"/>
          <w:szCs w:val="21"/>
        </w:rPr>
      </w:pPr>
      <w:r>
        <w:rPr>
          <w:rFonts w:ascii="Arial" w:hAnsi="Arial" w:cs="Arial"/>
          <w:sz w:val="21"/>
          <w:szCs w:val="21"/>
        </w:rPr>
        <w:t>The data is very much skewed. We need to transform it to nearly normal distribution.</w:t>
      </w:r>
    </w:p>
    <w:p w14:paraId="7561D0CD" w14:textId="77777777" w:rsidR="00443B13" w:rsidRDefault="00443B13" w:rsidP="00443B13">
      <w:pPr>
        <w:pStyle w:val="ListParagraph"/>
        <w:rPr>
          <w:b/>
          <w:bCs/>
        </w:rPr>
      </w:pPr>
    </w:p>
    <w:p w14:paraId="4494448E" w14:textId="77777777" w:rsidR="00897C7C" w:rsidRDefault="00897C7C" w:rsidP="00443B13">
      <w:pPr>
        <w:pStyle w:val="ListParagraph"/>
        <w:rPr>
          <w:b/>
          <w:bCs/>
        </w:rPr>
      </w:pPr>
    </w:p>
    <w:p w14:paraId="0716CDA3" w14:textId="77777777" w:rsidR="00897C7C" w:rsidRDefault="00897C7C" w:rsidP="00443B13">
      <w:pPr>
        <w:pStyle w:val="ListParagraph"/>
        <w:rPr>
          <w:b/>
          <w:bCs/>
        </w:rPr>
      </w:pPr>
    </w:p>
    <w:p w14:paraId="10DB95B9" w14:textId="77777777" w:rsidR="00CD72BC" w:rsidRDefault="00CD72BC" w:rsidP="00CD72BC">
      <w:pPr>
        <w:pStyle w:val="Heading1"/>
        <w:numPr>
          <w:ilvl w:val="0"/>
          <w:numId w:val="3"/>
        </w:numPr>
        <w:spacing w:before="0" w:beforeAutospacing="0" w:after="120" w:afterAutospacing="0"/>
        <w:rPr>
          <w:rFonts w:ascii="Arial" w:hAnsi="Arial" w:cs="Arial"/>
          <w:color w:val="000000"/>
          <w:sz w:val="36"/>
          <w:szCs w:val="36"/>
          <w:u w:val="single"/>
        </w:rPr>
      </w:pPr>
      <w:r w:rsidRPr="00CD72BC">
        <w:rPr>
          <w:rFonts w:ascii="Arial" w:hAnsi="Arial" w:cs="Arial"/>
          <w:color w:val="000000"/>
          <w:sz w:val="36"/>
          <w:szCs w:val="36"/>
          <w:u w:val="single"/>
        </w:rPr>
        <w:t>EDA (bivariate)</w:t>
      </w:r>
    </w:p>
    <w:p w14:paraId="530B93D3" w14:textId="77777777" w:rsidR="00CD72BC" w:rsidRDefault="007918BD" w:rsidP="00CD72BC">
      <w:pPr>
        <w:pStyle w:val="Heading1"/>
        <w:spacing w:before="0" w:beforeAutospacing="0" w:after="120" w:afterAutospacing="0"/>
        <w:ind w:left="720"/>
        <w:rPr>
          <w:rFonts w:ascii="Arial" w:hAnsi="Arial" w:cs="Arial"/>
          <w:b w:val="0"/>
          <w:bCs w:val="0"/>
          <w:color w:val="000000"/>
          <w:sz w:val="36"/>
          <w:szCs w:val="36"/>
        </w:rPr>
      </w:pPr>
      <w:r>
        <w:rPr>
          <w:noProof/>
        </w:rPr>
        <w:lastRenderedPageBreak/>
        <w:drawing>
          <wp:anchor distT="0" distB="0" distL="114300" distR="114300" simplePos="0" relativeHeight="251664384" behindDoc="1" locked="0" layoutInCell="1" allowOverlap="1" wp14:anchorId="1678F755" wp14:editId="39B53818">
            <wp:simplePos x="0" y="0"/>
            <wp:positionH relativeFrom="column">
              <wp:posOffset>1333500</wp:posOffset>
            </wp:positionH>
            <wp:positionV relativeFrom="paragraph">
              <wp:posOffset>2701290</wp:posOffset>
            </wp:positionV>
            <wp:extent cx="1897380" cy="2019300"/>
            <wp:effectExtent l="0" t="0" r="7620" b="0"/>
            <wp:wrapTight wrapText="bothSides">
              <wp:wrapPolygon edited="0">
                <wp:start x="0" y="0"/>
                <wp:lineTo x="0" y="21396"/>
                <wp:lineTo x="21470" y="21396"/>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97380" cy="2019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835BDBE" wp14:editId="40BD17BC">
            <wp:simplePos x="0" y="0"/>
            <wp:positionH relativeFrom="column">
              <wp:posOffset>-304800</wp:posOffset>
            </wp:positionH>
            <wp:positionV relativeFrom="paragraph">
              <wp:posOffset>2693670</wp:posOffset>
            </wp:positionV>
            <wp:extent cx="1844040" cy="2049780"/>
            <wp:effectExtent l="0" t="0" r="3810" b="7620"/>
            <wp:wrapTight wrapText="bothSides">
              <wp:wrapPolygon edited="0">
                <wp:start x="0" y="0"/>
                <wp:lineTo x="0" y="21480"/>
                <wp:lineTo x="21421" y="21480"/>
                <wp:lineTo x="214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4040" cy="2049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1446EED" wp14:editId="29603598">
            <wp:simplePos x="0" y="0"/>
            <wp:positionH relativeFrom="margin">
              <wp:posOffset>3086100</wp:posOffset>
            </wp:positionH>
            <wp:positionV relativeFrom="paragraph">
              <wp:posOffset>788670</wp:posOffset>
            </wp:positionV>
            <wp:extent cx="1813560" cy="1897380"/>
            <wp:effectExtent l="0" t="0" r="0" b="7620"/>
            <wp:wrapTight wrapText="bothSides">
              <wp:wrapPolygon edited="0">
                <wp:start x="0" y="0"/>
                <wp:lineTo x="0" y="21470"/>
                <wp:lineTo x="21328" y="21470"/>
                <wp:lineTo x="213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3560" cy="1897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AF4C43C" wp14:editId="4B191E98">
            <wp:simplePos x="0" y="0"/>
            <wp:positionH relativeFrom="column">
              <wp:posOffset>4754880</wp:posOffset>
            </wp:positionH>
            <wp:positionV relativeFrom="paragraph">
              <wp:posOffset>773430</wp:posOffset>
            </wp:positionV>
            <wp:extent cx="1706880" cy="1887855"/>
            <wp:effectExtent l="0" t="0" r="7620" b="0"/>
            <wp:wrapTight wrapText="bothSides">
              <wp:wrapPolygon edited="0">
                <wp:start x="0" y="0"/>
                <wp:lineTo x="0" y="21360"/>
                <wp:lineTo x="21455" y="21360"/>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6880" cy="1887855"/>
                    </a:xfrm>
                    <a:prstGeom prst="rect">
                      <a:avLst/>
                    </a:prstGeom>
                  </pic:spPr>
                </pic:pic>
              </a:graphicData>
            </a:graphic>
            <wp14:sizeRelH relativeFrom="margin">
              <wp14:pctWidth>0</wp14:pctWidth>
            </wp14:sizeRelH>
            <wp14:sizeRelV relativeFrom="margin">
              <wp14:pctHeight>0</wp14:pctHeight>
            </wp14:sizeRelV>
          </wp:anchor>
        </w:drawing>
      </w:r>
      <w:r w:rsidR="00CD72BC" w:rsidRPr="00CD72BC">
        <w:rPr>
          <w:rFonts w:ascii="Arial" w:hAnsi="Arial" w:cs="Arial"/>
          <w:b w:val="0"/>
          <w:bCs w:val="0"/>
          <w:color w:val="000000"/>
          <w:sz w:val="36"/>
          <w:szCs w:val="36"/>
        </w:rPr>
        <w:t>Bivariate</w:t>
      </w:r>
      <w:r w:rsidR="00CD72BC">
        <w:rPr>
          <w:rFonts w:ascii="Arial" w:hAnsi="Arial" w:cs="Arial"/>
          <w:b w:val="0"/>
          <w:bCs w:val="0"/>
          <w:color w:val="000000"/>
          <w:sz w:val="36"/>
          <w:szCs w:val="36"/>
        </w:rPr>
        <w:t xml:space="preserve"> a</w:t>
      </w:r>
      <w:r w:rsidR="00CD72BC" w:rsidRPr="00CD72BC">
        <w:rPr>
          <w:rFonts w:ascii="Arial" w:hAnsi="Arial" w:cs="Arial"/>
          <w:b w:val="0"/>
          <w:bCs w:val="0"/>
          <w:color w:val="000000"/>
          <w:sz w:val="36"/>
          <w:szCs w:val="36"/>
        </w:rPr>
        <w:t>nalysis</w:t>
      </w:r>
      <w:r w:rsidR="00CD72BC">
        <w:rPr>
          <w:rFonts w:ascii="Arial" w:hAnsi="Arial" w:cs="Arial"/>
          <w:b w:val="0"/>
          <w:bCs w:val="0"/>
          <w:color w:val="000000"/>
          <w:sz w:val="36"/>
          <w:szCs w:val="36"/>
        </w:rPr>
        <w:t xml:space="preserve"> uses to show the relationship between the two variables</w:t>
      </w:r>
      <w:r w:rsidR="00CD72BC" w:rsidRPr="00443B13">
        <w:rPr>
          <w:rFonts w:ascii="Arial" w:hAnsi="Arial" w:cs="Arial"/>
          <w:b w:val="0"/>
          <w:bCs w:val="0"/>
          <w:color w:val="000000"/>
          <w:sz w:val="36"/>
          <w:szCs w:val="36"/>
        </w:rPr>
        <w:t>.</w:t>
      </w:r>
    </w:p>
    <w:p w14:paraId="7E32F9A3" w14:textId="77777777" w:rsidR="007918BD" w:rsidRDefault="007918BD" w:rsidP="00CD72BC">
      <w:pPr>
        <w:pStyle w:val="Heading1"/>
        <w:spacing w:before="0" w:beforeAutospacing="0" w:after="120" w:afterAutospacing="0"/>
        <w:ind w:left="720"/>
        <w:rPr>
          <w:rFonts w:ascii="Arial" w:hAnsi="Arial" w:cs="Arial"/>
          <w:b w:val="0"/>
          <w:bCs w:val="0"/>
          <w:color w:val="000000"/>
          <w:sz w:val="36"/>
          <w:szCs w:val="36"/>
        </w:rPr>
      </w:pPr>
      <w:r>
        <w:rPr>
          <w:noProof/>
        </w:rPr>
        <w:drawing>
          <wp:anchor distT="0" distB="0" distL="114300" distR="114300" simplePos="0" relativeHeight="251666432" behindDoc="0" locked="0" layoutInCell="1" allowOverlap="1" wp14:anchorId="1DB77D2B" wp14:editId="2349AD32">
            <wp:simplePos x="0" y="0"/>
            <wp:positionH relativeFrom="column">
              <wp:posOffset>4800600</wp:posOffset>
            </wp:positionH>
            <wp:positionV relativeFrom="paragraph">
              <wp:posOffset>2106930</wp:posOffset>
            </wp:positionV>
            <wp:extent cx="1630680" cy="192786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0680" cy="1927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C861115" wp14:editId="1E4A3C21">
            <wp:simplePos x="0" y="0"/>
            <wp:positionH relativeFrom="margin">
              <wp:posOffset>3169920</wp:posOffset>
            </wp:positionH>
            <wp:positionV relativeFrom="paragraph">
              <wp:posOffset>2106930</wp:posOffset>
            </wp:positionV>
            <wp:extent cx="1706880" cy="1981200"/>
            <wp:effectExtent l="0" t="0" r="7620" b="0"/>
            <wp:wrapThrough wrapText="bothSides">
              <wp:wrapPolygon edited="0">
                <wp:start x="0" y="0"/>
                <wp:lineTo x="0" y="21392"/>
                <wp:lineTo x="21455" y="21392"/>
                <wp:lineTo x="2145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6880" cy="19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0F18E3D" wp14:editId="6DEA823D">
            <wp:simplePos x="0" y="0"/>
            <wp:positionH relativeFrom="column">
              <wp:posOffset>1348740</wp:posOffset>
            </wp:positionH>
            <wp:positionV relativeFrom="paragraph">
              <wp:posOffset>217170</wp:posOffset>
            </wp:positionV>
            <wp:extent cx="1950720" cy="1866900"/>
            <wp:effectExtent l="0" t="0" r="0" b="0"/>
            <wp:wrapTight wrapText="bothSides">
              <wp:wrapPolygon edited="0">
                <wp:start x="0" y="0"/>
                <wp:lineTo x="0" y="21380"/>
                <wp:lineTo x="21305" y="21380"/>
                <wp:lineTo x="213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50720" cy="186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8935452" wp14:editId="2716B8DD">
            <wp:simplePos x="0" y="0"/>
            <wp:positionH relativeFrom="column">
              <wp:posOffset>-358140</wp:posOffset>
            </wp:positionH>
            <wp:positionV relativeFrom="paragraph">
              <wp:posOffset>232410</wp:posOffset>
            </wp:positionV>
            <wp:extent cx="1882140" cy="1828800"/>
            <wp:effectExtent l="0" t="0" r="3810" b="0"/>
            <wp:wrapThrough wrapText="bothSides">
              <wp:wrapPolygon edited="0">
                <wp:start x="0" y="0"/>
                <wp:lineTo x="0" y="21375"/>
                <wp:lineTo x="21425" y="21375"/>
                <wp:lineTo x="214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2140" cy="1828800"/>
                    </a:xfrm>
                    <a:prstGeom prst="rect">
                      <a:avLst/>
                    </a:prstGeom>
                  </pic:spPr>
                </pic:pic>
              </a:graphicData>
            </a:graphic>
            <wp14:sizeRelH relativeFrom="margin">
              <wp14:pctWidth>0</wp14:pctWidth>
            </wp14:sizeRelH>
            <wp14:sizeRelV relativeFrom="margin">
              <wp14:pctHeight>0</wp14:pctHeight>
            </wp14:sizeRelV>
          </wp:anchor>
        </w:drawing>
      </w:r>
    </w:p>
    <w:p w14:paraId="049FE951" w14:textId="77777777" w:rsidR="00CD72BC" w:rsidRPr="00CD72BC" w:rsidRDefault="00CD72BC" w:rsidP="00CD72BC">
      <w:pPr>
        <w:pStyle w:val="Heading1"/>
        <w:spacing w:before="0" w:beforeAutospacing="0" w:after="120" w:afterAutospacing="0"/>
        <w:ind w:left="720"/>
        <w:rPr>
          <w:rFonts w:ascii="Arial" w:hAnsi="Arial" w:cs="Arial"/>
          <w:color w:val="000000"/>
          <w:sz w:val="36"/>
          <w:szCs w:val="36"/>
          <w:u w:val="single"/>
        </w:rPr>
      </w:pPr>
    </w:p>
    <w:p w14:paraId="05C668B9" w14:textId="77777777" w:rsidR="00897C7C" w:rsidRDefault="00897C7C" w:rsidP="00CD72BC">
      <w:pPr>
        <w:pStyle w:val="ListParagraph"/>
        <w:rPr>
          <w:b/>
          <w:bCs/>
        </w:rPr>
      </w:pPr>
    </w:p>
    <w:p w14:paraId="27AC3FB3" w14:textId="77777777" w:rsidR="00CD72BC" w:rsidRDefault="00144634" w:rsidP="00CD72BC">
      <w:pPr>
        <w:pStyle w:val="ListParagraph"/>
        <w:rPr>
          <w:b/>
          <w:bCs/>
        </w:rPr>
      </w:pPr>
      <w:r>
        <w:rPr>
          <w:b/>
          <w:bCs/>
        </w:rPr>
        <w:t xml:space="preserve">                                                                                      </w:t>
      </w:r>
    </w:p>
    <w:p w14:paraId="16147C3D" w14:textId="77777777" w:rsidR="00144634" w:rsidRDefault="00144634" w:rsidP="00CD72BC">
      <w:pPr>
        <w:pStyle w:val="ListParagraph"/>
        <w:rPr>
          <w:b/>
          <w:bCs/>
        </w:rPr>
      </w:pPr>
    </w:p>
    <w:p w14:paraId="2AEEEB35" w14:textId="77777777" w:rsidR="00144634" w:rsidRDefault="00144634" w:rsidP="00CD72BC">
      <w:pPr>
        <w:pStyle w:val="ListParagraph"/>
        <w:rPr>
          <w:b/>
          <w:bCs/>
        </w:rPr>
      </w:pPr>
    </w:p>
    <w:p w14:paraId="2AC208D4" w14:textId="77777777" w:rsidR="00144634" w:rsidRDefault="00144634" w:rsidP="00CD72BC">
      <w:pPr>
        <w:pStyle w:val="ListParagraph"/>
        <w:rPr>
          <w:b/>
          <w:bCs/>
        </w:rPr>
      </w:pPr>
    </w:p>
    <w:p w14:paraId="70D965CF" w14:textId="77777777" w:rsidR="00144634" w:rsidRDefault="00144634" w:rsidP="00CD72BC">
      <w:pPr>
        <w:pStyle w:val="ListParagraph"/>
        <w:rPr>
          <w:b/>
          <w:bCs/>
        </w:rPr>
      </w:pPr>
    </w:p>
    <w:p w14:paraId="5F23AA43" w14:textId="77777777" w:rsidR="00144634" w:rsidRDefault="00144634" w:rsidP="00CD72BC">
      <w:pPr>
        <w:pStyle w:val="ListParagraph"/>
        <w:rPr>
          <w:b/>
          <w:bCs/>
        </w:rPr>
      </w:pPr>
    </w:p>
    <w:p w14:paraId="7647B41D" w14:textId="77777777" w:rsidR="00144634" w:rsidRDefault="00144634" w:rsidP="00CD72BC">
      <w:pPr>
        <w:pStyle w:val="ListParagraph"/>
        <w:rPr>
          <w:b/>
          <w:bCs/>
        </w:rPr>
      </w:pPr>
    </w:p>
    <w:p w14:paraId="37D5AC54" w14:textId="77777777" w:rsidR="00144634" w:rsidRDefault="00144634" w:rsidP="00144634">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Here, we can find the correlation between the variables</w:t>
      </w:r>
    </w:p>
    <w:p w14:paraId="1B40ECA8" w14:textId="77777777" w:rsidR="00144634" w:rsidRDefault="00144634" w:rsidP="00144634">
      <w:pPr>
        <w:numPr>
          <w:ilvl w:val="0"/>
          <w:numId w:val="5"/>
        </w:numPr>
        <w:spacing w:before="100" w:beforeAutospacing="1" w:after="60" w:line="240" w:lineRule="auto"/>
        <w:rPr>
          <w:rFonts w:ascii="Arial" w:hAnsi="Arial" w:cs="Arial"/>
          <w:sz w:val="21"/>
          <w:szCs w:val="21"/>
        </w:rPr>
      </w:pPr>
      <w:r>
        <w:rPr>
          <w:rFonts w:ascii="Arial" w:hAnsi="Arial" w:cs="Arial"/>
          <w:sz w:val="21"/>
          <w:szCs w:val="21"/>
        </w:rPr>
        <w:t xml:space="preserve">Compressive Strength increases when Cement, slag, superplasticizer, and age increases (positive </w:t>
      </w:r>
      <w:r w:rsidRPr="00144634">
        <w:rPr>
          <w:rFonts w:ascii="Arial" w:hAnsi="Arial" w:cs="Arial"/>
          <w:sz w:val="21"/>
          <w:szCs w:val="21"/>
        </w:rPr>
        <w:t>correlation</w:t>
      </w:r>
      <w:r>
        <w:rPr>
          <w:rFonts w:ascii="Arial" w:hAnsi="Arial" w:cs="Arial"/>
          <w:sz w:val="21"/>
          <w:szCs w:val="21"/>
        </w:rPr>
        <w:t>).</w:t>
      </w:r>
    </w:p>
    <w:p w14:paraId="24C3B037" w14:textId="77777777" w:rsidR="00144634" w:rsidRDefault="00144634" w:rsidP="00144634">
      <w:pPr>
        <w:numPr>
          <w:ilvl w:val="0"/>
          <w:numId w:val="5"/>
        </w:numPr>
        <w:spacing w:before="100" w:beforeAutospacing="1" w:after="60" w:line="240" w:lineRule="auto"/>
        <w:rPr>
          <w:rFonts w:ascii="Arial" w:hAnsi="Arial" w:cs="Arial"/>
          <w:sz w:val="21"/>
          <w:szCs w:val="21"/>
        </w:rPr>
      </w:pPr>
      <w:r>
        <w:rPr>
          <w:rFonts w:ascii="Arial" w:hAnsi="Arial" w:cs="Arial"/>
          <w:sz w:val="21"/>
          <w:szCs w:val="21"/>
        </w:rPr>
        <w:t xml:space="preserve">Compressive Strength increases when less Water, </w:t>
      </w:r>
      <w:proofErr w:type="spellStart"/>
      <w:r>
        <w:rPr>
          <w:rFonts w:ascii="Arial" w:hAnsi="Arial" w:cs="Arial"/>
          <w:sz w:val="21"/>
          <w:szCs w:val="21"/>
        </w:rPr>
        <w:t>flyash</w:t>
      </w:r>
      <w:proofErr w:type="spellEnd"/>
      <w:r>
        <w:rPr>
          <w:rFonts w:ascii="Arial" w:hAnsi="Arial" w:cs="Arial"/>
          <w:sz w:val="21"/>
          <w:szCs w:val="21"/>
        </w:rPr>
        <w:t xml:space="preserve">, </w:t>
      </w:r>
      <w:proofErr w:type="spellStart"/>
      <w:r>
        <w:rPr>
          <w:rFonts w:ascii="Arial" w:hAnsi="Arial" w:cs="Arial"/>
          <w:sz w:val="21"/>
          <w:szCs w:val="21"/>
        </w:rPr>
        <w:t>coarseaggregate</w:t>
      </w:r>
      <w:proofErr w:type="spellEnd"/>
      <w:r>
        <w:rPr>
          <w:rFonts w:ascii="Arial" w:hAnsi="Arial" w:cs="Arial"/>
          <w:sz w:val="21"/>
          <w:szCs w:val="21"/>
        </w:rPr>
        <w:t xml:space="preserve">, and </w:t>
      </w:r>
      <w:proofErr w:type="spellStart"/>
      <w:r w:rsidRPr="00144634">
        <w:rPr>
          <w:rFonts w:ascii="Arial" w:hAnsi="Arial" w:cs="Arial"/>
          <w:sz w:val="21"/>
          <w:szCs w:val="21"/>
        </w:rPr>
        <w:t>fine</w:t>
      </w:r>
      <w:r>
        <w:rPr>
          <w:rFonts w:ascii="Arial" w:hAnsi="Arial" w:cs="Arial"/>
          <w:sz w:val="21"/>
          <w:szCs w:val="21"/>
        </w:rPr>
        <w:t>aggregate</w:t>
      </w:r>
      <w:proofErr w:type="spellEnd"/>
      <w:r>
        <w:rPr>
          <w:rFonts w:ascii="Arial" w:hAnsi="Arial" w:cs="Arial"/>
          <w:sz w:val="21"/>
          <w:szCs w:val="21"/>
        </w:rPr>
        <w:t xml:space="preserve"> is used (negative </w:t>
      </w:r>
      <w:r w:rsidRPr="00144634">
        <w:rPr>
          <w:rFonts w:ascii="Arial" w:hAnsi="Arial" w:cs="Arial"/>
          <w:sz w:val="21"/>
          <w:szCs w:val="21"/>
        </w:rPr>
        <w:t>correlation</w:t>
      </w:r>
      <w:r>
        <w:rPr>
          <w:rFonts w:ascii="Arial" w:hAnsi="Arial" w:cs="Arial"/>
          <w:sz w:val="21"/>
          <w:szCs w:val="21"/>
        </w:rPr>
        <w:t>).</w:t>
      </w:r>
    </w:p>
    <w:p w14:paraId="024BF6E4" w14:textId="77777777" w:rsidR="00144634" w:rsidRDefault="00144634" w:rsidP="00144634">
      <w:pPr>
        <w:rPr>
          <w:b/>
          <w:bCs/>
        </w:rPr>
      </w:pPr>
    </w:p>
    <w:p w14:paraId="6C231CD6" w14:textId="77777777" w:rsidR="00C50FE2" w:rsidRDefault="00C50FE2" w:rsidP="008A7A90">
      <w:pPr>
        <w:rPr>
          <w:b/>
          <w:bCs/>
        </w:rPr>
      </w:pPr>
    </w:p>
    <w:p w14:paraId="5DD57264" w14:textId="77777777" w:rsidR="00C50FE2" w:rsidRDefault="00C50FE2" w:rsidP="008A7A90">
      <w:pPr>
        <w:rPr>
          <w:b/>
          <w:bCs/>
        </w:rPr>
      </w:pPr>
    </w:p>
    <w:p w14:paraId="66809A1C" w14:textId="77777777" w:rsidR="00C50FE2" w:rsidRDefault="00C50FE2" w:rsidP="008A7A90">
      <w:pPr>
        <w:rPr>
          <w:b/>
          <w:bCs/>
        </w:rPr>
      </w:pPr>
    </w:p>
    <w:p w14:paraId="4CC552D6" w14:textId="77777777" w:rsidR="00C50FE2" w:rsidRDefault="00C50FE2" w:rsidP="008A7A90">
      <w:pPr>
        <w:rPr>
          <w:b/>
          <w:bCs/>
        </w:rPr>
      </w:pPr>
    </w:p>
    <w:p w14:paraId="487A5F0A" w14:textId="77777777" w:rsidR="00C50FE2" w:rsidRDefault="00C50FE2" w:rsidP="008A7A90">
      <w:pPr>
        <w:rPr>
          <w:b/>
          <w:bCs/>
        </w:rPr>
      </w:pPr>
    </w:p>
    <w:p w14:paraId="34E1FBAD" w14:textId="77777777" w:rsidR="00C50FE2" w:rsidRDefault="00C50FE2" w:rsidP="008A7A90">
      <w:pPr>
        <w:rPr>
          <w:b/>
          <w:bCs/>
        </w:rPr>
      </w:pPr>
    </w:p>
    <w:p w14:paraId="1F204B5E" w14:textId="77777777" w:rsidR="009B5AE5" w:rsidRDefault="009B5AE5" w:rsidP="008A7A90">
      <w:pPr>
        <w:rPr>
          <w:rFonts w:ascii="Arial" w:hAnsi="Arial" w:cs="Arial"/>
          <w:b/>
          <w:bCs/>
          <w:sz w:val="24"/>
          <w:szCs w:val="24"/>
          <w:u w:val="single"/>
        </w:rPr>
      </w:pPr>
    </w:p>
    <w:p w14:paraId="61781F4A" w14:textId="48EBF4EF" w:rsidR="008A7A90" w:rsidRPr="009B5AE5" w:rsidRDefault="008A7A90" w:rsidP="008A7A90">
      <w:pPr>
        <w:rPr>
          <w:rFonts w:ascii="Arial" w:hAnsi="Arial" w:cs="Arial"/>
          <w:b/>
          <w:bCs/>
          <w:sz w:val="24"/>
          <w:szCs w:val="24"/>
          <w:u w:val="single"/>
        </w:rPr>
      </w:pPr>
      <w:r w:rsidRPr="009B5AE5">
        <w:rPr>
          <w:rFonts w:ascii="Arial" w:hAnsi="Arial" w:cs="Arial"/>
          <w:b/>
          <w:bCs/>
          <w:sz w:val="24"/>
          <w:szCs w:val="24"/>
          <w:u w:val="single"/>
        </w:rPr>
        <w:lastRenderedPageBreak/>
        <w:t>Removing Outliers</w:t>
      </w:r>
    </w:p>
    <w:p w14:paraId="58554853" w14:textId="77777777" w:rsidR="008A7A90" w:rsidRDefault="008A7A90" w:rsidP="008A7A90">
      <w:pPr>
        <w:rPr>
          <w:sz w:val="24"/>
          <w:szCs w:val="24"/>
          <w:lang w:bidi="ar-EG"/>
        </w:rPr>
      </w:pPr>
      <w:r>
        <w:rPr>
          <w:sz w:val="24"/>
          <w:szCs w:val="24"/>
          <w:lang w:bidi="ar-EG"/>
        </w:rPr>
        <w:t xml:space="preserve">Before training the model on the training data, we remove the outliers from the training data for the model to be accurate. </w:t>
      </w:r>
      <w:proofErr w:type="gramStart"/>
      <w:r>
        <w:rPr>
          <w:sz w:val="24"/>
          <w:szCs w:val="24"/>
          <w:lang w:bidi="ar-EG"/>
        </w:rPr>
        <w:t>So</w:t>
      </w:r>
      <w:proofErr w:type="gramEnd"/>
      <w:r>
        <w:rPr>
          <w:sz w:val="24"/>
          <w:szCs w:val="24"/>
          <w:lang w:bidi="ar-EG"/>
        </w:rPr>
        <w:t xml:space="preserve"> we used the boxplot to visualize the data for each feature and remove all outliers for each feature. According to IQR (Inter Quartile Range), </w:t>
      </w:r>
      <w:proofErr w:type="spellStart"/>
      <w:r>
        <w:rPr>
          <w:sz w:val="24"/>
          <w:szCs w:val="24"/>
          <w:lang w:bidi="ar-EG"/>
        </w:rPr>
        <w:t>any thing</w:t>
      </w:r>
      <w:proofErr w:type="spellEnd"/>
      <w:r>
        <w:rPr>
          <w:sz w:val="24"/>
          <w:szCs w:val="24"/>
          <w:lang w:bidi="ar-EG"/>
        </w:rPr>
        <w:t xml:space="preserve"> not between the lower (minimum) or the upper (maximum) will be considered outlier, according to the figure below:</w:t>
      </w:r>
    </w:p>
    <w:p w14:paraId="5AC48E50" w14:textId="77777777" w:rsidR="008A7A90" w:rsidRPr="00157D14" w:rsidRDefault="008A7A90" w:rsidP="008A7A90">
      <w:pPr>
        <w:rPr>
          <w:sz w:val="24"/>
          <w:szCs w:val="24"/>
          <w:lang w:bidi="ar-EG"/>
        </w:rPr>
      </w:pPr>
      <w:r>
        <w:rPr>
          <w:noProof/>
          <w:sz w:val="24"/>
          <w:szCs w:val="24"/>
          <w:lang w:bidi="ar-EG"/>
        </w:rPr>
        <w:drawing>
          <wp:inline distT="0" distB="0" distL="0" distR="0" wp14:anchorId="78B4EDF9" wp14:editId="501A5235">
            <wp:extent cx="5715000" cy="28575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1947E0F" w14:textId="77777777" w:rsidR="008A7A90" w:rsidRDefault="008A7A90" w:rsidP="008A7A90">
      <w:pPr>
        <w:rPr>
          <w:b/>
          <w:bCs/>
          <w:sz w:val="40"/>
          <w:szCs w:val="40"/>
          <w:lang w:bidi="ar-EG"/>
        </w:rPr>
      </w:pPr>
    </w:p>
    <w:p w14:paraId="287CBBE2" w14:textId="77777777" w:rsidR="00144634" w:rsidRDefault="00144634" w:rsidP="00144634">
      <w:pPr>
        <w:rPr>
          <w:b/>
          <w:bCs/>
        </w:rPr>
      </w:pPr>
    </w:p>
    <w:p w14:paraId="5440860C" w14:textId="77777777" w:rsidR="00144634" w:rsidRDefault="00144634" w:rsidP="00144634">
      <w:pPr>
        <w:rPr>
          <w:b/>
          <w:bCs/>
        </w:rPr>
      </w:pPr>
    </w:p>
    <w:p w14:paraId="4A6355FF" w14:textId="77777777" w:rsidR="00144634" w:rsidRDefault="00144634" w:rsidP="00144634">
      <w:pPr>
        <w:rPr>
          <w:b/>
          <w:bCs/>
        </w:rPr>
      </w:pPr>
    </w:p>
    <w:p w14:paraId="172CB5F8"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2549F05D"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57EB23B7"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308884FB"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575DBD22"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696B5515" w14:textId="77777777" w:rsidR="00C50FE2" w:rsidRDefault="00C50FE2" w:rsidP="00860D22">
      <w:pPr>
        <w:pStyle w:val="Heading1"/>
        <w:shd w:val="clear" w:color="auto" w:fill="FFFFFF"/>
        <w:spacing w:before="129" w:beforeAutospacing="0" w:after="0" w:afterAutospacing="0"/>
        <w:rPr>
          <w:rFonts w:ascii="Helvetica" w:hAnsi="Helvetica"/>
          <w:color w:val="000000"/>
          <w:sz w:val="39"/>
          <w:szCs w:val="39"/>
        </w:rPr>
      </w:pPr>
    </w:p>
    <w:p w14:paraId="3AA23D4B" w14:textId="422D92F3" w:rsidR="00144634" w:rsidRDefault="00860D22" w:rsidP="00860D22">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lastRenderedPageBreak/>
        <w:t>2</w:t>
      </w:r>
      <w:r w:rsidR="00144634">
        <w:rPr>
          <w:rFonts w:ascii="Helvetica" w:hAnsi="Helvetica"/>
          <w:color w:val="000000"/>
          <w:sz w:val="39"/>
          <w:szCs w:val="39"/>
        </w:rPr>
        <w:t>. Choosing models and training without feature selection</w:t>
      </w:r>
    </w:p>
    <w:p w14:paraId="7D163D76" w14:textId="77777777" w:rsidR="00144634" w:rsidRPr="00860D22" w:rsidRDefault="00144634" w:rsidP="00144634">
      <w:pPr>
        <w:numPr>
          <w:ilvl w:val="0"/>
          <w:numId w:val="6"/>
        </w:numPr>
        <w:spacing w:before="100" w:beforeAutospacing="1" w:after="60" w:line="240" w:lineRule="auto"/>
        <w:rPr>
          <w:rFonts w:ascii="Arial" w:hAnsi="Arial" w:cs="Arial"/>
          <w:sz w:val="24"/>
          <w:szCs w:val="24"/>
        </w:rPr>
      </w:pPr>
      <w:r w:rsidRPr="00860D22">
        <w:rPr>
          <w:rFonts w:ascii="Arial" w:hAnsi="Arial" w:cs="Arial"/>
          <w:sz w:val="24"/>
          <w:szCs w:val="24"/>
        </w:rPr>
        <w:t xml:space="preserve">Split the data set in train and test sets with a </w:t>
      </w:r>
      <w:proofErr w:type="spellStart"/>
      <w:r w:rsidRPr="00860D22">
        <w:rPr>
          <w:rFonts w:ascii="Arial" w:hAnsi="Arial" w:cs="Arial"/>
          <w:sz w:val="24"/>
          <w:szCs w:val="24"/>
        </w:rPr>
        <w:t>proprtion</w:t>
      </w:r>
      <w:proofErr w:type="spellEnd"/>
      <w:r w:rsidRPr="00860D22">
        <w:rPr>
          <w:rFonts w:ascii="Arial" w:hAnsi="Arial" w:cs="Arial"/>
          <w:sz w:val="24"/>
          <w:szCs w:val="24"/>
        </w:rPr>
        <w:t xml:space="preserve"> of 20% for test set</w:t>
      </w:r>
    </w:p>
    <w:p w14:paraId="5940C230" w14:textId="77777777" w:rsidR="00144634" w:rsidRPr="00860D22" w:rsidRDefault="00144634" w:rsidP="00860D22">
      <w:pPr>
        <w:numPr>
          <w:ilvl w:val="0"/>
          <w:numId w:val="6"/>
        </w:numPr>
        <w:spacing w:before="100" w:beforeAutospacing="1" w:after="60" w:line="240" w:lineRule="auto"/>
        <w:rPr>
          <w:rFonts w:ascii="Arial" w:hAnsi="Arial" w:cs="Arial"/>
          <w:sz w:val="24"/>
          <w:szCs w:val="24"/>
        </w:rPr>
      </w:pPr>
      <w:r w:rsidRPr="00860D22">
        <w:rPr>
          <w:rFonts w:ascii="Arial" w:hAnsi="Arial" w:cs="Arial"/>
          <w:sz w:val="24"/>
          <w:szCs w:val="24"/>
        </w:rPr>
        <w:t xml:space="preserve">Apply </w:t>
      </w:r>
      <w:r w:rsidR="00860D22">
        <w:rPr>
          <w:rFonts w:ascii="Arial" w:hAnsi="Arial" w:cs="Arial"/>
          <w:sz w:val="24"/>
          <w:szCs w:val="24"/>
        </w:rPr>
        <w:t>the model</w:t>
      </w:r>
    </w:p>
    <w:p w14:paraId="2466A20D" w14:textId="77777777" w:rsidR="00A4300B" w:rsidRDefault="000A57CC" w:rsidP="00A4300B">
      <w:pPr>
        <w:numPr>
          <w:ilvl w:val="0"/>
          <w:numId w:val="6"/>
        </w:numPr>
        <w:spacing w:before="100" w:beforeAutospacing="1" w:after="60" w:line="240" w:lineRule="auto"/>
        <w:rPr>
          <w:rFonts w:ascii="Arial" w:hAnsi="Arial" w:cs="Arial"/>
          <w:sz w:val="24"/>
          <w:szCs w:val="24"/>
        </w:rPr>
      </w:pPr>
      <w:r w:rsidRPr="00860D22">
        <w:rPr>
          <w:rFonts w:ascii="Arial" w:hAnsi="Arial" w:cs="Arial"/>
          <w:sz w:val="24"/>
          <w:szCs w:val="24"/>
        </w:rPr>
        <w:t>Calculate MAE</w:t>
      </w:r>
      <w:r w:rsidR="00144634" w:rsidRPr="00860D22">
        <w:rPr>
          <w:rFonts w:ascii="Arial" w:hAnsi="Arial" w:cs="Arial"/>
          <w:sz w:val="24"/>
          <w:szCs w:val="24"/>
        </w:rPr>
        <w:t xml:space="preserve"> and R^2 performance metric for the above model</w:t>
      </w:r>
    </w:p>
    <w:p w14:paraId="106394CF" w14:textId="77777777" w:rsidR="00860D22" w:rsidRPr="00A4300B" w:rsidRDefault="00860D22" w:rsidP="00A4300B">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linear regression:</w:t>
      </w:r>
    </w:p>
    <w:p w14:paraId="575072A2" w14:textId="77777777" w:rsidR="00860D22" w:rsidRPr="00860D22" w:rsidRDefault="00860D22" w:rsidP="00860D22">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7.33</w:t>
      </w:r>
      <w:r>
        <w:rPr>
          <w:rFonts w:ascii="Arial" w:hAnsi="Arial" w:cs="Arial"/>
          <w:sz w:val="24"/>
          <w:szCs w:val="24"/>
        </w:rPr>
        <w:t xml:space="preserve">    </w:t>
      </w:r>
      <w:r w:rsidRPr="00860D22">
        <w:rPr>
          <w:rFonts w:ascii="Arial" w:hAnsi="Arial" w:cs="Arial"/>
          <w:sz w:val="24"/>
          <w:szCs w:val="24"/>
        </w:rPr>
        <w:t>(the closer to 0 the better)</w:t>
      </w:r>
    </w:p>
    <w:p w14:paraId="444A9BD9" w14:textId="77777777" w:rsidR="00860D22" w:rsidRDefault="00860D22" w:rsidP="00860D22">
      <w:pPr>
        <w:spacing w:before="100" w:beforeAutospacing="1" w:after="60" w:line="240" w:lineRule="auto"/>
        <w:rPr>
          <w:rFonts w:ascii="Arial" w:hAnsi="Arial" w:cs="Arial"/>
          <w:sz w:val="24"/>
          <w:szCs w:val="24"/>
        </w:rPr>
      </w:pPr>
      <w:r w:rsidRPr="00860D22">
        <w:rPr>
          <w:rFonts w:ascii="Arial" w:hAnsi="Arial" w:cs="Arial"/>
          <w:sz w:val="24"/>
          <w:szCs w:val="24"/>
        </w:rPr>
        <w:t>R2 Score: 0.68</w:t>
      </w:r>
      <w:r>
        <w:rPr>
          <w:rFonts w:ascii="Arial" w:hAnsi="Arial" w:cs="Arial"/>
          <w:sz w:val="24"/>
          <w:szCs w:val="24"/>
        </w:rPr>
        <w:t xml:space="preserve">  </w:t>
      </w:r>
    </w:p>
    <w:p w14:paraId="7D49BC5B" w14:textId="77777777" w:rsidR="00860D22" w:rsidRPr="00A4300B" w:rsidRDefault="00860D22" w:rsidP="00860D22">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Lasso regression:</w:t>
      </w:r>
    </w:p>
    <w:p w14:paraId="10CBD7D0" w14:textId="77777777" w:rsidR="00860D22" w:rsidRPr="00860D22" w:rsidRDefault="00860D22" w:rsidP="00860D22">
      <w:pPr>
        <w:spacing w:before="100" w:beforeAutospacing="1" w:after="60" w:line="240" w:lineRule="auto"/>
        <w:rPr>
          <w:rFonts w:ascii="Arial" w:hAnsi="Arial" w:cs="Arial"/>
          <w:sz w:val="24"/>
          <w:szCs w:val="24"/>
        </w:rPr>
      </w:pPr>
      <w:r w:rsidRPr="00860D22">
        <w:rPr>
          <w:rFonts w:ascii="Arial" w:hAnsi="Arial" w:cs="Arial"/>
          <w:sz w:val="24"/>
          <w:szCs w:val="24"/>
        </w:rPr>
        <w:t xml:space="preserve">Mean Absolute </w:t>
      </w:r>
      <w:proofErr w:type="gramStart"/>
      <w:r w:rsidRPr="00860D22">
        <w:rPr>
          <w:rFonts w:ascii="Arial" w:hAnsi="Arial" w:cs="Arial"/>
          <w:sz w:val="24"/>
          <w:szCs w:val="24"/>
        </w:rPr>
        <w:t>Error :</w:t>
      </w:r>
      <w:proofErr w:type="gramEnd"/>
      <w:r w:rsidRPr="00860D22">
        <w:rPr>
          <w:rFonts w:ascii="Arial" w:hAnsi="Arial" w:cs="Arial"/>
          <w:sz w:val="24"/>
          <w:szCs w:val="24"/>
        </w:rPr>
        <w:t xml:space="preserve"> 9.77</w:t>
      </w:r>
      <w:r>
        <w:rPr>
          <w:rFonts w:ascii="Arial" w:hAnsi="Arial" w:cs="Arial"/>
          <w:sz w:val="24"/>
          <w:szCs w:val="24"/>
        </w:rPr>
        <w:t xml:space="preserve">   </w:t>
      </w:r>
      <w:r w:rsidRPr="00860D22">
        <w:rPr>
          <w:rFonts w:ascii="Arial" w:hAnsi="Arial" w:cs="Arial"/>
          <w:sz w:val="24"/>
          <w:szCs w:val="24"/>
        </w:rPr>
        <w:t>(the closer to 0 the better</w:t>
      </w:r>
      <w:r>
        <w:rPr>
          <w:rFonts w:ascii="Arial" w:hAnsi="Arial" w:cs="Arial"/>
          <w:sz w:val="24"/>
          <w:szCs w:val="24"/>
        </w:rPr>
        <w:t>)</w:t>
      </w:r>
    </w:p>
    <w:p w14:paraId="7722F7A3" w14:textId="77777777" w:rsidR="00860D22" w:rsidRDefault="00860D22" w:rsidP="00A4300B">
      <w:pPr>
        <w:spacing w:before="100" w:beforeAutospacing="1" w:after="60" w:line="240" w:lineRule="auto"/>
        <w:rPr>
          <w:rFonts w:ascii="Arial" w:hAnsi="Arial" w:cs="Arial"/>
          <w:sz w:val="24"/>
          <w:szCs w:val="24"/>
        </w:rPr>
      </w:pPr>
      <w:r w:rsidRPr="00860D22">
        <w:rPr>
          <w:rFonts w:ascii="Arial" w:hAnsi="Arial" w:cs="Arial"/>
          <w:sz w:val="24"/>
          <w:szCs w:val="24"/>
        </w:rPr>
        <w:t>R2 Score: 0.47</w:t>
      </w:r>
    </w:p>
    <w:p w14:paraId="13832772" w14:textId="77777777" w:rsidR="00860D22" w:rsidRPr="00A4300B" w:rsidRDefault="00A4300B" w:rsidP="00860D22">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Ridge Regression:</w:t>
      </w:r>
    </w:p>
    <w:p w14:paraId="298D0460" w14:textId="77777777" w:rsidR="00A4300B" w:rsidRPr="00860D22" w:rsidRDefault="00A4300B" w:rsidP="00A4300B">
      <w:pPr>
        <w:spacing w:before="100" w:beforeAutospacing="1" w:after="60" w:line="240" w:lineRule="auto"/>
        <w:rPr>
          <w:rFonts w:ascii="Arial" w:hAnsi="Arial" w:cs="Arial"/>
          <w:sz w:val="24"/>
          <w:szCs w:val="24"/>
        </w:rPr>
      </w:pPr>
      <w:r w:rsidRPr="00860D22">
        <w:rPr>
          <w:rFonts w:ascii="Arial" w:hAnsi="Arial" w:cs="Arial"/>
          <w:sz w:val="24"/>
          <w:szCs w:val="24"/>
        </w:rPr>
        <w:t xml:space="preserve">Mean Absolute </w:t>
      </w:r>
      <w:proofErr w:type="gramStart"/>
      <w:r w:rsidRPr="00860D22">
        <w:rPr>
          <w:rFonts w:ascii="Arial" w:hAnsi="Arial" w:cs="Arial"/>
          <w:sz w:val="24"/>
          <w:szCs w:val="24"/>
        </w:rPr>
        <w:t>Error :</w:t>
      </w:r>
      <w:proofErr w:type="gramEnd"/>
      <w:r w:rsidRPr="00860D22">
        <w:rPr>
          <w:rFonts w:ascii="Arial" w:hAnsi="Arial" w:cs="Arial"/>
          <w:sz w:val="24"/>
          <w:szCs w:val="24"/>
        </w:rPr>
        <w:t xml:space="preserve"> </w:t>
      </w:r>
      <w:r w:rsidRPr="00A4300B">
        <w:rPr>
          <w:rFonts w:ascii="Arial" w:hAnsi="Arial" w:cs="Arial"/>
          <w:sz w:val="24"/>
          <w:szCs w:val="24"/>
        </w:rPr>
        <w:t xml:space="preserve">7.35 </w:t>
      </w:r>
      <w:r w:rsidRPr="00860D22">
        <w:rPr>
          <w:rFonts w:ascii="Arial" w:hAnsi="Arial" w:cs="Arial"/>
          <w:sz w:val="24"/>
          <w:szCs w:val="24"/>
        </w:rPr>
        <w:t>(the closer to 0 the better</w:t>
      </w:r>
      <w:r>
        <w:rPr>
          <w:rFonts w:ascii="Arial" w:hAnsi="Arial" w:cs="Arial"/>
          <w:sz w:val="24"/>
          <w:szCs w:val="24"/>
        </w:rPr>
        <w:t>)</w:t>
      </w:r>
    </w:p>
    <w:p w14:paraId="21EDA70D" w14:textId="77777777" w:rsidR="00A4300B" w:rsidRDefault="00A4300B" w:rsidP="00A4300B">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Pr="00A4300B">
        <w:rPr>
          <w:rFonts w:ascii="Arial" w:hAnsi="Arial" w:cs="Arial"/>
          <w:sz w:val="24"/>
          <w:szCs w:val="24"/>
        </w:rPr>
        <w:t>0.69</w:t>
      </w:r>
    </w:p>
    <w:p w14:paraId="352E5ED6" w14:textId="77777777" w:rsidR="00A4300B" w:rsidRPr="00A4300B" w:rsidRDefault="00A4300B" w:rsidP="00A4300B">
      <w:pPr>
        <w:spacing w:before="100" w:beforeAutospacing="1" w:after="60" w:line="240" w:lineRule="auto"/>
        <w:rPr>
          <w:rFonts w:ascii="Arial" w:hAnsi="Arial" w:cs="Arial"/>
          <w:b/>
          <w:bCs/>
          <w:sz w:val="24"/>
          <w:szCs w:val="24"/>
          <w:u w:val="single"/>
        </w:rPr>
      </w:pPr>
      <w:r w:rsidRPr="00A4300B">
        <w:rPr>
          <w:rFonts w:ascii="Arial" w:hAnsi="Arial" w:cs="Arial"/>
          <w:b/>
          <w:bCs/>
          <w:sz w:val="24"/>
          <w:szCs w:val="24"/>
          <w:u w:val="single"/>
        </w:rPr>
        <w:t>Using Random Forest</w:t>
      </w:r>
      <w:r>
        <w:rPr>
          <w:rFonts w:ascii="Arial" w:hAnsi="Arial" w:cs="Arial"/>
          <w:b/>
          <w:bCs/>
          <w:sz w:val="24"/>
          <w:szCs w:val="24"/>
          <w:u w:val="single"/>
        </w:rPr>
        <w:t xml:space="preserve"> </w:t>
      </w:r>
      <w:r w:rsidRPr="00A4300B">
        <w:rPr>
          <w:rFonts w:ascii="Arial" w:hAnsi="Arial" w:cs="Arial"/>
          <w:b/>
          <w:bCs/>
          <w:sz w:val="24"/>
          <w:szCs w:val="24"/>
          <w:u w:val="single"/>
        </w:rPr>
        <w:t>Regression:</w:t>
      </w:r>
    </w:p>
    <w:p w14:paraId="4EF90BA9" w14:textId="77777777" w:rsidR="00A4300B" w:rsidRPr="00860D22" w:rsidRDefault="00A4300B" w:rsidP="00A4300B">
      <w:pPr>
        <w:spacing w:before="100" w:beforeAutospacing="1" w:after="60" w:line="240" w:lineRule="auto"/>
        <w:rPr>
          <w:rFonts w:ascii="Arial" w:hAnsi="Arial" w:cs="Arial"/>
          <w:sz w:val="24"/>
          <w:szCs w:val="24"/>
        </w:rPr>
      </w:pPr>
      <w:r w:rsidRPr="00860D22">
        <w:rPr>
          <w:rFonts w:ascii="Arial" w:hAnsi="Arial" w:cs="Arial"/>
          <w:sz w:val="24"/>
          <w:szCs w:val="24"/>
        </w:rPr>
        <w:t xml:space="preserve">Mean Absolute </w:t>
      </w:r>
      <w:proofErr w:type="gramStart"/>
      <w:r w:rsidRPr="00860D22">
        <w:rPr>
          <w:rFonts w:ascii="Arial" w:hAnsi="Arial" w:cs="Arial"/>
          <w:sz w:val="24"/>
          <w:szCs w:val="24"/>
        </w:rPr>
        <w:t>Error :</w:t>
      </w:r>
      <w:proofErr w:type="gramEnd"/>
      <w:r w:rsidRPr="00860D22">
        <w:rPr>
          <w:rFonts w:ascii="Arial" w:hAnsi="Arial" w:cs="Arial"/>
          <w:sz w:val="24"/>
          <w:szCs w:val="24"/>
        </w:rPr>
        <w:t xml:space="preserve"> </w:t>
      </w:r>
      <w:r w:rsidRPr="00A4300B">
        <w:rPr>
          <w:rFonts w:ascii="Arial" w:hAnsi="Arial" w:cs="Arial"/>
          <w:sz w:val="24"/>
          <w:szCs w:val="24"/>
        </w:rPr>
        <w:t xml:space="preserve">4.59 </w:t>
      </w:r>
      <w:r w:rsidRPr="00860D22">
        <w:rPr>
          <w:rFonts w:ascii="Arial" w:hAnsi="Arial" w:cs="Arial"/>
          <w:sz w:val="24"/>
          <w:szCs w:val="24"/>
        </w:rPr>
        <w:t>(the closer to 0 the better</w:t>
      </w:r>
      <w:r>
        <w:rPr>
          <w:rFonts w:ascii="Arial" w:hAnsi="Arial" w:cs="Arial"/>
          <w:sz w:val="24"/>
          <w:szCs w:val="24"/>
        </w:rPr>
        <w:t>)</w:t>
      </w:r>
    </w:p>
    <w:p w14:paraId="43413D05" w14:textId="77777777" w:rsidR="00A4300B" w:rsidRDefault="00A4300B" w:rsidP="00A4300B">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Pr="00A4300B">
        <w:rPr>
          <w:rFonts w:ascii="Arial" w:hAnsi="Arial" w:cs="Arial"/>
          <w:sz w:val="24"/>
          <w:szCs w:val="24"/>
        </w:rPr>
        <w:t>0.85</w:t>
      </w:r>
    </w:p>
    <w:p w14:paraId="38CEAE80" w14:textId="77777777" w:rsidR="00A4300B" w:rsidRDefault="00A4300B" w:rsidP="00A4300B">
      <w:pPr>
        <w:spacing w:before="100" w:beforeAutospacing="1" w:after="60" w:line="240" w:lineRule="auto"/>
        <w:rPr>
          <w:rFonts w:ascii="Arial" w:hAnsi="Arial" w:cs="Arial"/>
          <w:sz w:val="24"/>
          <w:szCs w:val="24"/>
        </w:rPr>
      </w:pPr>
    </w:p>
    <w:p w14:paraId="6C093B7D" w14:textId="77777777" w:rsidR="00A4300B" w:rsidRDefault="00A4300B" w:rsidP="00A4300B">
      <w:pPr>
        <w:spacing w:before="100" w:beforeAutospacing="1" w:after="60" w:line="240" w:lineRule="auto"/>
        <w:rPr>
          <w:rFonts w:ascii="Arial" w:hAnsi="Arial" w:cs="Arial"/>
          <w:sz w:val="24"/>
          <w:szCs w:val="24"/>
        </w:rPr>
      </w:pPr>
    </w:p>
    <w:p w14:paraId="393C2631" w14:textId="77777777" w:rsidR="00A4300B" w:rsidRDefault="00A4300B" w:rsidP="00A4300B">
      <w:pPr>
        <w:spacing w:before="100" w:beforeAutospacing="1" w:after="60" w:line="240" w:lineRule="auto"/>
        <w:rPr>
          <w:rFonts w:ascii="Arial" w:hAnsi="Arial" w:cs="Arial"/>
          <w:sz w:val="24"/>
          <w:szCs w:val="24"/>
        </w:rPr>
      </w:pPr>
    </w:p>
    <w:p w14:paraId="5D153623" w14:textId="77777777" w:rsidR="00C50FE2" w:rsidRDefault="00C50FE2" w:rsidP="00A4300B">
      <w:pPr>
        <w:spacing w:before="100" w:beforeAutospacing="1" w:after="60" w:line="240" w:lineRule="auto"/>
        <w:rPr>
          <w:rFonts w:ascii="Arial" w:hAnsi="Arial" w:cs="Arial"/>
          <w:sz w:val="24"/>
          <w:szCs w:val="24"/>
        </w:rPr>
      </w:pPr>
    </w:p>
    <w:p w14:paraId="2BDDD3D3" w14:textId="77777777" w:rsidR="00C50FE2" w:rsidRDefault="00C50FE2" w:rsidP="00A4300B">
      <w:pPr>
        <w:spacing w:before="100" w:beforeAutospacing="1" w:after="60" w:line="240" w:lineRule="auto"/>
        <w:rPr>
          <w:rFonts w:ascii="Arial" w:hAnsi="Arial" w:cs="Arial"/>
          <w:sz w:val="24"/>
          <w:szCs w:val="24"/>
        </w:rPr>
      </w:pPr>
    </w:p>
    <w:p w14:paraId="347993EF" w14:textId="77777777" w:rsidR="00C50FE2" w:rsidRDefault="00C50FE2" w:rsidP="00A4300B">
      <w:pPr>
        <w:spacing w:before="100" w:beforeAutospacing="1" w:after="60" w:line="240" w:lineRule="auto"/>
        <w:rPr>
          <w:rFonts w:ascii="Arial" w:hAnsi="Arial" w:cs="Arial"/>
          <w:sz w:val="24"/>
          <w:szCs w:val="24"/>
        </w:rPr>
      </w:pPr>
    </w:p>
    <w:p w14:paraId="54149A92" w14:textId="77777777" w:rsidR="00C50FE2" w:rsidRDefault="00C50FE2" w:rsidP="00A4300B">
      <w:pPr>
        <w:spacing w:before="100" w:beforeAutospacing="1" w:after="60" w:line="240" w:lineRule="auto"/>
        <w:rPr>
          <w:rFonts w:ascii="Arial" w:hAnsi="Arial" w:cs="Arial"/>
          <w:sz w:val="24"/>
          <w:szCs w:val="24"/>
        </w:rPr>
      </w:pPr>
    </w:p>
    <w:p w14:paraId="23708399" w14:textId="75CF79B9" w:rsidR="00A4300B" w:rsidRDefault="008A7A90" w:rsidP="00A4300B">
      <w:pPr>
        <w:spacing w:before="100" w:beforeAutospacing="1" w:after="60" w:line="240" w:lineRule="auto"/>
        <w:rPr>
          <w:rFonts w:ascii="Helvetica" w:eastAsia="Times New Roman" w:hAnsi="Helvetica" w:cs="Times New Roman"/>
          <w:b/>
          <w:bCs/>
          <w:color w:val="000000"/>
          <w:kern w:val="36"/>
          <w:sz w:val="39"/>
          <w:szCs w:val="39"/>
        </w:rPr>
      </w:pPr>
      <w:r w:rsidRPr="008A7A90">
        <w:rPr>
          <w:rFonts w:ascii="Helvetica" w:eastAsia="Times New Roman" w:hAnsi="Helvetica" w:cs="Times New Roman"/>
          <w:b/>
          <w:bCs/>
          <w:color w:val="000000"/>
          <w:kern w:val="36"/>
          <w:sz w:val="39"/>
          <w:szCs w:val="39"/>
        </w:rPr>
        <w:lastRenderedPageBreak/>
        <w:t>3. Feature Selection</w:t>
      </w:r>
    </w:p>
    <w:p w14:paraId="07F2E6F0" w14:textId="77777777" w:rsidR="008A7A90" w:rsidRPr="009B5AE5" w:rsidRDefault="008A7A90" w:rsidP="008A7A90">
      <w:pPr>
        <w:rPr>
          <w:rFonts w:ascii="Arial" w:hAnsi="Arial" w:cs="Arial"/>
          <w:b/>
          <w:bCs/>
          <w:sz w:val="24"/>
          <w:szCs w:val="24"/>
          <w:u w:val="single"/>
        </w:rPr>
      </w:pPr>
      <w:r>
        <w:rPr>
          <w:rFonts w:ascii="Helvetica" w:eastAsia="Times New Roman" w:hAnsi="Helvetica" w:cs="Times New Roman"/>
          <w:b/>
          <w:bCs/>
          <w:color w:val="000000"/>
          <w:kern w:val="36"/>
          <w:sz w:val="39"/>
          <w:szCs w:val="39"/>
        </w:rPr>
        <w:tab/>
      </w:r>
    </w:p>
    <w:p w14:paraId="33E7DC38" w14:textId="0907B68D" w:rsidR="008A7A90" w:rsidRPr="009B5AE5" w:rsidRDefault="008A7A90" w:rsidP="009B5AE5">
      <w:pPr>
        <w:rPr>
          <w:rFonts w:ascii="Arial" w:hAnsi="Arial" w:cs="Arial"/>
          <w:b/>
          <w:bCs/>
          <w:sz w:val="24"/>
          <w:szCs w:val="24"/>
          <w:u w:val="single"/>
        </w:rPr>
      </w:pPr>
      <w:r w:rsidRPr="009B5AE5">
        <w:rPr>
          <w:rFonts w:ascii="Arial" w:hAnsi="Arial" w:cs="Arial"/>
          <w:b/>
          <w:bCs/>
          <w:sz w:val="24"/>
          <w:szCs w:val="24"/>
          <w:u w:val="single"/>
        </w:rPr>
        <w:t>Heatmap</w:t>
      </w:r>
    </w:p>
    <w:p w14:paraId="60F82204" w14:textId="77777777" w:rsidR="008A7A90" w:rsidRDefault="008A7A90" w:rsidP="008A7A90">
      <w:pPr>
        <w:rPr>
          <w:sz w:val="24"/>
          <w:szCs w:val="24"/>
          <w:lang w:bidi="ar-EG"/>
        </w:rPr>
      </w:pPr>
      <w:r>
        <w:rPr>
          <w:noProof/>
          <w:sz w:val="24"/>
          <w:szCs w:val="24"/>
          <w:lang w:bidi="ar-EG"/>
        </w:rPr>
        <w:drawing>
          <wp:anchor distT="0" distB="0" distL="114300" distR="114300" simplePos="0" relativeHeight="251668480" behindDoc="0" locked="0" layoutInCell="1" allowOverlap="1" wp14:anchorId="497E1C05" wp14:editId="0605C5CF">
            <wp:simplePos x="0" y="0"/>
            <wp:positionH relativeFrom="margin">
              <wp:align>right</wp:align>
            </wp:positionH>
            <wp:positionV relativeFrom="paragraph">
              <wp:posOffset>454660</wp:posOffset>
            </wp:positionV>
            <wp:extent cx="5798820" cy="5930265"/>
            <wp:effectExtent l="0" t="0" r="0" b="0"/>
            <wp:wrapTopAndBottom/>
            <wp:docPr id="2" name="Picture 2"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8820" cy="593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bidi="ar-EG"/>
        </w:rPr>
        <w:t>In this section we visualized each feature correlation with the other features in the form of a heatmap as in the figure below:</w:t>
      </w:r>
    </w:p>
    <w:p w14:paraId="2A3DCCD8" w14:textId="77777777" w:rsidR="008A7A90" w:rsidRPr="006413A5" w:rsidRDefault="008A7A90" w:rsidP="008A7A90">
      <w:pPr>
        <w:rPr>
          <w:sz w:val="24"/>
          <w:szCs w:val="24"/>
          <w:lang w:bidi="ar-EG"/>
        </w:rPr>
      </w:pPr>
      <w:r>
        <w:rPr>
          <w:sz w:val="24"/>
          <w:szCs w:val="24"/>
          <w:lang w:bidi="ar-EG"/>
        </w:rPr>
        <w:t xml:space="preserve">However, it appears from the last row that the highest correlation between the </w:t>
      </w:r>
      <w:proofErr w:type="spellStart"/>
      <w:r>
        <w:rPr>
          <w:sz w:val="24"/>
          <w:szCs w:val="24"/>
          <w:lang w:bidi="ar-EG"/>
        </w:rPr>
        <w:t>csMPa</w:t>
      </w:r>
      <w:proofErr w:type="spellEnd"/>
      <w:r>
        <w:rPr>
          <w:sz w:val="24"/>
          <w:szCs w:val="24"/>
          <w:lang w:bidi="ar-EG"/>
        </w:rPr>
        <w:t xml:space="preserve"> (output variable) is highest with the following features: cement, superplasticizer, </w:t>
      </w:r>
      <w:proofErr w:type="gramStart"/>
      <w:r>
        <w:rPr>
          <w:sz w:val="24"/>
          <w:szCs w:val="24"/>
          <w:lang w:bidi="ar-EG"/>
        </w:rPr>
        <w:t>age</w:t>
      </w:r>
      <w:proofErr w:type="gramEnd"/>
      <w:r>
        <w:rPr>
          <w:sz w:val="24"/>
          <w:szCs w:val="24"/>
          <w:lang w:bidi="ar-EG"/>
        </w:rPr>
        <w:t xml:space="preserve"> and water.</w:t>
      </w:r>
    </w:p>
    <w:p w14:paraId="3CEA8600" w14:textId="77777777" w:rsidR="008A7A90" w:rsidRPr="009B5AE5" w:rsidRDefault="008A7A90" w:rsidP="008A7A90">
      <w:pPr>
        <w:rPr>
          <w:rFonts w:ascii="Arial" w:hAnsi="Arial" w:cs="Arial"/>
          <w:b/>
          <w:bCs/>
          <w:sz w:val="24"/>
          <w:szCs w:val="24"/>
          <w:u w:val="single"/>
        </w:rPr>
      </w:pPr>
      <w:r w:rsidRPr="009B5AE5">
        <w:rPr>
          <w:rFonts w:ascii="Arial" w:hAnsi="Arial" w:cs="Arial"/>
          <w:b/>
          <w:bCs/>
          <w:sz w:val="24"/>
          <w:szCs w:val="24"/>
          <w:u w:val="single"/>
        </w:rPr>
        <w:t>PCA – Principal Component Analysis</w:t>
      </w:r>
    </w:p>
    <w:p w14:paraId="20FDB797" w14:textId="77777777" w:rsidR="008A7A90" w:rsidRDefault="008A7A90" w:rsidP="008A7A90">
      <w:pPr>
        <w:spacing w:before="100" w:beforeAutospacing="1" w:after="60" w:line="240" w:lineRule="auto"/>
        <w:rPr>
          <w:sz w:val="24"/>
          <w:szCs w:val="24"/>
          <w:rtl/>
          <w:lang w:bidi="ar-EG"/>
        </w:rPr>
      </w:pPr>
      <w:r>
        <w:rPr>
          <w:sz w:val="24"/>
          <w:szCs w:val="24"/>
          <w:lang w:bidi="ar-EG"/>
        </w:rPr>
        <w:lastRenderedPageBreak/>
        <w:tab/>
        <w:t xml:space="preserve">In this section, we performed principal component analysis on the concrete data. The training set features were 8 features which are </w:t>
      </w:r>
      <w:r w:rsidRPr="0069457F">
        <w:rPr>
          <w:sz w:val="24"/>
          <w:szCs w:val="24"/>
          <w:lang w:bidi="ar-EG"/>
        </w:rPr>
        <w:t>cement</w:t>
      </w:r>
      <w:r>
        <w:rPr>
          <w:sz w:val="24"/>
          <w:szCs w:val="24"/>
          <w:lang w:bidi="ar-EG"/>
        </w:rPr>
        <w:t xml:space="preserve">, </w:t>
      </w:r>
      <w:r w:rsidRPr="0069457F">
        <w:rPr>
          <w:sz w:val="24"/>
          <w:szCs w:val="24"/>
          <w:lang w:bidi="ar-EG"/>
        </w:rPr>
        <w:t>slag</w:t>
      </w:r>
      <w:r>
        <w:rPr>
          <w:sz w:val="24"/>
          <w:szCs w:val="24"/>
          <w:lang w:bidi="ar-EG"/>
        </w:rPr>
        <w:t xml:space="preserve">, </w:t>
      </w:r>
      <w:proofErr w:type="spellStart"/>
      <w:r w:rsidRPr="0069457F">
        <w:rPr>
          <w:sz w:val="24"/>
          <w:szCs w:val="24"/>
          <w:lang w:bidi="ar-EG"/>
        </w:rPr>
        <w:t>flyash</w:t>
      </w:r>
      <w:proofErr w:type="spellEnd"/>
      <w:r>
        <w:rPr>
          <w:sz w:val="24"/>
          <w:szCs w:val="24"/>
          <w:lang w:bidi="ar-EG"/>
        </w:rPr>
        <w:t xml:space="preserve">, </w:t>
      </w:r>
      <w:proofErr w:type="spellStart"/>
      <w:r w:rsidRPr="0069457F">
        <w:rPr>
          <w:sz w:val="24"/>
          <w:szCs w:val="24"/>
          <w:lang w:bidi="ar-EG"/>
        </w:rPr>
        <w:t>watersuperplasticizer</w:t>
      </w:r>
      <w:proofErr w:type="spellEnd"/>
      <w:r>
        <w:rPr>
          <w:sz w:val="24"/>
          <w:szCs w:val="24"/>
          <w:lang w:bidi="ar-EG"/>
        </w:rPr>
        <w:t xml:space="preserve">, </w:t>
      </w:r>
      <w:proofErr w:type="spellStart"/>
      <w:r w:rsidRPr="0069457F">
        <w:rPr>
          <w:sz w:val="24"/>
          <w:szCs w:val="24"/>
          <w:lang w:bidi="ar-EG"/>
        </w:rPr>
        <w:t>coarseaggregate</w:t>
      </w:r>
      <w:proofErr w:type="spellEnd"/>
      <w:r>
        <w:rPr>
          <w:sz w:val="24"/>
          <w:szCs w:val="24"/>
          <w:lang w:bidi="ar-EG"/>
        </w:rPr>
        <w:t xml:space="preserve">, </w:t>
      </w:r>
      <w:proofErr w:type="spellStart"/>
      <w:r w:rsidRPr="0069457F">
        <w:rPr>
          <w:sz w:val="24"/>
          <w:szCs w:val="24"/>
          <w:lang w:bidi="ar-EG"/>
        </w:rPr>
        <w:t>fineaggregat</w:t>
      </w:r>
      <w:r>
        <w:rPr>
          <w:sz w:val="24"/>
          <w:szCs w:val="24"/>
          <w:lang w:bidi="ar-EG"/>
        </w:rPr>
        <w:t>e</w:t>
      </w:r>
      <w:proofErr w:type="spellEnd"/>
      <w:r>
        <w:rPr>
          <w:sz w:val="24"/>
          <w:szCs w:val="24"/>
          <w:lang w:bidi="ar-EG"/>
        </w:rPr>
        <w:t xml:space="preserve"> and </w:t>
      </w:r>
      <w:r w:rsidRPr="0069457F">
        <w:rPr>
          <w:sz w:val="24"/>
          <w:szCs w:val="24"/>
          <w:lang w:bidi="ar-EG"/>
        </w:rPr>
        <w:t>age</w:t>
      </w:r>
      <w:r>
        <w:rPr>
          <w:sz w:val="24"/>
          <w:szCs w:val="24"/>
          <w:lang w:bidi="ar-EG"/>
        </w:rPr>
        <w:t xml:space="preserve"> of the concrete and our output variable (Dependent Variable) is the strength of this concrete. However, when PCA was done, the attained variance is shown in the figure below:</w:t>
      </w:r>
      <w:r>
        <w:rPr>
          <w:noProof/>
          <w:sz w:val="24"/>
          <w:szCs w:val="24"/>
          <w:lang w:bidi="ar-EG"/>
        </w:rPr>
        <w:drawing>
          <wp:inline distT="0" distB="0" distL="0" distR="0" wp14:anchorId="26824F72" wp14:editId="702E998F">
            <wp:extent cx="5730240" cy="3307080"/>
            <wp:effectExtent l="0" t="0" r="381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307080"/>
                    </a:xfrm>
                    <a:prstGeom prst="rect">
                      <a:avLst/>
                    </a:prstGeom>
                    <a:noFill/>
                    <a:ln>
                      <a:noFill/>
                    </a:ln>
                  </pic:spPr>
                </pic:pic>
              </a:graphicData>
            </a:graphic>
          </wp:inline>
        </w:drawing>
      </w:r>
      <w:r>
        <w:rPr>
          <w:sz w:val="24"/>
          <w:szCs w:val="24"/>
          <w:lang w:bidi="ar-EG"/>
        </w:rPr>
        <w:t xml:space="preserve">The explained variance for the first 4 principal components didn't even reach 90%. More accurately, 86-79%. However, for the case of our training set and training data for this specific model, it appears that PCA in this regression model is not as important so we will not perform </w:t>
      </w:r>
      <w:proofErr w:type="spellStart"/>
      <w:r>
        <w:rPr>
          <w:sz w:val="24"/>
          <w:szCs w:val="24"/>
          <w:lang w:bidi="ar-EG"/>
        </w:rPr>
        <w:t>pca</w:t>
      </w:r>
      <w:proofErr w:type="spellEnd"/>
      <w:r>
        <w:rPr>
          <w:sz w:val="24"/>
          <w:szCs w:val="24"/>
          <w:lang w:bidi="ar-EG"/>
        </w:rPr>
        <w:t xml:space="preserve"> for feature selection in this model. As the number of features is small, so we will train the model on all the given features.</w:t>
      </w:r>
    </w:p>
    <w:p w14:paraId="4078E908" w14:textId="77777777" w:rsidR="008A7A90" w:rsidRPr="009B5AE5" w:rsidRDefault="008A7A90" w:rsidP="008A7A90">
      <w:pPr>
        <w:rPr>
          <w:rFonts w:ascii="Arial" w:hAnsi="Arial" w:cs="Arial"/>
          <w:b/>
          <w:bCs/>
          <w:sz w:val="24"/>
          <w:szCs w:val="24"/>
          <w:u w:val="single"/>
        </w:rPr>
      </w:pPr>
      <w:r w:rsidRPr="009B5AE5">
        <w:rPr>
          <w:rFonts w:ascii="Arial" w:hAnsi="Arial" w:cs="Arial"/>
          <w:b/>
          <w:bCs/>
          <w:sz w:val="24"/>
          <w:szCs w:val="24"/>
          <w:u w:val="single"/>
        </w:rPr>
        <w:t xml:space="preserve">RFE and </w:t>
      </w:r>
      <w:proofErr w:type="spellStart"/>
      <w:r w:rsidRPr="009B5AE5">
        <w:rPr>
          <w:rFonts w:ascii="Arial" w:hAnsi="Arial" w:cs="Arial"/>
          <w:b/>
          <w:bCs/>
          <w:sz w:val="24"/>
          <w:szCs w:val="24"/>
          <w:u w:val="single"/>
        </w:rPr>
        <w:t>SelectPercentile</w:t>
      </w:r>
      <w:proofErr w:type="spellEnd"/>
    </w:p>
    <w:p w14:paraId="7990B530" w14:textId="77777777" w:rsidR="008A7A90" w:rsidRPr="002939DF" w:rsidRDefault="008A7A90" w:rsidP="008A7A90">
      <w:pPr>
        <w:rPr>
          <w:sz w:val="24"/>
          <w:szCs w:val="24"/>
          <w:lang w:bidi="ar-EG"/>
        </w:rPr>
      </w:pPr>
      <w:r>
        <w:rPr>
          <w:sz w:val="24"/>
          <w:szCs w:val="24"/>
          <w:lang w:bidi="ar-EG"/>
        </w:rPr>
        <w:t xml:space="preserve">At </w:t>
      </w:r>
      <w:proofErr w:type="gramStart"/>
      <w:r>
        <w:rPr>
          <w:sz w:val="24"/>
          <w:szCs w:val="24"/>
          <w:lang w:bidi="ar-EG"/>
        </w:rPr>
        <w:t>last</w:t>
      </w:r>
      <w:proofErr w:type="gramEnd"/>
      <w:r>
        <w:rPr>
          <w:sz w:val="24"/>
          <w:szCs w:val="24"/>
          <w:lang w:bidi="ar-EG"/>
        </w:rPr>
        <w:t xml:space="preserve"> using two methods for feature selection which are RFE (recursive feature elimination) and select percentile for selecting the highest best features to train the model on. For example, in our model we chose 5 features to be best. In case of RFE, it chose cement, slag, water, </w:t>
      </w:r>
      <w:proofErr w:type="gramStart"/>
      <w:r>
        <w:rPr>
          <w:sz w:val="24"/>
          <w:szCs w:val="24"/>
          <w:lang w:bidi="ar-EG"/>
        </w:rPr>
        <w:t>superplasticizer</w:t>
      </w:r>
      <w:proofErr w:type="gramEnd"/>
      <w:r>
        <w:rPr>
          <w:sz w:val="24"/>
          <w:szCs w:val="24"/>
          <w:lang w:bidi="ar-EG"/>
        </w:rPr>
        <w:t xml:space="preserve"> and the age features. For the </w:t>
      </w:r>
      <w:proofErr w:type="spellStart"/>
      <w:r>
        <w:rPr>
          <w:sz w:val="24"/>
          <w:szCs w:val="24"/>
          <w:lang w:bidi="ar-EG"/>
        </w:rPr>
        <w:t>selectpercentile</w:t>
      </w:r>
      <w:proofErr w:type="spellEnd"/>
      <w:r>
        <w:rPr>
          <w:sz w:val="24"/>
          <w:szCs w:val="24"/>
          <w:lang w:bidi="ar-EG"/>
        </w:rPr>
        <w:t xml:space="preserve"> it chose all features except slag and </w:t>
      </w:r>
      <w:proofErr w:type="spellStart"/>
      <w:r>
        <w:rPr>
          <w:sz w:val="24"/>
          <w:szCs w:val="24"/>
          <w:lang w:bidi="ar-EG"/>
        </w:rPr>
        <w:t>flyash</w:t>
      </w:r>
      <w:proofErr w:type="spellEnd"/>
      <w:r>
        <w:rPr>
          <w:sz w:val="24"/>
          <w:szCs w:val="24"/>
          <w:lang w:bidi="ar-EG"/>
        </w:rPr>
        <w:t>.</w:t>
      </w:r>
    </w:p>
    <w:p w14:paraId="307E70A0" w14:textId="06DE80BE" w:rsidR="008A7A90" w:rsidRPr="008A7A90" w:rsidRDefault="008A7A90" w:rsidP="008A7A90">
      <w:pPr>
        <w:spacing w:before="100" w:beforeAutospacing="1" w:after="60" w:line="240" w:lineRule="auto"/>
        <w:rPr>
          <w:rFonts w:ascii="Helvetica" w:eastAsia="Times New Roman" w:hAnsi="Helvetica" w:cs="Times New Roman"/>
          <w:b/>
          <w:bCs/>
          <w:color w:val="000000"/>
          <w:kern w:val="36"/>
          <w:sz w:val="39"/>
          <w:szCs w:val="39"/>
          <w:lang w:bidi="ar-EG"/>
        </w:rPr>
      </w:pPr>
      <w:r w:rsidRPr="0069457F">
        <w:rPr>
          <w:sz w:val="24"/>
          <w:szCs w:val="24"/>
          <w:rtl/>
          <w:lang w:bidi="ar-EG"/>
        </w:rPr>
        <w:tab/>
      </w:r>
    </w:p>
    <w:p w14:paraId="2E753CB4" w14:textId="77777777" w:rsidR="00A4300B" w:rsidRPr="00A4300B" w:rsidRDefault="00A4300B" w:rsidP="00A4300B">
      <w:pPr>
        <w:spacing w:before="100" w:beforeAutospacing="1" w:after="60" w:line="240" w:lineRule="auto"/>
        <w:rPr>
          <w:rFonts w:ascii="Helvetica" w:eastAsia="Times New Roman" w:hAnsi="Helvetica" w:cs="Times New Roman"/>
          <w:b/>
          <w:bCs/>
          <w:color w:val="000000"/>
          <w:kern w:val="36"/>
          <w:sz w:val="39"/>
          <w:szCs w:val="39"/>
        </w:rPr>
      </w:pPr>
      <w:r w:rsidRPr="00A4300B">
        <w:rPr>
          <w:rFonts w:ascii="Helvetica" w:eastAsia="Times New Roman" w:hAnsi="Helvetica" w:cs="Times New Roman"/>
          <w:b/>
          <w:bCs/>
          <w:color w:val="000000"/>
          <w:kern w:val="36"/>
          <w:sz w:val="39"/>
          <w:szCs w:val="39"/>
        </w:rPr>
        <w:t>4. Choosing model after feature selection</w:t>
      </w:r>
    </w:p>
    <w:p w14:paraId="62A6A11A" w14:textId="77777777" w:rsidR="00A4300B" w:rsidRPr="00A4300B" w:rsidRDefault="00A4300B" w:rsidP="00A4300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In the</w:t>
      </w:r>
      <w:r w:rsidRPr="00A4300B">
        <w:rPr>
          <w:rFonts w:ascii="Arial" w:hAnsi="Arial" w:cs="Arial"/>
          <w:b/>
          <w:bCs/>
          <w:sz w:val="24"/>
          <w:szCs w:val="24"/>
          <w:u w:val="single"/>
        </w:rPr>
        <w:t xml:space="preserve"> linear regression</w:t>
      </w:r>
      <w:r>
        <w:rPr>
          <w:rFonts w:ascii="Arial" w:hAnsi="Arial" w:cs="Arial"/>
          <w:b/>
          <w:bCs/>
          <w:sz w:val="24"/>
          <w:szCs w:val="24"/>
          <w:u w:val="single"/>
        </w:rPr>
        <w:t xml:space="preserve"> model</w:t>
      </w:r>
      <w:r w:rsidRPr="00A4300B">
        <w:rPr>
          <w:rFonts w:ascii="Arial" w:hAnsi="Arial" w:cs="Arial"/>
          <w:b/>
          <w:bCs/>
          <w:sz w:val="24"/>
          <w:szCs w:val="24"/>
          <w:u w:val="single"/>
        </w:rPr>
        <w:t>:</w:t>
      </w:r>
    </w:p>
    <w:p w14:paraId="2D7F48E0" w14:textId="77777777" w:rsidR="00A4300B" w:rsidRPr="00860D22" w:rsidRDefault="00A4300B" w:rsidP="00A4300B">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Pr="00A4300B">
        <w:rPr>
          <w:rFonts w:ascii="Arial" w:hAnsi="Arial" w:cs="Arial"/>
          <w:sz w:val="24"/>
          <w:szCs w:val="24"/>
        </w:rPr>
        <w:t>4.59</w:t>
      </w:r>
      <w:r>
        <w:rPr>
          <w:rFonts w:ascii="Arial" w:hAnsi="Arial" w:cs="Arial"/>
          <w:sz w:val="24"/>
          <w:szCs w:val="24"/>
        </w:rPr>
        <w:t xml:space="preserve">    </w:t>
      </w:r>
      <w:r w:rsidRPr="00860D22">
        <w:rPr>
          <w:rFonts w:ascii="Arial" w:hAnsi="Arial" w:cs="Arial"/>
          <w:sz w:val="24"/>
          <w:szCs w:val="24"/>
        </w:rPr>
        <w:t>(the closer to 0 the better)</w:t>
      </w:r>
    </w:p>
    <w:p w14:paraId="071B7878" w14:textId="77777777" w:rsidR="00A4300B" w:rsidRDefault="00A4300B" w:rsidP="00A4300B">
      <w:pPr>
        <w:spacing w:before="100" w:beforeAutospacing="1" w:after="60" w:line="240" w:lineRule="auto"/>
        <w:rPr>
          <w:rFonts w:ascii="Arial" w:hAnsi="Arial" w:cs="Arial"/>
          <w:sz w:val="24"/>
          <w:szCs w:val="24"/>
        </w:rPr>
      </w:pPr>
      <w:r w:rsidRPr="00860D22">
        <w:rPr>
          <w:rFonts w:ascii="Arial" w:hAnsi="Arial" w:cs="Arial"/>
          <w:sz w:val="24"/>
          <w:szCs w:val="24"/>
        </w:rPr>
        <w:lastRenderedPageBreak/>
        <w:t xml:space="preserve">R2 Score: </w:t>
      </w:r>
      <w:r w:rsidRPr="00A4300B">
        <w:rPr>
          <w:rFonts w:ascii="Arial" w:hAnsi="Arial" w:cs="Arial"/>
          <w:sz w:val="24"/>
          <w:szCs w:val="24"/>
        </w:rPr>
        <w:t>0.85</w:t>
      </w:r>
    </w:p>
    <w:p w14:paraId="43E944D2" w14:textId="77777777" w:rsidR="00A4300B" w:rsidRDefault="00A4300B" w:rsidP="00A4300B">
      <w:pPr>
        <w:spacing w:before="100" w:beforeAutospacing="1" w:after="60" w:line="240" w:lineRule="auto"/>
        <w:rPr>
          <w:rFonts w:ascii="Arial" w:hAnsi="Arial" w:cs="Arial"/>
          <w:sz w:val="24"/>
          <w:szCs w:val="24"/>
        </w:rPr>
      </w:pPr>
      <w:r>
        <w:rPr>
          <w:rFonts w:ascii="Arial" w:hAnsi="Arial" w:cs="Arial"/>
          <w:sz w:val="24"/>
          <w:szCs w:val="24"/>
        </w:rPr>
        <w:t xml:space="preserve">We notice that the accuracy of the </w:t>
      </w:r>
      <w:r w:rsidR="00A00CFB">
        <w:rPr>
          <w:rFonts w:ascii="Arial" w:hAnsi="Arial" w:cs="Arial"/>
          <w:sz w:val="24"/>
          <w:szCs w:val="24"/>
        </w:rPr>
        <w:t>model (</w:t>
      </w:r>
      <w:r>
        <w:rPr>
          <w:rFonts w:ascii="Arial" w:hAnsi="Arial" w:cs="Arial"/>
          <w:sz w:val="24"/>
          <w:szCs w:val="24"/>
        </w:rPr>
        <w:t>R2 score) increased and the MAE decreased after applying some feature selection &amp; dimension reduction methods to the model</w:t>
      </w:r>
      <w:r w:rsidR="00A00CFB">
        <w:rPr>
          <w:rFonts w:ascii="Arial" w:hAnsi="Arial" w:cs="Arial"/>
          <w:sz w:val="24"/>
          <w:szCs w:val="24"/>
        </w:rPr>
        <w:t>.</w:t>
      </w:r>
      <w:r>
        <w:rPr>
          <w:rFonts w:ascii="Arial" w:hAnsi="Arial" w:cs="Arial"/>
          <w:sz w:val="24"/>
          <w:szCs w:val="24"/>
        </w:rPr>
        <w:t xml:space="preserve">  </w:t>
      </w:r>
    </w:p>
    <w:p w14:paraId="67021317" w14:textId="77777777" w:rsidR="00A00CFB" w:rsidRPr="00A4300B" w:rsidRDefault="00A00CFB" w:rsidP="00A00CF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 xml:space="preserve">In </w:t>
      </w:r>
      <w:r w:rsidRPr="00A00CFB">
        <w:rPr>
          <w:rFonts w:ascii="Arial" w:hAnsi="Arial" w:cs="Arial"/>
          <w:b/>
          <w:bCs/>
          <w:sz w:val="24"/>
          <w:szCs w:val="24"/>
          <w:u w:val="single"/>
        </w:rPr>
        <w:t>Lasso Regression</w:t>
      </w:r>
      <w:r w:rsidRPr="00A4300B">
        <w:rPr>
          <w:rFonts w:ascii="Arial" w:hAnsi="Arial" w:cs="Arial"/>
          <w:b/>
          <w:bCs/>
          <w:sz w:val="24"/>
          <w:szCs w:val="24"/>
          <w:u w:val="single"/>
        </w:rPr>
        <w:t>:</w:t>
      </w:r>
    </w:p>
    <w:p w14:paraId="55A33B49" w14:textId="77777777" w:rsidR="00A00CFB" w:rsidRPr="00860D22" w:rsidRDefault="00A00CFB" w:rsidP="00A00CFB">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Pr="00A00CFB">
        <w:rPr>
          <w:rFonts w:ascii="Arial" w:hAnsi="Arial" w:cs="Arial"/>
          <w:sz w:val="24"/>
          <w:szCs w:val="24"/>
        </w:rPr>
        <w:t>9.77</w:t>
      </w:r>
      <w:r>
        <w:rPr>
          <w:rFonts w:ascii="Arial" w:hAnsi="Arial" w:cs="Arial"/>
          <w:sz w:val="24"/>
          <w:szCs w:val="24"/>
        </w:rPr>
        <w:t xml:space="preserve">    </w:t>
      </w:r>
      <w:r w:rsidRPr="00860D22">
        <w:rPr>
          <w:rFonts w:ascii="Arial" w:hAnsi="Arial" w:cs="Arial"/>
          <w:sz w:val="24"/>
          <w:szCs w:val="24"/>
        </w:rPr>
        <w:t>(the closer to 0 the better)</w:t>
      </w:r>
    </w:p>
    <w:p w14:paraId="722648DE" w14:textId="77777777" w:rsidR="00A00CFB" w:rsidRDefault="00A00CFB" w:rsidP="00A00CFB">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Pr="00A00CFB">
        <w:rPr>
          <w:rFonts w:ascii="Arial" w:hAnsi="Arial" w:cs="Arial"/>
          <w:sz w:val="24"/>
          <w:szCs w:val="24"/>
        </w:rPr>
        <w:t>0.47</w:t>
      </w:r>
    </w:p>
    <w:p w14:paraId="41C65553" w14:textId="77777777" w:rsidR="00A00CFB" w:rsidRPr="00A4300B" w:rsidRDefault="00A00CFB" w:rsidP="00A00CF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 xml:space="preserve">In </w:t>
      </w:r>
      <w:r w:rsidRPr="00A00CFB">
        <w:rPr>
          <w:rFonts w:ascii="Arial" w:hAnsi="Arial" w:cs="Arial"/>
          <w:b/>
          <w:bCs/>
          <w:sz w:val="24"/>
          <w:szCs w:val="24"/>
          <w:u w:val="single"/>
        </w:rPr>
        <w:t>Ridge Regression</w:t>
      </w:r>
      <w:r w:rsidRPr="00A4300B">
        <w:rPr>
          <w:rFonts w:ascii="Arial" w:hAnsi="Arial" w:cs="Arial"/>
          <w:b/>
          <w:bCs/>
          <w:sz w:val="24"/>
          <w:szCs w:val="24"/>
          <w:u w:val="single"/>
        </w:rPr>
        <w:t>:</w:t>
      </w:r>
    </w:p>
    <w:p w14:paraId="70C4218C" w14:textId="77777777" w:rsidR="00A00CFB" w:rsidRPr="00860D22" w:rsidRDefault="00A00CFB" w:rsidP="00A00CFB">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Pr="00A00CFB">
        <w:rPr>
          <w:rFonts w:ascii="Arial" w:hAnsi="Arial" w:cs="Arial"/>
          <w:sz w:val="24"/>
          <w:szCs w:val="24"/>
        </w:rPr>
        <w:t>9.77</w:t>
      </w:r>
      <w:r>
        <w:rPr>
          <w:rFonts w:ascii="Arial" w:hAnsi="Arial" w:cs="Arial"/>
          <w:sz w:val="24"/>
          <w:szCs w:val="24"/>
        </w:rPr>
        <w:t xml:space="preserve">    </w:t>
      </w:r>
      <w:r w:rsidRPr="00860D22">
        <w:rPr>
          <w:rFonts w:ascii="Arial" w:hAnsi="Arial" w:cs="Arial"/>
          <w:sz w:val="24"/>
          <w:szCs w:val="24"/>
        </w:rPr>
        <w:t>(the closer to 0 the better)</w:t>
      </w:r>
    </w:p>
    <w:p w14:paraId="2F47F43E" w14:textId="77777777" w:rsidR="00A00CFB" w:rsidRDefault="00A00CFB" w:rsidP="00A00CFB">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Pr="00A00CFB">
        <w:rPr>
          <w:rFonts w:ascii="Arial" w:hAnsi="Arial" w:cs="Arial"/>
          <w:sz w:val="24"/>
          <w:szCs w:val="24"/>
        </w:rPr>
        <w:t>0.67</w:t>
      </w:r>
    </w:p>
    <w:p w14:paraId="7671B614" w14:textId="77777777" w:rsidR="00A00CFB" w:rsidRPr="00A4300B" w:rsidRDefault="00A00CFB" w:rsidP="00A00CFB">
      <w:pPr>
        <w:spacing w:before="100" w:beforeAutospacing="1" w:after="60" w:line="240" w:lineRule="auto"/>
        <w:rPr>
          <w:rFonts w:ascii="Arial" w:hAnsi="Arial" w:cs="Arial"/>
          <w:b/>
          <w:bCs/>
          <w:sz w:val="24"/>
          <w:szCs w:val="24"/>
          <w:u w:val="single"/>
        </w:rPr>
      </w:pPr>
      <w:r>
        <w:rPr>
          <w:rFonts w:ascii="Arial" w:hAnsi="Arial" w:cs="Arial"/>
          <w:b/>
          <w:bCs/>
          <w:sz w:val="24"/>
          <w:szCs w:val="24"/>
          <w:u w:val="single"/>
        </w:rPr>
        <w:t xml:space="preserve">In </w:t>
      </w:r>
      <w:r w:rsidRPr="00A00CFB">
        <w:rPr>
          <w:rFonts w:ascii="Arial" w:hAnsi="Arial" w:cs="Arial"/>
          <w:b/>
          <w:bCs/>
          <w:sz w:val="24"/>
          <w:szCs w:val="24"/>
          <w:u w:val="single"/>
        </w:rPr>
        <w:t>Random Forest</w:t>
      </w:r>
      <w:r>
        <w:rPr>
          <w:rFonts w:ascii="Arial" w:hAnsi="Arial" w:cs="Arial"/>
          <w:b/>
          <w:bCs/>
          <w:sz w:val="24"/>
          <w:szCs w:val="24"/>
          <w:u w:val="single"/>
        </w:rPr>
        <w:t xml:space="preserve"> </w:t>
      </w:r>
      <w:r w:rsidRPr="00A00CFB">
        <w:rPr>
          <w:rFonts w:ascii="Arial" w:hAnsi="Arial" w:cs="Arial"/>
          <w:b/>
          <w:bCs/>
          <w:sz w:val="24"/>
          <w:szCs w:val="24"/>
          <w:u w:val="single"/>
        </w:rPr>
        <w:t>Regression</w:t>
      </w:r>
      <w:r w:rsidRPr="00A4300B">
        <w:rPr>
          <w:rFonts w:ascii="Arial" w:hAnsi="Arial" w:cs="Arial"/>
          <w:b/>
          <w:bCs/>
          <w:sz w:val="24"/>
          <w:szCs w:val="24"/>
          <w:u w:val="single"/>
        </w:rPr>
        <w:t>:</w:t>
      </w:r>
    </w:p>
    <w:p w14:paraId="03630904" w14:textId="77777777" w:rsidR="00A00CFB" w:rsidRPr="00860D22" w:rsidRDefault="00A00CFB" w:rsidP="00A00CFB">
      <w:pPr>
        <w:spacing w:before="100" w:beforeAutospacing="1" w:after="60" w:line="240" w:lineRule="auto"/>
        <w:rPr>
          <w:rFonts w:ascii="Arial" w:hAnsi="Arial" w:cs="Arial"/>
          <w:sz w:val="24"/>
          <w:szCs w:val="24"/>
        </w:rPr>
      </w:pPr>
      <w:r>
        <w:rPr>
          <w:rFonts w:ascii="Arial" w:hAnsi="Arial" w:cs="Arial"/>
          <w:sz w:val="24"/>
          <w:szCs w:val="24"/>
        </w:rPr>
        <w:t>Mean Absolute Error</w:t>
      </w:r>
      <w:r w:rsidRPr="00860D22">
        <w:rPr>
          <w:rFonts w:ascii="Arial" w:hAnsi="Arial" w:cs="Arial"/>
          <w:sz w:val="24"/>
          <w:szCs w:val="24"/>
        </w:rPr>
        <w:t xml:space="preserve">: </w:t>
      </w:r>
      <w:r w:rsidRPr="00A00CFB">
        <w:rPr>
          <w:rFonts w:ascii="Arial" w:hAnsi="Arial" w:cs="Arial"/>
          <w:sz w:val="24"/>
          <w:szCs w:val="24"/>
        </w:rPr>
        <w:t xml:space="preserve">4.84 </w:t>
      </w:r>
      <w:r>
        <w:rPr>
          <w:rFonts w:ascii="Arial" w:hAnsi="Arial" w:cs="Arial"/>
          <w:sz w:val="24"/>
          <w:szCs w:val="24"/>
        </w:rPr>
        <w:t xml:space="preserve">  </w:t>
      </w:r>
      <w:r w:rsidRPr="00860D22">
        <w:rPr>
          <w:rFonts w:ascii="Arial" w:hAnsi="Arial" w:cs="Arial"/>
          <w:sz w:val="24"/>
          <w:szCs w:val="24"/>
        </w:rPr>
        <w:t>(the closer to 0 the better)</w:t>
      </w:r>
    </w:p>
    <w:p w14:paraId="095D99BA" w14:textId="77777777" w:rsidR="00A00CFB" w:rsidRDefault="00A00CFB" w:rsidP="00A00CFB">
      <w:pPr>
        <w:spacing w:before="100" w:beforeAutospacing="1" w:after="60" w:line="240" w:lineRule="auto"/>
        <w:rPr>
          <w:rFonts w:ascii="Arial" w:hAnsi="Arial" w:cs="Arial"/>
          <w:sz w:val="24"/>
          <w:szCs w:val="24"/>
        </w:rPr>
      </w:pPr>
      <w:r w:rsidRPr="00860D22">
        <w:rPr>
          <w:rFonts w:ascii="Arial" w:hAnsi="Arial" w:cs="Arial"/>
          <w:sz w:val="24"/>
          <w:szCs w:val="24"/>
        </w:rPr>
        <w:t xml:space="preserve">R2 Score: </w:t>
      </w:r>
      <w:r w:rsidRPr="00A00CFB">
        <w:rPr>
          <w:rFonts w:ascii="Arial" w:hAnsi="Arial" w:cs="Arial"/>
          <w:sz w:val="24"/>
          <w:szCs w:val="24"/>
        </w:rPr>
        <w:t>0.84</w:t>
      </w:r>
    </w:p>
    <w:p w14:paraId="66DF1BAE" w14:textId="77777777" w:rsidR="00A00CFB" w:rsidRDefault="00A00CFB" w:rsidP="00A00CFB">
      <w:pPr>
        <w:spacing w:before="100" w:beforeAutospacing="1" w:after="60" w:line="240" w:lineRule="auto"/>
        <w:rPr>
          <w:rFonts w:ascii="Arial" w:hAnsi="Arial" w:cs="Arial"/>
          <w:sz w:val="24"/>
          <w:szCs w:val="24"/>
        </w:rPr>
      </w:pPr>
    </w:p>
    <w:p w14:paraId="1835DB5F" w14:textId="77777777" w:rsidR="00A00CFB" w:rsidRDefault="00A00CFB" w:rsidP="00A00CFB">
      <w:pPr>
        <w:spacing w:before="100" w:beforeAutospacing="1" w:after="60" w:line="240" w:lineRule="auto"/>
        <w:rPr>
          <w:rFonts w:ascii="Arial" w:hAnsi="Arial" w:cs="Arial"/>
          <w:sz w:val="24"/>
          <w:szCs w:val="24"/>
        </w:rPr>
      </w:pPr>
      <w:r>
        <w:rPr>
          <w:rFonts w:ascii="Arial" w:hAnsi="Arial" w:cs="Arial"/>
          <w:sz w:val="24"/>
          <w:szCs w:val="24"/>
        </w:rPr>
        <w:t xml:space="preserve">After comparing between the results of these models, we found that </w:t>
      </w:r>
      <w:r w:rsidRPr="00A00CFB">
        <w:rPr>
          <w:rFonts w:ascii="Arial" w:hAnsi="Arial" w:cs="Arial"/>
          <w:sz w:val="24"/>
          <w:szCs w:val="24"/>
        </w:rPr>
        <w:t>Random Forest Regression</w:t>
      </w:r>
      <w:r>
        <w:rPr>
          <w:rFonts w:ascii="Arial" w:hAnsi="Arial" w:cs="Arial"/>
          <w:sz w:val="24"/>
          <w:szCs w:val="24"/>
        </w:rPr>
        <w:t xml:space="preserve"> is the best fit model.</w:t>
      </w:r>
    </w:p>
    <w:p w14:paraId="652D9A56" w14:textId="77777777" w:rsidR="00A00CFB" w:rsidRDefault="00A00CFB" w:rsidP="00A00CFB">
      <w:pPr>
        <w:spacing w:before="100" w:beforeAutospacing="1" w:after="60" w:line="240" w:lineRule="auto"/>
        <w:rPr>
          <w:rFonts w:ascii="Arial" w:hAnsi="Arial" w:cs="Arial"/>
          <w:sz w:val="24"/>
          <w:szCs w:val="24"/>
        </w:rPr>
      </w:pPr>
    </w:p>
    <w:p w14:paraId="2186B261" w14:textId="77777777" w:rsidR="00860D22" w:rsidRPr="00860D22" w:rsidRDefault="00860D22" w:rsidP="00860D22">
      <w:pPr>
        <w:spacing w:before="100" w:beforeAutospacing="1" w:after="60" w:line="240" w:lineRule="auto"/>
        <w:rPr>
          <w:rFonts w:ascii="Arial" w:eastAsia="Times New Roman" w:hAnsi="Arial" w:cs="Arial"/>
          <w:color w:val="000000"/>
          <w:sz w:val="30"/>
          <w:szCs w:val="30"/>
        </w:rPr>
      </w:pPr>
    </w:p>
    <w:p w14:paraId="4776049C" w14:textId="77777777" w:rsidR="000A57CC" w:rsidRDefault="000A57CC" w:rsidP="000A57CC">
      <w:pPr>
        <w:spacing w:before="100" w:beforeAutospacing="1" w:after="60" w:line="240" w:lineRule="auto"/>
        <w:ind w:left="360"/>
        <w:rPr>
          <w:rFonts w:ascii="Arial" w:hAnsi="Arial" w:cs="Arial"/>
          <w:sz w:val="21"/>
          <w:szCs w:val="21"/>
        </w:rPr>
      </w:pPr>
      <w:r>
        <w:rPr>
          <w:rFonts w:ascii="Arial" w:hAnsi="Arial" w:cs="Arial"/>
          <w:sz w:val="21"/>
          <w:szCs w:val="21"/>
        </w:rPr>
        <w:t xml:space="preserve"> </w:t>
      </w:r>
    </w:p>
    <w:p w14:paraId="159BB88E" w14:textId="77777777" w:rsidR="00144634" w:rsidRPr="00144634" w:rsidRDefault="00144634" w:rsidP="00144634">
      <w:pPr>
        <w:rPr>
          <w:b/>
          <w:bCs/>
        </w:rPr>
      </w:pPr>
    </w:p>
    <w:sectPr w:rsidR="00144634" w:rsidRPr="00144634" w:rsidSect="00E234D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4AA"/>
      </v:shape>
    </w:pict>
  </w:numPicBullet>
  <w:abstractNum w:abstractNumId="0" w15:restartNumberingAfterBreak="0">
    <w:nsid w:val="22F015D2"/>
    <w:multiLevelType w:val="multilevel"/>
    <w:tmpl w:val="7DB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6F3042"/>
    <w:multiLevelType w:val="hybridMultilevel"/>
    <w:tmpl w:val="182EE7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35965"/>
    <w:multiLevelType w:val="multilevel"/>
    <w:tmpl w:val="838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4352EA"/>
    <w:multiLevelType w:val="hybridMultilevel"/>
    <w:tmpl w:val="57EC91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B42CB"/>
    <w:multiLevelType w:val="multilevel"/>
    <w:tmpl w:val="5CB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8A21CE"/>
    <w:multiLevelType w:val="hybridMultilevel"/>
    <w:tmpl w:val="1B5CEF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B238C"/>
    <w:multiLevelType w:val="hybridMultilevel"/>
    <w:tmpl w:val="2C56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DE"/>
    <w:rsid w:val="00011559"/>
    <w:rsid w:val="00033CA5"/>
    <w:rsid w:val="000A57CC"/>
    <w:rsid w:val="00144634"/>
    <w:rsid w:val="003A53F1"/>
    <w:rsid w:val="00443B13"/>
    <w:rsid w:val="007918BD"/>
    <w:rsid w:val="00860D22"/>
    <w:rsid w:val="00897C7C"/>
    <w:rsid w:val="008A7A90"/>
    <w:rsid w:val="009B5AE5"/>
    <w:rsid w:val="009F11D8"/>
    <w:rsid w:val="00A00CFB"/>
    <w:rsid w:val="00A4300B"/>
    <w:rsid w:val="00C50FE2"/>
    <w:rsid w:val="00CD72BC"/>
    <w:rsid w:val="00E234DE"/>
    <w:rsid w:val="00E90141"/>
    <w:rsid w:val="00F65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2A24"/>
  <w15:chartTrackingRefBased/>
  <w15:docId w15:val="{0064A7DA-5889-42AB-AB09-5EDDB7BD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C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44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C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C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3C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CA5"/>
    <w:rPr>
      <w:b/>
      <w:bCs/>
    </w:rPr>
  </w:style>
  <w:style w:type="paragraph" w:styleId="ListParagraph">
    <w:name w:val="List Paragraph"/>
    <w:basedOn w:val="Normal"/>
    <w:uiPriority w:val="34"/>
    <w:qFormat/>
    <w:rsid w:val="00011559"/>
    <w:pPr>
      <w:ind w:left="720"/>
      <w:contextualSpacing/>
    </w:pPr>
  </w:style>
  <w:style w:type="character" w:styleId="Emphasis">
    <w:name w:val="Emphasis"/>
    <w:basedOn w:val="DefaultParagraphFont"/>
    <w:uiPriority w:val="20"/>
    <w:qFormat/>
    <w:rsid w:val="00897C7C"/>
    <w:rPr>
      <w:i/>
      <w:iCs/>
    </w:rPr>
  </w:style>
  <w:style w:type="character" w:customStyle="1" w:styleId="Heading4Char">
    <w:name w:val="Heading 4 Char"/>
    <w:basedOn w:val="DefaultParagraphFont"/>
    <w:link w:val="Heading4"/>
    <w:uiPriority w:val="9"/>
    <w:semiHidden/>
    <w:rsid w:val="00144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76">
      <w:bodyDiv w:val="1"/>
      <w:marLeft w:val="0"/>
      <w:marRight w:val="0"/>
      <w:marTop w:val="0"/>
      <w:marBottom w:val="0"/>
      <w:divBdr>
        <w:top w:val="none" w:sz="0" w:space="0" w:color="auto"/>
        <w:left w:val="none" w:sz="0" w:space="0" w:color="auto"/>
        <w:bottom w:val="none" w:sz="0" w:space="0" w:color="auto"/>
        <w:right w:val="none" w:sz="0" w:space="0" w:color="auto"/>
      </w:divBdr>
    </w:div>
    <w:div w:id="210240074">
      <w:bodyDiv w:val="1"/>
      <w:marLeft w:val="0"/>
      <w:marRight w:val="0"/>
      <w:marTop w:val="0"/>
      <w:marBottom w:val="0"/>
      <w:divBdr>
        <w:top w:val="none" w:sz="0" w:space="0" w:color="auto"/>
        <w:left w:val="none" w:sz="0" w:space="0" w:color="auto"/>
        <w:bottom w:val="none" w:sz="0" w:space="0" w:color="auto"/>
        <w:right w:val="none" w:sz="0" w:space="0" w:color="auto"/>
      </w:divBdr>
    </w:div>
    <w:div w:id="604968705">
      <w:bodyDiv w:val="1"/>
      <w:marLeft w:val="0"/>
      <w:marRight w:val="0"/>
      <w:marTop w:val="0"/>
      <w:marBottom w:val="0"/>
      <w:divBdr>
        <w:top w:val="none" w:sz="0" w:space="0" w:color="auto"/>
        <w:left w:val="none" w:sz="0" w:space="0" w:color="auto"/>
        <w:bottom w:val="none" w:sz="0" w:space="0" w:color="auto"/>
        <w:right w:val="none" w:sz="0" w:space="0" w:color="auto"/>
      </w:divBdr>
    </w:div>
    <w:div w:id="873233991">
      <w:bodyDiv w:val="1"/>
      <w:marLeft w:val="0"/>
      <w:marRight w:val="0"/>
      <w:marTop w:val="0"/>
      <w:marBottom w:val="0"/>
      <w:divBdr>
        <w:top w:val="none" w:sz="0" w:space="0" w:color="auto"/>
        <w:left w:val="none" w:sz="0" w:space="0" w:color="auto"/>
        <w:bottom w:val="none" w:sz="0" w:space="0" w:color="auto"/>
        <w:right w:val="none" w:sz="0" w:space="0" w:color="auto"/>
      </w:divBdr>
    </w:div>
    <w:div w:id="888029816">
      <w:bodyDiv w:val="1"/>
      <w:marLeft w:val="0"/>
      <w:marRight w:val="0"/>
      <w:marTop w:val="0"/>
      <w:marBottom w:val="0"/>
      <w:divBdr>
        <w:top w:val="none" w:sz="0" w:space="0" w:color="auto"/>
        <w:left w:val="none" w:sz="0" w:space="0" w:color="auto"/>
        <w:bottom w:val="none" w:sz="0" w:space="0" w:color="auto"/>
        <w:right w:val="none" w:sz="0" w:space="0" w:color="auto"/>
      </w:divBdr>
      <w:divsChild>
        <w:div w:id="662973044">
          <w:marLeft w:val="0"/>
          <w:marRight w:val="0"/>
          <w:marTop w:val="0"/>
          <w:marBottom w:val="0"/>
          <w:divBdr>
            <w:top w:val="none" w:sz="0" w:space="0" w:color="auto"/>
            <w:left w:val="none" w:sz="0" w:space="0" w:color="auto"/>
            <w:bottom w:val="none" w:sz="0" w:space="0" w:color="auto"/>
            <w:right w:val="none" w:sz="0" w:space="0" w:color="auto"/>
          </w:divBdr>
          <w:divsChild>
            <w:div w:id="1826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138">
      <w:bodyDiv w:val="1"/>
      <w:marLeft w:val="0"/>
      <w:marRight w:val="0"/>
      <w:marTop w:val="0"/>
      <w:marBottom w:val="0"/>
      <w:divBdr>
        <w:top w:val="none" w:sz="0" w:space="0" w:color="auto"/>
        <w:left w:val="none" w:sz="0" w:space="0" w:color="auto"/>
        <w:bottom w:val="none" w:sz="0" w:space="0" w:color="auto"/>
        <w:right w:val="none" w:sz="0" w:space="0" w:color="auto"/>
      </w:divBdr>
    </w:div>
    <w:div w:id="1107970727">
      <w:bodyDiv w:val="1"/>
      <w:marLeft w:val="0"/>
      <w:marRight w:val="0"/>
      <w:marTop w:val="0"/>
      <w:marBottom w:val="0"/>
      <w:divBdr>
        <w:top w:val="none" w:sz="0" w:space="0" w:color="auto"/>
        <w:left w:val="none" w:sz="0" w:space="0" w:color="auto"/>
        <w:bottom w:val="none" w:sz="0" w:space="0" w:color="auto"/>
        <w:right w:val="none" w:sz="0" w:space="0" w:color="auto"/>
      </w:divBdr>
    </w:div>
    <w:div w:id="1366561286">
      <w:bodyDiv w:val="1"/>
      <w:marLeft w:val="0"/>
      <w:marRight w:val="0"/>
      <w:marTop w:val="0"/>
      <w:marBottom w:val="0"/>
      <w:divBdr>
        <w:top w:val="none" w:sz="0" w:space="0" w:color="auto"/>
        <w:left w:val="none" w:sz="0" w:space="0" w:color="auto"/>
        <w:bottom w:val="none" w:sz="0" w:space="0" w:color="auto"/>
        <w:right w:val="none" w:sz="0" w:space="0" w:color="auto"/>
      </w:divBdr>
    </w:div>
    <w:div w:id="1391418365">
      <w:bodyDiv w:val="1"/>
      <w:marLeft w:val="0"/>
      <w:marRight w:val="0"/>
      <w:marTop w:val="0"/>
      <w:marBottom w:val="0"/>
      <w:divBdr>
        <w:top w:val="none" w:sz="0" w:space="0" w:color="auto"/>
        <w:left w:val="none" w:sz="0" w:space="0" w:color="auto"/>
        <w:bottom w:val="none" w:sz="0" w:space="0" w:color="auto"/>
        <w:right w:val="none" w:sz="0" w:space="0" w:color="auto"/>
      </w:divBdr>
    </w:div>
    <w:div w:id="1638801844">
      <w:bodyDiv w:val="1"/>
      <w:marLeft w:val="0"/>
      <w:marRight w:val="0"/>
      <w:marTop w:val="0"/>
      <w:marBottom w:val="0"/>
      <w:divBdr>
        <w:top w:val="none" w:sz="0" w:space="0" w:color="auto"/>
        <w:left w:val="none" w:sz="0" w:space="0" w:color="auto"/>
        <w:bottom w:val="none" w:sz="0" w:space="0" w:color="auto"/>
        <w:right w:val="none" w:sz="0" w:space="0" w:color="auto"/>
      </w:divBdr>
    </w:div>
    <w:div w:id="1663923427">
      <w:bodyDiv w:val="1"/>
      <w:marLeft w:val="0"/>
      <w:marRight w:val="0"/>
      <w:marTop w:val="0"/>
      <w:marBottom w:val="0"/>
      <w:divBdr>
        <w:top w:val="none" w:sz="0" w:space="0" w:color="auto"/>
        <w:left w:val="none" w:sz="0" w:space="0" w:color="auto"/>
        <w:bottom w:val="none" w:sz="0" w:space="0" w:color="auto"/>
        <w:right w:val="none" w:sz="0" w:space="0" w:color="auto"/>
      </w:divBdr>
    </w:div>
    <w:div w:id="1756241636">
      <w:bodyDiv w:val="1"/>
      <w:marLeft w:val="0"/>
      <w:marRight w:val="0"/>
      <w:marTop w:val="0"/>
      <w:marBottom w:val="0"/>
      <w:divBdr>
        <w:top w:val="none" w:sz="0" w:space="0" w:color="auto"/>
        <w:left w:val="none" w:sz="0" w:space="0" w:color="auto"/>
        <w:bottom w:val="none" w:sz="0" w:space="0" w:color="auto"/>
        <w:right w:val="none" w:sz="0" w:space="0" w:color="auto"/>
      </w:divBdr>
    </w:div>
    <w:div w:id="1927835801">
      <w:bodyDiv w:val="1"/>
      <w:marLeft w:val="0"/>
      <w:marRight w:val="0"/>
      <w:marTop w:val="0"/>
      <w:marBottom w:val="0"/>
      <w:divBdr>
        <w:top w:val="none" w:sz="0" w:space="0" w:color="auto"/>
        <w:left w:val="none" w:sz="0" w:space="0" w:color="auto"/>
        <w:bottom w:val="none" w:sz="0" w:space="0" w:color="auto"/>
        <w:right w:val="none" w:sz="0" w:space="0" w:color="auto"/>
      </w:divBdr>
    </w:div>
    <w:div w:id="1984460055">
      <w:bodyDiv w:val="1"/>
      <w:marLeft w:val="0"/>
      <w:marRight w:val="0"/>
      <w:marTop w:val="0"/>
      <w:marBottom w:val="0"/>
      <w:divBdr>
        <w:top w:val="none" w:sz="0" w:space="0" w:color="auto"/>
        <w:left w:val="none" w:sz="0" w:space="0" w:color="auto"/>
        <w:bottom w:val="none" w:sz="0" w:space="0" w:color="auto"/>
        <w:right w:val="none" w:sz="0" w:space="0" w:color="auto"/>
      </w:divBdr>
    </w:div>
    <w:div w:id="2036153551">
      <w:bodyDiv w:val="1"/>
      <w:marLeft w:val="0"/>
      <w:marRight w:val="0"/>
      <w:marTop w:val="0"/>
      <w:marBottom w:val="0"/>
      <w:divBdr>
        <w:top w:val="none" w:sz="0" w:space="0" w:color="auto"/>
        <w:left w:val="none" w:sz="0" w:space="0" w:color="auto"/>
        <w:bottom w:val="none" w:sz="0" w:space="0" w:color="auto"/>
        <w:right w:val="none" w:sz="0" w:space="0" w:color="auto"/>
      </w:divBdr>
    </w:div>
    <w:div w:id="211165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Ahmed Emad Abdelsalam Atya</cp:lastModifiedBy>
  <cp:revision>7</cp:revision>
  <dcterms:created xsi:type="dcterms:W3CDTF">2021-12-31T20:52:00Z</dcterms:created>
  <dcterms:modified xsi:type="dcterms:W3CDTF">2022-01-01T00:12:00Z</dcterms:modified>
</cp:coreProperties>
</file>