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A53B8">
      <w:pPr>
        <w:spacing w:line="240" w:lineRule="auto"/>
        <w:rPr>
          <w:rFonts w:hint="default" w:eastAsia="宋体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梧悠杨选材单</w:t>
      </w:r>
      <w:r>
        <w:t xml:space="preserve">      </w:t>
      </w:r>
      <w:r>
        <w:rPr>
          <w:rFonts w:hint="eastAsia" w:eastAsia="宋体"/>
          <w:lang w:eastAsia="zh-CN"/>
        </w:rPr>
        <w:t>项目地址：</w:t>
      </w:r>
      <w:r>
        <w:rPr>
          <w:rFonts w:hint="eastAsia" w:eastAsia="宋体"/>
          <w:lang w:val="en-US" w:eastAsia="zh-CN"/>
        </w:rPr>
        <w:t>${siteAddress}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套餐：${packageName}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面积：${areaSqm}</w:t>
      </w:r>
    </w:p>
    <w:tbl>
      <w:tblPr>
        <w:tblStyle w:val="4"/>
        <w:tblW w:w="9975" w:type="dxa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7"/>
        <w:gridCol w:w="1040"/>
        <w:gridCol w:w="1289"/>
        <w:gridCol w:w="915"/>
        <w:gridCol w:w="1048"/>
        <w:gridCol w:w="614"/>
        <w:gridCol w:w="1010"/>
        <w:gridCol w:w="1406"/>
        <w:gridCol w:w="2026"/>
      </w:tblGrid>
      <w:tr w14:paraId="1F4750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667" w:type="dxa"/>
            <w:gridSpan w:val="2"/>
            <w:vAlign w:val="top"/>
          </w:tcPr>
          <w:p w14:paraId="13B37C7A">
            <w:pPr>
              <w:pStyle w:val="5"/>
              <w:spacing w:before="127" w:line="183" w:lineRule="auto"/>
              <w:ind w:left="474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材料名称</w:t>
            </w:r>
          </w:p>
        </w:tc>
        <w:tc>
          <w:tcPr>
            <w:tcW w:w="1289" w:type="dxa"/>
            <w:vAlign w:val="top"/>
          </w:tcPr>
          <w:p w14:paraId="631CB47E">
            <w:pPr>
              <w:pStyle w:val="5"/>
              <w:spacing w:before="127" w:line="183" w:lineRule="auto"/>
              <w:ind w:left="474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型号</w:t>
            </w:r>
          </w:p>
        </w:tc>
        <w:tc>
          <w:tcPr>
            <w:tcW w:w="1963" w:type="dxa"/>
            <w:gridSpan w:val="2"/>
            <w:vAlign w:val="top"/>
          </w:tcPr>
          <w:p w14:paraId="452E6DCE">
            <w:pPr>
              <w:pStyle w:val="5"/>
              <w:spacing w:before="127" w:line="183" w:lineRule="auto"/>
              <w:ind w:left="474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规格</w:t>
            </w:r>
          </w:p>
        </w:tc>
        <w:tc>
          <w:tcPr>
            <w:tcW w:w="1624" w:type="dxa"/>
            <w:gridSpan w:val="2"/>
            <w:vAlign w:val="top"/>
          </w:tcPr>
          <w:p w14:paraId="4E6F7E5C">
            <w:pPr>
              <w:pStyle w:val="5"/>
              <w:spacing w:before="127" w:line="183" w:lineRule="auto"/>
              <w:ind w:left="474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材料名称</w:t>
            </w:r>
          </w:p>
        </w:tc>
        <w:tc>
          <w:tcPr>
            <w:tcW w:w="1406" w:type="dxa"/>
            <w:vAlign w:val="top"/>
          </w:tcPr>
          <w:p w14:paraId="3BD16CE3">
            <w:pPr>
              <w:pStyle w:val="5"/>
              <w:spacing w:before="127" w:line="183" w:lineRule="auto"/>
              <w:ind w:left="474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型号</w:t>
            </w:r>
          </w:p>
        </w:tc>
        <w:tc>
          <w:tcPr>
            <w:tcW w:w="2026" w:type="dxa"/>
            <w:vAlign w:val="top"/>
          </w:tcPr>
          <w:p w14:paraId="51658A16">
            <w:pPr>
              <w:pStyle w:val="5"/>
              <w:spacing w:before="127" w:line="183" w:lineRule="auto"/>
              <w:ind w:left="474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规格</w:t>
            </w:r>
          </w:p>
        </w:tc>
      </w:tr>
      <w:tr w14:paraId="0095A5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627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58288E13">
            <w:pPr>
              <w:jc w:val="center"/>
            </w:pPr>
            <w:r>
              <w:br w:type="textWrapping"/>
            </w:r>
            <w:r>
              <w:t>客厅</w:t>
            </w:r>
          </w:p>
        </w:tc>
        <w:tc>
          <w:tcPr>
            <w:tcW w:w="1040" w:type="dxa"/>
            <w:shd w:val="clear" w:color="auto" w:fill="D7D7D7"/>
            <w:vAlign w:val="center"/>
          </w:tcPr>
          <w:p w14:paraId="37D9C579">
            <w:pPr>
              <w:jc w:val="center"/>
            </w:pPr>
            <w:r>
              <w:t>地板</w:t>
            </w:r>
          </w:p>
        </w:tc>
        <w:tc>
          <w:tcPr>
            <w:tcW w:w="1289" w:type="dxa"/>
            <w:vAlign w:val="center"/>
          </w:tcPr>
          <w:p w14:paraId="32FAB91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${livingFloor}</w:t>
            </w:r>
          </w:p>
        </w:tc>
        <w:tc>
          <w:tcPr>
            <w:tcW w:w="1963" w:type="dxa"/>
            <w:gridSpan w:val="2"/>
            <w:shd w:val="clear" w:color="auto" w:fill="auto"/>
            <w:vAlign w:val="center"/>
          </w:tcPr>
          <w:p w14:paraId="690DFE1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${livingFloorSpec}</w:t>
            </w:r>
          </w:p>
        </w:tc>
        <w:tc>
          <w:tcPr>
            <w:tcW w:w="614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24CAA86E">
            <w:pPr>
              <w:jc w:val="center"/>
            </w:pPr>
            <w:r>
              <w:br w:type="textWrapping"/>
            </w:r>
            <w:r>
              <w:t>卧室</w:t>
            </w:r>
          </w:p>
        </w:tc>
        <w:tc>
          <w:tcPr>
            <w:tcW w:w="1010" w:type="dxa"/>
            <w:shd w:val="clear" w:color="auto" w:fill="D7D7D7"/>
            <w:vAlign w:val="center"/>
          </w:tcPr>
          <w:p w14:paraId="6B185F1F">
            <w:pPr>
              <w:jc w:val="center"/>
            </w:pPr>
            <w:r>
              <w:t>地板</w:t>
            </w:r>
          </w:p>
        </w:tc>
        <w:tc>
          <w:tcPr>
            <w:tcW w:w="1406" w:type="dxa"/>
            <w:vAlign w:val="center"/>
          </w:tcPr>
          <w:p w14:paraId="0EE256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${bedroomFloor}</w:t>
            </w:r>
          </w:p>
        </w:tc>
        <w:tc>
          <w:tcPr>
            <w:tcW w:w="2026" w:type="dxa"/>
            <w:vAlign w:val="center"/>
          </w:tcPr>
          <w:p w14:paraId="4D169C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${bedroomFloorSpec}</w:t>
            </w:r>
          </w:p>
        </w:tc>
      </w:tr>
      <w:tr w14:paraId="4163A2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627" w:type="dxa"/>
            <w:vMerge w:val="continue"/>
            <w:tcBorders>
              <w:top w:val="nil"/>
            </w:tcBorders>
            <w:vAlign w:val="center"/>
          </w:tcPr>
          <w:p w14:paraId="66B7373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739EC479">
            <w:pPr>
              <w:jc w:val="center"/>
            </w:pPr>
            <w:r>
              <w:t>地砖</w:t>
            </w:r>
          </w:p>
        </w:tc>
        <w:tc>
          <w:tcPr>
            <w:tcW w:w="1289" w:type="dxa"/>
            <w:vAlign w:val="center"/>
          </w:tcPr>
          <w:p w14:paraId="5A2B5D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${livingTile}</w:t>
            </w:r>
          </w:p>
        </w:tc>
        <w:tc>
          <w:tcPr>
            <w:tcW w:w="1963" w:type="dxa"/>
            <w:gridSpan w:val="2"/>
            <w:shd w:val="clear" w:color="auto" w:fill="auto"/>
            <w:vAlign w:val="center"/>
          </w:tcPr>
          <w:p w14:paraId="4E76AD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${livingTileSpec}</w:t>
            </w:r>
          </w:p>
        </w:tc>
        <w:tc>
          <w:tcPr>
            <w:tcW w:w="614" w:type="dxa"/>
            <w:vMerge w:val="continue"/>
            <w:tcBorders>
              <w:top w:val="nil"/>
            </w:tcBorders>
            <w:vAlign w:val="center"/>
          </w:tcPr>
          <w:p w14:paraId="73C08F4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60ADA4B8">
            <w:pPr>
              <w:jc w:val="center"/>
            </w:pPr>
            <w:r>
              <w:t>地砖</w:t>
            </w:r>
          </w:p>
        </w:tc>
        <w:tc>
          <w:tcPr>
            <w:tcW w:w="1406" w:type="dxa"/>
            <w:vAlign w:val="center"/>
          </w:tcPr>
          <w:p w14:paraId="17B82E8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${bedroomTile}</w:t>
            </w:r>
          </w:p>
        </w:tc>
        <w:tc>
          <w:tcPr>
            <w:tcW w:w="2026" w:type="dxa"/>
            <w:vAlign w:val="center"/>
          </w:tcPr>
          <w:p w14:paraId="03CC16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${bedroomTileSpec}</w:t>
            </w:r>
          </w:p>
        </w:tc>
      </w:tr>
      <w:tr w14:paraId="4E6C31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627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3ED6E9DA">
            <w:pPr>
              <w:jc w:val="center"/>
            </w:pPr>
            <w:r>
              <w:br w:type="textWrapping"/>
            </w:r>
            <w:r>
              <w:t>阳台</w:t>
            </w:r>
          </w:p>
        </w:tc>
        <w:tc>
          <w:tcPr>
            <w:tcW w:w="1040" w:type="dxa"/>
            <w:shd w:val="clear" w:color="auto" w:fill="D7D7D7"/>
            <w:vAlign w:val="center"/>
          </w:tcPr>
          <w:p w14:paraId="273066C7">
            <w:pPr>
              <w:jc w:val="center"/>
            </w:pPr>
            <w:r>
              <w:t>墙砖</w:t>
            </w:r>
          </w:p>
        </w:tc>
        <w:tc>
          <w:tcPr>
            <w:tcW w:w="1289" w:type="dxa"/>
            <w:vAlign w:val="center"/>
          </w:tcPr>
          <w:p w14:paraId="4100D4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${balconyWallTile}</w:t>
            </w:r>
          </w:p>
        </w:tc>
        <w:tc>
          <w:tcPr>
            <w:tcW w:w="1963" w:type="dxa"/>
            <w:gridSpan w:val="2"/>
            <w:vAlign w:val="center"/>
          </w:tcPr>
          <w:p w14:paraId="2C614B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${balconyWallTileSpec}</w:t>
            </w:r>
          </w:p>
        </w:tc>
        <w:tc>
          <w:tcPr>
            <w:tcW w:w="614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062CA81E">
            <w:pPr>
              <w:jc w:val="center"/>
            </w:pPr>
            <w:r>
              <w:br w:type="textWrapping"/>
            </w:r>
            <w:r>
              <w:t>厨房</w:t>
            </w:r>
          </w:p>
        </w:tc>
        <w:tc>
          <w:tcPr>
            <w:tcW w:w="1010" w:type="dxa"/>
            <w:shd w:val="clear" w:color="auto" w:fill="D7D7D7"/>
            <w:vAlign w:val="center"/>
          </w:tcPr>
          <w:p w14:paraId="0A40E97A">
            <w:pPr>
              <w:jc w:val="center"/>
            </w:pPr>
            <w:r>
              <w:t>墙砖</w:t>
            </w:r>
          </w:p>
        </w:tc>
        <w:tc>
          <w:tcPr>
            <w:tcW w:w="1406" w:type="dxa"/>
            <w:vAlign w:val="center"/>
          </w:tcPr>
          <w:p w14:paraId="4F0D8D7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${kitchenWallTile}</w:t>
            </w:r>
          </w:p>
        </w:tc>
        <w:tc>
          <w:tcPr>
            <w:tcW w:w="2026" w:type="dxa"/>
            <w:vAlign w:val="center"/>
          </w:tcPr>
          <w:p w14:paraId="7088B7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${kitchenWallTileSpec}</w:t>
            </w:r>
          </w:p>
        </w:tc>
      </w:tr>
      <w:tr w14:paraId="0EDD32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</w:tcBorders>
            <w:vAlign w:val="center"/>
          </w:tcPr>
          <w:p w14:paraId="077939B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7A84735C">
            <w:pPr>
              <w:jc w:val="center"/>
            </w:pPr>
            <w:r>
              <w:t>地砖</w:t>
            </w:r>
          </w:p>
        </w:tc>
        <w:tc>
          <w:tcPr>
            <w:tcW w:w="1289" w:type="dxa"/>
            <w:vAlign w:val="center"/>
          </w:tcPr>
          <w:p w14:paraId="72D2CA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${balconyFloorTile}</w:t>
            </w:r>
          </w:p>
        </w:tc>
        <w:tc>
          <w:tcPr>
            <w:tcW w:w="1963" w:type="dxa"/>
            <w:gridSpan w:val="2"/>
            <w:vAlign w:val="center"/>
          </w:tcPr>
          <w:p w14:paraId="6E908D5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${balconyFloorTileSpec}</w:t>
            </w:r>
          </w:p>
        </w:tc>
        <w:tc>
          <w:tcPr>
            <w:tcW w:w="614" w:type="dxa"/>
            <w:vMerge w:val="continue"/>
            <w:tcBorders>
              <w:top w:val="nil"/>
            </w:tcBorders>
            <w:vAlign w:val="center"/>
          </w:tcPr>
          <w:p w14:paraId="6B7B965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3E4CE6F4">
            <w:pPr>
              <w:jc w:val="center"/>
            </w:pPr>
            <w:r>
              <w:t>地砖</w:t>
            </w:r>
          </w:p>
        </w:tc>
        <w:tc>
          <w:tcPr>
            <w:tcW w:w="1406" w:type="dxa"/>
            <w:vAlign w:val="center"/>
          </w:tcPr>
          <w:p w14:paraId="4354ED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${kitchenFloorTile}</w:t>
            </w:r>
          </w:p>
        </w:tc>
        <w:tc>
          <w:tcPr>
            <w:tcW w:w="2026" w:type="dxa"/>
            <w:vAlign w:val="center"/>
          </w:tcPr>
          <w:p w14:paraId="3C79BD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${kitchenFloorTileSpec}</w:t>
            </w:r>
          </w:p>
        </w:tc>
      </w:tr>
      <w:tr w14:paraId="53969C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50CA409D">
            <w:pPr>
              <w:jc w:val="center"/>
            </w:pPr>
            <w:r>
              <w:br w:type="textWrapping"/>
            </w:r>
            <w:r>
              <w:t>主卫</w:t>
            </w:r>
          </w:p>
        </w:tc>
        <w:tc>
          <w:tcPr>
            <w:tcW w:w="1040" w:type="dxa"/>
            <w:shd w:val="clear" w:color="auto" w:fill="D7D7D7"/>
            <w:vAlign w:val="center"/>
          </w:tcPr>
          <w:p w14:paraId="5E7EA774">
            <w:pPr>
              <w:jc w:val="center"/>
            </w:pPr>
            <w:r>
              <w:t>墙砖</w:t>
            </w:r>
          </w:p>
        </w:tc>
        <w:tc>
          <w:tcPr>
            <w:tcW w:w="1289" w:type="dxa"/>
            <w:vAlign w:val="center"/>
          </w:tcPr>
          <w:p w14:paraId="71CEC11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${masterBathWallTile}</w:t>
            </w:r>
          </w:p>
        </w:tc>
        <w:tc>
          <w:tcPr>
            <w:tcW w:w="1963" w:type="dxa"/>
            <w:gridSpan w:val="2"/>
            <w:vAlign w:val="center"/>
          </w:tcPr>
          <w:p w14:paraId="7E17634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${masterBathWallTileSpec}</w:t>
            </w:r>
          </w:p>
        </w:tc>
        <w:tc>
          <w:tcPr>
            <w:tcW w:w="614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5112A64B">
            <w:pPr>
              <w:jc w:val="center"/>
            </w:pPr>
            <w:r>
              <w:br w:type="textWrapping"/>
            </w:r>
            <w:r>
              <w:t>次卫</w:t>
            </w:r>
          </w:p>
        </w:tc>
        <w:tc>
          <w:tcPr>
            <w:tcW w:w="1010" w:type="dxa"/>
            <w:shd w:val="clear" w:color="auto" w:fill="D7D7D7"/>
            <w:vAlign w:val="center"/>
          </w:tcPr>
          <w:p w14:paraId="093187C5">
            <w:pPr>
              <w:jc w:val="center"/>
            </w:pPr>
            <w:r>
              <w:t>墙砖</w:t>
            </w:r>
          </w:p>
        </w:tc>
        <w:tc>
          <w:tcPr>
            <w:tcW w:w="1406" w:type="dxa"/>
            <w:vAlign w:val="center"/>
          </w:tcPr>
          <w:p w14:paraId="3346CC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${guestBathWallTile}</w:t>
            </w:r>
          </w:p>
        </w:tc>
        <w:tc>
          <w:tcPr>
            <w:tcW w:w="2026" w:type="dxa"/>
            <w:vAlign w:val="center"/>
          </w:tcPr>
          <w:p w14:paraId="026670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${guestBathWallTileSpec}</w:t>
            </w:r>
          </w:p>
        </w:tc>
      </w:tr>
      <w:tr w14:paraId="6DE19E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627" w:type="dxa"/>
            <w:vMerge w:val="continue"/>
            <w:tcBorders>
              <w:top w:val="nil"/>
            </w:tcBorders>
            <w:vAlign w:val="center"/>
          </w:tcPr>
          <w:p w14:paraId="0BF7371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32948A71">
            <w:pPr>
              <w:jc w:val="center"/>
            </w:pPr>
            <w:r>
              <w:t>地砖</w:t>
            </w:r>
          </w:p>
        </w:tc>
        <w:tc>
          <w:tcPr>
            <w:tcW w:w="1289" w:type="dxa"/>
            <w:vAlign w:val="center"/>
          </w:tcPr>
          <w:p w14:paraId="108AFC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${masterBathFloorTile}</w:t>
            </w:r>
          </w:p>
        </w:tc>
        <w:tc>
          <w:tcPr>
            <w:tcW w:w="1963" w:type="dxa"/>
            <w:gridSpan w:val="2"/>
            <w:vAlign w:val="center"/>
          </w:tcPr>
          <w:p w14:paraId="098478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${masterBathFloorTileSpec}</w:t>
            </w:r>
          </w:p>
        </w:tc>
        <w:tc>
          <w:tcPr>
            <w:tcW w:w="614" w:type="dxa"/>
            <w:vMerge w:val="continue"/>
            <w:tcBorders>
              <w:top w:val="nil"/>
            </w:tcBorders>
            <w:vAlign w:val="center"/>
          </w:tcPr>
          <w:p w14:paraId="7733B33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6EE766BC">
            <w:pPr>
              <w:jc w:val="center"/>
            </w:pPr>
            <w:r>
              <w:t>地砖</w:t>
            </w:r>
          </w:p>
        </w:tc>
        <w:tc>
          <w:tcPr>
            <w:tcW w:w="1406" w:type="dxa"/>
            <w:vAlign w:val="center"/>
          </w:tcPr>
          <w:p w14:paraId="0D7812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${guestBathFloorTile}</w:t>
            </w:r>
          </w:p>
        </w:tc>
        <w:tc>
          <w:tcPr>
            <w:tcW w:w="2026" w:type="dxa"/>
            <w:vAlign w:val="center"/>
          </w:tcPr>
          <w:p w14:paraId="4E5287E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${guestBathFloorTileSpec}</w:t>
            </w:r>
          </w:p>
        </w:tc>
      </w:tr>
      <w:tr w14:paraId="6D22A6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072E06A6">
            <w:pPr>
              <w:jc w:val="center"/>
            </w:pPr>
            <w:r>
              <w:t>飘窗砖</w:t>
            </w:r>
          </w:p>
        </w:tc>
        <w:tc>
          <w:tcPr>
            <w:tcW w:w="1289" w:type="dxa"/>
            <w:vAlign w:val="center"/>
          </w:tcPr>
          <w:p w14:paraId="636B8C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${bayWindowTile}</w:t>
            </w:r>
          </w:p>
        </w:tc>
        <w:tc>
          <w:tcPr>
            <w:tcW w:w="1963" w:type="dxa"/>
            <w:gridSpan w:val="2"/>
            <w:vAlign w:val="center"/>
          </w:tcPr>
          <w:p w14:paraId="43E5AF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${bayWindowTileSpec}</w:t>
            </w:r>
          </w:p>
        </w:tc>
        <w:tc>
          <w:tcPr>
            <w:tcW w:w="1624" w:type="dxa"/>
            <w:gridSpan w:val="2"/>
            <w:shd w:val="clear" w:color="auto" w:fill="D7D7D7"/>
            <w:vAlign w:val="center"/>
          </w:tcPr>
          <w:p w14:paraId="096D8A9A">
            <w:pPr>
              <w:jc w:val="center"/>
            </w:pPr>
            <w:r>
              <w:t>地漏</w:t>
            </w:r>
          </w:p>
        </w:tc>
        <w:tc>
          <w:tcPr>
            <w:tcW w:w="3432" w:type="dxa"/>
            <w:gridSpan w:val="2"/>
            <w:vAlign w:val="center"/>
          </w:tcPr>
          <w:p w14:paraId="69B01EE5">
            <w:pPr>
              <w:jc w:val="center"/>
            </w:pPr>
            <w:r>
              <w:rPr>
                <w:sz w:val="18"/>
                <w:szCs w:val="18"/>
              </w:rPr>
              <w:t>${floorDrain}</w:t>
            </w:r>
          </w:p>
        </w:tc>
      </w:tr>
      <w:tr w14:paraId="02EFA9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39327750">
            <w:pPr>
              <w:jc w:val="center"/>
            </w:pPr>
            <w:r>
              <w:t>门槛石</w:t>
            </w:r>
          </w:p>
        </w:tc>
        <w:tc>
          <w:tcPr>
            <w:tcW w:w="4876" w:type="dxa"/>
            <w:gridSpan w:val="5"/>
            <w:vAlign w:val="center"/>
          </w:tcPr>
          <w:p w14:paraId="221F1B8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${thresholdStone}</w:t>
            </w:r>
          </w:p>
        </w:tc>
        <w:tc>
          <w:tcPr>
            <w:tcW w:w="3432" w:type="dxa"/>
            <w:gridSpan w:val="2"/>
            <w:shd w:val="clear" w:color="auto" w:fill="D7D7D7"/>
            <w:vAlign w:val="center"/>
          </w:tcPr>
          <w:p w14:paraId="7F2015BF">
            <w:pPr>
              <w:jc w:val="center"/>
            </w:pPr>
            <w:r>
              <w:t>窗帘</w:t>
            </w:r>
          </w:p>
        </w:tc>
      </w:tr>
      <w:tr w14:paraId="0774BE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37C2C6BA">
            <w:pPr>
              <w:jc w:val="center"/>
            </w:pPr>
            <w:r>
              <w:t>客厅踢脚线</w:t>
            </w:r>
          </w:p>
        </w:tc>
        <w:tc>
          <w:tcPr>
            <w:tcW w:w="4876" w:type="dxa"/>
            <w:gridSpan w:val="5"/>
            <w:vAlign w:val="center"/>
          </w:tcPr>
          <w:p w14:paraId="073C9E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${skirtingLiving}</w:t>
            </w:r>
          </w:p>
        </w:tc>
        <w:tc>
          <w:tcPr>
            <w:tcW w:w="3432" w:type="dxa"/>
            <w:gridSpan w:val="2"/>
            <w:vMerge w:val="restart"/>
            <w:tcBorders>
              <w:bottom w:val="nil"/>
            </w:tcBorders>
            <w:vAlign w:val="center"/>
          </w:tcPr>
          <w:p w14:paraId="0F713EE7">
            <w:pPr>
              <w:jc w:val="center"/>
            </w:pPr>
            <w:r>
              <w:rPr>
                <w:sz w:val="18"/>
                <w:szCs w:val="18"/>
              </w:rPr>
              <w:t>${curtain}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snapToGrid w:val="0"/>
                <w:color w:val="BEBEBE"/>
                <w:spacing w:val="9"/>
                <w:kern w:val="0"/>
                <w:sz w:val="14"/>
                <w:szCs w:val="14"/>
                <w:lang w:val="en-US" w:eastAsia="en-US" w:bidi="ar-SA"/>
              </w:rPr>
              <w:t>备注区域、颜色及材质</w:t>
            </w:r>
            <w:r>
              <w:br w:type="textWrapping"/>
            </w:r>
          </w:p>
        </w:tc>
      </w:tr>
      <w:tr w14:paraId="0BA479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7201EAC0">
            <w:pPr>
              <w:jc w:val="center"/>
            </w:pPr>
            <w:r>
              <w:t>卧室踢脚线</w:t>
            </w:r>
          </w:p>
        </w:tc>
        <w:tc>
          <w:tcPr>
            <w:tcW w:w="4876" w:type="dxa"/>
            <w:gridSpan w:val="5"/>
            <w:vAlign w:val="center"/>
          </w:tcPr>
          <w:p w14:paraId="4E73F1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${skirtingBedroom}</w:t>
            </w:r>
          </w:p>
        </w:tc>
        <w:tc>
          <w:tcPr>
            <w:tcW w:w="3432" w:type="dxa"/>
            <w:gridSpan w:val="2"/>
            <w:vMerge w:val="continue"/>
            <w:tcBorders>
              <w:top w:val="nil"/>
            </w:tcBorders>
            <w:vAlign w:val="center"/>
          </w:tcPr>
          <w:p w14:paraId="3A05B2F5">
            <w:pPr>
              <w:jc w:val="center"/>
              <w:rPr>
                <w:rFonts w:ascii="Arial"/>
                <w:sz w:val="21"/>
              </w:rPr>
            </w:pPr>
          </w:p>
        </w:tc>
      </w:tr>
      <w:tr w14:paraId="7E2178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5FD121CE">
            <w:pPr>
              <w:jc w:val="center"/>
            </w:pPr>
            <w:r>
              <w:t>墙漆颜色</w:t>
            </w:r>
          </w:p>
        </w:tc>
        <w:tc>
          <w:tcPr>
            <w:tcW w:w="3252" w:type="dxa"/>
            <w:gridSpan w:val="3"/>
            <w:vAlign w:val="center"/>
          </w:tcPr>
          <w:p w14:paraId="3AFDB553">
            <w:pPr>
              <w:jc w:val="center"/>
            </w:pPr>
            <w:r>
              <w:rPr>
                <w:sz w:val="18"/>
                <w:szCs w:val="18"/>
              </w:rPr>
              <w:t>${wallPaintColor}</w:t>
            </w:r>
          </w:p>
        </w:tc>
        <w:tc>
          <w:tcPr>
            <w:tcW w:w="1624" w:type="dxa"/>
            <w:gridSpan w:val="2"/>
            <w:shd w:val="clear" w:color="auto" w:fill="D7D7D7"/>
            <w:vAlign w:val="center"/>
          </w:tcPr>
          <w:p w14:paraId="6D58F6B4">
            <w:pPr>
              <w:jc w:val="center"/>
            </w:pPr>
            <w:r>
              <w:t>石膏线</w:t>
            </w:r>
          </w:p>
        </w:tc>
        <w:tc>
          <w:tcPr>
            <w:tcW w:w="3432" w:type="dxa"/>
            <w:gridSpan w:val="2"/>
            <w:vAlign w:val="center"/>
          </w:tcPr>
          <w:p w14:paraId="4165C780">
            <w:pPr>
              <w:jc w:val="center"/>
            </w:pPr>
            <w:r>
              <w:rPr>
                <w:sz w:val="18"/>
                <w:szCs w:val="18"/>
              </w:rPr>
              <w:t>${coving}</w:t>
            </w:r>
          </w:p>
        </w:tc>
      </w:tr>
      <w:tr w14:paraId="0CE323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58626B06">
            <w:pPr>
              <w:jc w:val="center"/>
            </w:pPr>
            <w:r>
              <w:br w:type="textWrapping"/>
            </w:r>
            <w:r>
              <w:t>灯具</w:t>
            </w:r>
          </w:p>
        </w:tc>
        <w:tc>
          <w:tcPr>
            <w:tcW w:w="8308" w:type="dxa"/>
            <w:gridSpan w:val="7"/>
            <w:vAlign w:val="center"/>
          </w:tcPr>
          <w:p w14:paraId="0B6F43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【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sz w:val="18"/>
                <w:szCs w:val="18"/>
              </w:rPr>
              <w:t>主卧：${lightMaster}              次卧 1：${lightGuest1}          次卧 2：${lightGuest2}</w:t>
            </w:r>
          </w:p>
          <w:p w14:paraId="4666FA0C">
            <w:pPr>
              <w:ind w:firstLine="360" w:firstLineChars="20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  </w:t>
            </w:r>
            <w:r>
              <w:rPr>
                <w:sz w:val="18"/>
                <w:szCs w:val="18"/>
              </w:rPr>
              <w:t xml:space="preserve">客厅：${lightLiving}   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        </w:t>
            </w:r>
            <w:r>
              <w:rPr>
                <w:sz w:val="18"/>
                <w:szCs w:val="18"/>
              </w:rPr>
              <w:t>餐厅：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${lightDining}</w:t>
            </w:r>
            <w:bookmarkStart w:id="0" w:name="_GoBack"/>
            <w:bookmarkEnd w:id="0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 </w:t>
            </w:r>
            <w:r>
              <w:rPr>
                <w:sz w:val="18"/>
                <w:szCs w:val="18"/>
              </w:rPr>
              <w:t xml:space="preserve">其他：${lightOther}  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</w:tr>
      <w:tr w14:paraId="082990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55609E02">
            <w:pPr>
              <w:jc w:val="center"/>
            </w:pPr>
            <w:r>
              <w:t>开关插座</w:t>
            </w:r>
          </w:p>
        </w:tc>
        <w:tc>
          <w:tcPr>
            <w:tcW w:w="8308" w:type="dxa"/>
            <w:gridSpan w:val="7"/>
            <w:vAlign w:val="center"/>
          </w:tcPr>
          <w:p w14:paraId="6305106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    </w:t>
            </w:r>
            <w:r>
              <w:rPr>
                <w:sz w:val="18"/>
                <w:szCs w:val="18"/>
              </w:rPr>
              <w:t>款式【</w:t>
            </w:r>
            <w:r>
              <w:rPr>
                <w:rFonts w:ascii="微软雅黑" w:hAnsi="微软雅黑" w:eastAsia="微软雅黑" w:cs="微软雅黑"/>
                <w:snapToGrid w:val="0"/>
                <w:color w:val="BEBEBE"/>
                <w:spacing w:val="9"/>
                <w:kern w:val="0"/>
                <w:sz w:val="14"/>
                <w:szCs w:val="14"/>
                <w:lang w:val="en-US" w:eastAsia="en-US" w:bidi="ar-SA"/>
              </w:rPr>
              <w:t>型号</w:t>
            </w:r>
            <w:r>
              <w:rPr>
                <w:sz w:val="18"/>
                <w:szCs w:val="18"/>
              </w:rPr>
              <w:t xml:space="preserve"> ${switchModel}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  <w:r>
              <w:rPr>
                <w:sz w:val="18"/>
                <w:szCs w:val="18"/>
              </w:rPr>
              <w:t>、颜色【${switchColor}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  <w:r>
              <w:rPr>
                <w:sz w:val="18"/>
                <w:szCs w:val="18"/>
              </w:rPr>
              <w:t>、USB 插座【</w:t>
            </w:r>
            <w:r>
              <w:rPr>
                <w:rFonts w:ascii="微软雅黑" w:hAnsi="微软雅黑" w:eastAsia="微软雅黑" w:cs="微软雅黑"/>
                <w:snapToGrid w:val="0"/>
                <w:color w:val="BEBEBE"/>
                <w:spacing w:val="9"/>
                <w:kern w:val="0"/>
                <w:sz w:val="14"/>
                <w:szCs w:val="14"/>
                <w:lang w:val="en-US" w:eastAsia="en-US" w:bidi="ar-SA"/>
              </w:rPr>
              <w:t>数量</w:t>
            </w:r>
            <w:r>
              <w:rPr>
                <w:sz w:val="18"/>
                <w:szCs w:val="18"/>
              </w:rPr>
              <w:t xml:space="preserve"> ${usbSocketQty}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  <w:r>
              <w:rPr>
                <w:sz w:val="18"/>
                <w:szCs w:val="18"/>
              </w:rPr>
              <w:t>、</w:t>
            </w:r>
          </w:p>
          <w:p w14:paraId="71A9749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sz w:val="18"/>
                <w:szCs w:val="18"/>
              </w:rPr>
              <w:t>五孔插带开关【</w:t>
            </w:r>
            <w:r>
              <w:rPr>
                <w:rFonts w:ascii="微软雅黑" w:hAnsi="微软雅黑" w:eastAsia="微软雅黑" w:cs="微软雅黑"/>
                <w:snapToGrid w:val="0"/>
                <w:color w:val="BEBEBE"/>
                <w:spacing w:val="9"/>
                <w:kern w:val="0"/>
                <w:sz w:val="14"/>
                <w:szCs w:val="14"/>
                <w:lang w:val="en-US" w:eastAsia="en-US" w:bidi="ar-SA"/>
              </w:rPr>
              <w:t>数量</w:t>
            </w:r>
            <w:r>
              <w:rPr>
                <w:sz w:val="18"/>
                <w:szCs w:val="18"/>
              </w:rPr>
              <w:t>${fiveHoleSocketWithSwitchQty}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  <w:r>
              <w:rPr>
                <w:sz w:val="18"/>
                <w:szCs w:val="18"/>
              </w:rPr>
              <w:t>、其它【</w:t>
            </w:r>
            <w:r>
              <w:rPr>
                <w:rFonts w:ascii="微软雅黑" w:hAnsi="微软雅黑" w:eastAsia="微软雅黑" w:cs="微软雅黑"/>
                <w:snapToGrid w:val="0"/>
                <w:color w:val="BEBEBE"/>
                <w:spacing w:val="9"/>
                <w:kern w:val="0"/>
                <w:sz w:val="14"/>
                <w:szCs w:val="14"/>
                <w:lang w:val="en-US" w:eastAsia="en-US" w:bidi="ar-SA"/>
              </w:rPr>
              <w:t>备注</w:t>
            </w:r>
            <w:r>
              <w:rPr>
                <w:sz w:val="18"/>
                <w:szCs w:val="18"/>
              </w:rPr>
              <w:t xml:space="preserve"> ${switchOtherNote}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</w:tr>
      <w:tr w14:paraId="611F4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7A98537E">
            <w:pPr>
              <w:jc w:val="center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主卫</w:t>
            </w:r>
          </w:p>
        </w:tc>
        <w:tc>
          <w:tcPr>
            <w:tcW w:w="1040" w:type="dxa"/>
            <w:shd w:val="clear" w:color="auto" w:fill="D7D7D7"/>
            <w:vAlign w:val="center"/>
          </w:tcPr>
          <w:p w14:paraId="4ECA1845">
            <w:pPr>
              <w:jc w:val="center"/>
            </w:pPr>
            <w:r>
              <w:t>马桶</w:t>
            </w:r>
          </w:p>
        </w:tc>
        <w:tc>
          <w:tcPr>
            <w:tcW w:w="3252" w:type="dxa"/>
            <w:gridSpan w:val="3"/>
            <w:vAlign w:val="center"/>
          </w:tcPr>
          <w:p w14:paraId="57DE85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${masterToilet}</w:t>
            </w:r>
          </w:p>
        </w:tc>
        <w:tc>
          <w:tcPr>
            <w:tcW w:w="614" w:type="dxa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59CF3D68">
            <w:pPr>
              <w:jc w:val="center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次卫</w:t>
            </w:r>
          </w:p>
        </w:tc>
        <w:tc>
          <w:tcPr>
            <w:tcW w:w="1010" w:type="dxa"/>
            <w:shd w:val="clear" w:color="auto" w:fill="D7D7D7"/>
            <w:vAlign w:val="center"/>
          </w:tcPr>
          <w:p w14:paraId="519FD533">
            <w:pPr>
              <w:jc w:val="center"/>
            </w:pPr>
            <w:r>
              <w:t>马桶</w:t>
            </w:r>
          </w:p>
        </w:tc>
        <w:tc>
          <w:tcPr>
            <w:tcW w:w="3432" w:type="dxa"/>
            <w:gridSpan w:val="2"/>
            <w:vAlign w:val="center"/>
          </w:tcPr>
          <w:p w14:paraId="199709F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${guestToilet}</w:t>
            </w:r>
          </w:p>
        </w:tc>
      </w:tr>
      <w:tr w14:paraId="70ED6C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  <w:bottom w:val="nil"/>
            </w:tcBorders>
            <w:vAlign w:val="center"/>
          </w:tcPr>
          <w:p w14:paraId="13A51AB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70B0B5AB">
            <w:pPr>
              <w:jc w:val="center"/>
            </w:pPr>
            <w:r>
              <w:t>浴室柜</w:t>
            </w:r>
          </w:p>
        </w:tc>
        <w:tc>
          <w:tcPr>
            <w:tcW w:w="3252" w:type="dxa"/>
            <w:gridSpan w:val="3"/>
            <w:vAlign w:val="center"/>
          </w:tcPr>
          <w:p w14:paraId="1FEC65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${masterVanity}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center"/>
          </w:tcPr>
          <w:p w14:paraId="02FC299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45A5E607">
            <w:pPr>
              <w:jc w:val="center"/>
            </w:pPr>
            <w:r>
              <w:t>浴室柜</w:t>
            </w:r>
          </w:p>
        </w:tc>
        <w:tc>
          <w:tcPr>
            <w:tcW w:w="3432" w:type="dxa"/>
            <w:gridSpan w:val="2"/>
            <w:vAlign w:val="center"/>
          </w:tcPr>
          <w:p w14:paraId="36DAB2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${guestVanity}</w:t>
            </w:r>
          </w:p>
        </w:tc>
      </w:tr>
      <w:tr w14:paraId="04756A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  <w:bottom w:val="nil"/>
            </w:tcBorders>
            <w:vAlign w:val="center"/>
          </w:tcPr>
          <w:p w14:paraId="73C9F7F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075B0C35">
            <w:pPr>
              <w:jc w:val="center"/>
            </w:pPr>
            <w:r>
              <w:t>花洒</w:t>
            </w:r>
          </w:p>
        </w:tc>
        <w:tc>
          <w:tcPr>
            <w:tcW w:w="3252" w:type="dxa"/>
            <w:gridSpan w:val="3"/>
            <w:vAlign w:val="center"/>
          </w:tcPr>
          <w:p w14:paraId="51F9761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${masterShower}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center"/>
          </w:tcPr>
          <w:p w14:paraId="2EB614B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416929DB">
            <w:pPr>
              <w:jc w:val="center"/>
            </w:pPr>
            <w:r>
              <w:t>花洒</w:t>
            </w:r>
          </w:p>
        </w:tc>
        <w:tc>
          <w:tcPr>
            <w:tcW w:w="3432" w:type="dxa"/>
            <w:gridSpan w:val="2"/>
            <w:vAlign w:val="center"/>
          </w:tcPr>
          <w:p w14:paraId="0F95AB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${guestShower}</w:t>
            </w:r>
          </w:p>
        </w:tc>
      </w:tr>
      <w:tr w14:paraId="08CEA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  <w:bottom w:val="nil"/>
            </w:tcBorders>
            <w:vAlign w:val="center"/>
          </w:tcPr>
          <w:p w14:paraId="367997F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17ADA799">
            <w:pPr>
              <w:jc w:val="center"/>
            </w:pPr>
            <w:r>
              <w:t>龙头</w:t>
            </w:r>
          </w:p>
        </w:tc>
        <w:tc>
          <w:tcPr>
            <w:tcW w:w="3252" w:type="dxa"/>
            <w:gridSpan w:val="3"/>
            <w:vAlign w:val="center"/>
          </w:tcPr>
          <w:p w14:paraId="3AF44B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${masterFaucet}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center"/>
          </w:tcPr>
          <w:p w14:paraId="25A2D92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1A78D5C3">
            <w:pPr>
              <w:jc w:val="center"/>
            </w:pPr>
            <w:r>
              <w:t>龙头</w:t>
            </w:r>
          </w:p>
        </w:tc>
        <w:tc>
          <w:tcPr>
            <w:tcW w:w="3432" w:type="dxa"/>
            <w:gridSpan w:val="2"/>
            <w:vAlign w:val="center"/>
          </w:tcPr>
          <w:p w14:paraId="02E473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${guestFaucet}</w:t>
            </w:r>
          </w:p>
        </w:tc>
      </w:tr>
      <w:tr w14:paraId="7B986B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  <w:bottom w:val="nil"/>
            </w:tcBorders>
            <w:vAlign w:val="center"/>
          </w:tcPr>
          <w:p w14:paraId="414BFD5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5391F930">
            <w:pPr>
              <w:jc w:val="center"/>
            </w:pPr>
            <w:r>
              <w:t>五金挂件</w:t>
            </w:r>
          </w:p>
        </w:tc>
        <w:tc>
          <w:tcPr>
            <w:tcW w:w="3252" w:type="dxa"/>
            <w:gridSpan w:val="3"/>
            <w:vAlign w:val="center"/>
          </w:tcPr>
          <w:p w14:paraId="02C923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${masterHardware}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center"/>
          </w:tcPr>
          <w:p w14:paraId="55F9A6C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6FDB6AF4">
            <w:pPr>
              <w:jc w:val="center"/>
            </w:pPr>
            <w:r>
              <w:t>五金挂件</w:t>
            </w:r>
          </w:p>
        </w:tc>
        <w:tc>
          <w:tcPr>
            <w:tcW w:w="3432" w:type="dxa"/>
            <w:gridSpan w:val="2"/>
            <w:vAlign w:val="center"/>
          </w:tcPr>
          <w:p w14:paraId="1DE493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${guestHardware}</w:t>
            </w:r>
          </w:p>
        </w:tc>
      </w:tr>
      <w:tr w14:paraId="6029E1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  <w:bottom w:val="nil"/>
            </w:tcBorders>
            <w:vAlign w:val="center"/>
          </w:tcPr>
          <w:p w14:paraId="29C5269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72D25050">
            <w:pPr>
              <w:jc w:val="center"/>
            </w:pPr>
            <w:r>
              <w:t>淋浴房</w:t>
            </w:r>
          </w:p>
        </w:tc>
        <w:tc>
          <w:tcPr>
            <w:tcW w:w="3252" w:type="dxa"/>
            <w:gridSpan w:val="3"/>
            <w:vAlign w:val="center"/>
          </w:tcPr>
          <w:p w14:paraId="4644396E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</w:rPr>
              <w:t>款式【${masterShowerRoomStyle}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  <w:p w14:paraId="25F32298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</w:rPr>
              <w:t>颜色【${masterShowerRoomColor}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center"/>
          </w:tcPr>
          <w:p w14:paraId="6C9E177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7539732F">
            <w:pPr>
              <w:jc w:val="center"/>
            </w:pPr>
            <w:r>
              <w:t>淋浴房</w:t>
            </w:r>
          </w:p>
        </w:tc>
        <w:tc>
          <w:tcPr>
            <w:tcW w:w="3432" w:type="dxa"/>
            <w:gridSpan w:val="2"/>
            <w:vAlign w:val="center"/>
          </w:tcPr>
          <w:p w14:paraId="37637E5B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 xml:space="preserve">款式【${guestShowerRoomStyle} 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  <w:p w14:paraId="543ACC3B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颜色【${guestShowerRoomColor}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</w:tr>
      <w:tr w14:paraId="3E3F89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  <w:bottom w:val="nil"/>
            </w:tcBorders>
            <w:vAlign w:val="center"/>
          </w:tcPr>
          <w:p w14:paraId="331FECF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1F86AAB3">
            <w:pPr>
              <w:jc w:val="center"/>
            </w:pPr>
            <w:r>
              <w:t>扣板吊顶</w:t>
            </w:r>
          </w:p>
        </w:tc>
        <w:tc>
          <w:tcPr>
            <w:tcW w:w="3252" w:type="dxa"/>
            <w:gridSpan w:val="3"/>
            <w:vAlign w:val="center"/>
          </w:tcPr>
          <w:p w14:paraId="16FE70F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${masterCeilingPanel}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center"/>
          </w:tcPr>
          <w:p w14:paraId="7AFF8DB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52CD855A">
            <w:pPr>
              <w:jc w:val="center"/>
            </w:pPr>
            <w:r>
              <w:t>扣板吊顶</w:t>
            </w:r>
          </w:p>
        </w:tc>
        <w:tc>
          <w:tcPr>
            <w:tcW w:w="3432" w:type="dxa"/>
            <w:gridSpan w:val="2"/>
            <w:vAlign w:val="center"/>
          </w:tcPr>
          <w:p w14:paraId="68BB9E4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${guestCeilingPanel}</w:t>
            </w:r>
          </w:p>
        </w:tc>
      </w:tr>
      <w:tr w14:paraId="7C9B23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627" w:type="dxa"/>
            <w:vMerge w:val="continue"/>
            <w:tcBorders>
              <w:top w:val="nil"/>
            </w:tcBorders>
            <w:vAlign w:val="center"/>
          </w:tcPr>
          <w:p w14:paraId="35EC638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40" w:type="dxa"/>
            <w:shd w:val="clear" w:color="auto" w:fill="D7D7D7"/>
            <w:vAlign w:val="center"/>
          </w:tcPr>
          <w:p w14:paraId="6F273721">
            <w:pPr>
              <w:jc w:val="center"/>
            </w:pPr>
            <w:r>
              <w:t>暖风机</w:t>
            </w:r>
          </w:p>
        </w:tc>
        <w:tc>
          <w:tcPr>
            <w:tcW w:w="3252" w:type="dxa"/>
            <w:gridSpan w:val="3"/>
            <w:vAlign w:val="center"/>
          </w:tcPr>
          <w:p w14:paraId="44FE13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${masterHeaterFan}</w:t>
            </w:r>
          </w:p>
        </w:tc>
        <w:tc>
          <w:tcPr>
            <w:tcW w:w="614" w:type="dxa"/>
            <w:vMerge w:val="continue"/>
            <w:tcBorders>
              <w:top w:val="nil"/>
            </w:tcBorders>
            <w:vAlign w:val="center"/>
          </w:tcPr>
          <w:p w14:paraId="6848328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10" w:type="dxa"/>
            <w:shd w:val="clear" w:color="auto" w:fill="D7D7D7"/>
            <w:vAlign w:val="center"/>
          </w:tcPr>
          <w:p w14:paraId="20951443">
            <w:pPr>
              <w:jc w:val="center"/>
            </w:pPr>
            <w:r>
              <w:t>暖风机</w:t>
            </w:r>
          </w:p>
        </w:tc>
        <w:tc>
          <w:tcPr>
            <w:tcW w:w="3432" w:type="dxa"/>
            <w:gridSpan w:val="2"/>
            <w:vAlign w:val="center"/>
          </w:tcPr>
          <w:p w14:paraId="6D23BE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${guestHeaterFan}</w:t>
            </w:r>
          </w:p>
        </w:tc>
      </w:tr>
      <w:tr w14:paraId="327CE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6B548C54">
            <w:pPr>
              <w:jc w:val="center"/>
            </w:pPr>
            <w:r>
              <w:t>厨房台面</w:t>
            </w:r>
          </w:p>
        </w:tc>
        <w:tc>
          <w:tcPr>
            <w:tcW w:w="3252" w:type="dxa"/>
            <w:gridSpan w:val="3"/>
            <w:vAlign w:val="center"/>
          </w:tcPr>
          <w:p w14:paraId="755486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${kitchenCountertop}</w:t>
            </w:r>
          </w:p>
        </w:tc>
        <w:tc>
          <w:tcPr>
            <w:tcW w:w="1624" w:type="dxa"/>
            <w:gridSpan w:val="2"/>
            <w:shd w:val="clear" w:color="auto" w:fill="D7D7D7"/>
            <w:vAlign w:val="center"/>
          </w:tcPr>
          <w:p w14:paraId="0764502E">
            <w:pPr>
              <w:jc w:val="center"/>
            </w:pPr>
            <w:r>
              <w:t>水槽及龙头</w:t>
            </w:r>
          </w:p>
        </w:tc>
        <w:tc>
          <w:tcPr>
            <w:tcW w:w="3432" w:type="dxa"/>
            <w:gridSpan w:val="2"/>
            <w:vAlign w:val="center"/>
          </w:tcPr>
          <w:p w14:paraId="590AD6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${kitchenSinkFaucet}</w:t>
            </w:r>
          </w:p>
        </w:tc>
      </w:tr>
      <w:tr w14:paraId="3C76FB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66604509">
            <w:pPr>
              <w:jc w:val="center"/>
            </w:pPr>
            <w:r>
              <w:t>厨房下柜</w:t>
            </w:r>
          </w:p>
        </w:tc>
        <w:tc>
          <w:tcPr>
            <w:tcW w:w="3252" w:type="dxa"/>
            <w:gridSpan w:val="3"/>
            <w:vAlign w:val="center"/>
          </w:tcPr>
          <w:p w14:paraId="7FB40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${kitchenLowerCabinet}</w:t>
            </w:r>
          </w:p>
        </w:tc>
        <w:tc>
          <w:tcPr>
            <w:tcW w:w="1624" w:type="dxa"/>
            <w:gridSpan w:val="2"/>
            <w:shd w:val="clear" w:color="auto" w:fill="D7D7D7"/>
            <w:vAlign w:val="center"/>
          </w:tcPr>
          <w:p w14:paraId="3A0E1771">
            <w:pPr>
              <w:jc w:val="center"/>
            </w:pPr>
            <w:r>
              <w:t>水槽工艺</w:t>
            </w:r>
          </w:p>
        </w:tc>
        <w:tc>
          <w:tcPr>
            <w:tcW w:w="3432" w:type="dxa"/>
            <w:gridSpan w:val="2"/>
            <w:vAlign w:val="center"/>
          </w:tcPr>
          <w:p w14:paraId="5F5C52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${sinkCraft}</w:t>
            </w:r>
          </w:p>
        </w:tc>
      </w:tr>
      <w:tr w14:paraId="693B63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2745FAAE">
            <w:pPr>
              <w:jc w:val="center"/>
            </w:pPr>
            <w:r>
              <w:t>厨房吊柜</w:t>
            </w:r>
          </w:p>
        </w:tc>
        <w:tc>
          <w:tcPr>
            <w:tcW w:w="3252" w:type="dxa"/>
            <w:gridSpan w:val="3"/>
            <w:vAlign w:val="center"/>
          </w:tcPr>
          <w:p w14:paraId="653CB21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${kitchenWallCabinet}</w:t>
            </w:r>
          </w:p>
        </w:tc>
        <w:tc>
          <w:tcPr>
            <w:tcW w:w="1624" w:type="dxa"/>
            <w:gridSpan w:val="2"/>
            <w:shd w:val="clear" w:color="auto" w:fill="D7D7D7"/>
            <w:vAlign w:val="center"/>
          </w:tcPr>
          <w:p w14:paraId="42973FAD">
            <w:pPr>
              <w:jc w:val="center"/>
            </w:pPr>
            <w:r>
              <w:t>厨房扣板吊顶</w:t>
            </w:r>
          </w:p>
        </w:tc>
        <w:tc>
          <w:tcPr>
            <w:tcW w:w="3432" w:type="dxa"/>
            <w:gridSpan w:val="2"/>
            <w:vAlign w:val="center"/>
          </w:tcPr>
          <w:p w14:paraId="0D5588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${kitchenCeilingPanel}</w:t>
            </w:r>
          </w:p>
        </w:tc>
      </w:tr>
      <w:tr w14:paraId="3AABB5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55466674">
            <w:pPr>
              <w:jc w:val="center"/>
            </w:pPr>
            <w:r>
              <w:t>厨房门</w:t>
            </w:r>
          </w:p>
        </w:tc>
        <w:tc>
          <w:tcPr>
            <w:tcW w:w="2204" w:type="dxa"/>
            <w:gridSpan w:val="2"/>
            <w:vAlign w:val="center"/>
          </w:tcPr>
          <w:p w14:paraId="74FCBA0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${kitchenDoor}</w:t>
            </w:r>
          </w:p>
        </w:tc>
        <w:tc>
          <w:tcPr>
            <w:tcW w:w="6104" w:type="dxa"/>
            <w:gridSpan w:val="5"/>
            <w:vAlign w:val="center"/>
          </w:tcPr>
          <w:p w14:paraId="2C508F86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备注  【${kitchenDoorRemark}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</w:tr>
      <w:tr w14:paraId="2474DE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07779E05">
            <w:pPr>
              <w:jc w:val="center"/>
            </w:pPr>
            <w:r>
              <w:t>卫浴门</w:t>
            </w:r>
          </w:p>
        </w:tc>
        <w:tc>
          <w:tcPr>
            <w:tcW w:w="2204" w:type="dxa"/>
            <w:gridSpan w:val="2"/>
            <w:vAlign w:val="center"/>
          </w:tcPr>
          <w:p w14:paraId="7D2857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${bathroomDoor}</w:t>
            </w:r>
          </w:p>
        </w:tc>
        <w:tc>
          <w:tcPr>
            <w:tcW w:w="6104" w:type="dxa"/>
            <w:gridSpan w:val="5"/>
            <w:vAlign w:val="center"/>
          </w:tcPr>
          <w:p w14:paraId="2E598CC1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备注  【${bathroomDoorRemark}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</w:tr>
      <w:tr w14:paraId="264B01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281AA5B9">
            <w:pPr>
              <w:jc w:val="center"/>
            </w:pPr>
            <w:r>
              <w:t>房间门</w:t>
            </w:r>
          </w:p>
        </w:tc>
        <w:tc>
          <w:tcPr>
            <w:tcW w:w="8308" w:type="dxa"/>
            <w:gridSpan w:val="7"/>
            <w:vAlign w:val="center"/>
          </w:tcPr>
          <w:p w14:paraId="22523DEC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型号【${bedroomDoorModel}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】  </w:t>
            </w:r>
            <w:r>
              <w:rPr>
                <w:sz w:val="18"/>
                <w:szCs w:val="18"/>
              </w:rPr>
              <w:t>造型【${bedroomDoorStyle}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z w:val="18"/>
                <w:szCs w:val="18"/>
              </w:rPr>
              <w:t>门锁【${bedroomDoorLock}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</w:tr>
      <w:tr w14:paraId="2595BE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7467C36D">
            <w:pPr>
              <w:jc w:val="center"/>
            </w:pPr>
            <w:r>
              <w:t>定制柜</w:t>
            </w:r>
          </w:p>
        </w:tc>
        <w:tc>
          <w:tcPr>
            <w:tcW w:w="8308" w:type="dxa"/>
            <w:gridSpan w:val="7"/>
            <w:vAlign w:val="center"/>
          </w:tcPr>
          <w:p w14:paraId="64CFC6A7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柜体【${customCabinetBody}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  <w:r>
              <w:rPr>
                <w:sz w:val="18"/>
                <w:szCs w:val="18"/>
              </w:rPr>
              <w:t xml:space="preserve">  柜门【${customCabinetDoor}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z w:val="18"/>
                <w:szCs w:val="18"/>
              </w:rPr>
              <w:t>区域【${customCabinetArea}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】</w:t>
            </w:r>
          </w:p>
        </w:tc>
      </w:tr>
      <w:tr w14:paraId="0EB2F5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shd w:val="clear" w:color="auto" w:fill="D7D7D7"/>
            <w:vAlign w:val="center"/>
          </w:tcPr>
          <w:p w14:paraId="2AAE3524">
            <w:pPr>
              <w:jc w:val="center"/>
            </w:pPr>
            <w:r>
              <w:t>石材</w:t>
            </w:r>
          </w:p>
        </w:tc>
        <w:tc>
          <w:tcPr>
            <w:tcW w:w="3866" w:type="dxa"/>
            <w:gridSpan w:val="4"/>
            <w:vAlign w:val="center"/>
          </w:tcPr>
          <w:p w14:paraId="37350A55">
            <w:pPr>
              <w:jc w:val="center"/>
            </w:pPr>
            <w:r>
              <w:rPr>
                <w:rFonts w:ascii="微软雅黑" w:hAnsi="微软雅黑" w:eastAsia="微软雅黑" w:cs="微软雅黑"/>
                <w:snapToGrid w:val="0"/>
                <w:color w:val="BEBEBE"/>
                <w:spacing w:val="9"/>
                <w:kern w:val="0"/>
                <w:sz w:val="14"/>
                <w:szCs w:val="14"/>
                <w:lang w:val="en-US" w:eastAsia="en-US" w:bidi="ar-SA"/>
              </w:rPr>
              <w:t>备注区域及型号</w:t>
            </w:r>
            <w:r>
              <w:rPr>
                <w:sz w:val="18"/>
                <w:szCs w:val="18"/>
              </w:rPr>
              <w:t xml:space="preserve">    ${stoneMaterialNote}</w:t>
            </w:r>
          </w:p>
        </w:tc>
        <w:tc>
          <w:tcPr>
            <w:tcW w:w="1010" w:type="dxa"/>
            <w:shd w:val="clear" w:color="auto" w:fill="D7D7D7"/>
            <w:vAlign w:val="center"/>
          </w:tcPr>
          <w:p w14:paraId="646A3377">
            <w:pPr>
              <w:jc w:val="center"/>
            </w:pPr>
            <w:r>
              <w:t>晾衣杆</w:t>
            </w:r>
          </w:p>
        </w:tc>
        <w:tc>
          <w:tcPr>
            <w:tcW w:w="3432" w:type="dxa"/>
            <w:gridSpan w:val="2"/>
            <w:vAlign w:val="center"/>
          </w:tcPr>
          <w:p w14:paraId="3B45E8DC">
            <w:pPr>
              <w:jc w:val="center"/>
            </w:pPr>
            <w:r>
              <w:rPr>
                <w:sz w:val="18"/>
                <w:szCs w:val="18"/>
              </w:rPr>
              <w:t>${clothesPole}</w:t>
            </w:r>
          </w:p>
        </w:tc>
      </w:tr>
      <w:tr w14:paraId="10F510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67" w:type="dxa"/>
            <w:gridSpan w:val="2"/>
            <w:vMerge w:val="restart"/>
            <w:tcBorders>
              <w:bottom w:val="nil"/>
            </w:tcBorders>
            <w:shd w:val="clear" w:color="auto" w:fill="D7D7D7"/>
            <w:vAlign w:val="center"/>
          </w:tcPr>
          <w:p w14:paraId="03959018">
            <w:pPr>
              <w:jc w:val="center"/>
            </w:pPr>
            <w:r>
              <w:br w:type="textWrapping"/>
            </w:r>
            <w:r>
              <w:t>其他备注</w:t>
            </w:r>
          </w:p>
        </w:tc>
        <w:tc>
          <w:tcPr>
            <w:tcW w:w="8308" w:type="dxa"/>
            <w:gridSpan w:val="7"/>
            <w:vAlign w:val="center"/>
          </w:tcPr>
          <w:p w14:paraId="0B997B84">
            <w:pPr>
              <w:jc w:val="center"/>
            </w:pPr>
          </w:p>
        </w:tc>
      </w:tr>
      <w:tr w14:paraId="5779C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667" w:type="dxa"/>
            <w:gridSpan w:val="2"/>
            <w:vMerge w:val="continue"/>
            <w:tcBorders>
              <w:top w:val="nil"/>
            </w:tcBorders>
            <w:vAlign w:val="top"/>
          </w:tcPr>
          <w:p w14:paraId="53C19A9A">
            <w:pPr>
              <w:rPr>
                <w:rFonts w:ascii="Arial"/>
                <w:sz w:val="21"/>
              </w:rPr>
            </w:pPr>
          </w:p>
        </w:tc>
        <w:tc>
          <w:tcPr>
            <w:tcW w:w="8308" w:type="dxa"/>
            <w:gridSpan w:val="7"/>
            <w:vAlign w:val="top"/>
          </w:tcPr>
          <w:p w14:paraId="04738C21"/>
        </w:tc>
      </w:tr>
    </w:tbl>
    <w:p w14:paraId="01AFACD5">
      <w:pPr>
        <w:spacing w:before="323" w:line="233" w:lineRule="auto"/>
        <w:ind w:left="212"/>
        <w:rPr>
          <w:rFonts w:ascii="微软雅黑" w:hAnsi="微软雅黑" w:eastAsia="微软雅黑" w:cs="微软雅黑"/>
          <w:sz w:val="20"/>
          <w:szCs w:val="20"/>
        </w:rPr>
      </w:pPr>
      <w:r>
        <w:t>选材员（签字） :                             设计师（签字）：                                   客户（签字）：</w:t>
      </w:r>
    </w:p>
    <w:sectPr>
      <w:pgSz w:w="11906" w:h="16839"/>
      <w:pgMar w:top="1022" w:right="963" w:bottom="0" w:left="85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54E567B"/>
    <w:rsid w:val="54DD2D1E"/>
    <w:rsid w:val="5A6251D0"/>
    <w:rsid w:val="5D363E51"/>
    <w:rsid w:val="5D912EA4"/>
    <w:rsid w:val="6F6E6DDB"/>
    <w:rsid w:val="7CF469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430</Words>
  <Characters>1830</Characters>
  <TotalTime>1151</TotalTime>
  <ScaleCrop>false</ScaleCrop>
  <LinksUpToDate>false</LinksUpToDate>
  <CharactersWithSpaces>2004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2025-10-08T10:46:00Z</dcterms:created>
  <dc:creator>Administrator</dc:creator>
  <cp:lastModifiedBy>愚</cp:lastModifiedBy>
  <dcterms:modified xsi:type="dcterms:W3CDTF">2025-11-12T05:53:05Z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2025-10-08T10:54:07Z</vt:filetime>
  </property>
  <property fmtid="{D5CDD505-2E9C-101B-9397-08002B2CF9AE}" pid="4" name="KSOTemplateDocerSaveRecord">
    <vt:lpwstr>eyJoZGlkIjoiMGI4MDhlZWNmODhhOTA1YTQ2ZjEzYzM5ZmQxMWJhN2UiLCJ1c2VySWQiOiI5NzkxNjg4ODkifQ==</vt:lpwstr>
  </property>
  <property fmtid="{D5CDD505-2E9C-101B-9397-08002B2CF9AE}" pid="5" name="KSOProductBuildVer">
    <vt:lpwstr>2052-12.1.0.23542</vt:lpwstr>
  </property>
  <property fmtid="{D5CDD505-2E9C-101B-9397-08002B2CF9AE}" pid="6" name="ICV">
    <vt:lpwstr>0E264EEB05034BA3A0D3D54FEA28A2D1_12</vt:lpwstr>
  </property>
</Properties>
</file>