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F53B" w14:textId="77777777" w:rsidR="007053E2" w:rsidRDefault="007053E2" w:rsidP="00506FBD">
      <w:pPr>
        <w:jc w:val="center"/>
      </w:pPr>
    </w:p>
    <w:p w14:paraId="2A49B007" w14:textId="77777777" w:rsidR="007053E2" w:rsidRDefault="007053E2" w:rsidP="00506FBD">
      <w:pPr>
        <w:jc w:val="center"/>
      </w:pPr>
    </w:p>
    <w:p w14:paraId="67F2BCFB" w14:textId="77777777" w:rsidR="007053E2" w:rsidRDefault="007053E2" w:rsidP="00506FBD">
      <w:pPr>
        <w:jc w:val="center"/>
      </w:pPr>
    </w:p>
    <w:p w14:paraId="6648CB1D" w14:textId="77777777" w:rsidR="007053E2" w:rsidRDefault="007053E2" w:rsidP="00506FBD">
      <w:pPr>
        <w:jc w:val="center"/>
      </w:pPr>
    </w:p>
    <w:p w14:paraId="11A500E3" w14:textId="77777777" w:rsidR="007053E2" w:rsidRDefault="007053E2" w:rsidP="00506FBD">
      <w:pPr>
        <w:jc w:val="center"/>
      </w:pPr>
    </w:p>
    <w:p w14:paraId="1819909E" w14:textId="4C0FB2F3" w:rsidR="004D262A" w:rsidRDefault="00F8222A" w:rsidP="00506FBD">
      <w:pPr>
        <w:jc w:val="center"/>
      </w:pPr>
      <w:r w:rsidRPr="00F8222A">
        <w:t>7-2 Project Two</w:t>
      </w:r>
    </w:p>
    <w:p w14:paraId="1150E2F5" w14:textId="476AD732" w:rsidR="00F8222A" w:rsidRDefault="00F8222A" w:rsidP="00506FBD">
      <w:pPr>
        <w:jc w:val="center"/>
      </w:pPr>
      <w:r>
        <w:t>Cory Remick</w:t>
      </w:r>
    </w:p>
    <w:p w14:paraId="27CDCC74" w14:textId="390935EF" w:rsidR="00506FBD" w:rsidRDefault="00F8222A" w:rsidP="00506FBD">
      <w:pPr>
        <w:jc w:val="center"/>
      </w:pPr>
      <w:r w:rsidRPr="00F8222A">
        <w:t>CS-320 Software Test Automation</w:t>
      </w:r>
    </w:p>
    <w:p w14:paraId="1D293A76" w14:textId="40BAC10D" w:rsidR="00506FBD" w:rsidRDefault="00F8222A" w:rsidP="00506FBD">
      <w:pPr>
        <w:jc w:val="center"/>
      </w:pPr>
      <w:r>
        <w:t xml:space="preserve">Joseph </w:t>
      </w:r>
      <w:proofErr w:type="spellStart"/>
      <w:r>
        <w:t>Rangitsch</w:t>
      </w:r>
      <w:proofErr w:type="spellEnd"/>
    </w:p>
    <w:p w14:paraId="51B47CCF" w14:textId="3FD23822" w:rsidR="00506FBD" w:rsidRDefault="007053E2" w:rsidP="007053E2">
      <w:pPr>
        <w:jc w:val="center"/>
      </w:pPr>
      <w:r>
        <w:fldChar w:fldCharType="begin"/>
      </w:r>
      <w:r>
        <w:instrText xml:space="preserve"> SAVEDATE  \@ "MMMM d, yyyy"  \* MERGEFORMAT </w:instrText>
      </w:r>
      <w:r>
        <w:fldChar w:fldCharType="separate"/>
      </w:r>
      <w:r w:rsidR="006D0612">
        <w:rPr>
          <w:noProof/>
        </w:rPr>
        <w:t>April 16, 2022</w:t>
      </w:r>
      <w:r>
        <w:fldChar w:fldCharType="end"/>
      </w:r>
    </w:p>
    <w:p w14:paraId="1424F708" w14:textId="77777777" w:rsidR="007053E2" w:rsidRDefault="007053E2" w:rsidP="007053E2">
      <w:pPr>
        <w:jc w:val="center"/>
      </w:pPr>
    </w:p>
    <w:p w14:paraId="69259B9C" w14:textId="77777777" w:rsidR="007053E2" w:rsidRDefault="007053E2" w:rsidP="007053E2">
      <w:pPr>
        <w:jc w:val="center"/>
      </w:pPr>
    </w:p>
    <w:p w14:paraId="62CFA83B" w14:textId="77777777" w:rsidR="007053E2" w:rsidRDefault="007053E2" w:rsidP="007053E2">
      <w:pPr>
        <w:jc w:val="center"/>
      </w:pPr>
    </w:p>
    <w:p w14:paraId="5375C33D" w14:textId="77777777" w:rsidR="007053E2" w:rsidRDefault="007053E2" w:rsidP="007053E2">
      <w:pPr>
        <w:jc w:val="center"/>
      </w:pPr>
    </w:p>
    <w:p w14:paraId="67CFD2E6" w14:textId="77777777" w:rsidR="007053E2" w:rsidRDefault="007053E2" w:rsidP="007053E2">
      <w:pPr>
        <w:jc w:val="center"/>
      </w:pPr>
    </w:p>
    <w:p w14:paraId="2ADAB64B" w14:textId="77777777" w:rsidR="007053E2" w:rsidRDefault="007053E2" w:rsidP="007053E2">
      <w:pPr>
        <w:jc w:val="center"/>
      </w:pPr>
    </w:p>
    <w:p w14:paraId="239034F0" w14:textId="77777777" w:rsidR="007053E2" w:rsidRDefault="007053E2" w:rsidP="007053E2">
      <w:pPr>
        <w:jc w:val="center"/>
      </w:pPr>
    </w:p>
    <w:p w14:paraId="6E4B9EEC" w14:textId="77777777" w:rsidR="007053E2" w:rsidRDefault="007053E2" w:rsidP="007053E2">
      <w:pPr>
        <w:jc w:val="center"/>
      </w:pPr>
    </w:p>
    <w:sdt>
      <w:sdtPr>
        <w:id w:val="586123577"/>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6520D746" w14:textId="5F5D183F" w:rsidR="008C45A1" w:rsidRPr="00313E17" w:rsidRDefault="008C45A1" w:rsidP="00313E17">
          <w:pPr>
            <w:pStyle w:val="TOCHeading"/>
            <w:jc w:val="center"/>
            <w:rPr>
              <w:rFonts w:ascii="Times New Roman" w:hAnsi="Times New Roman" w:cs="Times New Roman"/>
              <w:color w:val="auto"/>
            </w:rPr>
          </w:pPr>
          <w:r w:rsidRPr="00313E17">
            <w:rPr>
              <w:rFonts w:ascii="Times New Roman" w:hAnsi="Times New Roman" w:cs="Times New Roman"/>
              <w:color w:val="auto"/>
            </w:rPr>
            <w:t>Contents</w:t>
          </w:r>
        </w:p>
        <w:p w14:paraId="2A100AA1" w14:textId="5CF52AC6" w:rsidR="00D9382E" w:rsidRDefault="008C45A1" w:rsidP="00D9382E">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01013138" w:history="1">
            <w:r w:rsidR="00D9382E" w:rsidRPr="00687FB3">
              <w:rPr>
                <w:rStyle w:val="Hyperlink"/>
                <w:b/>
                <w:bCs/>
                <w:noProof/>
              </w:rPr>
              <w:t>Introduction</w:t>
            </w:r>
            <w:r w:rsidR="00D9382E">
              <w:rPr>
                <w:noProof/>
                <w:webHidden/>
              </w:rPr>
              <w:tab/>
            </w:r>
            <w:r w:rsidR="00D9382E">
              <w:rPr>
                <w:noProof/>
                <w:webHidden/>
              </w:rPr>
              <w:fldChar w:fldCharType="begin"/>
            </w:r>
            <w:r w:rsidR="00D9382E">
              <w:rPr>
                <w:noProof/>
                <w:webHidden/>
              </w:rPr>
              <w:instrText xml:space="preserve"> PAGEREF _Toc101013138 \h </w:instrText>
            </w:r>
            <w:r w:rsidR="00D9382E">
              <w:rPr>
                <w:noProof/>
                <w:webHidden/>
              </w:rPr>
            </w:r>
            <w:r w:rsidR="00D9382E">
              <w:rPr>
                <w:noProof/>
                <w:webHidden/>
              </w:rPr>
              <w:fldChar w:fldCharType="separate"/>
            </w:r>
            <w:r w:rsidR="00DF0E9D">
              <w:rPr>
                <w:noProof/>
                <w:webHidden/>
              </w:rPr>
              <w:t>3</w:t>
            </w:r>
            <w:r w:rsidR="00D9382E">
              <w:rPr>
                <w:noProof/>
                <w:webHidden/>
              </w:rPr>
              <w:fldChar w:fldCharType="end"/>
            </w:r>
          </w:hyperlink>
        </w:p>
        <w:p w14:paraId="44749A9B" w14:textId="1DBAACA5" w:rsidR="00D9382E" w:rsidRDefault="00D9382E" w:rsidP="00D9382E">
          <w:pPr>
            <w:pStyle w:val="TOC1"/>
            <w:rPr>
              <w:rFonts w:asciiTheme="minorHAnsi" w:eastAsiaTheme="minorEastAsia" w:hAnsiTheme="minorHAnsi"/>
              <w:noProof/>
              <w:sz w:val="22"/>
            </w:rPr>
          </w:pPr>
          <w:hyperlink w:anchor="_Toc101013139" w:history="1">
            <w:r w:rsidRPr="00687FB3">
              <w:rPr>
                <w:rStyle w:val="Hyperlink"/>
                <w:b/>
                <w:bCs/>
                <w:noProof/>
              </w:rPr>
              <w:t>Summary</w:t>
            </w:r>
            <w:r>
              <w:rPr>
                <w:noProof/>
                <w:webHidden/>
              </w:rPr>
              <w:tab/>
            </w:r>
            <w:r>
              <w:rPr>
                <w:noProof/>
                <w:webHidden/>
              </w:rPr>
              <w:fldChar w:fldCharType="begin"/>
            </w:r>
            <w:r>
              <w:rPr>
                <w:noProof/>
                <w:webHidden/>
              </w:rPr>
              <w:instrText xml:space="preserve"> PAGEREF _Toc101013139 \h </w:instrText>
            </w:r>
            <w:r>
              <w:rPr>
                <w:noProof/>
                <w:webHidden/>
              </w:rPr>
            </w:r>
            <w:r>
              <w:rPr>
                <w:noProof/>
                <w:webHidden/>
              </w:rPr>
              <w:fldChar w:fldCharType="separate"/>
            </w:r>
            <w:r w:rsidR="00DF0E9D">
              <w:rPr>
                <w:noProof/>
                <w:webHidden/>
              </w:rPr>
              <w:t>3</w:t>
            </w:r>
            <w:r>
              <w:rPr>
                <w:noProof/>
                <w:webHidden/>
              </w:rPr>
              <w:fldChar w:fldCharType="end"/>
            </w:r>
          </w:hyperlink>
        </w:p>
        <w:p w14:paraId="485BF729" w14:textId="02B85C50"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0" w:history="1">
            <w:r w:rsidRPr="00687FB3">
              <w:rPr>
                <w:rStyle w:val="Hyperlink"/>
                <w:b/>
                <w:bCs/>
                <w:noProof/>
              </w:rPr>
              <w:t>Alignment to Requirements</w:t>
            </w:r>
            <w:r>
              <w:rPr>
                <w:noProof/>
                <w:webHidden/>
              </w:rPr>
              <w:tab/>
            </w:r>
            <w:r>
              <w:rPr>
                <w:noProof/>
                <w:webHidden/>
              </w:rPr>
              <w:fldChar w:fldCharType="begin"/>
            </w:r>
            <w:r>
              <w:rPr>
                <w:noProof/>
                <w:webHidden/>
              </w:rPr>
              <w:instrText xml:space="preserve"> PAGEREF _Toc101013140 \h </w:instrText>
            </w:r>
            <w:r>
              <w:rPr>
                <w:noProof/>
                <w:webHidden/>
              </w:rPr>
            </w:r>
            <w:r>
              <w:rPr>
                <w:noProof/>
                <w:webHidden/>
              </w:rPr>
              <w:fldChar w:fldCharType="separate"/>
            </w:r>
            <w:r w:rsidR="00DF0E9D">
              <w:rPr>
                <w:noProof/>
                <w:webHidden/>
              </w:rPr>
              <w:t>3</w:t>
            </w:r>
            <w:r>
              <w:rPr>
                <w:noProof/>
                <w:webHidden/>
              </w:rPr>
              <w:fldChar w:fldCharType="end"/>
            </w:r>
          </w:hyperlink>
        </w:p>
        <w:p w14:paraId="0B25CB58" w14:textId="01A337C4"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1" w:history="1">
            <w:r w:rsidRPr="00687FB3">
              <w:rPr>
                <w:rStyle w:val="Hyperlink"/>
                <w:b/>
                <w:bCs/>
                <w:noProof/>
              </w:rPr>
              <w:t>Effective Tests</w:t>
            </w:r>
            <w:r>
              <w:rPr>
                <w:noProof/>
                <w:webHidden/>
              </w:rPr>
              <w:tab/>
            </w:r>
            <w:r>
              <w:rPr>
                <w:noProof/>
                <w:webHidden/>
              </w:rPr>
              <w:fldChar w:fldCharType="begin"/>
            </w:r>
            <w:r>
              <w:rPr>
                <w:noProof/>
                <w:webHidden/>
              </w:rPr>
              <w:instrText xml:space="preserve"> PAGEREF _Toc101013141 \h </w:instrText>
            </w:r>
            <w:r>
              <w:rPr>
                <w:noProof/>
                <w:webHidden/>
              </w:rPr>
            </w:r>
            <w:r>
              <w:rPr>
                <w:noProof/>
                <w:webHidden/>
              </w:rPr>
              <w:fldChar w:fldCharType="separate"/>
            </w:r>
            <w:r w:rsidR="00DF0E9D">
              <w:rPr>
                <w:noProof/>
                <w:webHidden/>
              </w:rPr>
              <w:t>7</w:t>
            </w:r>
            <w:r>
              <w:rPr>
                <w:noProof/>
                <w:webHidden/>
              </w:rPr>
              <w:fldChar w:fldCharType="end"/>
            </w:r>
          </w:hyperlink>
        </w:p>
        <w:p w14:paraId="43F6B494" w14:textId="0980A207"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2" w:history="1">
            <w:r w:rsidRPr="00687FB3">
              <w:rPr>
                <w:rStyle w:val="Hyperlink"/>
                <w:b/>
                <w:bCs/>
                <w:noProof/>
              </w:rPr>
              <w:t>Technically Sound Code</w:t>
            </w:r>
            <w:r>
              <w:rPr>
                <w:noProof/>
                <w:webHidden/>
              </w:rPr>
              <w:tab/>
            </w:r>
            <w:r>
              <w:rPr>
                <w:noProof/>
                <w:webHidden/>
              </w:rPr>
              <w:fldChar w:fldCharType="begin"/>
            </w:r>
            <w:r>
              <w:rPr>
                <w:noProof/>
                <w:webHidden/>
              </w:rPr>
              <w:instrText xml:space="preserve"> PAGEREF _Toc101013142 \h </w:instrText>
            </w:r>
            <w:r>
              <w:rPr>
                <w:noProof/>
                <w:webHidden/>
              </w:rPr>
            </w:r>
            <w:r>
              <w:rPr>
                <w:noProof/>
                <w:webHidden/>
              </w:rPr>
              <w:fldChar w:fldCharType="separate"/>
            </w:r>
            <w:r w:rsidR="00DF0E9D">
              <w:rPr>
                <w:noProof/>
                <w:webHidden/>
              </w:rPr>
              <w:t>8</w:t>
            </w:r>
            <w:r>
              <w:rPr>
                <w:noProof/>
                <w:webHidden/>
              </w:rPr>
              <w:fldChar w:fldCharType="end"/>
            </w:r>
          </w:hyperlink>
        </w:p>
        <w:p w14:paraId="6A7A61C9" w14:textId="43931598"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3" w:history="1">
            <w:r w:rsidRPr="00687FB3">
              <w:rPr>
                <w:rStyle w:val="Hyperlink"/>
                <w:b/>
                <w:bCs/>
                <w:noProof/>
              </w:rPr>
              <w:t>Efficient Code</w:t>
            </w:r>
            <w:r>
              <w:rPr>
                <w:noProof/>
                <w:webHidden/>
              </w:rPr>
              <w:tab/>
            </w:r>
            <w:r>
              <w:rPr>
                <w:noProof/>
                <w:webHidden/>
              </w:rPr>
              <w:fldChar w:fldCharType="begin"/>
            </w:r>
            <w:r>
              <w:rPr>
                <w:noProof/>
                <w:webHidden/>
              </w:rPr>
              <w:instrText xml:space="preserve"> PAGEREF _Toc101013143 \h </w:instrText>
            </w:r>
            <w:r>
              <w:rPr>
                <w:noProof/>
                <w:webHidden/>
              </w:rPr>
            </w:r>
            <w:r>
              <w:rPr>
                <w:noProof/>
                <w:webHidden/>
              </w:rPr>
              <w:fldChar w:fldCharType="separate"/>
            </w:r>
            <w:r w:rsidR="00DF0E9D">
              <w:rPr>
                <w:noProof/>
                <w:webHidden/>
              </w:rPr>
              <w:t>8</w:t>
            </w:r>
            <w:r>
              <w:rPr>
                <w:noProof/>
                <w:webHidden/>
              </w:rPr>
              <w:fldChar w:fldCharType="end"/>
            </w:r>
          </w:hyperlink>
        </w:p>
        <w:p w14:paraId="74065BEB" w14:textId="110B4950" w:rsidR="00D9382E" w:rsidRDefault="00D9382E" w:rsidP="00D9382E">
          <w:pPr>
            <w:pStyle w:val="TOC1"/>
            <w:rPr>
              <w:rFonts w:asciiTheme="minorHAnsi" w:eastAsiaTheme="minorEastAsia" w:hAnsiTheme="minorHAnsi"/>
              <w:noProof/>
              <w:sz w:val="22"/>
            </w:rPr>
          </w:pPr>
          <w:hyperlink w:anchor="_Toc101013144" w:history="1">
            <w:r w:rsidRPr="00687FB3">
              <w:rPr>
                <w:rStyle w:val="Hyperlink"/>
                <w:b/>
                <w:bCs/>
                <w:noProof/>
              </w:rPr>
              <w:t>Reflection</w:t>
            </w:r>
            <w:r>
              <w:rPr>
                <w:noProof/>
                <w:webHidden/>
              </w:rPr>
              <w:tab/>
            </w:r>
            <w:r>
              <w:rPr>
                <w:noProof/>
                <w:webHidden/>
              </w:rPr>
              <w:fldChar w:fldCharType="begin"/>
            </w:r>
            <w:r>
              <w:rPr>
                <w:noProof/>
                <w:webHidden/>
              </w:rPr>
              <w:instrText xml:space="preserve"> PAGEREF _Toc101013144 \h </w:instrText>
            </w:r>
            <w:r>
              <w:rPr>
                <w:noProof/>
                <w:webHidden/>
              </w:rPr>
            </w:r>
            <w:r>
              <w:rPr>
                <w:noProof/>
                <w:webHidden/>
              </w:rPr>
              <w:fldChar w:fldCharType="separate"/>
            </w:r>
            <w:r w:rsidR="00DF0E9D">
              <w:rPr>
                <w:noProof/>
                <w:webHidden/>
              </w:rPr>
              <w:t>10</w:t>
            </w:r>
            <w:r>
              <w:rPr>
                <w:noProof/>
                <w:webHidden/>
              </w:rPr>
              <w:fldChar w:fldCharType="end"/>
            </w:r>
          </w:hyperlink>
        </w:p>
        <w:p w14:paraId="330148E6" w14:textId="4DC3A0BB"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5" w:history="1">
            <w:r w:rsidRPr="00687FB3">
              <w:rPr>
                <w:rStyle w:val="Hyperlink"/>
                <w:b/>
                <w:bCs/>
                <w:noProof/>
              </w:rPr>
              <w:t>Testing Techniques</w:t>
            </w:r>
            <w:r>
              <w:rPr>
                <w:noProof/>
                <w:webHidden/>
              </w:rPr>
              <w:tab/>
            </w:r>
            <w:r>
              <w:rPr>
                <w:noProof/>
                <w:webHidden/>
              </w:rPr>
              <w:fldChar w:fldCharType="begin"/>
            </w:r>
            <w:r>
              <w:rPr>
                <w:noProof/>
                <w:webHidden/>
              </w:rPr>
              <w:instrText xml:space="preserve"> PAGEREF _Toc101013145 \h </w:instrText>
            </w:r>
            <w:r>
              <w:rPr>
                <w:noProof/>
                <w:webHidden/>
              </w:rPr>
            </w:r>
            <w:r>
              <w:rPr>
                <w:noProof/>
                <w:webHidden/>
              </w:rPr>
              <w:fldChar w:fldCharType="separate"/>
            </w:r>
            <w:r w:rsidR="00DF0E9D">
              <w:rPr>
                <w:noProof/>
                <w:webHidden/>
              </w:rPr>
              <w:t>10</w:t>
            </w:r>
            <w:r>
              <w:rPr>
                <w:noProof/>
                <w:webHidden/>
              </w:rPr>
              <w:fldChar w:fldCharType="end"/>
            </w:r>
          </w:hyperlink>
        </w:p>
        <w:p w14:paraId="53566337" w14:textId="67DB8952"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6" w:history="1">
            <w:r w:rsidRPr="00687FB3">
              <w:rPr>
                <w:rStyle w:val="Hyperlink"/>
                <w:b/>
                <w:bCs/>
                <w:noProof/>
              </w:rPr>
              <w:t>Caution</w:t>
            </w:r>
            <w:r>
              <w:rPr>
                <w:noProof/>
                <w:webHidden/>
              </w:rPr>
              <w:tab/>
            </w:r>
            <w:r>
              <w:rPr>
                <w:noProof/>
                <w:webHidden/>
              </w:rPr>
              <w:fldChar w:fldCharType="begin"/>
            </w:r>
            <w:r>
              <w:rPr>
                <w:noProof/>
                <w:webHidden/>
              </w:rPr>
              <w:instrText xml:space="preserve"> PAGEREF _Toc101013146 \h </w:instrText>
            </w:r>
            <w:r>
              <w:rPr>
                <w:noProof/>
                <w:webHidden/>
              </w:rPr>
            </w:r>
            <w:r>
              <w:rPr>
                <w:noProof/>
                <w:webHidden/>
              </w:rPr>
              <w:fldChar w:fldCharType="separate"/>
            </w:r>
            <w:r w:rsidR="00DF0E9D">
              <w:rPr>
                <w:noProof/>
                <w:webHidden/>
              </w:rPr>
              <w:t>13</w:t>
            </w:r>
            <w:r>
              <w:rPr>
                <w:noProof/>
                <w:webHidden/>
              </w:rPr>
              <w:fldChar w:fldCharType="end"/>
            </w:r>
          </w:hyperlink>
        </w:p>
        <w:p w14:paraId="34290FA5" w14:textId="08BC4EF8" w:rsidR="00D9382E" w:rsidRDefault="00D9382E" w:rsidP="00D9382E">
          <w:pPr>
            <w:pStyle w:val="TOC2"/>
            <w:tabs>
              <w:tab w:val="right" w:leader="dot" w:pos="9350"/>
            </w:tabs>
            <w:spacing w:line="240" w:lineRule="auto"/>
            <w:rPr>
              <w:rFonts w:asciiTheme="minorHAnsi" w:eastAsiaTheme="minorEastAsia" w:hAnsiTheme="minorHAnsi"/>
              <w:noProof/>
              <w:sz w:val="22"/>
            </w:rPr>
          </w:pPr>
          <w:hyperlink w:anchor="_Toc101013147" w:history="1">
            <w:r w:rsidRPr="00687FB3">
              <w:rPr>
                <w:rStyle w:val="Hyperlink"/>
                <w:b/>
                <w:bCs/>
                <w:noProof/>
              </w:rPr>
              <w:t>Bias</w:t>
            </w:r>
            <w:r>
              <w:rPr>
                <w:noProof/>
                <w:webHidden/>
              </w:rPr>
              <w:tab/>
            </w:r>
            <w:r>
              <w:rPr>
                <w:noProof/>
                <w:webHidden/>
              </w:rPr>
              <w:fldChar w:fldCharType="begin"/>
            </w:r>
            <w:r>
              <w:rPr>
                <w:noProof/>
                <w:webHidden/>
              </w:rPr>
              <w:instrText xml:space="preserve"> PAGEREF _Toc101013147 \h </w:instrText>
            </w:r>
            <w:r>
              <w:rPr>
                <w:noProof/>
                <w:webHidden/>
              </w:rPr>
            </w:r>
            <w:r>
              <w:rPr>
                <w:noProof/>
                <w:webHidden/>
              </w:rPr>
              <w:fldChar w:fldCharType="separate"/>
            </w:r>
            <w:r w:rsidR="00DF0E9D">
              <w:rPr>
                <w:noProof/>
                <w:webHidden/>
              </w:rPr>
              <w:t>14</w:t>
            </w:r>
            <w:r>
              <w:rPr>
                <w:noProof/>
                <w:webHidden/>
              </w:rPr>
              <w:fldChar w:fldCharType="end"/>
            </w:r>
          </w:hyperlink>
        </w:p>
        <w:p w14:paraId="2649FE8A" w14:textId="771E3277" w:rsidR="00D9382E" w:rsidRDefault="00D9382E" w:rsidP="00D9382E">
          <w:pPr>
            <w:pStyle w:val="TOC1"/>
            <w:rPr>
              <w:rFonts w:asciiTheme="minorHAnsi" w:eastAsiaTheme="minorEastAsia" w:hAnsiTheme="minorHAnsi"/>
              <w:noProof/>
              <w:sz w:val="22"/>
            </w:rPr>
          </w:pPr>
          <w:hyperlink w:anchor="_Toc101013148" w:history="1">
            <w:r w:rsidRPr="00687FB3">
              <w:rPr>
                <w:rStyle w:val="Hyperlink"/>
                <w:b/>
                <w:bCs/>
                <w:noProof/>
              </w:rPr>
              <w:t>Conclusion</w:t>
            </w:r>
            <w:r>
              <w:rPr>
                <w:noProof/>
                <w:webHidden/>
              </w:rPr>
              <w:tab/>
            </w:r>
            <w:r>
              <w:rPr>
                <w:noProof/>
                <w:webHidden/>
              </w:rPr>
              <w:fldChar w:fldCharType="begin"/>
            </w:r>
            <w:r>
              <w:rPr>
                <w:noProof/>
                <w:webHidden/>
              </w:rPr>
              <w:instrText xml:space="preserve"> PAGEREF _Toc101013148 \h </w:instrText>
            </w:r>
            <w:r>
              <w:rPr>
                <w:noProof/>
                <w:webHidden/>
              </w:rPr>
            </w:r>
            <w:r>
              <w:rPr>
                <w:noProof/>
                <w:webHidden/>
              </w:rPr>
              <w:fldChar w:fldCharType="separate"/>
            </w:r>
            <w:r w:rsidR="00DF0E9D">
              <w:rPr>
                <w:noProof/>
                <w:webHidden/>
              </w:rPr>
              <w:t>15</w:t>
            </w:r>
            <w:r>
              <w:rPr>
                <w:noProof/>
                <w:webHidden/>
              </w:rPr>
              <w:fldChar w:fldCharType="end"/>
            </w:r>
          </w:hyperlink>
        </w:p>
        <w:p w14:paraId="7FB6C68D" w14:textId="2865D8E2" w:rsidR="00D9382E" w:rsidRDefault="00D9382E" w:rsidP="00D9382E">
          <w:pPr>
            <w:pStyle w:val="TOC1"/>
            <w:rPr>
              <w:rFonts w:asciiTheme="minorHAnsi" w:eastAsiaTheme="minorEastAsia" w:hAnsiTheme="minorHAnsi"/>
              <w:noProof/>
              <w:sz w:val="22"/>
            </w:rPr>
          </w:pPr>
          <w:hyperlink w:anchor="_Toc101013149" w:history="1">
            <w:r w:rsidRPr="00687FB3">
              <w:rPr>
                <w:rStyle w:val="Hyperlink"/>
                <w:b/>
                <w:bCs/>
                <w:noProof/>
              </w:rPr>
              <w:t>References</w:t>
            </w:r>
            <w:r>
              <w:rPr>
                <w:noProof/>
                <w:webHidden/>
              </w:rPr>
              <w:tab/>
            </w:r>
            <w:r>
              <w:rPr>
                <w:noProof/>
                <w:webHidden/>
              </w:rPr>
              <w:fldChar w:fldCharType="begin"/>
            </w:r>
            <w:r>
              <w:rPr>
                <w:noProof/>
                <w:webHidden/>
              </w:rPr>
              <w:instrText xml:space="preserve"> PAGEREF _Toc101013149 \h </w:instrText>
            </w:r>
            <w:r>
              <w:rPr>
                <w:noProof/>
                <w:webHidden/>
              </w:rPr>
            </w:r>
            <w:r>
              <w:rPr>
                <w:noProof/>
                <w:webHidden/>
              </w:rPr>
              <w:fldChar w:fldCharType="separate"/>
            </w:r>
            <w:r w:rsidR="00DF0E9D">
              <w:rPr>
                <w:noProof/>
                <w:webHidden/>
              </w:rPr>
              <w:t>16</w:t>
            </w:r>
            <w:r>
              <w:rPr>
                <w:noProof/>
                <w:webHidden/>
              </w:rPr>
              <w:fldChar w:fldCharType="end"/>
            </w:r>
          </w:hyperlink>
        </w:p>
        <w:p w14:paraId="37EF7DE2" w14:textId="21EC07EF" w:rsidR="008C45A1" w:rsidRDefault="008C45A1" w:rsidP="00D9382E">
          <w:pPr>
            <w:spacing w:line="240" w:lineRule="auto"/>
          </w:pPr>
          <w:r>
            <w:rPr>
              <w:b/>
              <w:bCs/>
              <w:noProof/>
            </w:rPr>
            <w:fldChar w:fldCharType="end"/>
          </w:r>
        </w:p>
      </w:sdtContent>
    </w:sdt>
    <w:p w14:paraId="6940C0A8" w14:textId="77777777" w:rsidR="00490DBD" w:rsidRDefault="00490DBD">
      <w:pPr>
        <w:spacing w:line="259" w:lineRule="auto"/>
        <w:rPr>
          <w:rFonts w:eastAsiaTheme="majorEastAsia" w:cstheme="majorBidi"/>
          <w:b/>
          <w:bCs/>
          <w:sz w:val="26"/>
          <w:szCs w:val="26"/>
        </w:rPr>
      </w:pPr>
      <w:r>
        <w:rPr>
          <w:b/>
          <w:bCs/>
        </w:rPr>
        <w:br w:type="page"/>
      </w:r>
    </w:p>
    <w:p w14:paraId="4135F5AD" w14:textId="564A904A" w:rsidR="00BB00DD" w:rsidRDefault="00BB00DD" w:rsidP="00BB00DD">
      <w:pPr>
        <w:pStyle w:val="Heading1"/>
        <w:rPr>
          <w:b/>
          <w:bCs/>
        </w:rPr>
      </w:pPr>
      <w:bookmarkStart w:id="0" w:name="_Toc101013138"/>
      <w:r>
        <w:rPr>
          <w:b/>
          <w:bCs/>
        </w:rPr>
        <w:t>Introduction</w:t>
      </w:r>
      <w:bookmarkEnd w:id="0"/>
    </w:p>
    <w:p w14:paraId="3EDCB94A" w14:textId="4FE3A771" w:rsidR="00BB00DD" w:rsidRPr="00BB00DD" w:rsidRDefault="00BB00DD" w:rsidP="00BB00DD">
      <w:r>
        <w:tab/>
      </w:r>
      <w:r w:rsidR="00C50E5A">
        <w:t xml:space="preserve">This report is for Grand Strand Systems to review the testing </w:t>
      </w:r>
      <w:r w:rsidR="00455349">
        <w:t>approaches used in the mobile application</w:t>
      </w:r>
      <w:r w:rsidR="00A339C4">
        <w:t xml:space="preserve"> project. We will cover the techniques used, </w:t>
      </w:r>
      <w:r w:rsidR="00AE7302">
        <w:t xml:space="preserve">testing quality, and the testing experience </w:t>
      </w:r>
      <w:r w:rsidR="00136552">
        <w:t>and mindset used on the project.</w:t>
      </w:r>
    </w:p>
    <w:p w14:paraId="6BFE4816" w14:textId="0F86CB67" w:rsidR="001A1564" w:rsidRPr="001A1564" w:rsidRDefault="001A1564" w:rsidP="001A1564">
      <w:pPr>
        <w:pStyle w:val="Heading1"/>
        <w:rPr>
          <w:b/>
          <w:bCs/>
        </w:rPr>
      </w:pPr>
      <w:bookmarkStart w:id="1" w:name="_Toc101013139"/>
      <w:r w:rsidRPr="001A1564">
        <w:rPr>
          <w:b/>
          <w:bCs/>
        </w:rPr>
        <w:t>Summary</w:t>
      </w:r>
      <w:bookmarkEnd w:id="1"/>
    </w:p>
    <w:p w14:paraId="2E4C5134" w14:textId="5992B388" w:rsidR="00C6493D" w:rsidRPr="00C6493D" w:rsidRDefault="00C6493D" w:rsidP="00C6493D">
      <w:pPr>
        <w:pStyle w:val="Heading2"/>
        <w:rPr>
          <w:b/>
          <w:bCs/>
        </w:rPr>
      </w:pPr>
      <w:bookmarkStart w:id="2" w:name="_Toc101013140"/>
      <w:r>
        <w:rPr>
          <w:b/>
          <w:bCs/>
        </w:rPr>
        <w:t>Alignment to Requirements</w:t>
      </w:r>
      <w:bookmarkEnd w:id="2"/>
    </w:p>
    <w:p w14:paraId="4FFC691C" w14:textId="7E1CB4AD" w:rsidR="00AB1801" w:rsidRDefault="00AB1801" w:rsidP="00AB1801">
      <w:pPr>
        <w:ind w:firstLine="720"/>
      </w:pPr>
      <w:r>
        <w:t>The testing approach used is white box testing through unit testing using JUnit 5. Knowledge of the inner workings of the code is used to inform the tests to write. Test cases were selected to ensure that the typical use for a method operates as expected, that branches were exercised, and variable boundaries were tested. This set of tests together ensures that the foundation of the code performs as expected. Once the foundation was established, further tests were added to ensure the project requirements were met. These requirements listed what fields were required, which were changeable and not, and the limitations on what the variable could be, such as length or default value.</w:t>
      </w:r>
    </w:p>
    <w:p w14:paraId="21593BE1" w14:textId="77777777" w:rsidR="00AB1801" w:rsidRDefault="00AB1801" w:rsidP="00AB1801">
      <w:pPr>
        <w:ind w:firstLine="720"/>
      </w:pPr>
      <w:r>
        <w:t xml:space="preserve">As an example of testing a typical use case, the contact service is required to allow the class consumer to add new contacts to a list. </w:t>
      </w:r>
    </w:p>
    <w:p w14:paraId="775ADF0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Contact </w:t>
      </w:r>
      <w:r>
        <w:rPr>
          <w:rFonts w:ascii="Consolas" w:hAnsi="Consolas" w:cs="Consolas"/>
          <w:color w:val="6A3E3E"/>
          <w:sz w:val="20"/>
          <w:szCs w:val="20"/>
        </w:rPr>
        <w:t>contact</w:t>
      </w:r>
      <w:r>
        <w:rPr>
          <w:rFonts w:ascii="Consolas" w:hAnsi="Consolas" w:cs="Consolas"/>
          <w:color w:val="000000"/>
          <w:sz w:val="20"/>
          <w:szCs w:val="20"/>
        </w:rPr>
        <w:t>) {</w:t>
      </w:r>
    </w:p>
    <w:p w14:paraId="742A395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proofErr w:type="spellStart"/>
      <w:r>
        <w:rPr>
          <w:rFonts w:ascii="Consolas" w:hAnsi="Consolas" w:cs="Consolas"/>
          <w:color w:val="6A3E3E"/>
          <w:sz w:val="20"/>
          <w:szCs w:val="20"/>
        </w:rPr>
        <w:t>existingContact</w:t>
      </w:r>
      <w:proofErr w:type="spellEnd"/>
      <w:r>
        <w:rPr>
          <w:rFonts w:ascii="Consolas" w:hAnsi="Consolas" w:cs="Consolas"/>
          <w:color w:val="000000"/>
          <w:sz w:val="20"/>
          <w:szCs w:val="20"/>
        </w:rPr>
        <w:t xml:space="preserve"> = get(</w:t>
      </w:r>
      <w:proofErr w:type="spellStart"/>
      <w:proofErr w:type="gramStart"/>
      <w:r>
        <w:rPr>
          <w:rFonts w:ascii="Consolas" w:hAnsi="Consolas" w:cs="Consolas"/>
          <w:color w:val="6A3E3E"/>
          <w:sz w:val="20"/>
          <w:szCs w:val="20"/>
        </w:rPr>
        <w:t>contact</w:t>
      </w:r>
      <w:r>
        <w:rPr>
          <w:rFonts w:ascii="Consolas" w:hAnsi="Consolas" w:cs="Consolas"/>
          <w:color w:val="000000"/>
          <w:sz w:val="20"/>
          <w:szCs w:val="20"/>
        </w:rPr>
        <w:t>.getId</w:t>
      </w:r>
      <w:proofErr w:type="spellEnd"/>
      <w:proofErr w:type="gramEnd"/>
      <w:r>
        <w:rPr>
          <w:rFonts w:ascii="Consolas" w:hAnsi="Consolas" w:cs="Consolas"/>
          <w:color w:val="000000"/>
          <w:sz w:val="20"/>
          <w:szCs w:val="20"/>
        </w:rPr>
        <w:t>());</w:t>
      </w:r>
    </w:p>
    <w:p w14:paraId="12E7F63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7DD437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existingContact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E7221D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contacts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contact</w:t>
      </w:r>
      <w:proofErr w:type="gramStart"/>
      <w:r>
        <w:rPr>
          <w:rFonts w:ascii="Consolas" w:hAnsi="Consolas" w:cs="Consolas"/>
          <w:color w:val="000000"/>
          <w:sz w:val="20"/>
          <w:szCs w:val="20"/>
        </w:rPr>
        <w:t>);</w:t>
      </w:r>
      <w:proofErr w:type="gramEnd"/>
    </w:p>
    <w:p w14:paraId="6B8A223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50107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393A52D" w14:textId="77777777" w:rsidR="00AB1801" w:rsidRDefault="00AB1801" w:rsidP="00AB1801">
      <w:pPr>
        <w:autoSpaceDE w:val="0"/>
        <w:autoSpaceDN w:val="0"/>
        <w:adjustRightInd w:val="0"/>
        <w:spacing w:after="0" w:line="240" w:lineRule="auto"/>
        <w:ind w:left="2160"/>
        <w:rPr>
          <w:rFonts w:ascii="Consolas" w:hAnsi="Consolas" w:cs="Consolas"/>
          <w:sz w:val="20"/>
          <w:szCs w:val="20"/>
        </w:rPr>
      </w:pP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"'contact' already in service."</w:t>
      </w:r>
      <w:r>
        <w:rPr>
          <w:rFonts w:ascii="Consolas" w:hAnsi="Consolas" w:cs="Consolas"/>
          <w:color w:val="000000"/>
          <w:sz w:val="20"/>
          <w:szCs w:val="20"/>
        </w:rPr>
        <w:t>);</w:t>
      </w:r>
    </w:p>
    <w:p w14:paraId="02349F4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CFC21C"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w:t>
      </w:r>
    </w:p>
    <w:p w14:paraId="3856790D" w14:textId="77777777" w:rsidR="00AB1801" w:rsidRPr="00840BEA" w:rsidRDefault="00AB1801" w:rsidP="00AB1801">
      <w:pPr>
        <w:ind w:firstLine="720"/>
      </w:pPr>
      <w:r w:rsidRPr="00840BEA">
        <w:t>The test for this code must ensure that it does what it should do. We attempt to add a new contact to the service and then ask for what we added back and compare the return value to what was submitted to ensure they are the same object. This verifies that the service does indeed hold the object added. One of the tests for the code above is below.</w:t>
      </w:r>
    </w:p>
    <w:p w14:paraId="686EC02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7BCDE57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add method</w:t>
      </w:r>
    </w:p>
    <w:p w14:paraId="24E7FB0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72958FB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EB708F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DisplayName</w:t>
      </w:r>
      <w:r>
        <w:rPr>
          <w:rFonts w:ascii="Consolas" w:hAnsi="Consolas" w:cs="Consolas"/>
          <w:color w:val="000000"/>
          <w:sz w:val="20"/>
          <w:szCs w:val="20"/>
        </w:rPr>
        <w:t>(</w:t>
      </w:r>
      <w:proofErr w:type="gramEnd"/>
      <w:r>
        <w:rPr>
          <w:rFonts w:ascii="Consolas" w:hAnsi="Consolas" w:cs="Consolas"/>
          <w:color w:val="2A00FF"/>
          <w:sz w:val="20"/>
          <w:szCs w:val="20"/>
        </w:rPr>
        <w:t>"Add Contact"</w:t>
      </w:r>
      <w:r>
        <w:rPr>
          <w:rFonts w:ascii="Consolas" w:hAnsi="Consolas" w:cs="Consolas"/>
          <w:color w:val="000000"/>
          <w:sz w:val="20"/>
          <w:szCs w:val="20"/>
        </w:rPr>
        <w:t>)</w:t>
      </w:r>
    </w:p>
    <w:p w14:paraId="7EE0C40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testAdd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FCD0C99"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8690B25"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Contact </w:t>
      </w:r>
      <w:proofErr w:type="spellStart"/>
      <w:r>
        <w:rPr>
          <w:rFonts w:ascii="Consolas" w:hAnsi="Consolas" w:cs="Consolas"/>
          <w:color w:val="6A3E3E"/>
          <w:sz w:val="20"/>
          <w:szCs w:val="20"/>
        </w:rPr>
        <w:t>contactAdd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00DD61D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contactAdd</w:t>
      </w:r>
      <w:proofErr w:type="spellEnd"/>
      <w:proofErr w:type="gramStart"/>
      <w:r>
        <w:rPr>
          <w:rFonts w:ascii="Consolas" w:hAnsi="Consolas" w:cs="Consolas"/>
          <w:color w:val="000000"/>
          <w:sz w:val="20"/>
          <w:szCs w:val="20"/>
        </w:rPr>
        <w:t>);</w:t>
      </w:r>
      <w:proofErr w:type="gramEnd"/>
    </w:p>
    <w:p w14:paraId="47FE1418" w14:textId="77777777" w:rsidR="00AB1801" w:rsidRDefault="00AB1801" w:rsidP="00AB1801">
      <w:pPr>
        <w:autoSpaceDE w:val="0"/>
        <w:autoSpaceDN w:val="0"/>
        <w:adjustRightInd w:val="0"/>
        <w:spacing w:after="0" w:line="240" w:lineRule="auto"/>
        <w:rPr>
          <w:rFonts w:ascii="Consolas" w:hAnsi="Consolas" w:cs="Consolas"/>
          <w:sz w:val="20"/>
          <w:szCs w:val="20"/>
        </w:rPr>
      </w:pPr>
    </w:p>
    <w:p w14:paraId="7955CB0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proofErr w:type="spellStart"/>
      <w:r>
        <w:rPr>
          <w:rFonts w:ascii="Consolas" w:hAnsi="Consolas" w:cs="Consolas"/>
          <w:color w:val="6A3E3E"/>
          <w:sz w:val="20"/>
          <w:szCs w:val="20"/>
        </w:rPr>
        <w:t>contactReturn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service</w:t>
      </w:r>
      <w:r>
        <w:rPr>
          <w:rFonts w:ascii="Consolas" w:hAnsi="Consolas" w:cs="Consolas"/>
          <w:color w:val="000000"/>
          <w:sz w:val="20"/>
          <w:szCs w:val="20"/>
        </w:rPr>
        <w:t>.get</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14:paraId="6B5A25C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assertSame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contactAdd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contactReturn</w:t>
      </w:r>
      <w:proofErr w:type="spellEnd"/>
      <w:r>
        <w:rPr>
          <w:rFonts w:ascii="Consolas" w:hAnsi="Consolas" w:cs="Consolas"/>
          <w:color w:val="000000"/>
          <w:sz w:val="20"/>
          <w:szCs w:val="20"/>
        </w:rPr>
        <w:t>);</w:t>
      </w:r>
    </w:p>
    <w:p w14:paraId="7C682E83"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w:t>
      </w:r>
    </w:p>
    <w:p w14:paraId="43CD5518" w14:textId="7258BEC0" w:rsidR="00AB1801" w:rsidRDefault="00AB1801" w:rsidP="00AB1801">
      <w:r>
        <w:tab/>
        <w:t xml:space="preserve">We also check branches to ensure that parts of the code are tested. There is a check in the add code above to see if the contact already exists </w:t>
      </w:r>
      <w:r w:rsidR="0058674A">
        <w:t>"</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existingContact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sidR="0058674A">
        <w:rPr>
          <w:rFonts w:ascii="Consolas" w:hAnsi="Consolas" w:cs="Consolas"/>
          <w:color w:val="000000"/>
          <w:sz w:val="20"/>
          <w:szCs w:val="20"/>
        </w:rPr>
        <w:t>"</w:t>
      </w:r>
      <w:r>
        <w:t xml:space="preserve"> We added a test for the add method to ensure that adding a duplicate does indeed throw an exception. This is an example of killing two birds with one stone with one test. One bird is to ensure that the branch is covered, and the other is to make sure the design requirement for no duplicates is enforced.</w:t>
      </w:r>
    </w:p>
    <w:p w14:paraId="37465D2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170561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cannot add duplicate contact</w:t>
      </w:r>
    </w:p>
    <w:p w14:paraId="6DA2AD2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14D9AF5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7E28BEA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DisplayName</w:t>
      </w:r>
      <w:r>
        <w:rPr>
          <w:rFonts w:ascii="Consolas" w:hAnsi="Consolas" w:cs="Consolas"/>
          <w:color w:val="000000"/>
          <w:sz w:val="20"/>
          <w:szCs w:val="20"/>
        </w:rPr>
        <w:t>(</w:t>
      </w:r>
      <w:proofErr w:type="gramEnd"/>
      <w:r>
        <w:rPr>
          <w:rFonts w:ascii="Consolas" w:hAnsi="Consolas" w:cs="Consolas"/>
          <w:color w:val="2A00FF"/>
          <w:sz w:val="20"/>
          <w:szCs w:val="20"/>
        </w:rPr>
        <w:t>"No Duplicate Contacts"</w:t>
      </w:r>
      <w:r>
        <w:rPr>
          <w:rFonts w:ascii="Consolas" w:hAnsi="Consolas" w:cs="Consolas"/>
          <w:color w:val="000000"/>
          <w:sz w:val="20"/>
          <w:szCs w:val="20"/>
        </w:rPr>
        <w:t>)</w:t>
      </w:r>
    </w:p>
    <w:p w14:paraId="7C27C86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testNoDuplicates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D40752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CDA5F1C" w14:textId="77777777" w:rsidR="00AB1801" w:rsidRDefault="00AB1801" w:rsidP="00AB1801">
      <w:pPr>
        <w:autoSpaceDE w:val="0"/>
        <w:autoSpaceDN w:val="0"/>
        <w:adjustRightInd w:val="0"/>
        <w:spacing w:after="0" w:line="240" w:lineRule="auto"/>
        <w:ind w:left="1440"/>
        <w:rPr>
          <w:rFonts w:ascii="Consolas" w:hAnsi="Consolas" w:cs="Consolas"/>
          <w:color w:val="000000"/>
          <w:sz w:val="20"/>
          <w:szCs w:val="20"/>
        </w:rPr>
      </w:pPr>
    </w:p>
    <w:p w14:paraId="707F9321"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 xml:space="preserve">Contact </w:t>
      </w:r>
      <w:proofErr w:type="spellStart"/>
      <w:r>
        <w:rPr>
          <w:rFonts w:ascii="Consolas" w:hAnsi="Consolas" w:cs="Consolas"/>
          <w:color w:val="6A3E3E"/>
          <w:sz w:val="20"/>
          <w:szCs w:val="20"/>
        </w:rPr>
        <w:t>contactAdd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693C50A6" w14:textId="77777777" w:rsidR="00AB1801" w:rsidRDefault="00AB1801" w:rsidP="00AB18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49EECD4A" w14:textId="77777777" w:rsidR="00AB1801" w:rsidRDefault="00AB1801" w:rsidP="00AB1801">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contactAdd</w:t>
      </w:r>
      <w:proofErr w:type="spellEnd"/>
      <w:proofErr w:type="gramStart"/>
      <w:r>
        <w:rPr>
          <w:rFonts w:ascii="Consolas" w:hAnsi="Consolas" w:cs="Consolas"/>
          <w:color w:val="000000"/>
          <w:sz w:val="20"/>
          <w:szCs w:val="20"/>
        </w:rPr>
        <w:t>);</w:t>
      </w:r>
      <w:proofErr w:type="gramEnd"/>
    </w:p>
    <w:p w14:paraId="694679A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FB6F45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assertThrows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 -&gt; { </w:t>
      </w:r>
    </w:p>
    <w:p w14:paraId="38C83ED7" w14:textId="77777777" w:rsidR="00AB1801" w:rsidRDefault="00AB1801" w:rsidP="00AB1801">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Contact </w:t>
      </w:r>
      <w:proofErr w:type="spellStart"/>
      <w:r>
        <w:rPr>
          <w:rFonts w:ascii="Consolas" w:hAnsi="Consolas" w:cs="Consolas"/>
          <w:color w:val="6A3E3E"/>
          <w:sz w:val="20"/>
          <w:szCs w:val="20"/>
        </w:rPr>
        <w:t>contactDup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"Jane"</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"0987654321"</w:t>
      </w:r>
      <w:r>
        <w:rPr>
          <w:rFonts w:ascii="Consolas" w:hAnsi="Consolas" w:cs="Consolas"/>
          <w:color w:val="000000"/>
          <w:sz w:val="20"/>
          <w:szCs w:val="20"/>
        </w:rPr>
        <w:t xml:space="preserve">, </w:t>
      </w:r>
      <w:r>
        <w:rPr>
          <w:rFonts w:ascii="Consolas" w:hAnsi="Consolas" w:cs="Consolas"/>
          <w:color w:val="2A00FF"/>
          <w:sz w:val="20"/>
          <w:szCs w:val="20"/>
        </w:rPr>
        <w:t>"2 Main St. Nowhere, FL 54321"</w:t>
      </w:r>
      <w:r>
        <w:rPr>
          <w:rFonts w:ascii="Consolas" w:hAnsi="Consolas" w:cs="Consolas"/>
          <w:color w:val="000000"/>
          <w:sz w:val="20"/>
          <w:szCs w:val="20"/>
        </w:rPr>
        <w:t>);</w:t>
      </w:r>
    </w:p>
    <w:p w14:paraId="751F8F6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contactDup</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56CD3F5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B035C59"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6AFA8C36" w14:textId="22AC97B3" w:rsidR="00AB1801" w:rsidRPr="00B1577D" w:rsidRDefault="00AB1801" w:rsidP="00AB1801">
      <w:r>
        <w:tab/>
      </w:r>
      <w:r w:rsidRPr="00B1577D">
        <w:t xml:space="preserve">We also tested variable boundaries to ensure that each case worked as expected. For example, an override of the </w:t>
      </w:r>
      <w:proofErr w:type="gramStart"/>
      <w:r w:rsidRPr="00B1577D">
        <w:t>equals(</w:t>
      </w:r>
      <w:proofErr w:type="gramEnd"/>
      <w:r w:rsidRPr="00B1577D">
        <w:t xml:space="preserve">) method was later used to test the results of the update() method. But a test of </w:t>
      </w:r>
      <w:proofErr w:type="gramStart"/>
      <w:r w:rsidRPr="00B1577D">
        <w:t>equals(</w:t>
      </w:r>
      <w:proofErr w:type="gramEnd"/>
      <w:r w:rsidRPr="00B1577D">
        <w:t xml:space="preserve">) was required to prove it behaved as expected before it could be used to prove that update() worked as expected. The </w:t>
      </w:r>
      <w:proofErr w:type="gramStart"/>
      <w:r w:rsidRPr="00B1577D">
        <w:t>equals(</w:t>
      </w:r>
      <w:proofErr w:type="gramEnd"/>
      <w:r w:rsidRPr="00B1577D">
        <w:t xml:space="preserve">) method returns a Boolean value that can either be </w:t>
      </w:r>
      <w:r w:rsidR="0058674A">
        <w:t>'</w:t>
      </w:r>
      <w:r w:rsidRPr="00B1577D">
        <w:t>true</w:t>
      </w:r>
      <w:r w:rsidR="0058674A">
        <w:t>'</w:t>
      </w:r>
      <w:r w:rsidRPr="00B1577D">
        <w:t xml:space="preserve"> or </w:t>
      </w:r>
      <w:r w:rsidR="0058674A">
        <w:t>'</w:t>
      </w:r>
      <w:r w:rsidRPr="00B1577D">
        <w:t>false.</w:t>
      </w:r>
      <w:r w:rsidR="0058674A">
        <w:t>'</w:t>
      </w:r>
      <w:r w:rsidRPr="00B1577D">
        <w:t xml:space="preserve"> If we had only tested for the positive case that it returns </w:t>
      </w:r>
      <w:r w:rsidR="0058674A">
        <w:t>'</w:t>
      </w:r>
      <w:r w:rsidRPr="00B1577D">
        <w:t>true,</w:t>
      </w:r>
      <w:r w:rsidR="0058674A">
        <w:t>'</w:t>
      </w:r>
      <w:r w:rsidRPr="00B1577D">
        <w:t xml:space="preserve"> that would not inform us that it works for the negative case. So, two tests were necessary for the same method. The code and tests are below.</w:t>
      </w:r>
    </w:p>
    <w:p w14:paraId="28E1D13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support equality </w:t>
      </w:r>
    </w:p>
    <w:p w14:paraId="7A238CC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Override</w:t>
      </w:r>
    </w:p>
    <w:p w14:paraId="40DCCD2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14:paraId="71B6BAE9"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color w:val="3F7F5F"/>
          <w:sz w:val="20"/>
          <w:szCs w:val="20"/>
        </w:rPr>
        <w:t>// object references match therefore same object</w:t>
      </w:r>
    </w:p>
    <w:p w14:paraId="0A2D7EE0"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getClass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o</w:t>
      </w:r>
      <w:r>
        <w:rPr>
          <w:rFonts w:ascii="Consolas" w:hAnsi="Consolas" w:cs="Consolas"/>
          <w:color w:val="000000"/>
          <w:sz w:val="20"/>
          <w:szCs w:val="20"/>
        </w:rPr>
        <w:t>.getClass</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different types, so not equal</w:t>
      </w:r>
    </w:p>
    <w:p w14:paraId="0E68FF2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Contact </w:t>
      </w:r>
      <w:proofErr w:type="spellStart"/>
      <w:r>
        <w:rPr>
          <w:rFonts w:ascii="Consolas" w:hAnsi="Consolas" w:cs="Consolas"/>
          <w:color w:val="6A3E3E"/>
          <w:sz w:val="20"/>
          <w:szCs w:val="20"/>
        </w:rPr>
        <w:t>contact</w:t>
      </w:r>
      <w:proofErr w:type="spellEnd"/>
      <w:r>
        <w:rPr>
          <w:rFonts w:ascii="Consolas" w:hAnsi="Consolas" w:cs="Consolas"/>
          <w:color w:val="000000"/>
          <w:sz w:val="20"/>
          <w:szCs w:val="20"/>
        </w:rPr>
        <w:t xml:space="preserve"> = (Contact)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color w:val="3F7F5F"/>
          <w:sz w:val="20"/>
          <w:szCs w:val="20"/>
        </w:rPr>
        <w:t>// cast object to Contact</w:t>
      </w:r>
    </w:p>
    <w:p w14:paraId="6D11B30A"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id</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contact</w:t>
      </w:r>
      <w:r>
        <w:rPr>
          <w:rFonts w:ascii="Consolas" w:hAnsi="Consolas" w:cs="Consolas"/>
          <w:color w:val="000000"/>
          <w:sz w:val="20"/>
          <w:szCs w:val="20"/>
        </w:rPr>
        <w:t>.getId</w:t>
      </w:r>
      <w:proofErr w:type="spellEnd"/>
      <w:r>
        <w:rPr>
          <w:rFonts w:ascii="Consolas" w:hAnsi="Consolas" w:cs="Consolas"/>
          <w:color w:val="000000"/>
          <w:sz w:val="20"/>
          <w:szCs w:val="20"/>
        </w:rPr>
        <w:t xml:space="preserve">()) </w:t>
      </w:r>
      <w:r>
        <w:rPr>
          <w:rFonts w:ascii="Consolas" w:hAnsi="Consolas" w:cs="Consolas"/>
          <w:color w:val="3F7F5F"/>
          <w:sz w:val="20"/>
          <w:szCs w:val="20"/>
        </w:rPr>
        <w:t>// compare fields, only equal if all equal</w:t>
      </w:r>
    </w:p>
    <w:p w14:paraId="5B0E7D1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C0"/>
          <w:sz w:val="20"/>
          <w:szCs w:val="20"/>
        </w:rPr>
        <w:t>firstName</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contact</w:t>
      </w:r>
      <w:r>
        <w:rPr>
          <w:rFonts w:ascii="Consolas" w:hAnsi="Consolas" w:cs="Consolas"/>
          <w:color w:val="000000"/>
          <w:sz w:val="20"/>
          <w:szCs w:val="20"/>
        </w:rPr>
        <w:t>.getFirstName</w:t>
      </w:r>
      <w:proofErr w:type="spellEnd"/>
      <w:proofErr w:type="gramEnd"/>
      <w:r>
        <w:rPr>
          <w:rFonts w:ascii="Consolas" w:hAnsi="Consolas" w:cs="Consolas"/>
          <w:color w:val="000000"/>
          <w:sz w:val="20"/>
          <w:szCs w:val="20"/>
        </w:rPr>
        <w:t xml:space="preserve">()) </w:t>
      </w:r>
    </w:p>
    <w:p w14:paraId="55E1E24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r>
        <w:rPr>
          <w:rFonts w:ascii="Consolas" w:hAnsi="Consolas" w:cs="Consolas"/>
          <w:color w:val="0000C0"/>
          <w:sz w:val="20"/>
          <w:szCs w:val="20"/>
        </w:rPr>
        <w:t>lastName</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contact</w:t>
      </w:r>
      <w:r>
        <w:rPr>
          <w:rFonts w:ascii="Consolas" w:hAnsi="Consolas" w:cs="Consolas"/>
          <w:color w:val="000000"/>
          <w:sz w:val="20"/>
          <w:szCs w:val="20"/>
        </w:rPr>
        <w:t>.getLastName</w:t>
      </w:r>
      <w:proofErr w:type="spellEnd"/>
      <w:proofErr w:type="gramEnd"/>
      <w:r>
        <w:rPr>
          <w:rFonts w:ascii="Consolas" w:hAnsi="Consolas" w:cs="Consolas"/>
          <w:color w:val="000000"/>
          <w:sz w:val="20"/>
          <w:szCs w:val="20"/>
        </w:rPr>
        <w:t>())</w:t>
      </w:r>
    </w:p>
    <w:p w14:paraId="55B382F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proofErr w:type="gramStart"/>
      <w:r>
        <w:rPr>
          <w:rFonts w:ascii="Consolas" w:hAnsi="Consolas" w:cs="Consolas"/>
          <w:color w:val="0000C0"/>
          <w:sz w:val="20"/>
          <w:szCs w:val="20"/>
        </w:rPr>
        <w:t>phone</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contact</w:t>
      </w:r>
      <w:r>
        <w:rPr>
          <w:rFonts w:ascii="Consolas" w:hAnsi="Consolas" w:cs="Consolas"/>
          <w:color w:val="000000"/>
          <w:sz w:val="20"/>
          <w:szCs w:val="20"/>
        </w:rPr>
        <w:t>.getPhone</w:t>
      </w:r>
      <w:proofErr w:type="spellEnd"/>
      <w:r>
        <w:rPr>
          <w:rFonts w:ascii="Consolas" w:hAnsi="Consolas" w:cs="Consolas"/>
          <w:color w:val="000000"/>
          <w:sz w:val="20"/>
          <w:szCs w:val="20"/>
        </w:rPr>
        <w:t>())</w:t>
      </w:r>
    </w:p>
    <w:p w14:paraId="62B4BD4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proofErr w:type="gramStart"/>
      <w:r>
        <w:rPr>
          <w:rFonts w:ascii="Consolas" w:hAnsi="Consolas" w:cs="Consolas"/>
          <w:color w:val="0000C0"/>
          <w:sz w:val="20"/>
          <w:szCs w:val="20"/>
        </w:rPr>
        <w:t>address</w:t>
      </w:r>
      <w:r>
        <w:rPr>
          <w:rFonts w:ascii="Consolas" w:hAnsi="Consolas" w:cs="Consolas"/>
          <w:color w:val="000000"/>
          <w:sz w:val="20"/>
          <w:szCs w:val="20"/>
        </w:rPr>
        <w:t>.equals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contact</w:t>
      </w:r>
      <w:r>
        <w:rPr>
          <w:rFonts w:ascii="Consolas" w:hAnsi="Consolas" w:cs="Consolas"/>
          <w:color w:val="000000"/>
          <w:sz w:val="20"/>
          <w:szCs w:val="20"/>
        </w:rPr>
        <w:t>.</w:t>
      </w:r>
      <w:r>
        <w:rPr>
          <w:rFonts w:ascii="Consolas" w:hAnsi="Consolas" w:cs="Consolas"/>
          <w:color w:val="0000C0"/>
          <w:sz w:val="20"/>
          <w:szCs w:val="20"/>
        </w:rPr>
        <w:t>address</w:t>
      </w:r>
      <w:proofErr w:type="spellEnd"/>
      <w:r>
        <w:rPr>
          <w:rFonts w:ascii="Consolas" w:hAnsi="Consolas" w:cs="Consolas"/>
          <w:color w:val="000000"/>
          <w:sz w:val="20"/>
          <w:szCs w:val="20"/>
        </w:rPr>
        <w:t>);</w:t>
      </w:r>
    </w:p>
    <w:p w14:paraId="4ACF6FA4"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ab/>
        <w:t xml:space="preserve">}   </w:t>
      </w:r>
    </w:p>
    <w:p w14:paraId="12FACEA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AD6C1F9"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w:t>
      </w:r>
      <w:proofErr w:type="gramStart"/>
      <w:r>
        <w:rPr>
          <w:rFonts w:ascii="Consolas" w:hAnsi="Consolas" w:cs="Consolas"/>
          <w:color w:val="3F7F5F"/>
          <w:sz w:val="20"/>
          <w:szCs w:val="20"/>
        </w:rPr>
        <w:t>equals(</w:t>
      </w:r>
      <w:proofErr w:type="gramEnd"/>
      <w:r>
        <w:rPr>
          <w:rFonts w:ascii="Consolas" w:hAnsi="Consolas" w:cs="Consolas"/>
          <w:color w:val="3F7F5F"/>
          <w:sz w:val="20"/>
          <w:szCs w:val="20"/>
        </w:rPr>
        <w:t>) method works for true case</w:t>
      </w:r>
    </w:p>
    <w:p w14:paraId="5BDC371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2A3B1C3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8B64B2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testEqualsObject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46E5449"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Contact </w:t>
      </w:r>
      <w:r>
        <w:rPr>
          <w:rFonts w:ascii="Consolas" w:hAnsi="Consolas" w:cs="Consolas"/>
          <w:color w:val="6A3E3E"/>
          <w:sz w:val="20"/>
          <w:szCs w:val="20"/>
        </w:rPr>
        <w:t>testContact1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57A4600A"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lastRenderedPageBreak/>
        <w:t xml:space="preserve">Contact </w:t>
      </w:r>
      <w:r>
        <w:rPr>
          <w:rFonts w:ascii="Consolas" w:hAnsi="Consolas" w:cs="Consolas"/>
          <w:color w:val="6A3E3E"/>
          <w:sz w:val="20"/>
          <w:szCs w:val="20"/>
        </w:rPr>
        <w:t>testContact2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u w:val="single"/>
        </w:rPr>
        <w:t>Contact</w:t>
      </w:r>
      <w:r>
        <w:rPr>
          <w:rFonts w:ascii="Consolas" w:hAnsi="Consolas" w:cs="Consolas"/>
          <w:color w:val="000000"/>
          <w:sz w:val="20"/>
          <w:szCs w:val="20"/>
        </w:rPr>
        <w: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5805529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testContact1</w:t>
      </w:r>
      <w:r>
        <w:rPr>
          <w:rFonts w:ascii="Consolas" w:hAnsi="Consolas" w:cs="Consolas"/>
          <w:color w:val="000000"/>
          <w:sz w:val="20"/>
          <w:szCs w:val="20"/>
        </w:rPr>
        <w:t>.equals(</w:t>
      </w:r>
      <w:r>
        <w:rPr>
          <w:rFonts w:ascii="Consolas" w:hAnsi="Consolas" w:cs="Consolas"/>
          <w:color w:val="6A3E3E"/>
          <w:sz w:val="20"/>
          <w:szCs w:val="20"/>
        </w:rPr>
        <w:t>testContact2</w:t>
      </w:r>
      <w:r>
        <w:rPr>
          <w:rFonts w:ascii="Consolas" w:hAnsi="Consolas" w:cs="Consolas"/>
          <w:color w:val="000000"/>
          <w:sz w:val="20"/>
          <w:szCs w:val="20"/>
        </w:rPr>
        <w:t>));</w:t>
      </w:r>
    </w:p>
    <w:p w14:paraId="5F3D9D4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9C89340" w14:textId="77777777" w:rsidR="00AB1801" w:rsidRDefault="00AB1801" w:rsidP="00AB1801">
      <w:pPr>
        <w:autoSpaceDE w:val="0"/>
        <w:autoSpaceDN w:val="0"/>
        <w:adjustRightInd w:val="0"/>
        <w:spacing w:after="0" w:line="240" w:lineRule="auto"/>
        <w:rPr>
          <w:rFonts w:ascii="Consolas" w:hAnsi="Consolas" w:cs="Consolas"/>
          <w:sz w:val="20"/>
          <w:szCs w:val="20"/>
        </w:rPr>
      </w:pPr>
    </w:p>
    <w:p w14:paraId="7EC5D6E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06D1BE1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w:t>
      </w:r>
      <w:proofErr w:type="gramStart"/>
      <w:r>
        <w:rPr>
          <w:rFonts w:ascii="Consolas" w:hAnsi="Consolas" w:cs="Consolas"/>
          <w:color w:val="3F7F5F"/>
          <w:sz w:val="20"/>
          <w:szCs w:val="20"/>
        </w:rPr>
        <w:t>equals(</w:t>
      </w:r>
      <w:proofErr w:type="gramEnd"/>
      <w:r>
        <w:rPr>
          <w:rFonts w:ascii="Consolas" w:hAnsi="Consolas" w:cs="Consolas"/>
          <w:color w:val="3F7F5F"/>
          <w:sz w:val="20"/>
          <w:szCs w:val="20"/>
        </w:rPr>
        <w:t>) method works for false case</w:t>
      </w:r>
    </w:p>
    <w:p w14:paraId="377693D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5B12288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62AA585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testNotEqualsObject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C0C5833"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Contact </w:t>
      </w:r>
      <w:r>
        <w:rPr>
          <w:rFonts w:ascii="Consolas" w:hAnsi="Consolas" w:cs="Consolas"/>
          <w:color w:val="6A3E3E"/>
          <w:sz w:val="20"/>
          <w:szCs w:val="20"/>
        </w:rPr>
        <w:t>testContact1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40A07EC2"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Contact </w:t>
      </w:r>
      <w:r>
        <w:rPr>
          <w:rFonts w:ascii="Consolas" w:hAnsi="Consolas" w:cs="Consolas"/>
          <w:color w:val="6A3E3E"/>
          <w:sz w:val="20"/>
          <w:szCs w:val="20"/>
        </w:rPr>
        <w:t>testContact2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"NotTestId1"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682BB75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testContact1</w:t>
      </w:r>
      <w:r>
        <w:rPr>
          <w:rFonts w:ascii="Consolas" w:hAnsi="Consolas" w:cs="Consolas"/>
          <w:color w:val="000000"/>
          <w:sz w:val="20"/>
          <w:szCs w:val="20"/>
        </w:rPr>
        <w:t>.equals(</w:t>
      </w:r>
      <w:r>
        <w:rPr>
          <w:rFonts w:ascii="Consolas" w:hAnsi="Consolas" w:cs="Consolas"/>
          <w:color w:val="6A3E3E"/>
          <w:sz w:val="20"/>
          <w:szCs w:val="20"/>
        </w:rPr>
        <w:t>testContact2</w:t>
      </w:r>
      <w:r>
        <w:rPr>
          <w:rFonts w:ascii="Consolas" w:hAnsi="Consolas" w:cs="Consolas"/>
          <w:color w:val="000000"/>
          <w:sz w:val="20"/>
          <w:szCs w:val="20"/>
        </w:rPr>
        <w:t>));</w:t>
      </w:r>
    </w:p>
    <w:p w14:paraId="7025366E"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5EA61225" w14:textId="77777777" w:rsidR="00AB1801" w:rsidRDefault="00AB1801" w:rsidP="00AB1801">
      <w:pPr>
        <w:ind w:firstLine="720"/>
      </w:pPr>
      <w:r>
        <w:t xml:space="preserve">Lastly, we tested specific design requirements such that fields did not exceed certain lengths, and required values were specified for each field. For example, the requirements specify that a Task name cannot be longer than 20 characters, and there must be a value. It cannot be null. We created two tests to ensure that both conditions were checked correctly, one test to pass something longer than the required length and the other test to pass a null value. </w:t>
      </w:r>
    </w:p>
    <w:p w14:paraId="2412FCC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Task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0777D78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name</w:t>
      </w:r>
      <w:r>
        <w:rPr>
          <w:rFonts w:ascii="Consolas" w:hAnsi="Consolas" w:cs="Consolas"/>
          <w:color w:val="000000"/>
          <w:sz w:val="20"/>
          <w:szCs w:val="20"/>
        </w:rPr>
        <w:t>.length</w:t>
      </w:r>
      <w:proofErr w:type="spellEnd"/>
      <w:proofErr w:type="gramEnd"/>
      <w:r>
        <w:rPr>
          <w:rFonts w:ascii="Consolas" w:hAnsi="Consolas" w:cs="Consolas"/>
          <w:color w:val="000000"/>
          <w:sz w:val="20"/>
          <w:szCs w:val="20"/>
        </w:rPr>
        <w:t>() &gt; 20) {</w:t>
      </w:r>
    </w:p>
    <w:p w14:paraId="1B9508B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"Invalid argument 'name'."</w:t>
      </w:r>
      <w:r>
        <w:rPr>
          <w:rFonts w:ascii="Consolas" w:hAnsi="Consolas" w:cs="Consolas"/>
          <w:color w:val="000000"/>
          <w:sz w:val="20"/>
          <w:szCs w:val="20"/>
        </w:rPr>
        <w:t>);</w:t>
      </w:r>
    </w:p>
    <w:p w14:paraId="3F7C8C81"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270EE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gramStart"/>
      <w:r>
        <w:rPr>
          <w:rFonts w:ascii="Consolas" w:hAnsi="Consolas" w:cs="Consolas"/>
          <w:color w:val="6A3E3E"/>
          <w:sz w:val="20"/>
          <w:szCs w:val="20"/>
        </w:rPr>
        <w:t>name</w:t>
      </w:r>
      <w:r>
        <w:rPr>
          <w:rFonts w:ascii="Consolas" w:hAnsi="Consolas" w:cs="Consolas"/>
          <w:color w:val="000000"/>
          <w:sz w:val="20"/>
          <w:szCs w:val="20"/>
        </w:rPr>
        <w:t>;</w:t>
      </w:r>
      <w:proofErr w:type="gramEnd"/>
    </w:p>
    <w:p w14:paraId="7D7365D1"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p>
    <w:p w14:paraId="4F160214"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w:t>
      </w:r>
    </w:p>
    <w:p w14:paraId="1A5A9C8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2134743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Name cannot be longer than 20 characters</w:t>
      </w:r>
    </w:p>
    <w:p w14:paraId="745A1A4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with 30 characters</w:t>
      </w:r>
    </w:p>
    <w:p w14:paraId="3FAFACA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Expect </w:t>
      </w:r>
      <w:proofErr w:type="spellStart"/>
      <w:r>
        <w:rPr>
          <w:rFonts w:ascii="Consolas" w:hAnsi="Consolas" w:cs="Consolas"/>
          <w:color w:val="3F7F5F"/>
          <w:sz w:val="20"/>
          <w:szCs w:val="20"/>
        </w:rPr>
        <w:t>IllegalArgumentException</w:t>
      </w:r>
      <w:proofErr w:type="spellEnd"/>
    </w:p>
    <w:p w14:paraId="5180456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40F2A6F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37FBBD2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DisplayName</w:t>
      </w:r>
      <w:r>
        <w:rPr>
          <w:rFonts w:ascii="Consolas" w:hAnsi="Consolas" w:cs="Consolas"/>
          <w:color w:val="000000"/>
          <w:sz w:val="20"/>
          <w:szCs w:val="20"/>
        </w:rPr>
        <w:t>(</w:t>
      </w:r>
      <w:proofErr w:type="gramEnd"/>
      <w:r>
        <w:rPr>
          <w:rFonts w:ascii="Consolas" w:hAnsi="Consolas" w:cs="Consolas"/>
          <w:color w:val="2A00FF"/>
          <w:sz w:val="20"/>
          <w:szCs w:val="20"/>
        </w:rPr>
        <w:t>"Name Not Longer Than 20 Char"</w:t>
      </w:r>
      <w:r>
        <w:rPr>
          <w:rFonts w:ascii="Consolas" w:hAnsi="Consolas" w:cs="Consolas"/>
          <w:color w:val="000000"/>
          <w:sz w:val="20"/>
          <w:szCs w:val="20"/>
        </w:rPr>
        <w:t>)</w:t>
      </w:r>
    </w:p>
    <w:p w14:paraId="4F93505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testNameNotLongerThan20() {</w:t>
      </w:r>
    </w:p>
    <w:p w14:paraId="617DD9AB"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i/>
          <w:iCs/>
          <w:color w:val="000000"/>
          <w:sz w:val="20"/>
          <w:szCs w:val="20"/>
        </w:rPr>
        <w:t>assertThrows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 () -&gt;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"012345678901234567890123456789"</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00"/>
          <w:sz w:val="20"/>
          <w:szCs w:val="20"/>
        </w:rPr>
        <w:tab/>
      </w:r>
    </w:p>
    <w:p w14:paraId="34145A9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BE390F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43E471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43985D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Name cannot be null</w:t>
      </w:r>
    </w:p>
    <w:p w14:paraId="3DD025B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with null</w:t>
      </w:r>
    </w:p>
    <w:p w14:paraId="7544393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Expect </w:t>
      </w:r>
      <w:proofErr w:type="spellStart"/>
      <w:r>
        <w:rPr>
          <w:rFonts w:ascii="Consolas" w:hAnsi="Consolas" w:cs="Consolas"/>
          <w:color w:val="3F7F5F"/>
          <w:sz w:val="20"/>
          <w:szCs w:val="20"/>
        </w:rPr>
        <w:t>IllegalArgumentException</w:t>
      </w:r>
      <w:proofErr w:type="spellEnd"/>
    </w:p>
    <w:p w14:paraId="5554F63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w:t>
      </w:r>
    </w:p>
    <w:p w14:paraId="377644A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4F351FC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DisplayName</w:t>
      </w:r>
      <w:r>
        <w:rPr>
          <w:rFonts w:ascii="Consolas" w:hAnsi="Consolas" w:cs="Consolas"/>
          <w:color w:val="000000"/>
          <w:sz w:val="20"/>
          <w:szCs w:val="20"/>
        </w:rPr>
        <w:t>(</w:t>
      </w:r>
      <w:proofErr w:type="gramEnd"/>
      <w:r>
        <w:rPr>
          <w:rFonts w:ascii="Consolas" w:hAnsi="Consolas" w:cs="Consolas"/>
          <w:color w:val="2A00FF"/>
          <w:sz w:val="20"/>
          <w:szCs w:val="20"/>
        </w:rPr>
        <w:t>"Name Not Null"</w:t>
      </w:r>
      <w:r>
        <w:rPr>
          <w:rFonts w:ascii="Consolas" w:hAnsi="Consolas" w:cs="Consolas"/>
          <w:color w:val="000000"/>
          <w:sz w:val="20"/>
          <w:szCs w:val="20"/>
        </w:rPr>
        <w:t>)</w:t>
      </w:r>
    </w:p>
    <w:p w14:paraId="4411C07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testNameNotNull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81213AF"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proofErr w:type="spellStart"/>
      <w:proofErr w:type="gramStart"/>
      <w:r>
        <w:rPr>
          <w:rFonts w:ascii="Consolas" w:hAnsi="Consolas" w:cs="Consolas"/>
          <w:i/>
          <w:iCs/>
          <w:color w:val="000000"/>
          <w:sz w:val="20"/>
          <w:szCs w:val="20"/>
        </w:rPr>
        <w:t>assertThrows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 () -&gt; {</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000000"/>
          <w:sz w:val="20"/>
          <w:szCs w:val="20"/>
        </w:rPr>
        <w:tab/>
      </w:r>
    </w:p>
    <w:p w14:paraId="688A1B14"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501086E1" w14:textId="360E4AEF" w:rsidR="002767F8" w:rsidRPr="002767F8" w:rsidRDefault="002767F8" w:rsidP="002767F8">
      <w:pPr>
        <w:pStyle w:val="Heading2"/>
        <w:rPr>
          <w:b/>
          <w:bCs/>
        </w:rPr>
      </w:pPr>
      <w:bookmarkStart w:id="3" w:name="_Toc101013141"/>
      <w:r>
        <w:rPr>
          <w:b/>
          <w:bCs/>
        </w:rPr>
        <w:t>Effective Tests</w:t>
      </w:r>
      <w:bookmarkEnd w:id="3"/>
    </w:p>
    <w:p w14:paraId="153DCDDF" w14:textId="77777777" w:rsidR="00AB1801" w:rsidRDefault="00AB1801" w:rsidP="00AB1801">
      <w:pPr>
        <w:ind w:firstLine="720"/>
      </w:pPr>
      <w:r w:rsidRPr="00B1577D">
        <w:t xml:space="preserve">All of this means nothing if we could not test everything that needed to be tested. While we did not achieve 100% coverage, we did achieve over 90% in each of the four classes. </w:t>
      </w:r>
    </w:p>
    <w:p w14:paraId="7F0FA44C" w14:textId="77777777" w:rsidR="00AB1801" w:rsidRPr="00B1577D" w:rsidRDefault="00AB1801" w:rsidP="00AB1801">
      <w:pPr>
        <w:ind w:firstLine="720"/>
      </w:pPr>
    </w:p>
    <w:p w14:paraId="161EF1F8" w14:textId="77777777" w:rsidR="00AB1801" w:rsidRDefault="00AB1801" w:rsidP="00AB1801">
      <w:pPr>
        <w:ind w:firstLine="720"/>
        <w:rPr>
          <w:rFonts w:ascii="Consolas" w:hAnsi="Consolas" w:cs="Consolas"/>
          <w:color w:val="000000"/>
          <w:sz w:val="20"/>
          <w:szCs w:val="20"/>
        </w:rPr>
      </w:pPr>
      <w:r w:rsidRPr="005B60E1">
        <w:rPr>
          <w:rFonts w:ascii="Consolas" w:hAnsi="Consolas" w:cs="Consolas"/>
          <w:noProof/>
          <w:color w:val="000000"/>
          <w:sz w:val="20"/>
          <w:szCs w:val="20"/>
        </w:rPr>
        <w:drawing>
          <wp:inline distT="0" distB="0" distL="0" distR="0" wp14:anchorId="3AF1EE59" wp14:editId="6E51A26C">
            <wp:extent cx="4296375" cy="46679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6375" cy="466790"/>
                    </a:xfrm>
                    <a:prstGeom prst="rect">
                      <a:avLst/>
                    </a:prstGeom>
                  </pic:spPr>
                </pic:pic>
              </a:graphicData>
            </a:graphic>
          </wp:inline>
        </w:drawing>
      </w:r>
    </w:p>
    <w:p w14:paraId="3C358266" w14:textId="77777777" w:rsidR="00AB1801" w:rsidRDefault="00AB1801" w:rsidP="00AB1801">
      <w:pPr>
        <w:ind w:firstLine="720"/>
        <w:rPr>
          <w:rFonts w:ascii="Consolas" w:hAnsi="Consolas" w:cs="Consolas"/>
          <w:color w:val="000000"/>
          <w:sz w:val="20"/>
          <w:szCs w:val="20"/>
        </w:rPr>
      </w:pPr>
      <w:r w:rsidRPr="00502E80">
        <w:rPr>
          <w:rFonts w:ascii="Consolas" w:hAnsi="Consolas" w:cs="Consolas"/>
          <w:noProof/>
          <w:color w:val="000000"/>
          <w:sz w:val="20"/>
          <w:szCs w:val="20"/>
        </w:rPr>
        <w:drawing>
          <wp:inline distT="0" distB="0" distL="0" distR="0" wp14:anchorId="4CD0FE1F" wp14:editId="08B1D2E4">
            <wp:extent cx="4277322"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7322" cy="447737"/>
                    </a:xfrm>
                    <a:prstGeom prst="rect">
                      <a:avLst/>
                    </a:prstGeom>
                  </pic:spPr>
                </pic:pic>
              </a:graphicData>
            </a:graphic>
          </wp:inline>
        </w:drawing>
      </w:r>
    </w:p>
    <w:p w14:paraId="6BD84B95" w14:textId="6E96AD8D" w:rsidR="00AB1801" w:rsidRPr="00B1577D" w:rsidRDefault="00AB1801" w:rsidP="00AB1801">
      <w:r>
        <w:tab/>
      </w:r>
      <w:r w:rsidRPr="00B1577D">
        <w:t xml:space="preserve">Some branches of edge cases were not tested. For example, in the </w:t>
      </w:r>
      <w:proofErr w:type="gramStart"/>
      <w:r w:rsidRPr="00B1577D">
        <w:t>equals(</w:t>
      </w:r>
      <w:proofErr w:type="gramEnd"/>
      <w:r w:rsidRPr="00B1577D">
        <w:t xml:space="preserve">) method, equality testing of the same object references and differing types was not exercised. However, the lines </w:t>
      </w:r>
      <w:r w:rsidR="0058674A">
        <w:t>"</w:t>
      </w:r>
      <w:r w:rsidRPr="00B1577D">
        <w:t>&amp;&amp; name… and &amp;&amp; description…</w:t>
      </w:r>
      <w:r w:rsidR="0058674A">
        <w:t>"</w:t>
      </w:r>
      <w:r w:rsidRPr="00B1577D">
        <w:t xml:space="preserve"> were covered but not highlighted properly, leaving some false reporting over the percentage covered. Therefore, due to uncommon use cases and tool limitations, it is unreasonable to expect 100% coverage to be an indicator of code quality. Ninety percent and over seems to be a reasonable number given the results. </w:t>
      </w:r>
    </w:p>
    <w:p w14:paraId="63D88CB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support equality </w:t>
      </w:r>
    </w:p>
    <w:p w14:paraId="059C010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CDF751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14:paraId="339C5C4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b/>
          <w:bCs/>
          <w:color w:val="7F0055"/>
          <w:sz w:val="20"/>
          <w:szCs w:val="20"/>
          <w:shd w:val="clear" w:color="auto" w:fill="FFFF80"/>
        </w:rPr>
        <w:t>if</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this</w:t>
      </w:r>
      <w:r>
        <w:rPr>
          <w:rFonts w:ascii="Consolas" w:hAnsi="Consolas" w:cs="Consolas"/>
          <w:color w:val="000000"/>
          <w:sz w:val="20"/>
          <w:szCs w:val="20"/>
          <w:shd w:val="clear" w:color="auto" w:fill="FFFF80"/>
        </w:rPr>
        <w:t xml:space="preserve"> == </w:t>
      </w:r>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return</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true</w:t>
      </w:r>
      <w:r>
        <w:rPr>
          <w:rFonts w:ascii="Consolas" w:hAnsi="Consolas" w:cs="Consolas"/>
          <w:color w:val="000000"/>
          <w:sz w:val="20"/>
          <w:szCs w:val="20"/>
          <w:shd w:val="clear" w:color="auto" w:fill="FFFF80"/>
        </w:rPr>
        <w:t xml:space="preserve">; </w:t>
      </w:r>
      <w:r>
        <w:rPr>
          <w:rFonts w:ascii="Consolas" w:hAnsi="Consolas" w:cs="Consolas"/>
          <w:color w:val="3F7F5F"/>
          <w:sz w:val="20"/>
          <w:szCs w:val="20"/>
          <w:shd w:val="clear" w:color="auto" w:fill="FFFF80"/>
        </w:rPr>
        <w:t>// object references match therefore same object</w:t>
      </w:r>
    </w:p>
    <w:p w14:paraId="108E11D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b/>
          <w:bCs/>
          <w:color w:val="7F0055"/>
          <w:sz w:val="20"/>
          <w:szCs w:val="20"/>
          <w:shd w:val="clear" w:color="auto" w:fill="FFFF80"/>
        </w:rPr>
        <w:t>if</w:t>
      </w:r>
      <w:r>
        <w:rPr>
          <w:rFonts w:ascii="Consolas" w:hAnsi="Consolas" w:cs="Consolas"/>
          <w:color w:val="000000"/>
          <w:sz w:val="20"/>
          <w:szCs w:val="20"/>
          <w:shd w:val="clear" w:color="auto" w:fill="FFFF80"/>
        </w:rPr>
        <w:t xml:space="preserve"> (</w:t>
      </w:r>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 xml:space="preserve"> == </w:t>
      </w:r>
      <w:r>
        <w:rPr>
          <w:rFonts w:ascii="Consolas" w:hAnsi="Consolas" w:cs="Consolas"/>
          <w:b/>
          <w:bCs/>
          <w:color w:val="7F0055"/>
          <w:sz w:val="20"/>
          <w:szCs w:val="20"/>
          <w:shd w:val="clear" w:color="auto" w:fill="FFFF80"/>
        </w:rPr>
        <w:t>null</w:t>
      </w:r>
      <w:r>
        <w:rPr>
          <w:rFonts w:ascii="Consolas" w:hAnsi="Consolas" w:cs="Consolas"/>
          <w:color w:val="000000"/>
          <w:sz w:val="20"/>
          <w:szCs w:val="20"/>
          <w:shd w:val="clear" w:color="auto" w:fill="FFFF80"/>
        </w:rPr>
        <w:t xml:space="preserve"> || </w:t>
      </w:r>
      <w:proofErr w:type="spellStart"/>
      <w:proofErr w:type="gramStart"/>
      <w:r>
        <w:rPr>
          <w:rFonts w:ascii="Consolas" w:hAnsi="Consolas" w:cs="Consolas"/>
          <w:color w:val="000000"/>
          <w:sz w:val="20"/>
          <w:szCs w:val="20"/>
          <w:shd w:val="clear" w:color="auto" w:fill="FFFF80"/>
        </w:rPr>
        <w:t>getClass</w:t>
      </w:r>
      <w:proofErr w:type="spellEnd"/>
      <w:r>
        <w:rPr>
          <w:rFonts w:ascii="Consolas" w:hAnsi="Consolas" w:cs="Consolas"/>
          <w:color w:val="000000"/>
          <w:sz w:val="20"/>
          <w:szCs w:val="20"/>
          <w:shd w:val="clear" w:color="auto" w:fill="FFFF80"/>
        </w:rPr>
        <w:t>(</w:t>
      </w:r>
      <w:proofErr w:type="gramEnd"/>
      <w:r>
        <w:rPr>
          <w:rFonts w:ascii="Consolas" w:hAnsi="Consolas" w:cs="Consolas"/>
          <w:color w:val="000000"/>
          <w:sz w:val="20"/>
          <w:szCs w:val="20"/>
          <w:shd w:val="clear" w:color="auto" w:fill="FFFF80"/>
        </w:rPr>
        <w:t xml:space="preserve">) != </w:t>
      </w:r>
      <w:proofErr w:type="spellStart"/>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.getClass</w:t>
      </w:r>
      <w:proofErr w:type="spellEnd"/>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return</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false</w:t>
      </w:r>
      <w:r>
        <w:rPr>
          <w:rFonts w:ascii="Consolas" w:hAnsi="Consolas" w:cs="Consolas"/>
          <w:color w:val="000000"/>
          <w:sz w:val="20"/>
          <w:szCs w:val="20"/>
          <w:shd w:val="clear" w:color="auto" w:fill="FFFF80"/>
        </w:rPr>
        <w:t xml:space="preserve">; </w:t>
      </w:r>
      <w:r>
        <w:rPr>
          <w:rFonts w:ascii="Consolas" w:hAnsi="Consolas" w:cs="Consolas"/>
          <w:color w:val="3F7F5F"/>
          <w:sz w:val="20"/>
          <w:szCs w:val="20"/>
          <w:shd w:val="clear" w:color="auto" w:fill="FFFF80"/>
        </w:rPr>
        <w:t>// different types, so not equal</w:t>
      </w:r>
    </w:p>
    <w:p w14:paraId="354E9E4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C0FFC0"/>
        </w:rPr>
        <w:tab/>
      </w:r>
      <w:r>
        <w:rPr>
          <w:rFonts w:ascii="Consolas" w:hAnsi="Consolas" w:cs="Consolas"/>
          <w:color w:val="000000"/>
          <w:sz w:val="20"/>
          <w:szCs w:val="20"/>
          <w:shd w:val="clear" w:color="auto" w:fill="C0FFC0"/>
        </w:rPr>
        <w:tab/>
        <w:t xml:space="preserve">Task </w:t>
      </w:r>
      <w:proofErr w:type="spellStart"/>
      <w:r>
        <w:rPr>
          <w:rFonts w:ascii="Consolas" w:hAnsi="Consolas" w:cs="Consolas"/>
          <w:color w:val="6A3E3E"/>
          <w:sz w:val="20"/>
          <w:szCs w:val="20"/>
          <w:shd w:val="clear" w:color="auto" w:fill="C0FFC0"/>
        </w:rPr>
        <w:t>task</w:t>
      </w:r>
      <w:proofErr w:type="spellEnd"/>
      <w:r>
        <w:rPr>
          <w:rFonts w:ascii="Consolas" w:hAnsi="Consolas" w:cs="Consolas"/>
          <w:color w:val="000000"/>
          <w:sz w:val="20"/>
          <w:szCs w:val="20"/>
          <w:shd w:val="clear" w:color="auto" w:fill="C0FFC0"/>
        </w:rPr>
        <w:t xml:space="preserve"> = (Task) </w:t>
      </w:r>
      <w:r>
        <w:rPr>
          <w:rFonts w:ascii="Consolas" w:hAnsi="Consolas" w:cs="Consolas"/>
          <w:color w:val="6A3E3E"/>
          <w:sz w:val="20"/>
          <w:szCs w:val="20"/>
          <w:shd w:val="clear" w:color="auto" w:fill="C0FFC0"/>
        </w:rPr>
        <w:t>o</w:t>
      </w:r>
      <w:r>
        <w:rPr>
          <w:rFonts w:ascii="Consolas" w:hAnsi="Consolas" w:cs="Consolas"/>
          <w:color w:val="000000"/>
          <w:sz w:val="20"/>
          <w:szCs w:val="20"/>
          <w:shd w:val="clear" w:color="auto" w:fill="C0FFC0"/>
        </w:rPr>
        <w:t xml:space="preserve">; </w:t>
      </w:r>
      <w:r>
        <w:rPr>
          <w:rFonts w:ascii="Consolas" w:hAnsi="Consolas" w:cs="Consolas"/>
          <w:color w:val="3F7F5F"/>
          <w:sz w:val="20"/>
          <w:szCs w:val="20"/>
          <w:shd w:val="clear" w:color="auto" w:fill="C0FFC0"/>
        </w:rPr>
        <w:t>// cast object to Contact</w:t>
      </w:r>
    </w:p>
    <w:p w14:paraId="241BB0D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C0FFC0"/>
        </w:rPr>
        <w:tab/>
      </w:r>
      <w:r>
        <w:rPr>
          <w:rFonts w:ascii="Consolas" w:hAnsi="Consolas" w:cs="Consolas"/>
          <w:color w:val="000000"/>
          <w:sz w:val="20"/>
          <w:szCs w:val="20"/>
          <w:shd w:val="clear" w:color="auto" w:fill="C0FFC0"/>
        </w:rPr>
        <w:tab/>
      </w:r>
      <w:r>
        <w:rPr>
          <w:rFonts w:ascii="Consolas" w:hAnsi="Consolas" w:cs="Consolas"/>
          <w:b/>
          <w:bCs/>
          <w:color w:val="7F0055"/>
          <w:sz w:val="20"/>
          <w:szCs w:val="20"/>
          <w:shd w:val="clear" w:color="auto" w:fill="C0FFC0"/>
        </w:rPr>
        <w:t>return</w:t>
      </w:r>
      <w:r>
        <w:rPr>
          <w:rFonts w:ascii="Consolas" w:hAnsi="Consolas" w:cs="Consolas"/>
          <w:color w:val="000000"/>
          <w:sz w:val="20"/>
          <w:szCs w:val="20"/>
          <w:shd w:val="clear" w:color="auto" w:fill="C0FFC0"/>
        </w:rPr>
        <w:t xml:space="preserve"> </w:t>
      </w:r>
      <w:proofErr w:type="spellStart"/>
      <w:proofErr w:type="gramStart"/>
      <w:r>
        <w:rPr>
          <w:rFonts w:ascii="Consolas" w:hAnsi="Consolas" w:cs="Consolas"/>
          <w:color w:val="0000C0"/>
          <w:sz w:val="20"/>
          <w:szCs w:val="20"/>
          <w:shd w:val="clear" w:color="auto" w:fill="C0FFC0"/>
        </w:rPr>
        <w:t>id</w:t>
      </w:r>
      <w:r>
        <w:rPr>
          <w:rFonts w:ascii="Consolas" w:hAnsi="Consolas" w:cs="Consolas"/>
          <w:color w:val="000000"/>
          <w:sz w:val="20"/>
          <w:szCs w:val="20"/>
          <w:shd w:val="clear" w:color="auto" w:fill="C0FFC0"/>
        </w:rPr>
        <w:t>.equals</w:t>
      </w:r>
      <w:proofErr w:type="spellEnd"/>
      <w:proofErr w:type="gramEnd"/>
      <w:r>
        <w:rPr>
          <w:rFonts w:ascii="Consolas" w:hAnsi="Consolas" w:cs="Consolas"/>
          <w:color w:val="000000"/>
          <w:sz w:val="20"/>
          <w:szCs w:val="20"/>
          <w:shd w:val="clear" w:color="auto" w:fill="C0FFC0"/>
        </w:rPr>
        <w:t>(</w:t>
      </w:r>
      <w:proofErr w:type="spellStart"/>
      <w:r>
        <w:rPr>
          <w:rFonts w:ascii="Consolas" w:hAnsi="Consolas" w:cs="Consolas"/>
          <w:color w:val="6A3E3E"/>
          <w:sz w:val="20"/>
          <w:szCs w:val="20"/>
          <w:shd w:val="clear" w:color="auto" w:fill="C0FFC0"/>
        </w:rPr>
        <w:t>task</w:t>
      </w:r>
      <w:r>
        <w:rPr>
          <w:rFonts w:ascii="Consolas" w:hAnsi="Consolas" w:cs="Consolas"/>
          <w:color w:val="000000"/>
          <w:sz w:val="20"/>
          <w:szCs w:val="20"/>
          <w:shd w:val="clear" w:color="auto" w:fill="C0FFC0"/>
        </w:rPr>
        <w:t>.getId</w:t>
      </w:r>
      <w:proofErr w:type="spellEnd"/>
      <w:r>
        <w:rPr>
          <w:rFonts w:ascii="Consolas" w:hAnsi="Consolas" w:cs="Consolas"/>
          <w:color w:val="000000"/>
          <w:sz w:val="20"/>
          <w:szCs w:val="20"/>
          <w:shd w:val="clear" w:color="auto" w:fill="C0FFC0"/>
        </w:rPr>
        <w:t xml:space="preserve">()) </w:t>
      </w:r>
      <w:r>
        <w:rPr>
          <w:rFonts w:ascii="Consolas" w:hAnsi="Consolas" w:cs="Consolas"/>
          <w:color w:val="3F7F5F"/>
          <w:sz w:val="20"/>
          <w:szCs w:val="20"/>
          <w:shd w:val="clear" w:color="auto" w:fill="C0FFC0"/>
        </w:rPr>
        <w:t>// compare fields, only equal if all equal</w:t>
      </w:r>
    </w:p>
    <w:p w14:paraId="555CCD4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t xml:space="preserve">&amp;&amp; </w:t>
      </w:r>
      <w:proofErr w:type="spellStart"/>
      <w:proofErr w:type="gramStart"/>
      <w:r>
        <w:rPr>
          <w:rFonts w:ascii="Consolas" w:hAnsi="Consolas" w:cs="Consolas"/>
          <w:color w:val="0000C0"/>
          <w:sz w:val="20"/>
          <w:szCs w:val="20"/>
          <w:shd w:val="clear" w:color="auto" w:fill="FFFF80"/>
        </w:rPr>
        <w:t>name</w:t>
      </w:r>
      <w:r>
        <w:rPr>
          <w:rFonts w:ascii="Consolas" w:hAnsi="Consolas" w:cs="Consolas"/>
          <w:color w:val="000000"/>
          <w:sz w:val="20"/>
          <w:szCs w:val="20"/>
          <w:shd w:val="clear" w:color="auto" w:fill="FFFF80"/>
        </w:rPr>
        <w:t>.equals</w:t>
      </w:r>
      <w:proofErr w:type="spellEnd"/>
      <w:proofErr w:type="gramEnd"/>
      <w:r>
        <w:rPr>
          <w:rFonts w:ascii="Consolas" w:hAnsi="Consolas" w:cs="Consolas"/>
          <w:color w:val="000000"/>
          <w:sz w:val="20"/>
          <w:szCs w:val="20"/>
          <w:shd w:val="clear" w:color="auto" w:fill="FFFF80"/>
        </w:rPr>
        <w:t>(</w:t>
      </w:r>
      <w:proofErr w:type="spellStart"/>
      <w:r>
        <w:rPr>
          <w:rFonts w:ascii="Consolas" w:hAnsi="Consolas" w:cs="Consolas"/>
          <w:color w:val="6A3E3E"/>
          <w:sz w:val="20"/>
          <w:szCs w:val="20"/>
          <w:shd w:val="clear" w:color="auto" w:fill="FFFF80"/>
        </w:rPr>
        <w:t>task</w:t>
      </w:r>
      <w:r>
        <w:rPr>
          <w:rFonts w:ascii="Consolas" w:hAnsi="Consolas" w:cs="Consolas"/>
          <w:color w:val="000000"/>
          <w:sz w:val="20"/>
          <w:szCs w:val="20"/>
          <w:shd w:val="clear" w:color="auto" w:fill="FFFF80"/>
        </w:rPr>
        <w:t>.getName</w:t>
      </w:r>
      <w:proofErr w:type="spellEnd"/>
      <w:r>
        <w:rPr>
          <w:rFonts w:ascii="Consolas" w:hAnsi="Consolas" w:cs="Consolas"/>
          <w:color w:val="000000"/>
          <w:sz w:val="20"/>
          <w:szCs w:val="20"/>
          <w:shd w:val="clear" w:color="auto" w:fill="FFFF80"/>
        </w:rPr>
        <w:t xml:space="preserve">()) </w:t>
      </w:r>
    </w:p>
    <w:p w14:paraId="643CD39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lastRenderedPageBreak/>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t xml:space="preserve">&amp;&amp; </w:t>
      </w:r>
      <w:proofErr w:type="spellStart"/>
      <w:proofErr w:type="gramStart"/>
      <w:r>
        <w:rPr>
          <w:rFonts w:ascii="Consolas" w:hAnsi="Consolas" w:cs="Consolas"/>
          <w:color w:val="0000C0"/>
          <w:sz w:val="20"/>
          <w:szCs w:val="20"/>
          <w:shd w:val="clear" w:color="auto" w:fill="FFFF80"/>
        </w:rPr>
        <w:t>description</w:t>
      </w:r>
      <w:r>
        <w:rPr>
          <w:rFonts w:ascii="Consolas" w:hAnsi="Consolas" w:cs="Consolas"/>
          <w:color w:val="000000"/>
          <w:sz w:val="20"/>
          <w:szCs w:val="20"/>
          <w:shd w:val="clear" w:color="auto" w:fill="FFFF80"/>
        </w:rPr>
        <w:t>.equals</w:t>
      </w:r>
      <w:proofErr w:type="spellEnd"/>
      <w:proofErr w:type="gramEnd"/>
      <w:r>
        <w:rPr>
          <w:rFonts w:ascii="Consolas" w:hAnsi="Consolas" w:cs="Consolas"/>
          <w:color w:val="000000"/>
          <w:sz w:val="20"/>
          <w:szCs w:val="20"/>
          <w:shd w:val="clear" w:color="auto" w:fill="FFFF80"/>
        </w:rPr>
        <w:t>(</w:t>
      </w:r>
      <w:proofErr w:type="spellStart"/>
      <w:r>
        <w:rPr>
          <w:rFonts w:ascii="Consolas" w:hAnsi="Consolas" w:cs="Consolas"/>
          <w:color w:val="6A3E3E"/>
          <w:sz w:val="20"/>
          <w:szCs w:val="20"/>
          <w:shd w:val="clear" w:color="auto" w:fill="FFFF80"/>
        </w:rPr>
        <w:t>task</w:t>
      </w:r>
      <w:r>
        <w:rPr>
          <w:rFonts w:ascii="Consolas" w:hAnsi="Consolas" w:cs="Consolas"/>
          <w:color w:val="000000"/>
          <w:sz w:val="20"/>
          <w:szCs w:val="20"/>
          <w:shd w:val="clear" w:color="auto" w:fill="FFFF80"/>
        </w:rPr>
        <w:t>.getDescription</w:t>
      </w:r>
      <w:proofErr w:type="spellEnd"/>
      <w:r>
        <w:rPr>
          <w:rFonts w:ascii="Consolas" w:hAnsi="Consolas" w:cs="Consolas"/>
          <w:color w:val="000000"/>
          <w:sz w:val="20"/>
          <w:szCs w:val="20"/>
          <w:shd w:val="clear" w:color="auto" w:fill="FFFF80"/>
        </w:rPr>
        <w:t>());</w:t>
      </w:r>
    </w:p>
    <w:p w14:paraId="0C8E5925"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4EC22DA4" w14:textId="014157BF" w:rsidR="009845EC" w:rsidRPr="009845EC" w:rsidRDefault="009845EC" w:rsidP="009845EC">
      <w:pPr>
        <w:pStyle w:val="Heading2"/>
        <w:rPr>
          <w:b/>
          <w:bCs/>
        </w:rPr>
      </w:pPr>
      <w:bookmarkStart w:id="4" w:name="_Toc101013142"/>
      <w:r w:rsidRPr="009845EC">
        <w:rPr>
          <w:b/>
          <w:bCs/>
        </w:rPr>
        <w:t>Technically Sound Code</w:t>
      </w:r>
      <w:bookmarkEnd w:id="4"/>
    </w:p>
    <w:p w14:paraId="4BFE9BA2" w14:textId="2C4784E6" w:rsidR="00AB1801" w:rsidRDefault="00AB1801" w:rsidP="00AB1801">
      <w:r>
        <w:tab/>
        <w:t xml:space="preserve">Some design requirements were not written explicitly in code through conditional statements but in class architecture. For example, the condition that the identifier for Contact and Task classes be required and not null. To facilitate that, the classes were designed without default constructors. This forces the </w:t>
      </w:r>
      <w:r w:rsidRPr="00F72230">
        <w:t xml:space="preserve">implementer </w:t>
      </w:r>
      <w:r>
        <w:t xml:space="preserve">to plan how these parameters will be filled in during instantiation. Notice the test cannot create an object without specifying an Id. </w:t>
      </w:r>
    </w:p>
    <w:p w14:paraId="01A582B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constructors</w:t>
      </w:r>
    </w:p>
    <w:p w14:paraId="4594CA2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no default constructor provided because </w:t>
      </w:r>
      <w:proofErr w:type="spellStart"/>
      <w:r>
        <w:rPr>
          <w:rFonts w:ascii="Consolas" w:hAnsi="Consolas" w:cs="Consolas"/>
          <w:color w:val="3F7F5F"/>
          <w:sz w:val="20"/>
          <w:szCs w:val="20"/>
        </w:rPr>
        <w:t>id</w:t>
      </w:r>
      <w:proofErr w:type="spellEnd"/>
      <w:r>
        <w:rPr>
          <w:rFonts w:ascii="Consolas" w:hAnsi="Consolas" w:cs="Consolas"/>
          <w:color w:val="3F7F5F"/>
          <w:sz w:val="20"/>
          <w:szCs w:val="20"/>
        </w:rPr>
        <w:t xml:space="preserve"> is required and must be unique</w:t>
      </w:r>
    </w:p>
    <w:p w14:paraId="781AFC1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45510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Task(</w:t>
      </w:r>
      <w:proofErr w:type="gram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 {</w:t>
      </w:r>
    </w:p>
    <w:p w14:paraId="0442313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proofErr w:type="gramEnd"/>
      <w:r>
        <w:rPr>
          <w:rFonts w:ascii="Consolas" w:hAnsi="Consolas" w:cs="Consolas"/>
          <w:color w:val="6A3E3E"/>
          <w:sz w:val="20"/>
          <w:szCs w:val="20"/>
        </w:rPr>
        <w:t>id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14:paraId="7A66E33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28C0A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Task(</w:t>
      </w:r>
      <w:proofErr w:type="gram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description</w:t>
      </w:r>
      <w:r>
        <w:rPr>
          <w:rFonts w:ascii="Consolas" w:hAnsi="Consolas" w:cs="Consolas"/>
          <w:color w:val="000000"/>
          <w:sz w:val="20"/>
          <w:szCs w:val="20"/>
        </w:rPr>
        <w:t>) {</w:t>
      </w:r>
    </w:p>
    <w:p w14:paraId="2E749021"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setId</w:t>
      </w:r>
      <w:proofErr w:type="spellEnd"/>
      <w:r>
        <w:rPr>
          <w:rFonts w:ascii="Consolas" w:hAnsi="Consolas" w:cs="Consolas"/>
          <w:color w:val="000000"/>
          <w:sz w:val="20"/>
          <w:szCs w:val="20"/>
        </w:rPr>
        <w:t>(</w:t>
      </w:r>
      <w:r>
        <w:rPr>
          <w:rFonts w:ascii="Consolas" w:hAnsi="Consolas" w:cs="Consolas"/>
          <w:color w:val="6A3E3E"/>
          <w:sz w:val="20"/>
          <w:szCs w:val="20"/>
        </w:rPr>
        <w:t>id</w:t>
      </w:r>
      <w:proofErr w:type="gramStart"/>
      <w:r>
        <w:rPr>
          <w:rFonts w:ascii="Consolas" w:hAnsi="Consolas" w:cs="Consolas"/>
          <w:color w:val="000000"/>
          <w:sz w:val="20"/>
          <w:szCs w:val="20"/>
        </w:rPr>
        <w:t>);</w:t>
      </w:r>
      <w:proofErr w:type="gramEnd"/>
    </w:p>
    <w:p w14:paraId="48CA0F5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6A3E3E"/>
          <w:sz w:val="20"/>
          <w:szCs w:val="20"/>
        </w:rPr>
        <w:t>name</w:t>
      </w:r>
      <w:proofErr w:type="gramStart"/>
      <w:r>
        <w:rPr>
          <w:rFonts w:ascii="Consolas" w:hAnsi="Consolas" w:cs="Consolas"/>
          <w:color w:val="000000"/>
          <w:sz w:val="20"/>
          <w:szCs w:val="20"/>
        </w:rPr>
        <w:t>);</w:t>
      </w:r>
      <w:proofErr w:type="gramEnd"/>
    </w:p>
    <w:p w14:paraId="0ABA5B4A"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setDescription</w:t>
      </w:r>
      <w:proofErr w:type="spellEnd"/>
      <w:r>
        <w:rPr>
          <w:rFonts w:ascii="Consolas" w:hAnsi="Consolas" w:cs="Consolas"/>
          <w:color w:val="000000"/>
          <w:sz w:val="20"/>
          <w:szCs w:val="20"/>
        </w:rPr>
        <w:t>(</w:t>
      </w:r>
      <w:r>
        <w:rPr>
          <w:rFonts w:ascii="Consolas" w:hAnsi="Consolas" w:cs="Consolas"/>
          <w:color w:val="6A3E3E"/>
          <w:sz w:val="20"/>
          <w:szCs w:val="20"/>
        </w:rPr>
        <w:t>description</w:t>
      </w:r>
      <w:proofErr w:type="gramStart"/>
      <w:r>
        <w:rPr>
          <w:rFonts w:ascii="Consolas" w:hAnsi="Consolas" w:cs="Consolas"/>
          <w:color w:val="000000"/>
          <w:sz w:val="20"/>
          <w:szCs w:val="20"/>
        </w:rPr>
        <w:t>);</w:t>
      </w:r>
      <w:proofErr w:type="gramEnd"/>
    </w:p>
    <w:p w14:paraId="2A4CD696"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60D114E1"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501AD42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constructor works for common case</w:t>
      </w:r>
    </w:p>
    <w:p w14:paraId="3049C2E5"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18C6A62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7E113A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testTaskConstructId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0BB3C8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6A3E3E"/>
          <w:sz w:val="20"/>
          <w:szCs w:val="20"/>
        </w:rPr>
        <w:t>testTask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sidRPr="00F43589">
        <w:rPr>
          <w:rFonts w:ascii="Consolas" w:hAnsi="Consolas" w:cs="Consolas"/>
          <w:color w:val="000000"/>
          <w:sz w:val="20"/>
          <w:szCs w:val="20"/>
          <w:highlight w:val="yellow"/>
        </w:rPr>
        <w:t>Task(</w:t>
      </w:r>
      <w:r w:rsidRPr="00F43589">
        <w:rPr>
          <w:rFonts w:ascii="Consolas" w:hAnsi="Consolas" w:cs="Consolas"/>
          <w:color w:val="2A00FF"/>
          <w:sz w:val="20"/>
          <w:szCs w:val="20"/>
          <w:highlight w:val="yellow"/>
        </w:rPr>
        <w:t>"TestId1"</w:t>
      </w:r>
      <w:proofErr w:type="gramStart"/>
      <w:r w:rsidRPr="00F43589">
        <w:rPr>
          <w:rFonts w:ascii="Consolas" w:hAnsi="Consolas" w:cs="Consolas"/>
          <w:color w:val="000000"/>
          <w:sz w:val="20"/>
          <w:szCs w:val="20"/>
          <w:highlight w:val="yellow"/>
        </w:rPr>
        <w:t>);</w:t>
      </w:r>
      <w:proofErr w:type="gramEnd"/>
    </w:p>
    <w:p w14:paraId="1A0D67CD"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i/>
          <w:iCs/>
          <w:color w:val="000000"/>
          <w:sz w:val="20"/>
          <w:szCs w:val="20"/>
          <w:u w:val="single"/>
        </w:rPr>
        <w:t>assertNotNull</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testTask</w:t>
      </w:r>
      <w:proofErr w:type="spellEnd"/>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 would rather test </w:t>
      </w:r>
      <w:proofErr w:type="spellStart"/>
      <w:r>
        <w:rPr>
          <w:rFonts w:ascii="Consolas" w:hAnsi="Consolas" w:cs="Consolas"/>
          <w:color w:val="3F7F5F"/>
          <w:sz w:val="20"/>
          <w:szCs w:val="20"/>
        </w:rPr>
        <w:t>assertDoesNotThrow</w:t>
      </w:r>
      <w:proofErr w:type="spellEnd"/>
      <w:r>
        <w:rPr>
          <w:rFonts w:ascii="Consolas" w:hAnsi="Consolas" w:cs="Consolas"/>
          <w:color w:val="3F7F5F"/>
          <w:sz w:val="20"/>
          <w:szCs w:val="20"/>
        </w:rPr>
        <w:t xml:space="preserve"> but platform only has JUnit 5.0</w:t>
      </w:r>
    </w:p>
    <w:p w14:paraId="0F53E0C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FE28903" w14:textId="77777777" w:rsidR="00AB1801" w:rsidRDefault="00AB1801" w:rsidP="00AB1801">
      <w:pPr>
        <w:autoSpaceDE w:val="0"/>
        <w:autoSpaceDN w:val="0"/>
        <w:adjustRightInd w:val="0"/>
        <w:spacing w:after="0" w:line="240" w:lineRule="auto"/>
        <w:rPr>
          <w:rFonts w:ascii="Consolas" w:hAnsi="Consolas" w:cs="Consolas"/>
          <w:sz w:val="20"/>
          <w:szCs w:val="20"/>
        </w:rPr>
      </w:pPr>
    </w:p>
    <w:p w14:paraId="50AEE85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11450E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constructor works for common case</w:t>
      </w:r>
    </w:p>
    <w:p w14:paraId="6370C56C"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7852A4B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1585CA36"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testTaskConstructStringStringString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8AB494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6A3E3E"/>
          <w:sz w:val="20"/>
          <w:szCs w:val="20"/>
        </w:rPr>
        <w:t>testTask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sidRPr="00F43589">
        <w:rPr>
          <w:rFonts w:ascii="Consolas" w:hAnsi="Consolas" w:cs="Consolas"/>
          <w:color w:val="000000"/>
          <w:sz w:val="20"/>
          <w:szCs w:val="20"/>
          <w:highlight w:val="yellow"/>
        </w:rPr>
        <w:t>Task(</w:t>
      </w:r>
      <w:proofErr w:type="gramEnd"/>
      <w:r w:rsidRPr="00F43589">
        <w:rPr>
          <w:rFonts w:ascii="Consolas" w:hAnsi="Consolas" w:cs="Consolas"/>
          <w:color w:val="2A00FF"/>
          <w:sz w:val="20"/>
          <w:szCs w:val="20"/>
          <w:highlight w:val="yellow"/>
        </w:rPr>
        <w:t>"TestId1"</w:t>
      </w:r>
      <w:r w:rsidRPr="00F43589">
        <w:rPr>
          <w:rFonts w:ascii="Consolas" w:hAnsi="Consolas" w:cs="Consolas"/>
          <w:color w:val="000000"/>
          <w:sz w:val="20"/>
          <w:szCs w:val="20"/>
          <w:highlight w:val="yellow"/>
        </w:rPr>
        <w:t>,</w:t>
      </w:r>
      <w:r>
        <w:rPr>
          <w:rFonts w:ascii="Consolas" w:hAnsi="Consolas" w:cs="Consolas"/>
          <w:color w:val="000000"/>
          <w:sz w:val="20"/>
          <w:szCs w:val="20"/>
        </w:rPr>
        <w:t xml:space="preserve"> </w:t>
      </w:r>
      <w:r>
        <w:rPr>
          <w:rFonts w:ascii="Consolas" w:hAnsi="Consolas" w:cs="Consolas"/>
          <w:color w:val="2A00FF"/>
          <w:sz w:val="20"/>
          <w:szCs w:val="20"/>
        </w:rPr>
        <w:t>"Task 1"</w:t>
      </w:r>
      <w:r>
        <w:rPr>
          <w:rFonts w:ascii="Consolas" w:hAnsi="Consolas" w:cs="Consolas"/>
          <w:color w:val="000000"/>
          <w:sz w:val="20"/>
          <w:szCs w:val="20"/>
        </w:rPr>
        <w:t xml:space="preserve">, </w:t>
      </w:r>
      <w:r>
        <w:rPr>
          <w:rFonts w:ascii="Consolas" w:hAnsi="Consolas" w:cs="Consolas"/>
          <w:color w:val="2A00FF"/>
          <w:sz w:val="20"/>
          <w:szCs w:val="20"/>
        </w:rPr>
        <w:t>"This is a description."</w:t>
      </w:r>
      <w:r>
        <w:rPr>
          <w:rFonts w:ascii="Consolas" w:hAnsi="Consolas" w:cs="Consolas"/>
          <w:color w:val="000000"/>
          <w:sz w:val="20"/>
          <w:szCs w:val="20"/>
        </w:rPr>
        <w:t>);</w:t>
      </w:r>
    </w:p>
    <w:p w14:paraId="6E2692C3" w14:textId="77777777" w:rsidR="00AB1801" w:rsidRDefault="00AB1801" w:rsidP="00AB1801">
      <w:pPr>
        <w:autoSpaceDE w:val="0"/>
        <w:autoSpaceDN w:val="0"/>
        <w:adjustRightInd w:val="0"/>
        <w:spacing w:after="0" w:line="240" w:lineRule="auto"/>
        <w:ind w:left="1440"/>
        <w:rPr>
          <w:rFonts w:ascii="Consolas" w:hAnsi="Consolas" w:cs="Consolas"/>
          <w:sz w:val="20"/>
          <w:szCs w:val="20"/>
        </w:rPr>
      </w:pPr>
      <w:proofErr w:type="spellStart"/>
      <w:r>
        <w:rPr>
          <w:rFonts w:ascii="Consolas" w:hAnsi="Consolas" w:cs="Consolas"/>
          <w:i/>
          <w:iCs/>
          <w:color w:val="000000"/>
          <w:sz w:val="20"/>
          <w:szCs w:val="20"/>
        </w:rPr>
        <w:t>assertNotNull</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testTask</w:t>
      </w:r>
      <w:proofErr w:type="spellEnd"/>
      <w:proofErr w:type="gramStart"/>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 xml:space="preserve">/ I would rather test </w:t>
      </w:r>
      <w:proofErr w:type="spellStart"/>
      <w:r>
        <w:rPr>
          <w:rFonts w:ascii="Consolas" w:hAnsi="Consolas" w:cs="Consolas"/>
          <w:color w:val="3F7F5F"/>
          <w:sz w:val="20"/>
          <w:szCs w:val="20"/>
        </w:rPr>
        <w:t>assertDoesNotThrow</w:t>
      </w:r>
      <w:proofErr w:type="spellEnd"/>
      <w:r>
        <w:rPr>
          <w:rFonts w:ascii="Consolas" w:hAnsi="Consolas" w:cs="Consolas"/>
          <w:color w:val="3F7F5F"/>
          <w:sz w:val="20"/>
          <w:szCs w:val="20"/>
        </w:rPr>
        <w:t xml:space="preserve"> but platform only has JUnit 5.0</w:t>
      </w:r>
    </w:p>
    <w:p w14:paraId="58D9339B" w14:textId="77777777" w:rsidR="00AB1801" w:rsidRDefault="00AB1801" w:rsidP="00AB1801">
      <w:pPr>
        <w:rPr>
          <w:rFonts w:ascii="Consolas" w:hAnsi="Consolas" w:cs="Consolas"/>
          <w:color w:val="000000"/>
          <w:sz w:val="20"/>
          <w:szCs w:val="20"/>
        </w:rPr>
      </w:pPr>
      <w:r>
        <w:rPr>
          <w:rFonts w:ascii="Consolas" w:hAnsi="Consolas" w:cs="Consolas"/>
          <w:color w:val="000000"/>
          <w:sz w:val="20"/>
          <w:szCs w:val="20"/>
        </w:rPr>
        <w:tab/>
        <w:t>}</w:t>
      </w:r>
    </w:p>
    <w:p w14:paraId="4BD9D5A0" w14:textId="34548067" w:rsidR="006829E4" w:rsidRPr="006829E4" w:rsidRDefault="006829E4" w:rsidP="006829E4">
      <w:pPr>
        <w:pStyle w:val="Heading2"/>
        <w:rPr>
          <w:b/>
          <w:bCs/>
        </w:rPr>
      </w:pPr>
      <w:bookmarkStart w:id="5" w:name="_Toc101013143"/>
      <w:r>
        <w:rPr>
          <w:b/>
          <w:bCs/>
        </w:rPr>
        <w:lastRenderedPageBreak/>
        <w:t>Efficient Code</w:t>
      </w:r>
      <w:bookmarkEnd w:id="5"/>
    </w:p>
    <w:p w14:paraId="1F9DA963" w14:textId="3AF74E29" w:rsidR="00AB1801" w:rsidRPr="00B1577D" w:rsidRDefault="00AB1801" w:rsidP="00AB1801">
      <w:r>
        <w:tab/>
      </w:r>
      <w:r w:rsidRPr="00B1577D">
        <w:t xml:space="preserve">The code written is also efficient in that the </w:t>
      </w:r>
      <w:r w:rsidR="0058674A">
        <w:t>"</w:t>
      </w:r>
      <w:r w:rsidRPr="00B1577D">
        <w:t>don</w:t>
      </w:r>
      <w:r w:rsidR="0058674A">
        <w:t>'</w:t>
      </w:r>
      <w:r w:rsidRPr="00B1577D">
        <w:t>t repeat yourself</w:t>
      </w:r>
      <w:r w:rsidR="0058674A">
        <w:t>"</w:t>
      </w:r>
      <w:r w:rsidRPr="00B1577D">
        <w:t xml:space="preserve"> (DRY) principle is used. For example, there is a </w:t>
      </w:r>
      <w:proofErr w:type="gramStart"/>
      <w:r w:rsidRPr="00B1577D">
        <w:t>get(</w:t>
      </w:r>
      <w:proofErr w:type="gramEnd"/>
      <w:r w:rsidRPr="00B1577D">
        <w:t xml:space="preserve">) method implementation in the </w:t>
      </w:r>
      <w:proofErr w:type="spellStart"/>
      <w:r w:rsidRPr="00B1577D">
        <w:t>TaskService</w:t>
      </w:r>
      <w:proofErr w:type="spellEnd"/>
      <w:r w:rsidRPr="00B1577D">
        <w:t xml:space="preserve"> and </w:t>
      </w:r>
      <w:proofErr w:type="spellStart"/>
      <w:r w:rsidRPr="00B1577D">
        <w:t>ContactService</w:t>
      </w:r>
      <w:proofErr w:type="spellEnd"/>
      <w:r w:rsidRPr="00B1577D">
        <w:t xml:space="preserve"> classes to iterate the list to find an object by Id. The add methods of each service need to check if the object already exists before adding the object parameter to the list. Rather than reimplement the iterator pattern in the add method, it calls the class</w:t>
      </w:r>
      <w:r w:rsidR="0058674A">
        <w:t>'</w:t>
      </w:r>
      <w:r w:rsidRPr="00B1577D">
        <w:t xml:space="preserve">s </w:t>
      </w:r>
      <w:proofErr w:type="gramStart"/>
      <w:r w:rsidRPr="00B1577D">
        <w:t>get(</w:t>
      </w:r>
      <w:proofErr w:type="gramEnd"/>
      <w:r w:rsidRPr="00B1577D">
        <w:t xml:space="preserve">) method and inspects the return value to determine if the object is already in the collection. This separation means we do not have to repeat testing the </w:t>
      </w:r>
      <w:proofErr w:type="gramStart"/>
      <w:r w:rsidRPr="00B1577D">
        <w:t>get(</w:t>
      </w:r>
      <w:proofErr w:type="gramEnd"/>
      <w:r w:rsidRPr="00B1577D">
        <w:t xml:space="preserve">) and add() methods to ensure they iterate correctly. </w:t>
      </w:r>
    </w:p>
    <w:p w14:paraId="7E77F9E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add(</w:t>
      </w:r>
      <w:proofErr w:type="gramEnd"/>
      <w:r>
        <w:rPr>
          <w:rFonts w:ascii="Consolas" w:hAnsi="Consolas" w:cs="Consolas"/>
          <w:color w:val="000000"/>
          <w:sz w:val="20"/>
          <w:szCs w:val="20"/>
        </w:rPr>
        <w:t xml:space="preserve">Task </w:t>
      </w:r>
      <w:r>
        <w:rPr>
          <w:rFonts w:ascii="Consolas" w:hAnsi="Consolas" w:cs="Consolas"/>
          <w:color w:val="6A3E3E"/>
          <w:sz w:val="20"/>
          <w:szCs w:val="20"/>
        </w:rPr>
        <w:t>task</w:t>
      </w:r>
      <w:r>
        <w:rPr>
          <w:rFonts w:ascii="Consolas" w:hAnsi="Consolas" w:cs="Consolas"/>
          <w:color w:val="000000"/>
          <w:sz w:val="20"/>
          <w:szCs w:val="20"/>
        </w:rPr>
        <w:t>) {</w:t>
      </w:r>
    </w:p>
    <w:p w14:paraId="5BBB02EF"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6A3E3E"/>
          <w:sz w:val="20"/>
          <w:szCs w:val="20"/>
        </w:rPr>
        <w:t>existingTask</w:t>
      </w:r>
      <w:proofErr w:type="spellEnd"/>
      <w:r>
        <w:rPr>
          <w:rFonts w:ascii="Consolas" w:hAnsi="Consolas" w:cs="Consolas"/>
          <w:color w:val="000000"/>
          <w:sz w:val="20"/>
          <w:szCs w:val="20"/>
        </w:rPr>
        <w:t xml:space="preserve"> = </w:t>
      </w:r>
      <w:proofErr w:type="spellStart"/>
      <w:r w:rsidRPr="00F43589">
        <w:rPr>
          <w:rFonts w:ascii="Consolas" w:hAnsi="Consolas" w:cs="Consolas"/>
          <w:b/>
          <w:bCs/>
          <w:color w:val="7F0055"/>
          <w:sz w:val="20"/>
          <w:szCs w:val="20"/>
          <w:highlight w:val="yellow"/>
        </w:rPr>
        <w:t>this</w:t>
      </w:r>
      <w:r w:rsidRPr="00F43589">
        <w:rPr>
          <w:rFonts w:ascii="Consolas" w:hAnsi="Consolas" w:cs="Consolas"/>
          <w:color w:val="000000"/>
          <w:sz w:val="20"/>
          <w:szCs w:val="20"/>
          <w:highlight w:val="yellow"/>
        </w:rPr>
        <w:t>.get</w:t>
      </w:r>
      <w:proofErr w:type="spellEnd"/>
      <w:r w:rsidRPr="00F43589">
        <w:rPr>
          <w:rFonts w:ascii="Consolas" w:hAnsi="Consolas" w:cs="Consolas"/>
          <w:color w:val="000000"/>
          <w:sz w:val="20"/>
          <w:szCs w:val="20"/>
          <w:highlight w:val="yellow"/>
        </w:rPr>
        <w:t>(</w:t>
      </w:r>
      <w:proofErr w:type="spellStart"/>
      <w:proofErr w:type="gramStart"/>
      <w:r w:rsidRPr="00F43589">
        <w:rPr>
          <w:rFonts w:ascii="Consolas" w:hAnsi="Consolas" w:cs="Consolas"/>
          <w:color w:val="6A3E3E"/>
          <w:sz w:val="20"/>
          <w:szCs w:val="20"/>
          <w:highlight w:val="yellow"/>
        </w:rPr>
        <w:t>task</w:t>
      </w:r>
      <w:r w:rsidRPr="00F43589">
        <w:rPr>
          <w:rFonts w:ascii="Consolas" w:hAnsi="Consolas" w:cs="Consolas"/>
          <w:color w:val="000000"/>
          <w:sz w:val="20"/>
          <w:szCs w:val="20"/>
          <w:highlight w:val="yellow"/>
        </w:rPr>
        <w:t>.getId</w:t>
      </w:r>
      <w:proofErr w:type="spellEnd"/>
      <w:proofErr w:type="gramEnd"/>
      <w:r w:rsidRPr="00F43589">
        <w:rPr>
          <w:rFonts w:ascii="Consolas" w:hAnsi="Consolas" w:cs="Consolas"/>
          <w:color w:val="000000"/>
          <w:sz w:val="20"/>
          <w:szCs w:val="20"/>
          <w:highlight w:val="yellow"/>
        </w:rPr>
        <w:t>());</w:t>
      </w:r>
    </w:p>
    <w:p w14:paraId="306C79F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8EFAB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existingTask</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2434914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tasks</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task</w:t>
      </w:r>
      <w:proofErr w:type="gramStart"/>
      <w:r>
        <w:rPr>
          <w:rFonts w:ascii="Consolas" w:hAnsi="Consolas" w:cs="Consolas"/>
          <w:color w:val="000000"/>
          <w:sz w:val="20"/>
          <w:szCs w:val="20"/>
        </w:rPr>
        <w:t>);</w:t>
      </w:r>
      <w:proofErr w:type="gramEnd"/>
    </w:p>
    <w:p w14:paraId="0FB6FC8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7A01D04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2A037D1"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"'task' already in service."</w:t>
      </w:r>
      <w:r>
        <w:rPr>
          <w:rFonts w:ascii="Consolas" w:hAnsi="Consolas" w:cs="Consolas"/>
          <w:color w:val="000000"/>
          <w:sz w:val="20"/>
          <w:szCs w:val="20"/>
        </w:rPr>
        <w:t>);</w:t>
      </w:r>
    </w:p>
    <w:p w14:paraId="478A28D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4E7B42"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w:t>
      </w:r>
    </w:p>
    <w:p w14:paraId="4FDB45B4"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Task </w:t>
      </w:r>
      <w:proofErr w:type="gramStart"/>
      <w:r>
        <w:rPr>
          <w:rFonts w:ascii="Consolas" w:hAnsi="Consolas" w:cs="Consolas"/>
          <w:color w:val="000000"/>
          <w:sz w:val="20"/>
          <w:szCs w:val="20"/>
        </w:rPr>
        <w:t>get(</w:t>
      </w:r>
      <w:proofErr w:type="gramEnd"/>
      <w:r>
        <w:rPr>
          <w:rFonts w:ascii="Consolas" w:hAnsi="Consolas" w:cs="Consolas"/>
          <w:color w:val="000000"/>
          <w:sz w:val="20"/>
          <w:szCs w:val="20"/>
        </w:rPr>
        <w:t xml:space="preserve">String </w:t>
      </w:r>
      <w:r>
        <w:rPr>
          <w:rFonts w:ascii="Consolas" w:hAnsi="Consolas" w:cs="Consolas"/>
          <w:color w:val="6A3E3E"/>
          <w:sz w:val="20"/>
          <w:szCs w:val="20"/>
        </w:rPr>
        <w:t>id</w:t>
      </w:r>
      <w:r>
        <w:rPr>
          <w:rFonts w:ascii="Consolas" w:hAnsi="Consolas" w:cs="Consolas"/>
          <w:color w:val="000000"/>
          <w:sz w:val="20"/>
          <w:szCs w:val="20"/>
        </w:rPr>
        <w:t>) {</w:t>
      </w:r>
    </w:p>
    <w:p w14:paraId="2A0DE31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Iterator&lt;Task&gt; </w:t>
      </w:r>
      <w:proofErr w:type="spellStart"/>
      <w:r>
        <w:rPr>
          <w:rFonts w:ascii="Consolas" w:hAnsi="Consolas" w:cs="Consolas"/>
          <w:color w:val="6A3E3E"/>
          <w:sz w:val="20"/>
          <w:szCs w:val="20"/>
        </w:rPr>
        <w:t>taskIter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tasks</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w:t>
      </w:r>
    </w:p>
    <w:p w14:paraId="71CE5F0B"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6A3E3E"/>
          <w:sz w:val="20"/>
          <w:szCs w:val="20"/>
        </w:rPr>
        <w:t>foundTask</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null</w:t>
      </w:r>
      <w:r>
        <w:rPr>
          <w:rFonts w:ascii="Consolas" w:hAnsi="Consolas" w:cs="Consolas"/>
          <w:color w:val="000000"/>
          <w:sz w:val="20"/>
          <w:szCs w:val="20"/>
        </w:rPr>
        <w:t>;</w:t>
      </w:r>
      <w:proofErr w:type="gramEnd"/>
    </w:p>
    <w:p w14:paraId="152119D7"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E915DD"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r>
        <w:rPr>
          <w:rFonts w:ascii="Consolas" w:hAnsi="Consolas" w:cs="Consolas"/>
          <w:color w:val="6A3E3E"/>
          <w:sz w:val="20"/>
          <w:szCs w:val="20"/>
        </w:rPr>
        <w:t>taskIter</w:t>
      </w:r>
      <w:r>
        <w:rPr>
          <w:rFonts w:ascii="Consolas" w:hAnsi="Consolas" w:cs="Consolas"/>
          <w:color w:val="000000"/>
          <w:sz w:val="20"/>
          <w:szCs w:val="20"/>
        </w:rPr>
        <w:t>.hasNext</w:t>
      </w:r>
      <w:proofErr w:type="spellEnd"/>
      <w:r>
        <w:rPr>
          <w:rFonts w:ascii="Consolas" w:hAnsi="Consolas" w:cs="Consolas"/>
          <w:color w:val="000000"/>
          <w:sz w:val="20"/>
          <w:szCs w:val="20"/>
        </w:rPr>
        <w:t>()) {</w:t>
      </w:r>
    </w:p>
    <w:p w14:paraId="55F88112"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6A3E3E"/>
          <w:sz w:val="20"/>
          <w:szCs w:val="20"/>
        </w:rPr>
        <w:t>task</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taskIter</w:t>
      </w:r>
      <w:r>
        <w:rPr>
          <w:rFonts w:ascii="Consolas" w:hAnsi="Consolas" w:cs="Consolas"/>
          <w:color w:val="000000"/>
          <w:sz w:val="20"/>
          <w:szCs w:val="20"/>
        </w:rPr>
        <w:t>.next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397C7BD0"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task</w:t>
      </w:r>
      <w:r>
        <w:rPr>
          <w:rFonts w:ascii="Consolas" w:hAnsi="Consolas" w:cs="Consolas"/>
          <w:color w:val="000000"/>
          <w:sz w:val="20"/>
          <w:szCs w:val="20"/>
        </w:rPr>
        <w:t>.getId</w:t>
      </w:r>
      <w:proofErr w:type="spellEnd"/>
      <w:proofErr w:type="gramEnd"/>
      <w:r>
        <w:rPr>
          <w:rFonts w:ascii="Consolas" w:hAnsi="Consolas" w:cs="Consolas"/>
          <w:color w:val="000000"/>
          <w:sz w:val="20"/>
          <w:szCs w:val="20"/>
        </w:rPr>
        <w:t>().equals(</w:t>
      </w:r>
      <w:r>
        <w:rPr>
          <w:rFonts w:ascii="Consolas" w:hAnsi="Consolas" w:cs="Consolas"/>
          <w:color w:val="6A3E3E"/>
          <w:sz w:val="20"/>
          <w:szCs w:val="20"/>
        </w:rPr>
        <w:t>id</w:t>
      </w:r>
      <w:r>
        <w:rPr>
          <w:rFonts w:ascii="Consolas" w:hAnsi="Consolas" w:cs="Consolas"/>
          <w:color w:val="000000"/>
          <w:sz w:val="20"/>
          <w:szCs w:val="20"/>
        </w:rPr>
        <w:t>)) {</w:t>
      </w:r>
    </w:p>
    <w:p w14:paraId="77A6A01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foundTask</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task</w:t>
      </w:r>
      <w:r>
        <w:rPr>
          <w:rFonts w:ascii="Consolas" w:hAnsi="Consolas" w:cs="Consolas"/>
          <w:color w:val="000000"/>
          <w:sz w:val="20"/>
          <w:szCs w:val="20"/>
        </w:rPr>
        <w:t>;</w:t>
      </w:r>
      <w:proofErr w:type="gramEnd"/>
    </w:p>
    <w:p w14:paraId="4E58A82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break</w:t>
      </w:r>
      <w:r>
        <w:rPr>
          <w:rFonts w:ascii="Consolas" w:hAnsi="Consolas" w:cs="Consolas"/>
          <w:color w:val="000000"/>
          <w:sz w:val="20"/>
          <w:szCs w:val="20"/>
        </w:rPr>
        <w:t>;</w:t>
      </w:r>
      <w:proofErr w:type="gramEnd"/>
    </w:p>
    <w:p w14:paraId="3A372473"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07E3288"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46574A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33A18FE" w14:textId="77777777" w:rsidR="00AB1801" w:rsidRDefault="00AB1801" w:rsidP="00AB18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foundTask</w:t>
      </w:r>
      <w:proofErr w:type="spellEnd"/>
      <w:r>
        <w:rPr>
          <w:rFonts w:ascii="Consolas" w:hAnsi="Consolas" w:cs="Consolas"/>
          <w:color w:val="000000"/>
          <w:sz w:val="20"/>
          <w:szCs w:val="20"/>
        </w:rPr>
        <w:t>;</w:t>
      </w:r>
      <w:proofErr w:type="gramEnd"/>
    </w:p>
    <w:p w14:paraId="56DDA3AF" w14:textId="77777777" w:rsidR="00AB1801" w:rsidRDefault="00AB1801" w:rsidP="00AB1801">
      <w:pPr>
        <w:ind w:firstLine="720"/>
        <w:rPr>
          <w:rFonts w:ascii="Consolas" w:hAnsi="Consolas" w:cs="Consolas"/>
          <w:color w:val="000000"/>
          <w:sz w:val="20"/>
          <w:szCs w:val="20"/>
        </w:rPr>
      </w:pPr>
      <w:r>
        <w:rPr>
          <w:rFonts w:ascii="Consolas" w:hAnsi="Consolas" w:cs="Consolas"/>
          <w:color w:val="000000"/>
          <w:sz w:val="20"/>
          <w:szCs w:val="20"/>
        </w:rPr>
        <w:t>}</w:t>
      </w:r>
    </w:p>
    <w:p w14:paraId="661CA55D" w14:textId="54C7CA81" w:rsidR="007053E2" w:rsidRDefault="00AB1801" w:rsidP="00AB1801">
      <w:r>
        <w:tab/>
        <w:t xml:space="preserve">We see that the testing approach works to achieve confidence in the foundation of the code by ensuring that functionality works for the common use case. Also, testing ensures that </w:t>
      </w:r>
      <w:r>
        <w:lastRenderedPageBreak/>
        <w:t>design requirements are met via required fields, field sizes, and proper default values. The code uses object-orientated principles of encapsulation and privacy to ensure that implementations of the classes cannot instantiate an object without an identifier. Furthermore, we have reasonably assured the code functions as expected due to the tests covering over ninety percent of the lines written. Lastly, the code follows the don</w:t>
      </w:r>
      <w:r w:rsidR="0058674A">
        <w:t>'</w:t>
      </w:r>
      <w:r>
        <w:t>t repeat yourself principle to reduce the burden of introducing multiple points of failure and increasing the testing burden.</w:t>
      </w:r>
    </w:p>
    <w:p w14:paraId="482EE605" w14:textId="77777777" w:rsidR="001A1564" w:rsidRPr="00167BCA" w:rsidRDefault="001A1564" w:rsidP="001A1564">
      <w:pPr>
        <w:pStyle w:val="Heading1"/>
        <w:rPr>
          <w:b/>
          <w:bCs/>
        </w:rPr>
      </w:pPr>
      <w:bookmarkStart w:id="6" w:name="_Toc101013144"/>
      <w:r w:rsidRPr="00167BCA">
        <w:rPr>
          <w:b/>
          <w:bCs/>
        </w:rPr>
        <w:t>Reflection</w:t>
      </w:r>
      <w:bookmarkEnd w:id="6"/>
    </w:p>
    <w:p w14:paraId="7455CB80" w14:textId="452A975C" w:rsidR="00371990" w:rsidRPr="00371990" w:rsidRDefault="00371990" w:rsidP="00371990">
      <w:pPr>
        <w:pStyle w:val="Heading2"/>
        <w:rPr>
          <w:b/>
          <w:bCs/>
        </w:rPr>
      </w:pPr>
      <w:bookmarkStart w:id="7" w:name="_Toc101013145"/>
      <w:r w:rsidRPr="00371990">
        <w:rPr>
          <w:b/>
          <w:bCs/>
        </w:rPr>
        <w:t>Testing Techniques</w:t>
      </w:r>
      <w:bookmarkEnd w:id="7"/>
    </w:p>
    <w:p w14:paraId="5BA8541A" w14:textId="5E767A7B" w:rsidR="00224826" w:rsidRDefault="00224826" w:rsidP="00224826">
      <w:pPr>
        <w:ind w:firstLine="720"/>
      </w:pPr>
      <w:r>
        <w:t>T</w:t>
      </w:r>
      <w:r>
        <w:t>he testing approach used is white box testing through unit testing using JUnit 5. Knowledge of the inner workings of the code is used to inform the tests to write. The techniques used are Statement and Decision tests</w:t>
      </w:r>
      <w:sdt>
        <w:sdtPr>
          <w:id w:val="-571743203"/>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However, we also use a boundary value and equivalence partition technique</w:t>
      </w:r>
      <w:sdt>
        <w:sdtPr>
          <w:id w:val="1384052474"/>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found under </w:t>
      </w:r>
      <w:proofErr w:type="gramStart"/>
      <w:r>
        <w:t>black-box</w:t>
      </w:r>
      <w:proofErr w:type="gramEnd"/>
      <w:r>
        <w:t xml:space="preserve"> testing to test that parameters meet design documentation requirements. Black-box testing is typically created not from knowledge of the code but the requirements of the design documents. However, even though these techniques enforce design requirements, they are made based upon the knowledge of the code for unit testing, so they are white-box approaches. We will next discuss the techniques used.</w:t>
      </w:r>
    </w:p>
    <w:p w14:paraId="63AF56B0" w14:textId="08869D2D" w:rsidR="00224826" w:rsidRDefault="00224826" w:rsidP="00224826">
      <w:pPr>
        <w:ind w:firstLine="720"/>
      </w:pPr>
      <w:r>
        <w:t>The Statement technique is employed to ensure that we have tested the execution of as many of the program</w:t>
      </w:r>
      <w:r w:rsidR="0058674A">
        <w:t>'</w:t>
      </w:r>
      <w:r>
        <w:t>s statements as possible to execute as expected</w:t>
      </w:r>
      <w:sdt>
        <w:sdtPr>
          <w:id w:val="-301928227"/>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Another term for this is </w:t>
      </w:r>
      <w:r w:rsidR="0058674A">
        <w:t>"</w:t>
      </w:r>
      <w:r>
        <w:t>code coverage.</w:t>
      </w:r>
      <w:r w:rsidR="0058674A">
        <w:t>"</w:t>
      </w:r>
      <w:r>
        <w:t xml:space="preserve"> We noted in the last journal that we achieved over 90% code coverage for the tests employed. This means that the tests we wrote executed over 90% of the code statements written. In some cases, we could have written more tests to cover edge cases that would cover more branches, especially in the </w:t>
      </w:r>
      <w:proofErr w:type="gramStart"/>
      <w:r>
        <w:lastRenderedPageBreak/>
        <w:t>equals(</w:t>
      </w:r>
      <w:proofErr w:type="gramEnd"/>
      <w:r>
        <w:t>) method, but doing so would not have added much more value to the quality of the code. Also, we noted some limitations of the JUnit 5 tool in Eclipse to count the correct number of lines of code exercised when dealing with a multi-line logical expression statement. This led to a code coverage value reported less than what was executed. Therefore achieving 100% was impossible without refactoring the code to match the test tool</w:t>
      </w:r>
      <w:r w:rsidR="0058674A">
        <w:t>'</w:t>
      </w:r>
      <w:r>
        <w:t>s expectations.</w:t>
      </w:r>
    </w:p>
    <w:p w14:paraId="589D97B2" w14:textId="2F098B71" w:rsidR="00224826" w:rsidRDefault="00224826" w:rsidP="00224826">
      <w:pPr>
        <w:ind w:firstLine="720"/>
      </w:pPr>
      <w:r>
        <w:t>The decision technique was employed to exercise conditional statements such as IF ELSE branches</w:t>
      </w:r>
      <w:sdt>
        <w:sdtPr>
          <w:id w:val="1035620330"/>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Not much needs to be explained, other than to say that the tests are adequate if one test</w:t>
      </w:r>
      <w:r w:rsidR="0058674A">
        <w:t>'</w:t>
      </w:r>
      <w:r>
        <w:t>s parameters execute the IF branch and another test</w:t>
      </w:r>
      <w:r w:rsidR="0058674A">
        <w:t>'</w:t>
      </w:r>
      <w:r>
        <w:t>s parameters cause the ELSE branch to execute. Eclipse</w:t>
      </w:r>
      <w:r w:rsidR="0058674A">
        <w:t>'</w:t>
      </w:r>
      <w:r>
        <w:t xml:space="preserve">s Code Coverage tool using JUnit to exercise the code was used to confirm if the branch was taken or not.  </w:t>
      </w:r>
    </w:p>
    <w:p w14:paraId="30D167E0" w14:textId="77777777" w:rsidR="00224826" w:rsidRDefault="00224826" w:rsidP="00224826">
      <w:pPr>
        <w:ind w:firstLine="720"/>
      </w:pPr>
      <w:r>
        <w:t>Boundary value techniques determine if the parameters used are appropriately checked before they are used</w:t>
      </w:r>
      <w:sdt>
        <w:sdtPr>
          <w:id w:val="-1316404351"/>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For example, integers can be positive, zero, or negative. The code that is written may only want to deal with zero and positive integers. Therefore, it is necessary to test that the code can adequately deal with a negative value by returning an expected error code, exception, or message. This technique and Equivalence partitioning were used to ensure that specific fields met design requirements of not being over a particular field length and were not null. In Equivalence partitioning, if a test was successful in detecting the field was over the required length, then it is assumed it will be successful for any value greater than the length tested. Therefore, we need not write tests for every possible parameter value</w:t>
      </w:r>
      <w:sdt>
        <w:sdtPr>
          <w:id w:val="-1854949234"/>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w:t>
      </w:r>
    </w:p>
    <w:p w14:paraId="6C8AB88A" w14:textId="77777777" w:rsidR="00224826" w:rsidRDefault="00224826" w:rsidP="00224826">
      <w:pPr>
        <w:ind w:firstLine="720"/>
      </w:pPr>
      <w:r>
        <w:t>Lastly, the State testing technique was employed. This technique requires the test to exercise a transition from one state to another</w:t>
      </w:r>
      <w:sdt>
        <w:sdtPr>
          <w:id w:val="-1705789535"/>
          <w:citation/>
        </w:sdtPr>
        <w:sdtContent>
          <w:r>
            <w:fldChar w:fldCharType="begin"/>
          </w:r>
          <w:r>
            <w:instrText xml:space="preserve"> CITATION Ham15 \l 1033 </w:instrText>
          </w:r>
          <w:r>
            <w:fldChar w:fldCharType="separate"/>
          </w:r>
          <w:r>
            <w:rPr>
              <w:noProof/>
            </w:rPr>
            <w:t xml:space="preserve"> (Hambling, Morgan, Samaroo, Thompson, &amp; </w:t>
          </w:r>
          <w:r>
            <w:rPr>
              <w:noProof/>
            </w:rPr>
            <w:lastRenderedPageBreak/>
            <w:t>Williams, 2015)</w:t>
          </w:r>
          <w:r>
            <w:fldChar w:fldCharType="end"/>
          </w:r>
        </w:sdtContent>
      </w:sdt>
      <w:r>
        <w:t xml:space="preserve">. The only state that I can think of that might qualify for this is the requirement that no two identifiers be used in the same list of objects. In this case, the test would be testing that a particular state of adding another object is not possible from a state in which the list already has an existing Id.  </w:t>
      </w:r>
    </w:p>
    <w:p w14:paraId="20D680DE" w14:textId="77777777" w:rsidR="00224826" w:rsidRDefault="00224826" w:rsidP="00224826">
      <w:pPr>
        <w:ind w:firstLine="720"/>
      </w:pPr>
      <w:r>
        <w:t>There were certain techniques not employed in unit testing. One such approach, Static Analysis, was not used. This technique involves running a tool that reads the code as input and compares the statements against a list of rules that check the code for coding errors</w:t>
      </w:r>
      <w:sdt>
        <w:sdtPr>
          <w:id w:val="2049411748"/>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This technique can detect structural design flaws and deprecated API choices and recommend best coding practices and standards. </w:t>
      </w:r>
    </w:p>
    <w:p w14:paraId="601A8C81" w14:textId="77777777" w:rsidR="00224826" w:rsidRDefault="00224826" w:rsidP="00224826">
      <w:pPr>
        <w:ind w:firstLine="720"/>
      </w:pPr>
      <w:r>
        <w:t>Another technique not used was a decision table. The decision table maps out every possible combination of dependent variables to ensure the code handles the combinations</w:t>
      </w:r>
      <w:sdt>
        <w:sdtPr>
          <w:id w:val="1887380828"/>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So far, the design requirements do not specify dependencies between fields or classes, so this technique is not necessary.</w:t>
      </w:r>
    </w:p>
    <w:p w14:paraId="758D121E" w14:textId="77777777" w:rsidR="00224826" w:rsidRDefault="00224826" w:rsidP="00224826">
      <w:pPr>
        <w:ind w:firstLine="720"/>
      </w:pPr>
      <w:r>
        <w:t>Use Case testing was also not used. In Use Case testing, design documents specify users' specific roles and how they interact with the system</w:t>
      </w:r>
      <w:sdt>
        <w:sdtPr>
          <w:id w:val="121429130"/>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The design documents for this project do not specify actors and how they interact with the classes under test. Therefore, testing the code using a sequence of events was not used. </w:t>
      </w:r>
    </w:p>
    <w:p w14:paraId="3FFD0042" w14:textId="77777777" w:rsidR="00224826" w:rsidRDefault="00224826" w:rsidP="00224826">
      <w:pPr>
        <w:ind w:firstLine="720"/>
      </w:pPr>
      <w:r>
        <w:t>The design documents also did not specify flow charts or control flow graphs that map out how a program should execute</w:t>
      </w:r>
      <w:sdt>
        <w:sdtPr>
          <w:id w:val="-191539127"/>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xml:space="preserve">. It is unnecessary to test whether the program adheres to the expected flows without those specifications. </w:t>
      </w:r>
    </w:p>
    <w:p w14:paraId="67FFCB73" w14:textId="77777777" w:rsidR="00224826" w:rsidRDefault="00224826" w:rsidP="00224826">
      <w:pPr>
        <w:ind w:firstLine="720"/>
      </w:pPr>
      <w:r>
        <w:lastRenderedPageBreak/>
        <w:t>Lastly, we did not employ experience-based techniques such as Error Guessing and Exploratory testing. In Error Guessing, the tester uses their experience to create a test that will likely cover an expected problem</w:t>
      </w:r>
      <w:sdt>
        <w:sdtPr>
          <w:id w:val="-1898589265"/>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As it was enough to cover the expected statements and branches, additional tests to cover theoretical problems seemed unnecessary. In Exploratory testing, the tester anticipates how the program might flow in unexpected ways and create tests to cover those cases</w:t>
      </w:r>
      <w:sdt>
        <w:sdtPr>
          <w:id w:val="-1880931045"/>
          <w:citation/>
        </w:sdtPr>
        <w:sdtContent>
          <w:r>
            <w:fldChar w:fldCharType="begin"/>
          </w:r>
          <w:r>
            <w:instrText xml:space="preserve"> CITATION Ham15 \l 1033 </w:instrText>
          </w:r>
          <w:r>
            <w:fldChar w:fldCharType="separate"/>
          </w:r>
          <w:r>
            <w:rPr>
              <w:noProof/>
            </w:rPr>
            <w:t xml:space="preserve"> (Hambling, Morgan, Samaroo, Thompson, &amp; Williams, 2015)</w:t>
          </w:r>
          <w:r>
            <w:fldChar w:fldCharType="end"/>
          </w:r>
        </w:sdtContent>
      </w:sdt>
      <w:r>
        <w:t>. As the design documents do not specify how the classes will be employed, this type of testing is premature.</w:t>
      </w:r>
    </w:p>
    <w:p w14:paraId="502164A5" w14:textId="34D81944" w:rsidR="00C66DAB" w:rsidRPr="00585AA6" w:rsidRDefault="00167BCA" w:rsidP="00585AA6">
      <w:pPr>
        <w:pStyle w:val="Heading2"/>
        <w:rPr>
          <w:b/>
          <w:bCs/>
        </w:rPr>
      </w:pPr>
      <w:bookmarkStart w:id="8" w:name="_Toc101013146"/>
      <w:r w:rsidRPr="00585AA6">
        <w:rPr>
          <w:b/>
          <w:bCs/>
        </w:rPr>
        <w:t>Caution</w:t>
      </w:r>
      <w:bookmarkEnd w:id="8"/>
    </w:p>
    <w:p w14:paraId="2BC7F1A3" w14:textId="2A9DB141" w:rsidR="00585AA6" w:rsidRDefault="00B402BF" w:rsidP="00B402BF">
      <w:r>
        <w:tab/>
      </w:r>
      <w:r w:rsidR="00F56B0C">
        <w:t>As a software developer</w:t>
      </w:r>
      <w:r w:rsidR="00EC13B2">
        <w:t>,</w:t>
      </w:r>
      <w:r w:rsidR="00F56B0C">
        <w:t xml:space="preserve"> I used a mindset of writing clean, </w:t>
      </w:r>
      <w:r w:rsidR="00E74368">
        <w:t>efficient, and performant code</w:t>
      </w:r>
      <w:r w:rsidR="00F72AA8">
        <w:t xml:space="preserve"> that met the </w:t>
      </w:r>
      <w:r w:rsidR="00233D77">
        <w:t>feature requirements</w:t>
      </w:r>
      <w:r w:rsidR="00E74368">
        <w:t>. By clean</w:t>
      </w:r>
      <w:r w:rsidR="00EC13B2">
        <w:t>,</w:t>
      </w:r>
      <w:r w:rsidR="00E74368">
        <w:t xml:space="preserve"> I mean </w:t>
      </w:r>
      <w:r w:rsidR="00233D77">
        <w:t xml:space="preserve">writing code that is </w:t>
      </w:r>
      <w:r w:rsidR="00E74368">
        <w:t xml:space="preserve">easy to </w:t>
      </w:r>
      <w:r w:rsidR="00233D77">
        <w:t>read,</w:t>
      </w:r>
      <w:r w:rsidR="00E74368">
        <w:t xml:space="preserve"> and</w:t>
      </w:r>
      <w:r w:rsidR="00233D77">
        <w:t xml:space="preserve"> the reviewer can</w:t>
      </w:r>
      <w:r w:rsidR="00E74368">
        <w:t xml:space="preserve"> understand what it is doing. By efficient, I mean </w:t>
      </w:r>
      <w:r w:rsidR="00782838">
        <w:t>using code reuse and standard platform APIs to reduce the amount of cod</w:t>
      </w:r>
      <w:r w:rsidR="00233D77">
        <w:t>e written and tested</w:t>
      </w:r>
      <w:r w:rsidR="007A3B03">
        <w:t xml:space="preserve">. </w:t>
      </w:r>
      <w:r w:rsidR="00553CA3">
        <w:t>Lastly, by performant</w:t>
      </w:r>
      <w:r w:rsidR="00782838">
        <w:t>,</w:t>
      </w:r>
      <w:r w:rsidR="00553CA3">
        <w:t xml:space="preserve"> I mean code that executes as quickly as possible while </w:t>
      </w:r>
      <w:r w:rsidR="004E3612">
        <w:t>maintaining the other clean and efficient goals</w:t>
      </w:r>
      <w:r w:rsidR="00F72AA8">
        <w:t xml:space="preserve">. </w:t>
      </w:r>
    </w:p>
    <w:p w14:paraId="0C97772C" w14:textId="75842FFE" w:rsidR="00A535C0" w:rsidRDefault="00E43949" w:rsidP="00B402BF">
      <w:r>
        <w:tab/>
        <w:t>As a tester</w:t>
      </w:r>
      <w:r w:rsidR="004E3612">
        <w:t>,</w:t>
      </w:r>
      <w:r>
        <w:t xml:space="preserve"> though, I had to switch to a mindset of </w:t>
      </w:r>
      <w:r w:rsidR="00A74342">
        <w:t xml:space="preserve">proving </w:t>
      </w:r>
      <w:r>
        <w:t xml:space="preserve">that the functionality works as expected. </w:t>
      </w:r>
      <w:r w:rsidR="00F23EF6">
        <w:t xml:space="preserve">One area that required caution was to examine how the </w:t>
      </w:r>
      <w:r w:rsidR="00D62D23">
        <w:t xml:space="preserve">collection classes Contacts, Appointments, and Tasks related to their respective data object classes, Contact, Appointment, and Task. </w:t>
      </w:r>
      <w:r w:rsidR="000710DB">
        <w:t>The tests for the collection classes required properly constructed objects to be passed to the methods of the collections</w:t>
      </w:r>
      <w:r w:rsidR="009B7761">
        <w:t xml:space="preserve"> for add, update, and delete</w:t>
      </w:r>
      <w:r w:rsidR="000710DB">
        <w:t xml:space="preserve">. </w:t>
      </w:r>
      <w:r w:rsidR="009B7761">
        <w:t xml:space="preserve">For example, the add methods require </w:t>
      </w:r>
      <w:r w:rsidR="003D6FEE">
        <w:t>checking</w:t>
      </w:r>
      <w:r w:rsidR="009B7761">
        <w:t xml:space="preserve"> for duplicate identifiers before adding an object</w:t>
      </w:r>
      <w:r w:rsidR="00FC0DB1">
        <w:t xml:space="preserve">. </w:t>
      </w:r>
    </w:p>
    <w:p w14:paraId="0B32E2CD"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A338BDE"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Test cannot add duplicate contact</w:t>
      </w:r>
    </w:p>
    <w:p w14:paraId="6689A2BB"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4934CD07"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14:paraId="09AA715E"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gramStart"/>
      <w:r>
        <w:rPr>
          <w:rFonts w:ascii="Consolas" w:hAnsi="Consolas" w:cs="Consolas"/>
          <w:color w:val="646464"/>
          <w:sz w:val="20"/>
          <w:szCs w:val="20"/>
        </w:rPr>
        <w:t>DisplayName</w:t>
      </w:r>
      <w:r>
        <w:rPr>
          <w:rFonts w:ascii="Consolas" w:hAnsi="Consolas" w:cs="Consolas"/>
          <w:color w:val="000000"/>
          <w:sz w:val="20"/>
          <w:szCs w:val="20"/>
        </w:rPr>
        <w:t>(</w:t>
      </w:r>
      <w:proofErr w:type="gramEnd"/>
      <w:r>
        <w:rPr>
          <w:rFonts w:ascii="Consolas" w:hAnsi="Consolas" w:cs="Consolas"/>
          <w:color w:val="2A00FF"/>
          <w:sz w:val="20"/>
          <w:szCs w:val="20"/>
        </w:rPr>
        <w:t>"No Duplicate Contacts"</w:t>
      </w:r>
      <w:r>
        <w:rPr>
          <w:rFonts w:ascii="Consolas" w:hAnsi="Consolas" w:cs="Consolas"/>
          <w:color w:val="000000"/>
          <w:sz w:val="20"/>
          <w:szCs w:val="20"/>
        </w:rPr>
        <w:t>)</w:t>
      </w:r>
    </w:p>
    <w:p w14:paraId="6ACBE53C"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testNoDuplicates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B261094"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ContactService</w:t>
      </w:r>
      <w:proofErr w:type="spellEnd"/>
      <w:r>
        <w:rPr>
          <w:rFonts w:ascii="Consolas" w:hAnsi="Consolas" w:cs="Consolas"/>
          <w:color w:val="000000"/>
          <w:sz w:val="20"/>
          <w:szCs w:val="20"/>
        </w:rPr>
        <w:t xml:space="preserve"> </w:t>
      </w:r>
      <w:r>
        <w:rPr>
          <w:rFonts w:ascii="Consolas" w:hAnsi="Consolas" w:cs="Consolas"/>
          <w:color w:val="6A3E3E"/>
          <w:sz w:val="20"/>
          <w:szCs w:val="20"/>
        </w:rPr>
        <w:t>service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ContactService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E56D940" w14:textId="77777777" w:rsidR="00A535C0" w:rsidRDefault="00A535C0" w:rsidP="00A535C0">
      <w:pPr>
        <w:autoSpaceDE w:val="0"/>
        <w:autoSpaceDN w:val="0"/>
        <w:adjustRightInd w:val="0"/>
        <w:spacing w:after="0" w:line="240" w:lineRule="auto"/>
        <w:ind w:left="1440"/>
        <w:rPr>
          <w:rFonts w:ascii="Consolas" w:hAnsi="Consolas" w:cs="Consolas"/>
          <w:color w:val="000000"/>
          <w:sz w:val="20"/>
          <w:szCs w:val="20"/>
        </w:rPr>
      </w:pPr>
    </w:p>
    <w:p w14:paraId="14D96423" w14:textId="77777777" w:rsidR="00A535C0" w:rsidRDefault="00A535C0" w:rsidP="00A535C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Contact </w:t>
      </w:r>
      <w:proofErr w:type="spellStart"/>
      <w:r>
        <w:rPr>
          <w:rFonts w:ascii="Consolas" w:hAnsi="Consolas" w:cs="Consolas"/>
          <w:color w:val="6A3E3E"/>
          <w:sz w:val="20"/>
          <w:szCs w:val="20"/>
        </w:rPr>
        <w:t>contactAdd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"John"</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"1234567890"</w:t>
      </w:r>
      <w:r>
        <w:rPr>
          <w:rFonts w:ascii="Consolas" w:hAnsi="Consolas" w:cs="Consolas"/>
          <w:color w:val="000000"/>
          <w:sz w:val="20"/>
          <w:szCs w:val="20"/>
        </w:rPr>
        <w:t xml:space="preserve">, </w:t>
      </w:r>
      <w:r>
        <w:rPr>
          <w:rFonts w:ascii="Consolas" w:hAnsi="Consolas" w:cs="Consolas"/>
          <w:color w:val="2A00FF"/>
          <w:sz w:val="20"/>
          <w:szCs w:val="20"/>
        </w:rPr>
        <w:t>"1 Main St. Nowhere, FL 12345"</w:t>
      </w:r>
      <w:r>
        <w:rPr>
          <w:rFonts w:ascii="Consolas" w:hAnsi="Consolas" w:cs="Consolas"/>
          <w:color w:val="000000"/>
          <w:sz w:val="20"/>
          <w:szCs w:val="20"/>
        </w:rPr>
        <w:t>);</w:t>
      </w:r>
    </w:p>
    <w:p w14:paraId="72E35E2A" w14:textId="77777777" w:rsidR="00A535C0" w:rsidRDefault="00A535C0" w:rsidP="00A535C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17A06E17" w14:textId="77777777" w:rsidR="00A535C0" w:rsidRDefault="00A535C0" w:rsidP="00A535C0">
      <w:pPr>
        <w:autoSpaceDE w:val="0"/>
        <w:autoSpaceDN w:val="0"/>
        <w:adjustRightInd w:val="0"/>
        <w:spacing w:after="0" w:line="240" w:lineRule="auto"/>
        <w:ind w:left="720" w:firstLine="720"/>
        <w:rPr>
          <w:rFonts w:ascii="Consolas" w:hAnsi="Consolas" w:cs="Consolas"/>
          <w:sz w:val="20"/>
          <w:szCs w:val="20"/>
        </w:rPr>
      </w:pPr>
      <w:proofErr w:type="spellStart"/>
      <w:r>
        <w:rPr>
          <w:rFonts w:ascii="Consolas" w:hAnsi="Consolas" w:cs="Consolas"/>
          <w:color w:val="6A3E3E"/>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contactAdd</w:t>
      </w:r>
      <w:proofErr w:type="spellEnd"/>
      <w:proofErr w:type="gramStart"/>
      <w:r>
        <w:rPr>
          <w:rFonts w:ascii="Consolas" w:hAnsi="Consolas" w:cs="Consolas"/>
          <w:color w:val="000000"/>
          <w:sz w:val="20"/>
          <w:szCs w:val="20"/>
        </w:rPr>
        <w:t>);</w:t>
      </w:r>
      <w:proofErr w:type="gramEnd"/>
    </w:p>
    <w:p w14:paraId="00AC3383"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40E32E"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assertThrows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 -&gt; { </w:t>
      </w:r>
    </w:p>
    <w:p w14:paraId="79585D8F" w14:textId="77777777" w:rsidR="00A535C0" w:rsidRDefault="00A535C0" w:rsidP="00A535C0">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Contact </w:t>
      </w:r>
      <w:proofErr w:type="spellStart"/>
      <w:r>
        <w:rPr>
          <w:rFonts w:ascii="Consolas" w:hAnsi="Consolas" w:cs="Consolas"/>
          <w:color w:val="6A3E3E"/>
          <w:sz w:val="20"/>
          <w:szCs w:val="20"/>
        </w:rPr>
        <w:t>contactDup</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Contact(</w:t>
      </w:r>
      <w:proofErr w:type="gramEnd"/>
      <w:r>
        <w:rPr>
          <w:rFonts w:ascii="Consolas" w:hAnsi="Consolas" w:cs="Consolas"/>
          <w:color w:val="2A00FF"/>
          <w:sz w:val="20"/>
          <w:szCs w:val="20"/>
        </w:rPr>
        <w:t>"TestId1"</w:t>
      </w:r>
      <w:r>
        <w:rPr>
          <w:rFonts w:ascii="Consolas" w:hAnsi="Consolas" w:cs="Consolas"/>
          <w:color w:val="000000"/>
          <w:sz w:val="20"/>
          <w:szCs w:val="20"/>
        </w:rPr>
        <w:t xml:space="preserve">, </w:t>
      </w:r>
      <w:r>
        <w:rPr>
          <w:rFonts w:ascii="Consolas" w:hAnsi="Consolas" w:cs="Consolas"/>
          <w:color w:val="2A00FF"/>
          <w:sz w:val="20"/>
          <w:szCs w:val="20"/>
        </w:rPr>
        <w:t>"Jane"</w:t>
      </w:r>
      <w:r>
        <w:rPr>
          <w:rFonts w:ascii="Consolas" w:hAnsi="Consolas" w:cs="Consolas"/>
          <w:color w:val="000000"/>
          <w:sz w:val="20"/>
          <w:szCs w:val="20"/>
        </w:rPr>
        <w:t xml:space="preserve">, </w:t>
      </w:r>
      <w:r>
        <w:rPr>
          <w:rFonts w:ascii="Consolas" w:hAnsi="Consolas" w:cs="Consolas"/>
          <w:color w:val="2A00FF"/>
          <w:sz w:val="20"/>
          <w:szCs w:val="20"/>
        </w:rPr>
        <w:t>"Doe"</w:t>
      </w:r>
      <w:r>
        <w:rPr>
          <w:rFonts w:ascii="Consolas" w:hAnsi="Consolas" w:cs="Consolas"/>
          <w:color w:val="000000"/>
          <w:sz w:val="20"/>
          <w:szCs w:val="20"/>
        </w:rPr>
        <w:t xml:space="preserve">, </w:t>
      </w:r>
      <w:r>
        <w:rPr>
          <w:rFonts w:ascii="Consolas" w:hAnsi="Consolas" w:cs="Consolas"/>
          <w:color w:val="2A00FF"/>
          <w:sz w:val="20"/>
          <w:szCs w:val="20"/>
        </w:rPr>
        <w:t>"0987654321"</w:t>
      </w:r>
      <w:r>
        <w:rPr>
          <w:rFonts w:ascii="Consolas" w:hAnsi="Consolas" w:cs="Consolas"/>
          <w:color w:val="000000"/>
          <w:sz w:val="20"/>
          <w:szCs w:val="20"/>
        </w:rPr>
        <w:t xml:space="preserve">, </w:t>
      </w:r>
      <w:r>
        <w:rPr>
          <w:rFonts w:ascii="Consolas" w:hAnsi="Consolas" w:cs="Consolas"/>
          <w:color w:val="2A00FF"/>
          <w:sz w:val="20"/>
          <w:szCs w:val="20"/>
        </w:rPr>
        <w:t>"2 Main St. Nowhere, FL 54321"</w:t>
      </w:r>
      <w:r>
        <w:rPr>
          <w:rFonts w:ascii="Consolas" w:hAnsi="Consolas" w:cs="Consolas"/>
          <w:color w:val="000000"/>
          <w:sz w:val="20"/>
          <w:szCs w:val="20"/>
        </w:rPr>
        <w:t>);</w:t>
      </w:r>
    </w:p>
    <w:p w14:paraId="4E0A3A4C"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service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contactDup</w:t>
      </w:r>
      <w:proofErr w:type="spellEnd"/>
      <w:proofErr w:type="gramStart"/>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796B5F7B" w14:textId="77777777" w:rsidR="00A535C0" w:rsidRDefault="00A535C0" w:rsidP="00A535C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3AE4C6" w14:textId="77777777" w:rsidR="00A535C0" w:rsidRDefault="00A535C0" w:rsidP="00A535C0">
      <w:pPr>
        <w:rPr>
          <w:rFonts w:ascii="Consolas" w:hAnsi="Consolas" w:cs="Consolas"/>
          <w:color w:val="000000"/>
          <w:sz w:val="20"/>
          <w:szCs w:val="20"/>
        </w:rPr>
      </w:pPr>
      <w:r>
        <w:rPr>
          <w:rFonts w:ascii="Consolas" w:hAnsi="Consolas" w:cs="Consolas"/>
          <w:color w:val="000000"/>
          <w:sz w:val="20"/>
          <w:szCs w:val="20"/>
        </w:rPr>
        <w:tab/>
        <w:t>}</w:t>
      </w:r>
    </w:p>
    <w:p w14:paraId="267735CE" w14:textId="4215CB19" w:rsidR="00E43949" w:rsidRDefault="00A535C0" w:rsidP="00B402BF">
      <w:r>
        <w:tab/>
      </w:r>
      <w:r w:rsidR="003D6FEE">
        <w:t>T</w:t>
      </w:r>
      <w:r w:rsidR="00FC0DB1">
        <w:t xml:space="preserve">ests were written not just to test adding an object to the collections but also </w:t>
      </w:r>
      <w:r w:rsidR="00D46560">
        <w:t>to test adding</w:t>
      </w:r>
      <w:r w:rsidR="00FC0DB1">
        <w:t xml:space="preserve"> duplicate objects and ensuring the code returned a proper exception.</w:t>
      </w:r>
    </w:p>
    <w:p w14:paraId="5A281E4F" w14:textId="671CFF9D" w:rsidR="00167BCA" w:rsidRDefault="00167BCA" w:rsidP="00585AA6">
      <w:pPr>
        <w:pStyle w:val="Heading2"/>
        <w:rPr>
          <w:b/>
          <w:bCs/>
        </w:rPr>
      </w:pPr>
      <w:bookmarkStart w:id="9" w:name="_Toc101013147"/>
      <w:r w:rsidRPr="00585AA6">
        <w:rPr>
          <w:b/>
          <w:bCs/>
        </w:rPr>
        <w:t>Bias</w:t>
      </w:r>
      <w:bookmarkEnd w:id="9"/>
    </w:p>
    <w:p w14:paraId="01873C4E" w14:textId="01CE40EE" w:rsidR="003C0BDB" w:rsidRDefault="002D434B" w:rsidP="002D434B">
      <w:r>
        <w:tab/>
        <w:t xml:space="preserve">Writing </w:t>
      </w:r>
      <w:r w:rsidR="00A67DA5">
        <w:t xml:space="preserve">tests for code I wrote </w:t>
      </w:r>
      <w:r>
        <w:t xml:space="preserve">allowed for the possibility of bias to </w:t>
      </w:r>
      <w:r w:rsidR="006F2602">
        <w:t xml:space="preserve">impede the testing process. </w:t>
      </w:r>
      <w:r w:rsidR="00EE1317">
        <w:t xml:space="preserve">To overcome that bias, I ensured that the </w:t>
      </w:r>
      <w:r w:rsidR="00C33EDB">
        <w:t xml:space="preserve">specific requirements outlined in the design documents were tested. </w:t>
      </w:r>
      <w:r w:rsidR="00654BC9">
        <w:t xml:space="preserve">I also </w:t>
      </w:r>
      <w:r w:rsidR="00A67DA5">
        <w:t>ensured</w:t>
      </w:r>
      <w:r w:rsidR="00654BC9">
        <w:t xml:space="preserve"> that over 90% of</w:t>
      </w:r>
      <w:r w:rsidR="00A67DA5">
        <w:t xml:space="preserve"> the</w:t>
      </w:r>
      <w:r w:rsidR="00654BC9">
        <w:t xml:space="preserve"> code was covered by testing. </w:t>
      </w:r>
      <w:r w:rsidR="001A0EE5">
        <w:t>However, upon reflection</w:t>
      </w:r>
      <w:r w:rsidR="00A67DA5">
        <w:t>,</w:t>
      </w:r>
      <w:r w:rsidR="001A0EE5">
        <w:t xml:space="preserve"> I still allowed some bias to creep into </w:t>
      </w:r>
      <w:r w:rsidR="00C432F5">
        <w:t xml:space="preserve">testing </w:t>
      </w:r>
      <w:r w:rsidR="001A0EE5">
        <w:t xml:space="preserve">the project. I made some </w:t>
      </w:r>
      <w:r w:rsidR="00A763A9">
        <w:t>decisions on whether it was worth it or not to write additional tests for things that were not specified in the design documents.</w:t>
      </w:r>
      <w:r w:rsidR="00E71820">
        <w:t xml:space="preserve"> For example</w:t>
      </w:r>
      <w:r w:rsidR="00A67DA5">
        <w:t>,</w:t>
      </w:r>
      <w:r w:rsidR="00E71820">
        <w:t xml:space="preserve"> an </w:t>
      </w:r>
      <w:proofErr w:type="gramStart"/>
      <w:r w:rsidR="00E71820">
        <w:t>equals(</w:t>
      </w:r>
      <w:proofErr w:type="gramEnd"/>
      <w:r w:rsidR="00E71820">
        <w:t>) method was not specified</w:t>
      </w:r>
      <w:r w:rsidR="00DF0C83">
        <w:t>.</w:t>
      </w:r>
      <w:r w:rsidR="00E71820">
        <w:t xml:space="preserve"> </w:t>
      </w:r>
      <w:r w:rsidR="00DF0C83">
        <w:t>T</w:t>
      </w:r>
      <w:r w:rsidR="00E71820">
        <w:t>herefore</w:t>
      </w:r>
      <w:r w:rsidR="00DF0C83">
        <w:t>,</w:t>
      </w:r>
      <w:r w:rsidR="00E71820">
        <w:t xml:space="preserve"> I only </w:t>
      </w:r>
      <w:r w:rsidR="00A67DA5">
        <w:t>ensured</w:t>
      </w:r>
      <w:r w:rsidR="00E71820">
        <w:t xml:space="preserve"> that it worked for the </w:t>
      </w:r>
      <w:r w:rsidR="00A67DA5">
        <w:t>typical</w:t>
      </w:r>
      <w:r w:rsidR="00E71820">
        <w:t xml:space="preserve"> case of comparing properties</w:t>
      </w:r>
      <w:r w:rsidR="002E3D9F">
        <w:t xml:space="preserve"> on both objects. </w:t>
      </w:r>
    </w:p>
    <w:p w14:paraId="3AD74A7A" w14:textId="77777777" w:rsidR="003C0BDB" w:rsidRDefault="003C0BDB" w:rsidP="003C0BDB">
      <w:pPr>
        <w:autoSpaceDE w:val="0"/>
        <w:autoSpaceDN w:val="0"/>
        <w:adjustRightInd w:val="0"/>
        <w:spacing w:after="0" w:line="240" w:lineRule="auto"/>
        <w:rPr>
          <w:rFonts w:ascii="Consolas" w:hAnsi="Consolas" w:cs="Consolas"/>
          <w:sz w:val="20"/>
          <w:szCs w:val="20"/>
        </w:rPr>
      </w:pPr>
      <w:r>
        <w:tab/>
      </w:r>
      <w:r>
        <w:rPr>
          <w:rFonts w:ascii="Consolas" w:hAnsi="Consolas" w:cs="Consolas"/>
          <w:color w:val="3F7F5F"/>
          <w:sz w:val="20"/>
          <w:szCs w:val="20"/>
        </w:rPr>
        <w:t xml:space="preserve">// support equality </w:t>
      </w:r>
    </w:p>
    <w:p w14:paraId="70510701"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F86A5A6"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r>
        <w:rPr>
          <w:rFonts w:ascii="Consolas" w:hAnsi="Consolas" w:cs="Consolas"/>
          <w:color w:val="6A3E3E"/>
          <w:sz w:val="20"/>
          <w:szCs w:val="20"/>
        </w:rPr>
        <w:t>o</w:t>
      </w:r>
      <w:r>
        <w:rPr>
          <w:rFonts w:ascii="Consolas" w:hAnsi="Consolas" w:cs="Consolas"/>
          <w:color w:val="000000"/>
          <w:sz w:val="20"/>
          <w:szCs w:val="20"/>
        </w:rPr>
        <w:t>) {</w:t>
      </w:r>
    </w:p>
    <w:p w14:paraId="1B8DCDEA"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b/>
          <w:bCs/>
          <w:color w:val="7F0055"/>
          <w:sz w:val="20"/>
          <w:szCs w:val="20"/>
          <w:shd w:val="clear" w:color="auto" w:fill="FFFF80"/>
        </w:rPr>
        <w:t>if</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this</w:t>
      </w:r>
      <w:r>
        <w:rPr>
          <w:rFonts w:ascii="Consolas" w:hAnsi="Consolas" w:cs="Consolas"/>
          <w:color w:val="000000"/>
          <w:sz w:val="20"/>
          <w:szCs w:val="20"/>
          <w:shd w:val="clear" w:color="auto" w:fill="FFFF80"/>
        </w:rPr>
        <w:t xml:space="preserve"> == </w:t>
      </w:r>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return</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true</w:t>
      </w:r>
      <w:r>
        <w:rPr>
          <w:rFonts w:ascii="Consolas" w:hAnsi="Consolas" w:cs="Consolas"/>
          <w:color w:val="000000"/>
          <w:sz w:val="20"/>
          <w:szCs w:val="20"/>
          <w:shd w:val="clear" w:color="auto" w:fill="FFFF80"/>
        </w:rPr>
        <w:t xml:space="preserve">; </w:t>
      </w:r>
      <w:r>
        <w:rPr>
          <w:rFonts w:ascii="Consolas" w:hAnsi="Consolas" w:cs="Consolas"/>
          <w:color w:val="3F7F5F"/>
          <w:sz w:val="20"/>
          <w:szCs w:val="20"/>
          <w:shd w:val="clear" w:color="auto" w:fill="FFFF80"/>
        </w:rPr>
        <w:t>// object references match therefore same object</w:t>
      </w:r>
    </w:p>
    <w:p w14:paraId="2A21402F"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b/>
          <w:bCs/>
          <w:color w:val="7F0055"/>
          <w:sz w:val="20"/>
          <w:szCs w:val="20"/>
          <w:shd w:val="clear" w:color="auto" w:fill="FFFF80"/>
        </w:rPr>
        <w:t>if</w:t>
      </w:r>
      <w:r>
        <w:rPr>
          <w:rFonts w:ascii="Consolas" w:hAnsi="Consolas" w:cs="Consolas"/>
          <w:color w:val="000000"/>
          <w:sz w:val="20"/>
          <w:szCs w:val="20"/>
          <w:shd w:val="clear" w:color="auto" w:fill="FFFF80"/>
        </w:rPr>
        <w:t xml:space="preserve"> (</w:t>
      </w:r>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 xml:space="preserve"> == </w:t>
      </w:r>
      <w:r>
        <w:rPr>
          <w:rFonts w:ascii="Consolas" w:hAnsi="Consolas" w:cs="Consolas"/>
          <w:b/>
          <w:bCs/>
          <w:color w:val="7F0055"/>
          <w:sz w:val="20"/>
          <w:szCs w:val="20"/>
          <w:shd w:val="clear" w:color="auto" w:fill="FFFF80"/>
        </w:rPr>
        <w:t>null</w:t>
      </w:r>
      <w:r>
        <w:rPr>
          <w:rFonts w:ascii="Consolas" w:hAnsi="Consolas" w:cs="Consolas"/>
          <w:color w:val="000000"/>
          <w:sz w:val="20"/>
          <w:szCs w:val="20"/>
          <w:shd w:val="clear" w:color="auto" w:fill="FFFF80"/>
        </w:rPr>
        <w:t xml:space="preserve"> || </w:t>
      </w:r>
      <w:proofErr w:type="spellStart"/>
      <w:proofErr w:type="gramStart"/>
      <w:r>
        <w:rPr>
          <w:rFonts w:ascii="Consolas" w:hAnsi="Consolas" w:cs="Consolas"/>
          <w:color w:val="000000"/>
          <w:sz w:val="20"/>
          <w:szCs w:val="20"/>
          <w:shd w:val="clear" w:color="auto" w:fill="FFFF80"/>
        </w:rPr>
        <w:t>getClass</w:t>
      </w:r>
      <w:proofErr w:type="spellEnd"/>
      <w:r>
        <w:rPr>
          <w:rFonts w:ascii="Consolas" w:hAnsi="Consolas" w:cs="Consolas"/>
          <w:color w:val="000000"/>
          <w:sz w:val="20"/>
          <w:szCs w:val="20"/>
          <w:shd w:val="clear" w:color="auto" w:fill="FFFF80"/>
        </w:rPr>
        <w:t>(</w:t>
      </w:r>
      <w:proofErr w:type="gramEnd"/>
      <w:r>
        <w:rPr>
          <w:rFonts w:ascii="Consolas" w:hAnsi="Consolas" w:cs="Consolas"/>
          <w:color w:val="000000"/>
          <w:sz w:val="20"/>
          <w:szCs w:val="20"/>
          <w:shd w:val="clear" w:color="auto" w:fill="FFFF80"/>
        </w:rPr>
        <w:t xml:space="preserve">) != </w:t>
      </w:r>
      <w:proofErr w:type="spellStart"/>
      <w:r>
        <w:rPr>
          <w:rFonts w:ascii="Consolas" w:hAnsi="Consolas" w:cs="Consolas"/>
          <w:color w:val="6A3E3E"/>
          <w:sz w:val="20"/>
          <w:szCs w:val="20"/>
          <w:shd w:val="clear" w:color="auto" w:fill="FFFF80"/>
        </w:rPr>
        <w:t>o</w:t>
      </w:r>
      <w:r>
        <w:rPr>
          <w:rFonts w:ascii="Consolas" w:hAnsi="Consolas" w:cs="Consolas"/>
          <w:color w:val="000000"/>
          <w:sz w:val="20"/>
          <w:szCs w:val="20"/>
          <w:shd w:val="clear" w:color="auto" w:fill="FFFF80"/>
        </w:rPr>
        <w:t>.getClass</w:t>
      </w:r>
      <w:proofErr w:type="spellEnd"/>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return</w:t>
      </w:r>
      <w:r>
        <w:rPr>
          <w:rFonts w:ascii="Consolas" w:hAnsi="Consolas" w:cs="Consolas"/>
          <w:color w:val="000000"/>
          <w:sz w:val="20"/>
          <w:szCs w:val="20"/>
          <w:shd w:val="clear" w:color="auto" w:fill="FFFF80"/>
        </w:rPr>
        <w:t xml:space="preserve"> </w:t>
      </w:r>
      <w:r>
        <w:rPr>
          <w:rFonts w:ascii="Consolas" w:hAnsi="Consolas" w:cs="Consolas"/>
          <w:b/>
          <w:bCs/>
          <w:color w:val="7F0055"/>
          <w:sz w:val="20"/>
          <w:szCs w:val="20"/>
          <w:shd w:val="clear" w:color="auto" w:fill="FFFF80"/>
        </w:rPr>
        <w:t>false</w:t>
      </w:r>
      <w:r>
        <w:rPr>
          <w:rFonts w:ascii="Consolas" w:hAnsi="Consolas" w:cs="Consolas"/>
          <w:color w:val="000000"/>
          <w:sz w:val="20"/>
          <w:szCs w:val="20"/>
          <w:shd w:val="clear" w:color="auto" w:fill="FFFF80"/>
        </w:rPr>
        <w:t xml:space="preserve">; </w:t>
      </w:r>
      <w:r>
        <w:rPr>
          <w:rFonts w:ascii="Consolas" w:hAnsi="Consolas" w:cs="Consolas"/>
          <w:color w:val="3F7F5F"/>
          <w:sz w:val="20"/>
          <w:szCs w:val="20"/>
          <w:shd w:val="clear" w:color="auto" w:fill="FFFF80"/>
        </w:rPr>
        <w:t>// different types, so not equal</w:t>
      </w:r>
    </w:p>
    <w:p w14:paraId="58A80B10"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C0FFC0"/>
        </w:rPr>
        <w:tab/>
      </w:r>
      <w:r>
        <w:rPr>
          <w:rFonts w:ascii="Consolas" w:hAnsi="Consolas" w:cs="Consolas"/>
          <w:color w:val="000000"/>
          <w:sz w:val="20"/>
          <w:szCs w:val="20"/>
          <w:shd w:val="clear" w:color="auto" w:fill="C0FFC0"/>
        </w:rPr>
        <w:tab/>
        <w:t xml:space="preserve">Task </w:t>
      </w:r>
      <w:proofErr w:type="spellStart"/>
      <w:r>
        <w:rPr>
          <w:rFonts w:ascii="Consolas" w:hAnsi="Consolas" w:cs="Consolas"/>
          <w:color w:val="6A3E3E"/>
          <w:sz w:val="20"/>
          <w:szCs w:val="20"/>
          <w:shd w:val="clear" w:color="auto" w:fill="C0FFC0"/>
        </w:rPr>
        <w:t>task</w:t>
      </w:r>
      <w:proofErr w:type="spellEnd"/>
      <w:r>
        <w:rPr>
          <w:rFonts w:ascii="Consolas" w:hAnsi="Consolas" w:cs="Consolas"/>
          <w:color w:val="000000"/>
          <w:sz w:val="20"/>
          <w:szCs w:val="20"/>
          <w:shd w:val="clear" w:color="auto" w:fill="C0FFC0"/>
        </w:rPr>
        <w:t xml:space="preserve"> = (Task) </w:t>
      </w:r>
      <w:r>
        <w:rPr>
          <w:rFonts w:ascii="Consolas" w:hAnsi="Consolas" w:cs="Consolas"/>
          <w:color w:val="6A3E3E"/>
          <w:sz w:val="20"/>
          <w:szCs w:val="20"/>
          <w:shd w:val="clear" w:color="auto" w:fill="C0FFC0"/>
        </w:rPr>
        <w:t>o</w:t>
      </w:r>
      <w:r>
        <w:rPr>
          <w:rFonts w:ascii="Consolas" w:hAnsi="Consolas" w:cs="Consolas"/>
          <w:color w:val="000000"/>
          <w:sz w:val="20"/>
          <w:szCs w:val="20"/>
          <w:shd w:val="clear" w:color="auto" w:fill="C0FFC0"/>
        </w:rPr>
        <w:t xml:space="preserve">; </w:t>
      </w:r>
      <w:r>
        <w:rPr>
          <w:rFonts w:ascii="Consolas" w:hAnsi="Consolas" w:cs="Consolas"/>
          <w:color w:val="3F7F5F"/>
          <w:sz w:val="20"/>
          <w:szCs w:val="20"/>
          <w:shd w:val="clear" w:color="auto" w:fill="C0FFC0"/>
        </w:rPr>
        <w:t>// cast object to Contact</w:t>
      </w:r>
    </w:p>
    <w:p w14:paraId="41BD434C"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C0FFC0"/>
        </w:rPr>
        <w:tab/>
      </w:r>
      <w:r>
        <w:rPr>
          <w:rFonts w:ascii="Consolas" w:hAnsi="Consolas" w:cs="Consolas"/>
          <w:color w:val="000000"/>
          <w:sz w:val="20"/>
          <w:szCs w:val="20"/>
          <w:shd w:val="clear" w:color="auto" w:fill="C0FFC0"/>
        </w:rPr>
        <w:tab/>
      </w:r>
      <w:r>
        <w:rPr>
          <w:rFonts w:ascii="Consolas" w:hAnsi="Consolas" w:cs="Consolas"/>
          <w:b/>
          <w:bCs/>
          <w:color w:val="7F0055"/>
          <w:sz w:val="20"/>
          <w:szCs w:val="20"/>
          <w:shd w:val="clear" w:color="auto" w:fill="C0FFC0"/>
        </w:rPr>
        <w:t>return</w:t>
      </w:r>
      <w:r>
        <w:rPr>
          <w:rFonts w:ascii="Consolas" w:hAnsi="Consolas" w:cs="Consolas"/>
          <w:color w:val="000000"/>
          <w:sz w:val="20"/>
          <w:szCs w:val="20"/>
          <w:shd w:val="clear" w:color="auto" w:fill="C0FFC0"/>
        </w:rPr>
        <w:t xml:space="preserve"> </w:t>
      </w:r>
      <w:proofErr w:type="spellStart"/>
      <w:proofErr w:type="gramStart"/>
      <w:r>
        <w:rPr>
          <w:rFonts w:ascii="Consolas" w:hAnsi="Consolas" w:cs="Consolas"/>
          <w:color w:val="0000C0"/>
          <w:sz w:val="20"/>
          <w:szCs w:val="20"/>
          <w:shd w:val="clear" w:color="auto" w:fill="C0FFC0"/>
        </w:rPr>
        <w:t>id</w:t>
      </w:r>
      <w:r>
        <w:rPr>
          <w:rFonts w:ascii="Consolas" w:hAnsi="Consolas" w:cs="Consolas"/>
          <w:color w:val="000000"/>
          <w:sz w:val="20"/>
          <w:szCs w:val="20"/>
          <w:shd w:val="clear" w:color="auto" w:fill="C0FFC0"/>
        </w:rPr>
        <w:t>.equals</w:t>
      </w:r>
      <w:proofErr w:type="spellEnd"/>
      <w:proofErr w:type="gramEnd"/>
      <w:r>
        <w:rPr>
          <w:rFonts w:ascii="Consolas" w:hAnsi="Consolas" w:cs="Consolas"/>
          <w:color w:val="000000"/>
          <w:sz w:val="20"/>
          <w:szCs w:val="20"/>
          <w:shd w:val="clear" w:color="auto" w:fill="C0FFC0"/>
        </w:rPr>
        <w:t>(</w:t>
      </w:r>
      <w:proofErr w:type="spellStart"/>
      <w:r>
        <w:rPr>
          <w:rFonts w:ascii="Consolas" w:hAnsi="Consolas" w:cs="Consolas"/>
          <w:color w:val="6A3E3E"/>
          <w:sz w:val="20"/>
          <w:szCs w:val="20"/>
          <w:shd w:val="clear" w:color="auto" w:fill="C0FFC0"/>
        </w:rPr>
        <w:t>task</w:t>
      </w:r>
      <w:r>
        <w:rPr>
          <w:rFonts w:ascii="Consolas" w:hAnsi="Consolas" w:cs="Consolas"/>
          <w:color w:val="000000"/>
          <w:sz w:val="20"/>
          <w:szCs w:val="20"/>
          <w:shd w:val="clear" w:color="auto" w:fill="C0FFC0"/>
        </w:rPr>
        <w:t>.getId</w:t>
      </w:r>
      <w:proofErr w:type="spellEnd"/>
      <w:r>
        <w:rPr>
          <w:rFonts w:ascii="Consolas" w:hAnsi="Consolas" w:cs="Consolas"/>
          <w:color w:val="000000"/>
          <w:sz w:val="20"/>
          <w:szCs w:val="20"/>
          <w:shd w:val="clear" w:color="auto" w:fill="C0FFC0"/>
        </w:rPr>
        <w:t xml:space="preserve">()) </w:t>
      </w:r>
      <w:r>
        <w:rPr>
          <w:rFonts w:ascii="Consolas" w:hAnsi="Consolas" w:cs="Consolas"/>
          <w:color w:val="3F7F5F"/>
          <w:sz w:val="20"/>
          <w:szCs w:val="20"/>
          <w:shd w:val="clear" w:color="auto" w:fill="C0FFC0"/>
        </w:rPr>
        <w:t>// compare fields, only equal if all equal</w:t>
      </w:r>
    </w:p>
    <w:p w14:paraId="14CB9653"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t xml:space="preserve">&amp;&amp; </w:t>
      </w:r>
      <w:proofErr w:type="spellStart"/>
      <w:proofErr w:type="gramStart"/>
      <w:r>
        <w:rPr>
          <w:rFonts w:ascii="Consolas" w:hAnsi="Consolas" w:cs="Consolas"/>
          <w:color w:val="0000C0"/>
          <w:sz w:val="20"/>
          <w:szCs w:val="20"/>
          <w:shd w:val="clear" w:color="auto" w:fill="FFFF80"/>
        </w:rPr>
        <w:t>name</w:t>
      </w:r>
      <w:r>
        <w:rPr>
          <w:rFonts w:ascii="Consolas" w:hAnsi="Consolas" w:cs="Consolas"/>
          <w:color w:val="000000"/>
          <w:sz w:val="20"/>
          <w:szCs w:val="20"/>
          <w:shd w:val="clear" w:color="auto" w:fill="FFFF80"/>
        </w:rPr>
        <w:t>.equals</w:t>
      </w:r>
      <w:proofErr w:type="spellEnd"/>
      <w:proofErr w:type="gramEnd"/>
      <w:r>
        <w:rPr>
          <w:rFonts w:ascii="Consolas" w:hAnsi="Consolas" w:cs="Consolas"/>
          <w:color w:val="000000"/>
          <w:sz w:val="20"/>
          <w:szCs w:val="20"/>
          <w:shd w:val="clear" w:color="auto" w:fill="FFFF80"/>
        </w:rPr>
        <w:t>(</w:t>
      </w:r>
      <w:proofErr w:type="spellStart"/>
      <w:r>
        <w:rPr>
          <w:rFonts w:ascii="Consolas" w:hAnsi="Consolas" w:cs="Consolas"/>
          <w:color w:val="6A3E3E"/>
          <w:sz w:val="20"/>
          <w:szCs w:val="20"/>
          <w:shd w:val="clear" w:color="auto" w:fill="FFFF80"/>
        </w:rPr>
        <w:t>task</w:t>
      </w:r>
      <w:r>
        <w:rPr>
          <w:rFonts w:ascii="Consolas" w:hAnsi="Consolas" w:cs="Consolas"/>
          <w:color w:val="000000"/>
          <w:sz w:val="20"/>
          <w:szCs w:val="20"/>
          <w:shd w:val="clear" w:color="auto" w:fill="FFFF80"/>
        </w:rPr>
        <w:t>.getName</w:t>
      </w:r>
      <w:proofErr w:type="spellEnd"/>
      <w:r>
        <w:rPr>
          <w:rFonts w:ascii="Consolas" w:hAnsi="Consolas" w:cs="Consolas"/>
          <w:color w:val="000000"/>
          <w:sz w:val="20"/>
          <w:szCs w:val="20"/>
          <w:shd w:val="clear" w:color="auto" w:fill="FFFF80"/>
        </w:rPr>
        <w:t xml:space="preserve">()) </w:t>
      </w:r>
    </w:p>
    <w:p w14:paraId="6152AE37" w14:textId="77777777" w:rsidR="003C0BDB" w:rsidRDefault="003C0BDB" w:rsidP="003C0B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r>
      <w:r>
        <w:rPr>
          <w:rFonts w:ascii="Consolas" w:hAnsi="Consolas" w:cs="Consolas"/>
          <w:color w:val="000000"/>
          <w:sz w:val="20"/>
          <w:szCs w:val="20"/>
          <w:shd w:val="clear" w:color="auto" w:fill="FFFF80"/>
        </w:rPr>
        <w:tab/>
        <w:t xml:space="preserve">&amp;&amp; </w:t>
      </w:r>
      <w:proofErr w:type="spellStart"/>
      <w:proofErr w:type="gramStart"/>
      <w:r>
        <w:rPr>
          <w:rFonts w:ascii="Consolas" w:hAnsi="Consolas" w:cs="Consolas"/>
          <w:color w:val="0000C0"/>
          <w:sz w:val="20"/>
          <w:szCs w:val="20"/>
          <w:shd w:val="clear" w:color="auto" w:fill="FFFF80"/>
        </w:rPr>
        <w:t>description</w:t>
      </w:r>
      <w:r>
        <w:rPr>
          <w:rFonts w:ascii="Consolas" w:hAnsi="Consolas" w:cs="Consolas"/>
          <w:color w:val="000000"/>
          <w:sz w:val="20"/>
          <w:szCs w:val="20"/>
          <w:shd w:val="clear" w:color="auto" w:fill="FFFF80"/>
        </w:rPr>
        <w:t>.equals</w:t>
      </w:r>
      <w:proofErr w:type="spellEnd"/>
      <w:proofErr w:type="gramEnd"/>
      <w:r>
        <w:rPr>
          <w:rFonts w:ascii="Consolas" w:hAnsi="Consolas" w:cs="Consolas"/>
          <w:color w:val="000000"/>
          <w:sz w:val="20"/>
          <w:szCs w:val="20"/>
          <w:shd w:val="clear" w:color="auto" w:fill="FFFF80"/>
        </w:rPr>
        <w:t>(</w:t>
      </w:r>
      <w:proofErr w:type="spellStart"/>
      <w:r>
        <w:rPr>
          <w:rFonts w:ascii="Consolas" w:hAnsi="Consolas" w:cs="Consolas"/>
          <w:color w:val="6A3E3E"/>
          <w:sz w:val="20"/>
          <w:szCs w:val="20"/>
          <w:shd w:val="clear" w:color="auto" w:fill="FFFF80"/>
        </w:rPr>
        <w:t>task</w:t>
      </w:r>
      <w:r>
        <w:rPr>
          <w:rFonts w:ascii="Consolas" w:hAnsi="Consolas" w:cs="Consolas"/>
          <w:color w:val="000000"/>
          <w:sz w:val="20"/>
          <w:szCs w:val="20"/>
          <w:shd w:val="clear" w:color="auto" w:fill="FFFF80"/>
        </w:rPr>
        <w:t>.getDescription</w:t>
      </w:r>
      <w:proofErr w:type="spellEnd"/>
      <w:r>
        <w:rPr>
          <w:rFonts w:ascii="Consolas" w:hAnsi="Consolas" w:cs="Consolas"/>
          <w:color w:val="000000"/>
          <w:sz w:val="20"/>
          <w:szCs w:val="20"/>
          <w:shd w:val="clear" w:color="auto" w:fill="FFFF80"/>
        </w:rPr>
        <w:t>());</w:t>
      </w:r>
    </w:p>
    <w:p w14:paraId="3BF2596F" w14:textId="77777777" w:rsidR="003C0BDB" w:rsidRDefault="003C0BDB" w:rsidP="003C0BDB">
      <w:pPr>
        <w:rPr>
          <w:rFonts w:ascii="Consolas" w:hAnsi="Consolas" w:cs="Consolas"/>
          <w:color w:val="000000"/>
          <w:sz w:val="20"/>
          <w:szCs w:val="20"/>
        </w:rPr>
      </w:pPr>
      <w:r>
        <w:rPr>
          <w:rFonts w:ascii="Consolas" w:hAnsi="Consolas" w:cs="Consolas"/>
          <w:color w:val="000000"/>
          <w:sz w:val="20"/>
          <w:szCs w:val="20"/>
        </w:rPr>
        <w:tab/>
        <w:t>}</w:t>
      </w:r>
    </w:p>
    <w:p w14:paraId="58A9F32D" w14:textId="0C358214" w:rsidR="00C52A2B" w:rsidRDefault="003C0BDB" w:rsidP="003C0BDB">
      <w:r>
        <w:tab/>
      </w:r>
      <w:r w:rsidR="002E3D9F">
        <w:t xml:space="preserve">I did not add additional tests for the various branches </w:t>
      </w:r>
      <w:r w:rsidR="007C0851">
        <w:t xml:space="preserve">by </w:t>
      </w:r>
      <w:r w:rsidR="002E3D9F">
        <w:t xml:space="preserve">comparing the same object, null objects, and different classes. </w:t>
      </w:r>
      <w:r w:rsidR="00B429EC">
        <w:t>Instead, I relied on reviewing my code</w:t>
      </w:r>
      <w:r w:rsidR="00AE0378">
        <w:t xml:space="preserve"> as sufficient to ensure it work</w:t>
      </w:r>
      <w:r w:rsidR="00CB383A">
        <w:t>ed</w:t>
      </w:r>
      <w:r w:rsidR="00AE0378">
        <w:t xml:space="preserve"> as expected.</w:t>
      </w:r>
      <w:r w:rsidR="00B429EC">
        <w:t xml:space="preserve"> </w:t>
      </w:r>
    </w:p>
    <w:p w14:paraId="7D926FB3" w14:textId="2660178C" w:rsidR="00167BCA" w:rsidRPr="00585AA6" w:rsidRDefault="00167BCA" w:rsidP="009F1AA0">
      <w:pPr>
        <w:autoSpaceDE w:val="0"/>
        <w:autoSpaceDN w:val="0"/>
        <w:adjustRightInd w:val="0"/>
        <w:spacing w:after="0" w:line="240" w:lineRule="auto"/>
        <w:rPr>
          <w:b/>
          <w:bCs/>
        </w:rPr>
      </w:pPr>
      <w:r w:rsidRPr="00585AA6">
        <w:rPr>
          <w:b/>
          <w:bCs/>
        </w:rPr>
        <w:t>Discipline</w:t>
      </w:r>
    </w:p>
    <w:p w14:paraId="3A86201F" w14:textId="0716D998" w:rsidR="00C66DAB" w:rsidRDefault="00360A18" w:rsidP="00224826">
      <w:pPr>
        <w:ind w:firstLine="720"/>
      </w:pPr>
      <w:r>
        <w:t xml:space="preserve">I maintained discipline as a tester to </w:t>
      </w:r>
      <w:r w:rsidR="00373593">
        <w:t xml:space="preserve">go through the effort to </w:t>
      </w:r>
      <w:r>
        <w:t xml:space="preserve">duplicate tests from one project to another. </w:t>
      </w:r>
      <w:r w:rsidR="00BF2FEF">
        <w:t xml:space="preserve">For example, the tests I wrote for the </w:t>
      </w:r>
      <w:r w:rsidR="00E20C5A">
        <w:t>Contacts</w:t>
      </w:r>
      <w:r w:rsidR="00BF2FEF">
        <w:t xml:space="preserve"> project were copied into the </w:t>
      </w:r>
      <w:r w:rsidR="00E20C5A">
        <w:t>Tasks</w:t>
      </w:r>
      <w:r w:rsidR="00BF2FEF">
        <w:t xml:space="preserve"> project</w:t>
      </w:r>
      <w:r w:rsidR="00C3680F">
        <w:t xml:space="preserve"> and updated for the different names and possibly different field lengths</w:t>
      </w:r>
      <w:r w:rsidR="00BF2FEF">
        <w:t xml:space="preserve">. </w:t>
      </w:r>
      <w:r w:rsidR="004D4A1B">
        <w:t>The code for both projects was very similar</w:t>
      </w:r>
      <w:r w:rsidR="005C0F31">
        <w:t>.</w:t>
      </w:r>
      <w:r w:rsidR="004D4A1B">
        <w:t xml:space="preserve"> </w:t>
      </w:r>
      <w:r w:rsidR="00764577">
        <w:t>I</w:t>
      </w:r>
      <w:r w:rsidR="004D4A1B">
        <w:t xml:space="preserve">t would have been easy to think that </w:t>
      </w:r>
      <w:r w:rsidR="001A6157">
        <w:t>since they follow the same pattern with different names</w:t>
      </w:r>
      <w:r w:rsidR="0007114D">
        <w:t>, I</w:t>
      </w:r>
      <w:r w:rsidR="001A6157">
        <w:t xml:space="preserve"> could save time by </w:t>
      </w:r>
      <w:r w:rsidR="00E518BE">
        <w:t xml:space="preserve">only testing what was different in the two projects. Nevertheless, I tested all the same things </w:t>
      </w:r>
      <w:r w:rsidR="00B11FFE">
        <w:t xml:space="preserve">in each project. </w:t>
      </w:r>
      <w:r w:rsidR="00465892">
        <w:t xml:space="preserve">I </w:t>
      </w:r>
      <w:r w:rsidR="008B4A70">
        <w:t>discovered that the tests were necessary, as I discovered that</w:t>
      </w:r>
      <w:r w:rsidR="00465892">
        <w:t xml:space="preserve"> copy and paste errors had crept into the Tasks project by failing to update several variable names.</w:t>
      </w:r>
      <w:r w:rsidR="006D1F76">
        <w:t xml:space="preserve"> </w:t>
      </w:r>
      <w:r w:rsidR="00E427DF">
        <w:t xml:space="preserve">It was through </w:t>
      </w:r>
      <w:r w:rsidR="004C4F66">
        <w:t xml:space="preserve">testing that </w:t>
      </w:r>
      <w:r w:rsidR="006D1F76">
        <w:t xml:space="preserve">these problems </w:t>
      </w:r>
      <w:r w:rsidR="004C4F66">
        <w:t xml:space="preserve">were </w:t>
      </w:r>
      <w:r w:rsidR="008B4A70">
        <w:t>foun</w:t>
      </w:r>
      <w:r w:rsidR="004C4F66">
        <w:t>d</w:t>
      </w:r>
      <w:r w:rsidR="0007114D">
        <w:t xml:space="preserve"> and corrected</w:t>
      </w:r>
      <w:r w:rsidR="006D1F76">
        <w:t>.</w:t>
      </w:r>
    </w:p>
    <w:p w14:paraId="266A6DA4" w14:textId="0B79FB1B" w:rsidR="002C3B1E" w:rsidRDefault="00BB00DD" w:rsidP="002C3B1E">
      <w:pPr>
        <w:pStyle w:val="Heading1"/>
        <w:rPr>
          <w:b/>
          <w:bCs/>
        </w:rPr>
      </w:pPr>
      <w:bookmarkStart w:id="10" w:name="_Toc101013148"/>
      <w:r>
        <w:rPr>
          <w:b/>
          <w:bCs/>
        </w:rPr>
        <w:t>Conclusion</w:t>
      </w:r>
      <w:bookmarkEnd w:id="10"/>
    </w:p>
    <w:p w14:paraId="5E549894" w14:textId="576B3772" w:rsidR="00DF0E9D" w:rsidRDefault="00136552" w:rsidP="00BB00DD">
      <w:r>
        <w:tab/>
      </w:r>
      <w:r w:rsidR="00D727F0">
        <w:t>As a tester</w:t>
      </w:r>
      <w:r w:rsidR="008B4A70">
        <w:t>,</w:t>
      </w:r>
      <w:r w:rsidR="00D727F0">
        <w:t xml:space="preserve"> I </w:t>
      </w:r>
      <w:r w:rsidR="003D4935">
        <w:t>endeavored</w:t>
      </w:r>
      <w:r w:rsidR="00D727F0">
        <w:t xml:space="preserve"> to employ the appropriate testing techniques based on the </w:t>
      </w:r>
      <w:r w:rsidR="008B4A70">
        <w:t>project's requirements</w:t>
      </w:r>
      <w:r w:rsidR="00D727F0">
        <w:t xml:space="preserve">. </w:t>
      </w:r>
      <w:r w:rsidR="0093644B">
        <w:t>I m</w:t>
      </w:r>
      <w:r w:rsidR="00943782">
        <w:t xml:space="preserve">aintained </w:t>
      </w:r>
      <w:r w:rsidR="005257DA">
        <w:t>quality by ensuring that the requirements were met</w:t>
      </w:r>
      <w:r w:rsidR="003B671F">
        <w:t xml:space="preserve"> and that over 90% of the code was tested. I </w:t>
      </w:r>
      <w:r w:rsidR="00FB0D45">
        <w:t>strived to remove bias from testing though some still w</w:t>
      </w:r>
      <w:r w:rsidR="0060196F">
        <w:t>ere</w:t>
      </w:r>
      <w:r w:rsidR="00FB0D45">
        <w:t xml:space="preserve"> discovered</w:t>
      </w:r>
      <w:r w:rsidR="004D26DD">
        <w:t xml:space="preserve"> in </w:t>
      </w:r>
      <w:r w:rsidR="0060196F">
        <w:t xml:space="preserve">a small number of </w:t>
      </w:r>
      <w:r w:rsidR="004D26DD">
        <w:t>edge cases</w:t>
      </w:r>
      <w:r w:rsidR="00FB0D45">
        <w:t xml:space="preserve">. </w:t>
      </w:r>
      <w:r w:rsidR="005E592A">
        <w:t>I continued to write tests</w:t>
      </w:r>
      <w:r w:rsidR="005E1F7E">
        <w:t xml:space="preserve"> as a discipline</w:t>
      </w:r>
      <w:r w:rsidR="005E592A">
        <w:t xml:space="preserve"> </w:t>
      </w:r>
      <w:r w:rsidR="001F7747">
        <w:t xml:space="preserve">even when I questioned </w:t>
      </w:r>
      <w:r w:rsidR="004D26DD">
        <w:t>whether</w:t>
      </w:r>
      <w:r w:rsidR="001F7747">
        <w:t xml:space="preserve"> it was warranted. </w:t>
      </w:r>
    </w:p>
    <w:p w14:paraId="4BED18C6" w14:textId="77777777" w:rsidR="00DF0E9D" w:rsidRDefault="00DF0E9D">
      <w:pPr>
        <w:spacing w:line="259" w:lineRule="auto"/>
      </w:pPr>
      <w:r>
        <w:br w:type="page"/>
      </w:r>
    </w:p>
    <w:p w14:paraId="2F7C26D0" w14:textId="77777777" w:rsidR="00BB00DD" w:rsidRPr="00BB00DD" w:rsidRDefault="00BB00DD" w:rsidP="00BB00DD"/>
    <w:bookmarkStart w:id="11" w:name="_Toc101013149" w:displacedByCustomXml="next"/>
    <w:sdt>
      <w:sdtPr>
        <w:id w:val="9046098"/>
        <w:docPartObj>
          <w:docPartGallery w:val="Bibliographies"/>
          <w:docPartUnique/>
        </w:docPartObj>
      </w:sdtPr>
      <w:sdtEndPr>
        <w:rPr>
          <w:rFonts w:eastAsiaTheme="minorHAnsi" w:cstheme="minorBidi"/>
          <w:sz w:val="24"/>
          <w:szCs w:val="22"/>
        </w:rPr>
      </w:sdtEndPr>
      <w:sdtContent>
        <w:p w14:paraId="25CF347D" w14:textId="68EA5180" w:rsidR="009754D7" w:rsidRPr="006374DC" w:rsidRDefault="009754D7" w:rsidP="006374DC">
          <w:pPr>
            <w:pStyle w:val="Heading1"/>
            <w:spacing w:line="240" w:lineRule="auto"/>
            <w:jc w:val="center"/>
            <w:rPr>
              <w:b/>
              <w:bCs/>
              <w:sz w:val="28"/>
              <w:szCs w:val="28"/>
            </w:rPr>
          </w:pPr>
          <w:r w:rsidRPr="006374DC">
            <w:rPr>
              <w:b/>
              <w:bCs/>
              <w:sz w:val="28"/>
              <w:szCs w:val="28"/>
            </w:rPr>
            <w:t>References</w:t>
          </w:r>
          <w:bookmarkEnd w:id="11"/>
        </w:p>
        <w:sdt>
          <w:sdtPr>
            <w:id w:val="-573587230"/>
            <w:bibliography/>
          </w:sdtPr>
          <w:sdtContent>
            <w:p w14:paraId="7A72DD13" w14:textId="77777777" w:rsidR="009754D7" w:rsidRDefault="009754D7" w:rsidP="000B721E">
              <w:pPr>
                <w:pStyle w:val="Bibliography"/>
                <w:spacing w:line="240" w:lineRule="auto"/>
                <w:ind w:left="720" w:hanging="720"/>
                <w:rPr>
                  <w:noProof/>
                  <w:szCs w:val="24"/>
                </w:rPr>
              </w:pPr>
              <w:r>
                <w:fldChar w:fldCharType="begin"/>
              </w:r>
              <w:r>
                <w:instrText xml:space="preserve"> BIBLIOGRAPHY </w:instrText>
              </w:r>
              <w:r>
                <w:fldChar w:fldCharType="separate"/>
              </w:r>
              <w:r>
                <w:rPr>
                  <w:noProof/>
                </w:rPr>
                <w:t xml:space="preserve">Hambling, B., Morgan, P., Samaroo, A., Thompson, G., &amp; Williams, P. (2015). </w:t>
              </w:r>
              <w:r>
                <w:rPr>
                  <w:i/>
                  <w:iCs/>
                  <w:noProof/>
                </w:rPr>
                <w:t>Software Testing - An ISTQB-BCS Certified Tester Foundation Guide (3rd Edition).</w:t>
              </w:r>
              <w:r>
                <w:rPr>
                  <w:noProof/>
                </w:rPr>
                <w:t xml:space="preserve"> BCS The Chartered Institute for IT. Retrieved April 3rd, 2022, from https://app.knovel.com/hotlink/toc/id:kpSTAIST01/software-testing-an-istqb/software-testing-an-istqb</w:t>
              </w:r>
            </w:p>
            <w:p w14:paraId="191D7488" w14:textId="465C95C4" w:rsidR="009754D7" w:rsidRDefault="009754D7" w:rsidP="000B721E">
              <w:pPr>
                <w:spacing w:line="240" w:lineRule="auto"/>
              </w:pPr>
              <w:r>
                <w:rPr>
                  <w:b/>
                  <w:bCs/>
                  <w:noProof/>
                </w:rPr>
                <w:fldChar w:fldCharType="end"/>
              </w:r>
            </w:p>
          </w:sdtContent>
        </w:sdt>
      </w:sdtContent>
    </w:sdt>
    <w:sectPr w:rsidR="009754D7" w:rsidSect="007053E2">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4A384" w14:textId="77777777" w:rsidR="00F8222A" w:rsidRDefault="00F8222A" w:rsidP="007053E2">
      <w:pPr>
        <w:spacing w:after="0" w:line="240" w:lineRule="auto"/>
      </w:pPr>
      <w:r>
        <w:separator/>
      </w:r>
    </w:p>
  </w:endnote>
  <w:endnote w:type="continuationSeparator" w:id="0">
    <w:p w14:paraId="6A21063A" w14:textId="77777777" w:rsidR="00F8222A" w:rsidRDefault="00F8222A" w:rsidP="00705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55534" w14:textId="77777777" w:rsidR="007053E2" w:rsidRDefault="007053E2">
    <w:pPr>
      <w:pStyle w:val="Footer"/>
      <w:jc w:val="right"/>
    </w:pPr>
    <w:r>
      <w:t xml:space="preserve">Page </w:t>
    </w:r>
    <w:sdt>
      <w:sdtPr>
        <w:id w:val="-12023246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9B29B76" w14:textId="77777777" w:rsidR="007053E2" w:rsidRDefault="00705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0D4B2" w14:textId="77777777" w:rsidR="00F8222A" w:rsidRDefault="00F8222A" w:rsidP="007053E2">
      <w:pPr>
        <w:spacing w:after="0" w:line="240" w:lineRule="auto"/>
      </w:pPr>
      <w:r>
        <w:separator/>
      </w:r>
    </w:p>
  </w:footnote>
  <w:footnote w:type="continuationSeparator" w:id="0">
    <w:p w14:paraId="3947269A" w14:textId="77777777" w:rsidR="00F8222A" w:rsidRDefault="00F8222A" w:rsidP="007053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wszSwNDYxMzKxMDVS0lEKTi0uzszPAykwqgUA0FNk1iwAAAA="/>
  </w:docVars>
  <w:rsids>
    <w:rsidRoot w:val="00F8222A"/>
    <w:rsid w:val="000710DB"/>
    <w:rsid w:val="0007114D"/>
    <w:rsid w:val="000B721E"/>
    <w:rsid w:val="00136552"/>
    <w:rsid w:val="00144BB8"/>
    <w:rsid w:val="00167BCA"/>
    <w:rsid w:val="001A0EE5"/>
    <w:rsid w:val="001A1564"/>
    <w:rsid w:val="001A6157"/>
    <w:rsid w:val="001F7747"/>
    <w:rsid w:val="00224826"/>
    <w:rsid w:val="00233D77"/>
    <w:rsid w:val="002767F8"/>
    <w:rsid w:val="002C3B1E"/>
    <w:rsid w:val="002D434B"/>
    <w:rsid w:val="002E3D9F"/>
    <w:rsid w:val="00313E17"/>
    <w:rsid w:val="00360A18"/>
    <w:rsid w:val="00371990"/>
    <w:rsid w:val="00373593"/>
    <w:rsid w:val="003B671F"/>
    <w:rsid w:val="003C0BDB"/>
    <w:rsid w:val="003D4935"/>
    <w:rsid w:val="003D6FEE"/>
    <w:rsid w:val="004056FF"/>
    <w:rsid w:val="00455349"/>
    <w:rsid w:val="00465892"/>
    <w:rsid w:val="00490DBD"/>
    <w:rsid w:val="004C4F66"/>
    <w:rsid w:val="004D262A"/>
    <w:rsid w:val="004D26DD"/>
    <w:rsid w:val="004D4A1B"/>
    <w:rsid w:val="004E3612"/>
    <w:rsid w:val="00506FBD"/>
    <w:rsid w:val="005257DA"/>
    <w:rsid w:val="00553CA3"/>
    <w:rsid w:val="00584689"/>
    <w:rsid w:val="00585AA6"/>
    <w:rsid w:val="0058674A"/>
    <w:rsid w:val="005C0F31"/>
    <w:rsid w:val="005E1F7E"/>
    <w:rsid w:val="005E592A"/>
    <w:rsid w:val="0060196F"/>
    <w:rsid w:val="006374DC"/>
    <w:rsid w:val="00654BC9"/>
    <w:rsid w:val="006829E4"/>
    <w:rsid w:val="006D0612"/>
    <w:rsid w:val="006D1F76"/>
    <w:rsid w:val="006F2602"/>
    <w:rsid w:val="007053E2"/>
    <w:rsid w:val="00764577"/>
    <w:rsid w:val="00782838"/>
    <w:rsid w:val="007A3B03"/>
    <w:rsid w:val="007C0851"/>
    <w:rsid w:val="008059FE"/>
    <w:rsid w:val="00821BD2"/>
    <w:rsid w:val="008B4A70"/>
    <w:rsid w:val="008C45A1"/>
    <w:rsid w:val="0093644B"/>
    <w:rsid w:val="00943782"/>
    <w:rsid w:val="00943872"/>
    <w:rsid w:val="009754D7"/>
    <w:rsid w:val="009845EC"/>
    <w:rsid w:val="009B7761"/>
    <w:rsid w:val="009D4440"/>
    <w:rsid w:val="009F1AA0"/>
    <w:rsid w:val="00A339C4"/>
    <w:rsid w:val="00A41766"/>
    <w:rsid w:val="00A535C0"/>
    <w:rsid w:val="00A67DA5"/>
    <w:rsid w:val="00A74342"/>
    <w:rsid w:val="00A763A9"/>
    <w:rsid w:val="00AB1801"/>
    <w:rsid w:val="00AD791E"/>
    <w:rsid w:val="00AE0378"/>
    <w:rsid w:val="00AE7302"/>
    <w:rsid w:val="00B11FFE"/>
    <w:rsid w:val="00B402BF"/>
    <w:rsid w:val="00B429EC"/>
    <w:rsid w:val="00BB00DD"/>
    <w:rsid w:val="00BF28E7"/>
    <w:rsid w:val="00BF2FEF"/>
    <w:rsid w:val="00C33EDB"/>
    <w:rsid w:val="00C3680F"/>
    <w:rsid w:val="00C432F5"/>
    <w:rsid w:val="00C50E5A"/>
    <w:rsid w:val="00C52A2B"/>
    <w:rsid w:val="00C6493D"/>
    <w:rsid w:val="00C66DAB"/>
    <w:rsid w:val="00CA6BB6"/>
    <w:rsid w:val="00CB383A"/>
    <w:rsid w:val="00D46560"/>
    <w:rsid w:val="00D61BB9"/>
    <w:rsid w:val="00D62D23"/>
    <w:rsid w:val="00D727F0"/>
    <w:rsid w:val="00D9382E"/>
    <w:rsid w:val="00DB293B"/>
    <w:rsid w:val="00DF0C83"/>
    <w:rsid w:val="00DF0E9D"/>
    <w:rsid w:val="00E07A9A"/>
    <w:rsid w:val="00E20C5A"/>
    <w:rsid w:val="00E427DF"/>
    <w:rsid w:val="00E43949"/>
    <w:rsid w:val="00E518BE"/>
    <w:rsid w:val="00E6329A"/>
    <w:rsid w:val="00E71820"/>
    <w:rsid w:val="00E74368"/>
    <w:rsid w:val="00EC13B2"/>
    <w:rsid w:val="00EE1317"/>
    <w:rsid w:val="00F23EF6"/>
    <w:rsid w:val="00F56B0C"/>
    <w:rsid w:val="00F72AA8"/>
    <w:rsid w:val="00F74116"/>
    <w:rsid w:val="00F774EB"/>
    <w:rsid w:val="00F8222A"/>
    <w:rsid w:val="00FB0D45"/>
    <w:rsid w:val="00FC0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5B260"/>
  <w15:chartTrackingRefBased/>
  <w15:docId w15:val="{498DC6A8-7554-452A-A808-396A7CEF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FBD"/>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06FB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06FBD"/>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FBD"/>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506FBD"/>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705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3E2"/>
    <w:rPr>
      <w:rFonts w:ascii="Times New Roman" w:hAnsi="Times New Roman"/>
      <w:sz w:val="24"/>
    </w:rPr>
  </w:style>
  <w:style w:type="paragraph" w:styleId="Footer">
    <w:name w:val="footer"/>
    <w:basedOn w:val="Normal"/>
    <w:link w:val="FooterChar"/>
    <w:uiPriority w:val="99"/>
    <w:unhideWhenUsed/>
    <w:rsid w:val="00705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3E2"/>
    <w:rPr>
      <w:rFonts w:ascii="Times New Roman" w:hAnsi="Times New Roman"/>
      <w:sz w:val="24"/>
    </w:rPr>
  </w:style>
  <w:style w:type="paragraph" w:styleId="Bibliography">
    <w:name w:val="Bibliography"/>
    <w:basedOn w:val="Normal"/>
    <w:next w:val="Normal"/>
    <w:uiPriority w:val="37"/>
    <w:unhideWhenUsed/>
    <w:rsid w:val="009754D7"/>
  </w:style>
  <w:style w:type="paragraph" w:styleId="TOCHeading">
    <w:name w:val="TOC Heading"/>
    <w:basedOn w:val="Heading1"/>
    <w:next w:val="Normal"/>
    <w:uiPriority w:val="39"/>
    <w:unhideWhenUsed/>
    <w:qFormat/>
    <w:rsid w:val="008C45A1"/>
    <w:pPr>
      <w:spacing w:line="259" w:lineRule="auto"/>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8C45A1"/>
    <w:pPr>
      <w:spacing w:after="100"/>
      <w:ind w:left="240"/>
    </w:pPr>
  </w:style>
  <w:style w:type="paragraph" w:styleId="TOC1">
    <w:name w:val="toc 1"/>
    <w:basedOn w:val="Normal"/>
    <w:next w:val="Normal"/>
    <w:autoRedefine/>
    <w:uiPriority w:val="39"/>
    <w:unhideWhenUsed/>
    <w:rsid w:val="00D9382E"/>
    <w:pPr>
      <w:tabs>
        <w:tab w:val="right" w:leader="dot" w:pos="9350"/>
      </w:tabs>
      <w:spacing w:after="100" w:line="240" w:lineRule="auto"/>
    </w:pPr>
  </w:style>
  <w:style w:type="character" w:styleId="Hyperlink">
    <w:name w:val="Hyperlink"/>
    <w:basedOn w:val="DefaultParagraphFont"/>
    <w:uiPriority w:val="99"/>
    <w:unhideWhenUsed/>
    <w:rsid w:val="008C45A1"/>
    <w:rPr>
      <w:color w:val="0563C1" w:themeColor="hyperlink"/>
      <w:u w:val="single"/>
    </w:rPr>
  </w:style>
  <w:style w:type="paragraph" w:styleId="NoSpacing">
    <w:name w:val="No Spacing"/>
    <w:uiPriority w:val="1"/>
    <w:qFormat/>
    <w:rsid w:val="00167BC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25">
      <w:bodyDiv w:val="1"/>
      <w:marLeft w:val="0"/>
      <w:marRight w:val="0"/>
      <w:marTop w:val="0"/>
      <w:marBottom w:val="0"/>
      <w:divBdr>
        <w:top w:val="none" w:sz="0" w:space="0" w:color="auto"/>
        <w:left w:val="none" w:sz="0" w:space="0" w:color="auto"/>
        <w:bottom w:val="none" w:sz="0" w:space="0" w:color="auto"/>
        <w:right w:val="none" w:sz="0" w:space="0" w:color="auto"/>
      </w:divBdr>
    </w:div>
    <w:div w:id="9105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_rem\OneDrive\Documents\Custom%20Office%20Templates\AP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Ham15</b:Tag>
    <b:SourceType>Book</b:SourceType>
    <b:Guid>{542C35E7-B913-4D18-8602-229B73A5D1B7}</b:Guid>
    <b:Title>Software Testing - An ISTQB-BCS Certified Tester Foundation Guide (3rd Edition)</b:Title>
    <b:Year>2015</b:Year>
    <b:URL>https://app.knovel.com/hotlink/toc/id:kpSTAIST01/software-testing-an-istqb/software-testing-an-istqb</b:URL>
    <b:Publisher>BCS The Chartered Institute for IT</b:Publisher>
    <b:Author>
      <b:Author>
        <b:NameList>
          <b:Person>
            <b:Last>Hambling</b:Last>
            <b:First>Brian</b:First>
          </b:Person>
          <b:Person>
            <b:Last>Morgan</b:Last>
            <b:First>Peter</b:First>
          </b:Person>
          <b:Person>
            <b:Last>Samaroo</b:Last>
            <b:First>Angelina</b:First>
          </b:Person>
          <b:Person>
            <b:Last>Thompson</b:Last>
            <b:First>Geoff</b:First>
          </b:Person>
          <b:Person>
            <b:Last>Williams</b:Last>
            <b:First>Peter</b:First>
          </b:Person>
        </b:NameList>
      </b:Author>
    </b:Author>
    <b:YearAccessed>2022</b:YearAccessed>
    <b:MonthAccessed>April</b:MonthAccessed>
    <b:DayAccessed>3rd</b:DayAccessed>
    <b:RefOrder>1</b:RefOrder>
  </b:Source>
</b:Sources>
</file>

<file path=customXml/itemProps1.xml><?xml version="1.0" encoding="utf-8"?>
<ds:datastoreItem xmlns:ds="http://schemas.openxmlformats.org/officeDocument/2006/customXml" ds:itemID="{7C176A8F-58E4-497F-8B01-4D376CF38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APA.dotx</Template>
  <TotalTime>119</TotalTime>
  <Pages>16</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R</dc:creator>
  <cp:keywords/>
  <dc:description/>
  <cp:lastModifiedBy>C R</cp:lastModifiedBy>
  <cp:revision>113</cp:revision>
  <dcterms:created xsi:type="dcterms:W3CDTF">2022-04-16T20:01:00Z</dcterms:created>
  <dcterms:modified xsi:type="dcterms:W3CDTF">2022-04-16T22:07:00Z</dcterms:modified>
</cp:coreProperties>
</file>