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10485" w:type="dxa"/>
        <w:tblLayout w:type="fixed"/>
        <w:tblLook w:val="04A0" w:firstRow="1" w:lastRow="0" w:firstColumn="1" w:lastColumn="0" w:noHBand="0" w:noVBand="1"/>
      </w:tblPr>
      <w:tblGrid>
        <w:gridCol w:w="5240"/>
        <w:gridCol w:w="5245"/>
      </w:tblGrid>
      <w:tr w:rsidR="00EB535D" w:rsidRPr="00B92557" w:rsidTr="00D77F8A">
        <w:tc>
          <w:tcPr>
            <w:tcW w:w="5240" w:type="dxa"/>
          </w:tcPr>
          <w:p w:rsidR="002C2D89" w:rsidRDefault="00B46604" w:rsidP="00D77F8A">
            <w:pPr>
              <w:rPr>
                <w:b/>
                <w:noProof/>
                <w:color w:val="0000FF"/>
                <w:sz w:val="24"/>
                <w:szCs w:val="20"/>
              </w:rPr>
            </w:pPr>
            <w:r>
              <w:rPr>
                <w:b/>
                <w:noProof/>
                <w:sz w:val="36"/>
                <w:szCs w:val="20"/>
              </w:rPr>
              <w:t>Machine Learning</w:t>
            </w:r>
            <w:r w:rsidR="00EB535D" w:rsidRPr="00B92557">
              <w:rPr>
                <w:b/>
                <w:noProof/>
                <w:szCs w:val="20"/>
              </w:rPr>
              <w:br/>
            </w:r>
          </w:p>
          <w:p w:rsidR="00EB535D" w:rsidRDefault="00616C1B" w:rsidP="00D77F8A">
            <w:pPr>
              <w:rPr>
                <w:rFonts w:eastAsiaTheme="minorEastAsia"/>
                <w:noProof/>
                <w:szCs w:val="20"/>
              </w:rPr>
            </w:pPr>
            <w:r w:rsidRPr="0036016F">
              <w:rPr>
                <w:rFonts w:eastAsiaTheme="minorEastAsia"/>
                <w:noProof/>
                <w:szCs w:val="20"/>
              </w:rPr>
              <w:t>Die drei Arten des Machine Learnings</w:t>
            </w:r>
            <w:r w:rsidR="0036016F">
              <w:rPr>
                <w:rFonts w:eastAsiaTheme="minorEastAsia"/>
                <w:noProof/>
                <w:szCs w:val="20"/>
              </w:rPr>
              <w:t>:</w:t>
            </w:r>
          </w:p>
          <w:p w:rsidR="0036016F" w:rsidRDefault="0036016F" w:rsidP="00D77F8A">
            <w:pPr>
              <w:rPr>
                <w:rFonts w:eastAsiaTheme="minorEastAsia"/>
                <w:noProof/>
                <w:szCs w:val="20"/>
              </w:rPr>
            </w:pPr>
            <w:r>
              <w:rPr>
                <w:rFonts w:eastAsiaTheme="minorEastAsia"/>
                <w:noProof/>
                <w:szCs w:val="20"/>
              </w:rPr>
              <w:t>1. Überwachtes Lernen</w:t>
            </w:r>
          </w:p>
          <w:p w:rsidR="0036016F" w:rsidRDefault="00F63E46" w:rsidP="00D77F8A">
            <w:pPr>
              <w:rPr>
                <w:rFonts w:eastAsiaTheme="minorEastAsia"/>
                <w:noProof/>
                <w:szCs w:val="20"/>
              </w:rPr>
            </w:pPr>
            <w:r>
              <w:rPr>
                <w:rFonts w:eastAsiaTheme="minorEastAsia"/>
                <w:noProof/>
                <w:szCs w:val="20"/>
              </w:rPr>
              <w:t>2</w:t>
            </w:r>
            <w:r w:rsidR="0036016F">
              <w:rPr>
                <w:rFonts w:eastAsiaTheme="minorEastAsia"/>
                <w:noProof/>
                <w:szCs w:val="20"/>
              </w:rPr>
              <w:t>. Verstärkendes Lernen</w:t>
            </w:r>
          </w:p>
          <w:p w:rsidR="00F63E46" w:rsidRDefault="00F63E46" w:rsidP="00D77F8A">
            <w:pPr>
              <w:rPr>
                <w:rFonts w:eastAsiaTheme="minorEastAsia"/>
                <w:noProof/>
                <w:szCs w:val="20"/>
              </w:rPr>
            </w:pPr>
            <w:r>
              <w:rPr>
                <w:rFonts w:eastAsiaTheme="minorEastAsia"/>
                <w:noProof/>
                <w:szCs w:val="20"/>
              </w:rPr>
              <w:t>3. Unüberwachtes Lernen</w:t>
            </w:r>
          </w:p>
          <w:p w:rsidR="00F63E46" w:rsidRPr="0036016F" w:rsidRDefault="00F63E46" w:rsidP="00D77F8A">
            <w:pPr>
              <w:rPr>
                <w:rFonts w:eastAsiaTheme="minorEastAsia"/>
                <w:noProof/>
                <w:szCs w:val="20"/>
              </w:rPr>
            </w:pPr>
          </w:p>
          <w:p w:rsidR="00616C1B" w:rsidRDefault="00616C1B" w:rsidP="00D77F8A">
            <w:pPr>
              <w:rPr>
                <w:b/>
                <w:noProof/>
                <w:sz w:val="24"/>
                <w:szCs w:val="20"/>
              </w:rPr>
            </w:pPr>
          </w:p>
          <w:p w:rsidR="00021A34" w:rsidRDefault="00616C1B" w:rsidP="00D77F8A">
            <w:pPr>
              <w:rPr>
                <w:b/>
                <w:noProof/>
                <w:color w:val="0000FF"/>
                <w:sz w:val="24"/>
                <w:szCs w:val="20"/>
              </w:rPr>
            </w:pPr>
            <w:r w:rsidRPr="00616C1B">
              <w:rPr>
                <w:b/>
                <w:noProof/>
                <w:color w:val="0000FF"/>
                <w:sz w:val="24"/>
                <w:szCs w:val="20"/>
              </w:rPr>
              <w:t>Überwachtes Lernen</w:t>
            </w:r>
            <w:r w:rsidR="00F26527">
              <w:rPr>
                <w:b/>
                <w:noProof/>
                <w:color w:val="0000FF"/>
                <w:sz w:val="24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noProof/>
                  <w:color w:val="0000FF"/>
                  <w:sz w:val="24"/>
                  <w:szCs w:val="20"/>
                </w:rPr>
                <m:t>→</m:t>
              </m:r>
            </m:oMath>
            <w:r w:rsidR="00F26527">
              <w:rPr>
                <w:b/>
                <w:noProof/>
                <w:color w:val="0000FF"/>
                <w:sz w:val="24"/>
                <w:szCs w:val="20"/>
              </w:rPr>
              <w:t xml:space="preserve"> Vorhersagen</w:t>
            </w:r>
          </w:p>
          <w:p w:rsidR="00244B02" w:rsidRDefault="00244B02" w:rsidP="00D77F8A">
            <w:pPr>
              <w:rPr>
                <w:b/>
                <w:noProof/>
                <w:color w:val="0000FF"/>
                <w:sz w:val="24"/>
                <w:szCs w:val="20"/>
              </w:rPr>
            </w:pPr>
          </w:p>
          <w:p w:rsidR="00244B02" w:rsidRDefault="00244B02" w:rsidP="00D77F8A">
            <w:pPr>
              <w:rPr>
                <w:b/>
                <w:noProof/>
                <w:color w:val="0000FF"/>
                <w:sz w:val="24"/>
                <w:szCs w:val="20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16323040" wp14:editId="3BEB81D4">
                  <wp:extent cx="3190240" cy="1717675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240" cy="171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4B02" w:rsidRPr="00616C1B" w:rsidRDefault="00244B02" w:rsidP="00D77F8A">
            <w:pPr>
              <w:rPr>
                <w:b/>
                <w:noProof/>
                <w:color w:val="0000FF"/>
                <w:sz w:val="24"/>
                <w:szCs w:val="20"/>
              </w:rPr>
            </w:pPr>
          </w:p>
          <w:p w:rsidR="002C2D89" w:rsidRDefault="00616C1B" w:rsidP="00215FC0">
            <w:pPr>
              <w:rPr>
                <w:rFonts w:eastAsiaTheme="minorEastAsia"/>
                <w:noProof/>
                <w:szCs w:val="20"/>
              </w:rPr>
            </w:pPr>
            <w:r>
              <w:rPr>
                <w:rFonts w:eastAsiaTheme="minorEastAsia"/>
                <w:noProof/>
                <w:szCs w:val="20"/>
              </w:rPr>
              <w:t>Modell erlernen anhand von Trainingsdaten, um Voraussagen über unbekannte oder zukünftige Daten treffen können</w:t>
            </w:r>
            <w:r w:rsidR="00A255D0">
              <w:rPr>
                <w:rFonts w:eastAsiaTheme="minorEastAsia"/>
                <w:noProof/>
                <w:szCs w:val="20"/>
              </w:rPr>
              <w:t>.</w:t>
            </w:r>
            <w:r w:rsidR="00461CD0">
              <w:rPr>
                <w:rFonts w:eastAsiaTheme="minorEastAsia"/>
                <w:noProof/>
                <w:szCs w:val="20"/>
              </w:rPr>
              <w:t xml:space="preserve"> Die richtige Antwort ist im Vorhinein bekannt.</w:t>
            </w:r>
          </w:p>
          <w:p w:rsidR="00021A34" w:rsidRDefault="00021A34" w:rsidP="00215FC0">
            <w:pPr>
              <w:rPr>
                <w:rFonts w:eastAsiaTheme="minorEastAsia"/>
                <w:noProof/>
                <w:szCs w:val="20"/>
              </w:rPr>
            </w:pPr>
          </w:p>
          <w:p w:rsidR="00021A34" w:rsidRPr="0036016F" w:rsidRDefault="00021A34" w:rsidP="00215FC0">
            <w:pPr>
              <w:rPr>
                <w:rFonts w:eastAsiaTheme="minorEastAsia"/>
                <w:b/>
                <w:noProof/>
                <w:szCs w:val="20"/>
                <w:u w:val="single"/>
              </w:rPr>
            </w:pPr>
            <w:r w:rsidRPr="0036016F">
              <w:rPr>
                <w:rFonts w:eastAsiaTheme="minorEastAsia"/>
                <w:b/>
                <w:noProof/>
                <w:szCs w:val="20"/>
                <w:u w:val="single"/>
              </w:rPr>
              <w:t>Typ 1: Klassifizierung</w:t>
            </w:r>
          </w:p>
          <w:p w:rsidR="00AA6F34" w:rsidRDefault="00021A34" w:rsidP="00215FC0">
            <w:pPr>
              <w:rPr>
                <w:rFonts w:eastAsiaTheme="minorEastAsia"/>
                <w:noProof/>
                <w:szCs w:val="20"/>
              </w:rPr>
            </w:pPr>
            <w:r>
              <w:rPr>
                <w:rFonts w:eastAsiaTheme="minorEastAsia"/>
                <w:noProof/>
                <w:szCs w:val="20"/>
              </w:rPr>
              <w:t>Einteilung von Daten in bestimmte Klassen.</w:t>
            </w:r>
            <w:r w:rsidR="00AA6F34">
              <w:rPr>
                <w:rFonts w:eastAsiaTheme="minorEastAsia"/>
                <w:noProof/>
                <w:szCs w:val="20"/>
              </w:rPr>
              <w:t xml:space="preserve"> </w:t>
            </w:r>
          </w:p>
          <w:p w:rsidR="00AA6F34" w:rsidRDefault="00AA6F34" w:rsidP="00215FC0">
            <w:pPr>
              <w:rPr>
                <w:rFonts w:eastAsiaTheme="minorEastAsia"/>
                <w:noProof/>
                <w:szCs w:val="20"/>
              </w:rPr>
            </w:pPr>
          </w:p>
          <w:p w:rsidR="006C65B0" w:rsidRDefault="00AA6F34" w:rsidP="00215FC0">
            <w:pPr>
              <w:rPr>
                <w:rFonts w:eastAsiaTheme="minorEastAsia"/>
                <w:noProof/>
                <w:szCs w:val="20"/>
              </w:rPr>
            </w:pPr>
            <w:r>
              <w:rPr>
                <w:rFonts w:eastAsiaTheme="minorEastAsia"/>
                <w:noProof/>
                <w:szCs w:val="20"/>
              </w:rPr>
              <w:t>Anhand vorgehender Beobachtungen vorhersagen neuer Instanzen.</w:t>
            </w:r>
            <w:r w:rsidR="006C65B0">
              <w:rPr>
                <w:rFonts w:eastAsiaTheme="minorEastAsia"/>
                <w:noProof/>
                <w:szCs w:val="20"/>
              </w:rPr>
              <w:t xml:space="preserve"> </w:t>
            </w:r>
          </w:p>
          <w:p w:rsidR="006C65B0" w:rsidRDefault="006C65B0" w:rsidP="00215FC0">
            <w:pPr>
              <w:rPr>
                <w:rFonts w:eastAsiaTheme="minorEastAsia"/>
                <w:noProof/>
                <w:szCs w:val="20"/>
              </w:rPr>
            </w:pPr>
          </w:p>
          <w:p w:rsidR="00021A34" w:rsidRPr="006C65B0" w:rsidRDefault="006C65B0" w:rsidP="00215FC0">
            <w:pPr>
              <w:rPr>
                <w:rFonts w:eastAsiaTheme="minorEastAsia"/>
                <w:noProof/>
                <w:color w:val="FF0000"/>
                <w:szCs w:val="20"/>
              </w:rPr>
            </w:pPr>
            <w:r w:rsidRPr="006C65B0">
              <w:rPr>
                <w:rFonts w:eastAsiaTheme="minorEastAsia"/>
                <w:noProof/>
                <w:color w:val="FF0000"/>
                <w:szCs w:val="20"/>
              </w:rPr>
              <w:t>Die Bezeichnungen dieser Klassen sind eindeutige, ungeordnete Werte, die als Gruppenzugehörigkeit der Instanzen aufgefasst werden können.</w:t>
            </w:r>
          </w:p>
          <w:p w:rsidR="00021A34" w:rsidRDefault="00021A34" w:rsidP="00215FC0">
            <w:pPr>
              <w:rPr>
                <w:rFonts w:eastAsiaTheme="minorEastAsia"/>
                <w:noProof/>
                <w:szCs w:val="20"/>
              </w:rPr>
            </w:pPr>
          </w:p>
          <w:p w:rsidR="00801D0F" w:rsidRDefault="00801D0F" w:rsidP="00215FC0">
            <w:pPr>
              <w:rPr>
                <w:rFonts w:eastAsiaTheme="minorEastAsia"/>
                <w:noProof/>
                <w:szCs w:val="20"/>
              </w:rPr>
            </w:pPr>
            <w:r>
              <w:rPr>
                <w:rFonts w:eastAsiaTheme="minorEastAsia"/>
                <w:noProof/>
                <w:szCs w:val="20"/>
              </w:rPr>
              <w:t>Binäre Klassifierung: Spam oder Nicht-Spam</w:t>
            </w:r>
          </w:p>
          <w:p w:rsidR="00317256" w:rsidRDefault="00317256" w:rsidP="00215FC0">
            <w:pPr>
              <w:rPr>
                <w:rFonts w:eastAsiaTheme="minorEastAsia"/>
                <w:noProof/>
                <w:szCs w:val="20"/>
              </w:rPr>
            </w:pPr>
            <w:r>
              <w:rPr>
                <w:rFonts w:eastAsiaTheme="minorEastAsia"/>
                <w:noProof/>
                <w:szCs w:val="20"/>
              </w:rPr>
              <w:t>Beispiel: Negative Klasse und positive Klasse</w:t>
            </w:r>
          </w:p>
          <w:p w:rsidR="000401C5" w:rsidRDefault="000401C5" w:rsidP="00215FC0">
            <w:pPr>
              <w:rPr>
                <w:rFonts w:eastAsiaTheme="minorEastAsia"/>
                <w:noProof/>
                <w:szCs w:val="20"/>
              </w:rPr>
            </w:pPr>
          </w:p>
          <w:p w:rsidR="000401C5" w:rsidRDefault="000401C5" w:rsidP="00215FC0">
            <w:pPr>
              <w:rPr>
                <w:rFonts w:eastAsiaTheme="minorEastAsia"/>
                <w:noProof/>
                <w:szCs w:val="20"/>
              </w:rPr>
            </w:pPr>
            <w:r>
              <w:rPr>
                <w:rFonts w:eastAsiaTheme="minorEastAsia"/>
                <w:noProof/>
                <w:szCs w:val="20"/>
              </w:rPr>
              <w:t xml:space="preserve">Mehrfachklassifizierung: </w:t>
            </w:r>
            <w:r w:rsidR="00317256">
              <w:rPr>
                <w:rFonts w:eastAsiaTheme="minorEastAsia"/>
                <w:noProof/>
                <w:szCs w:val="20"/>
              </w:rPr>
              <w:t xml:space="preserve">Beispiel </w:t>
            </w:r>
            <w:r>
              <w:rPr>
                <w:rFonts w:eastAsiaTheme="minorEastAsia"/>
                <w:noProof/>
                <w:szCs w:val="20"/>
              </w:rPr>
              <w:t>Handschrifterkennung</w:t>
            </w:r>
          </w:p>
          <w:p w:rsidR="00801D0F" w:rsidRDefault="00801D0F" w:rsidP="00215FC0">
            <w:pPr>
              <w:rPr>
                <w:rFonts w:eastAsiaTheme="minorEastAsia"/>
                <w:noProof/>
                <w:szCs w:val="20"/>
              </w:rPr>
            </w:pPr>
          </w:p>
          <w:p w:rsidR="0036016F" w:rsidRPr="002C2D89" w:rsidRDefault="0036016F" w:rsidP="0036016F">
            <w:pPr>
              <w:rPr>
                <w:rFonts w:eastAsiaTheme="minorEastAsia"/>
                <w:noProof/>
                <w:szCs w:val="20"/>
              </w:rPr>
            </w:pPr>
            <w:r w:rsidRPr="00197CCD">
              <w:rPr>
                <w:rFonts w:eastAsiaTheme="minorEastAsia"/>
                <w:b/>
                <w:noProof/>
                <w:szCs w:val="20"/>
              </w:rPr>
              <w:t>Beispiel:</w:t>
            </w:r>
            <w:r>
              <w:rPr>
                <w:rFonts w:eastAsiaTheme="minorEastAsia"/>
                <w:noProof/>
                <w:szCs w:val="20"/>
              </w:rPr>
              <w:t xml:space="preserve"> Filtern von E-Mail-Spam</w:t>
            </w:r>
          </w:p>
          <w:p w:rsidR="0036016F" w:rsidRDefault="0036016F" w:rsidP="0036016F">
            <w:pPr>
              <w:rPr>
                <w:rFonts w:eastAsiaTheme="minorEastAsia"/>
                <w:noProof/>
                <w:szCs w:val="20"/>
              </w:rPr>
            </w:pPr>
            <w:r>
              <w:rPr>
                <w:rFonts w:eastAsiaTheme="minorEastAsia"/>
                <w:noProof/>
                <w:szCs w:val="20"/>
              </w:rPr>
              <w:t>Trainingsdaten: Mai</w:t>
            </w:r>
            <w:r w:rsidR="00603369">
              <w:rPr>
                <w:rFonts w:eastAsiaTheme="minorEastAsia"/>
                <w:noProof/>
                <w:szCs w:val="20"/>
              </w:rPr>
              <w:t>ls, die entweder als Spam oder N</w:t>
            </w:r>
            <w:r>
              <w:rPr>
                <w:rFonts w:eastAsiaTheme="minorEastAsia"/>
                <w:noProof/>
                <w:szCs w:val="20"/>
              </w:rPr>
              <w:t>icht-Spam markiert sind. Die Maschine kann dann sagen, ob ein neues Mail Spam ist oder nicht.</w:t>
            </w:r>
          </w:p>
          <w:p w:rsidR="0036016F" w:rsidRDefault="0036016F" w:rsidP="00215FC0">
            <w:pPr>
              <w:rPr>
                <w:rFonts w:eastAsiaTheme="minorEastAsia"/>
                <w:noProof/>
                <w:szCs w:val="20"/>
              </w:rPr>
            </w:pPr>
          </w:p>
          <w:p w:rsidR="0036016F" w:rsidRDefault="0036016F" w:rsidP="00215FC0">
            <w:pPr>
              <w:rPr>
                <w:rFonts w:eastAsiaTheme="minorEastAsia"/>
                <w:noProof/>
                <w:szCs w:val="20"/>
              </w:rPr>
            </w:pPr>
          </w:p>
          <w:p w:rsidR="005464C3" w:rsidRPr="0036016F" w:rsidRDefault="00021A34" w:rsidP="00215FC0">
            <w:pPr>
              <w:rPr>
                <w:rFonts w:eastAsiaTheme="minorEastAsia"/>
                <w:b/>
                <w:noProof/>
                <w:szCs w:val="20"/>
                <w:u w:val="single"/>
              </w:rPr>
            </w:pPr>
            <w:r w:rsidRPr="0036016F">
              <w:rPr>
                <w:rFonts w:eastAsiaTheme="minorEastAsia"/>
                <w:b/>
                <w:noProof/>
                <w:szCs w:val="20"/>
                <w:u w:val="single"/>
              </w:rPr>
              <w:t>Typ 2: Regression</w:t>
            </w:r>
            <w:r w:rsidR="005464C3">
              <w:rPr>
                <w:rFonts w:eastAsiaTheme="minorEastAsia"/>
                <w:b/>
                <w:noProof/>
                <w:szCs w:val="20"/>
                <w:u w:val="single"/>
              </w:rPr>
              <w:t xml:space="preserve"> / Regressionsanalyse</w:t>
            </w:r>
          </w:p>
          <w:p w:rsidR="00021A34" w:rsidRDefault="00021A34" w:rsidP="00215FC0">
            <w:pPr>
              <w:rPr>
                <w:rFonts w:eastAsiaTheme="minorEastAsia"/>
                <w:noProof/>
                <w:color w:val="FF0000"/>
                <w:szCs w:val="20"/>
              </w:rPr>
            </w:pPr>
            <w:r w:rsidRPr="00021A34">
              <w:rPr>
                <w:rFonts w:eastAsiaTheme="minorEastAsia"/>
                <w:noProof/>
                <w:color w:val="FF0000"/>
                <w:szCs w:val="20"/>
              </w:rPr>
              <w:t>Ausgabewerte sind im Gegensatz zur Klassifizierung stetig?</w:t>
            </w:r>
          </w:p>
          <w:p w:rsidR="005464C3" w:rsidRDefault="005464C3" w:rsidP="00215FC0">
            <w:pPr>
              <w:rPr>
                <w:rFonts w:eastAsiaTheme="minorEastAsia"/>
                <w:noProof/>
                <w:color w:val="FF0000"/>
                <w:szCs w:val="20"/>
              </w:rPr>
            </w:pPr>
          </w:p>
          <w:p w:rsidR="005464C3" w:rsidRDefault="005464C3" w:rsidP="00215FC0">
            <w:pPr>
              <w:rPr>
                <w:rFonts w:eastAsiaTheme="minorEastAsia"/>
                <w:noProof/>
                <w:szCs w:val="20"/>
              </w:rPr>
            </w:pPr>
            <w:r>
              <w:rPr>
                <w:rFonts w:eastAsiaTheme="minorEastAsia"/>
                <w:noProof/>
                <w:szCs w:val="20"/>
              </w:rPr>
              <w:t>Vorgegeben: Regressor-Variablen (unabhängige oder erklärende Variablen) und eine stetige Zielvariable (Ergebnis)</w:t>
            </w:r>
          </w:p>
          <w:p w:rsidR="00F927C2" w:rsidRDefault="005464C3" w:rsidP="00215FC0">
            <w:pPr>
              <w:rPr>
                <w:rFonts w:eastAsiaTheme="minorEastAsia"/>
                <w:noProof/>
                <w:szCs w:val="20"/>
              </w:rPr>
            </w:pPr>
            <w:r>
              <w:rPr>
                <w:rFonts w:eastAsiaTheme="minorEastAsia"/>
                <w:noProof/>
                <w:szCs w:val="20"/>
              </w:rPr>
              <w:t xml:space="preserve">Es wird versucht, bei diesen Variablen eine Beziehung festzustellen. </w:t>
            </w:r>
          </w:p>
          <w:p w:rsidR="00F927C2" w:rsidRDefault="00F927C2" w:rsidP="00215FC0">
            <w:pPr>
              <w:rPr>
                <w:rFonts w:eastAsiaTheme="minorEastAsia"/>
                <w:noProof/>
                <w:szCs w:val="20"/>
              </w:rPr>
            </w:pPr>
            <w:r>
              <w:rPr>
                <w:rFonts w:eastAsiaTheme="minorEastAsia"/>
                <w:noProof/>
                <w:szCs w:val="20"/>
              </w:rPr>
              <w:t>Wie lineare Regression in Statistik.</w:t>
            </w:r>
          </w:p>
          <w:p w:rsidR="00F927C2" w:rsidRDefault="00F927C2" w:rsidP="00215FC0">
            <w:pPr>
              <w:rPr>
                <w:rFonts w:eastAsiaTheme="minorEastAsia"/>
                <w:noProof/>
                <w:szCs w:val="20"/>
              </w:rPr>
            </w:pPr>
          </w:p>
          <w:p w:rsidR="00F927C2" w:rsidRDefault="00F927C2" w:rsidP="00215FC0">
            <w:pPr>
              <w:rPr>
                <w:rFonts w:eastAsiaTheme="minorEastAsia"/>
                <w:noProof/>
                <w:szCs w:val="20"/>
              </w:rPr>
            </w:pPr>
            <w:r>
              <w:rPr>
                <w:rFonts w:eastAsiaTheme="minorEastAsia"/>
                <w:noProof/>
                <w:szCs w:val="20"/>
              </w:rPr>
              <w:t>Mit dem ermittelten Schnittpunkt der y-Achse und der Steigung der Gerade kann man das Ergebnis für neue Werte vorhersagen.</w:t>
            </w:r>
          </w:p>
          <w:p w:rsidR="009039DD" w:rsidRPr="002D63DB" w:rsidRDefault="009039DD" w:rsidP="00215FC0">
            <w:pPr>
              <w:rPr>
                <w:rFonts w:eastAsiaTheme="minorEastAsia"/>
                <w:noProof/>
                <w:szCs w:val="20"/>
              </w:rPr>
            </w:pPr>
          </w:p>
        </w:tc>
        <w:tc>
          <w:tcPr>
            <w:tcW w:w="5245" w:type="dxa"/>
          </w:tcPr>
          <w:p w:rsidR="00F63E46" w:rsidRDefault="00F63E46" w:rsidP="00F63E46">
            <w:pPr>
              <w:rPr>
                <w:b/>
                <w:noProof/>
                <w:color w:val="0000FF"/>
                <w:sz w:val="24"/>
                <w:szCs w:val="20"/>
              </w:rPr>
            </w:pPr>
            <w:r>
              <w:rPr>
                <w:b/>
                <w:noProof/>
                <w:color w:val="0000FF"/>
                <w:sz w:val="24"/>
                <w:szCs w:val="20"/>
              </w:rPr>
              <w:t xml:space="preserve">Verstärkendes </w:t>
            </w:r>
            <w:r w:rsidRPr="00616C1B">
              <w:rPr>
                <w:b/>
                <w:noProof/>
                <w:color w:val="0000FF"/>
                <w:sz w:val="24"/>
                <w:szCs w:val="20"/>
              </w:rPr>
              <w:t>Lernen</w:t>
            </w:r>
            <w:r>
              <w:rPr>
                <w:b/>
                <w:noProof/>
                <w:color w:val="0000FF"/>
                <w:sz w:val="24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noProof/>
                  <w:color w:val="0000FF"/>
                  <w:sz w:val="24"/>
                  <w:szCs w:val="20"/>
                </w:rPr>
                <m:t>→</m:t>
              </m:r>
            </m:oMath>
            <w:r>
              <w:rPr>
                <w:b/>
                <w:noProof/>
                <w:color w:val="0000FF"/>
                <w:sz w:val="24"/>
                <w:szCs w:val="20"/>
              </w:rPr>
              <w:t xml:space="preserve"> Interaktive Aufgaben</w:t>
            </w:r>
          </w:p>
          <w:p w:rsidR="002D4A51" w:rsidRDefault="002D4A51" w:rsidP="00F63E46">
            <w:pPr>
              <w:rPr>
                <w:b/>
                <w:noProof/>
                <w:color w:val="0000FF"/>
                <w:sz w:val="24"/>
                <w:szCs w:val="20"/>
              </w:rPr>
            </w:pPr>
          </w:p>
          <w:p w:rsidR="002D4A51" w:rsidRDefault="002D4A51" w:rsidP="002D4A51">
            <w:pPr>
              <w:jc w:val="center"/>
              <w:rPr>
                <w:b/>
                <w:noProof/>
                <w:color w:val="0000FF"/>
                <w:sz w:val="24"/>
                <w:szCs w:val="20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51F9B54D" wp14:editId="194E0B1B">
                  <wp:extent cx="2514600" cy="1169727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905" cy="117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4A51" w:rsidRPr="00616C1B" w:rsidRDefault="002D4A51" w:rsidP="00F63E46">
            <w:pPr>
              <w:rPr>
                <w:b/>
                <w:noProof/>
                <w:color w:val="0000FF"/>
                <w:sz w:val="24"/>
                <w:szCs w:val="20"/>
              </w:rPr>
            </w:pPr>
          </w:p>
          <w:p w:rsidR="005F3AF1" w:rsidRDefault="00F63E46" w:rsidP="00F63E46">
            <w:pPr>
              <w:rPr>
                <w:rFonts w:eastAsiaTheme="minorEastAsia"/>
                <w:noProof/>
                <w:szCs w:val="20"/>
              </w:rPr>
            </w:pPr>
            <w:r>
              <w:rPr>
                <w:rFonts w:eastAsiaTheme="minorEastAsia"/>
                <w:noProof/>
                <w:szCs w:val="20"/>
              </w:rPr>
              <w:t xml:space="preserve">Entwickeln eines Systems (den </w:t>
            </w:r>
            <w:r w:rsidRPr="00461CD0">
              <w:rPr>
                <w:rFonts w:eastAsiaTheme="minorEastAsia"/>
                <w:noProof/>
                <w:color w:val="0000FF"/>
                <w:szCs w:val="20"/>
              </w:rPr>
              <w:t>Agenten</w:t>
            </w:r>
            <w:r>
              <w:rPr>
                <w:rFonts w:eastAsiaTheme="minorEastAsia"/>
                <w:noProof/>
                <w:szCs w:val="20"/>
              </w:rPr>
              <w:t xml:space="preserve">) das seine Leistung durch Interaktion mit seiner </w:t>
            </w:r>
            <w:r w:rsidRPr="00461CD0">
              <w:rPr>
                <w:rFonts w:eastAsiaTheme="minorEastAsia"/>
                <w:noProof/>
                <w:color w:val="0000FF"/>
                <w:szCs w:val="20"/>
              </w:rPr>
              <w:t xml:space="preserve">Umgebung </w:t>
            </w:r>
            <w:r>
              <w:rPr>
                <w:rFonts w:eastAsiaTheme="minorEastAsia"/>
                <w:noProof/>
                <w:szCs w:val="20"/>
              </w:rPr>
              <w:t>verbessert.</w:t>
            </w:r>
          </w:p>
          <w:p w:rsidR="001F2DC1" w:rsidRDefault="001F2DC1" w:rsidP="00F63E46">
            <w:pPr>
              <w:rPr>
                <w:rFonts w:eastAsiaTheme="minorEastAsia"/>
                <w:noProof/>
                <w:szCs w:val="20"/>
              </w:rPr>
            </w:pPr>
          </w:p>
          <w:p w:rsidR="001F2DC1" w:rsidRDefault="001F2DC1" w:rsidP="00F63E46">
            <w:pPr>
              <w:rPr>
                <w:rFonts w:eastAsiaTheme="minorEastAsia"/>
                <w:noProof/>
                <w:szCs w:val="20"/>
              </w:rPr>
            </w:pPr>
            <w:r>
              <w:rPr>
                <w:rFonts w:eastAsiaTheme="minorEastAsia"/>
                <w:noProof/>
                <w:szCs w:val="20"/>
              </w:rPr>
              <w:t xml:space="preserve">Zu den Informationen über den Zustand der Umgebung gehört ein </w:t>
            </w:r>
            <w:r w:rsidRPr="00491334">
              <w:rPr>
                <w:rFonts w:eastAsiaTheme="minorEastAsia"/>
                <w:noProof/>
                <w:color w:val="0000FF"/>
                <w:szCs w:val="20"/>
              </w:rPr>
              <w:t>Belohnungssignal</w:t>
            </w:r>
            <w:r w:rsidR="00491334">
              <w:rPr>
                <w:rFonts w:eastAsiaTheme="minorEastAsia"/>
                <w:noProof/>
                <w:szCs w:val="20"/>
              </w:rPr>
              <w:t>. Das ist ein Mass, wie gut eine Aktion war.</w:t>
            </w:r>
            <w:r w:rsidR="00260693">
              <w:rPr>
                <w:rFonts w:eastAsiaTheme="minorEastAsia"/>
                <w:noProof/>
                <w:szCs w:val="20"/>
              </w:rPr>
              <w:t xml:space="preserve"> Wird durch eine </w:t>
            </w:r>
            <w:r w:rsidR="00260693" w:rsidRPr="00260693">
              <w:rPr>
                <w:rFonts w:eastAsiaTheme="minorEastAsia"/>
                <w:noProof/>
                <w:color w:val="0000FF"/>
                <w:szCs w:val="20"/>
              </w:rPr>
              <w:t>Belohnungsfunktion</w:t>
            </w:r>
            <w:r w:rsidR="00260693">
              <w:rPr>
                <w:rFonts w:eastAsiaTheme="minorEastAsia"/>
                <w:noProof/>
                <w:szCs w:val="20"/>
              </w:rPr>
              <w:t xml:space="preserve"> beschrieben.</w:t>
            </w:r>
          </w:p>
          <w:p w:rsidR="00127A82" w:rsidRDefault="00127A82" w:rsidP="00F63E46">
            <w:pPr>
              <w:rPr>
                <w:rFonts w:eastAsiaTheme="minorEastAsia"/>
                <w:noProof/>
                <w:szCs w:val="20"/>
              </w:rPr>
            </w:pPr>
          </w:p>
          <w:p w:rsidR="00127A82" w:rsidRDefault="00127A82" w:rsidP="00F63E46">
            <w:pPr>
              <w:rPr>
                <w:rFonts w:eastAsiaTheme="minorEastAsia"/>
                <w:noProof/>
                <w:szCs w:val="20"/>
              </w:rPr>
            </w:pPr>
            <w:r>
              <w:rPr>
                <w:rFonts w:eastAsiaTheme="minorEastAsia"/>
                <w:noProof/>
                <w:szCs w:val="20"/>
              </w:rPr>
              <w:t>Beispiel: Schachcomputer, MarI/O</w:t>
            </w:r>
          </w:p>
          <w:p w:rsidR="00547C52" w:rsidRDefault="00547C52" w:rsidP="00F63E46">
            <w:pPr>
              <w:rPr>
                <w:rFonts w:eastAsiaTheme="minorEastAsia"/>
                <w:noProof/>
                <w:szCs w:val="20"/>
              </w:rPr>
            </w:pPr>
          </w:p>
          <w:p w:rsidR="00547C52" w:rsidRDefault="00547C52" w:rsidP="00F63E46">
            <w:pPr>
              <w:rPr>
                <w:rFonts w:eastAsiaTheme="minorEastAsia"/>
                <w:noProof/>
                <w:szCs w:val="20"/>
              </w:rPr>
            </w:pPr>
          </w:p>
          <w:p w:rsidR="00547C52" w:rsidRPr="00616C1B" w:rsidRDefault="00547C52" w:rsidP="00547C52">
            <w:pPr>
              <w:rPr>
                <w:b/>
                <w:noProof/>
                <w:color w:val="0000FF"/>
                <w:sz w:val="24"/>
                <w:szCs w:val="20"/>
              </w:rPr>
            </w:pPr>
            <w:r>
              <w:rPr>
                <w:b/>
                <w:noProof/>
                <w:color w:val="0000FF"/>
                <w:sz w:val="24"/>
                <w:szCs w:val="20"/>
              </w:rPr>
              <w:t xml:space="preserve">Unüberwachtes </w:t>
            </w:r>
            <w:r w:rsidRPr="00616C1B">
              <w:rPr>
                <w:b/>
                <w:noProof/>
                <w:color w:val="0000FF"/>
                <w:sz w:val="24"/>
                <w:szCs w:val="20"/>
              </w:rPr>
              <w:t>Lernen</w:t>
            </w:r>
            <w:r>
              <w:rPr>
                <w:b/>
                <w:noProof/>
                <w:color w:val="0000FF"/>
                <w:sz w:val="24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noProof/>
                  <w:color w:val="0000FF"/>
                  <w:sz w:val="24"/>
                  <w:szCs w:val="20"/>
                </w:rPr>
                <m:t>→</m:t>
              </m:r>
            </m:oMath>
            <w:r>
              <w:rPr>
                <w:b/>
                <w:noProof/>
                <w:color w:val="0000FF"/>
                <w:sz w:val="24"/>
                <w:szCs w:val="20"/>
              </w:rPr>
              <w:t xml:space="preserve"> Verborgene Strukturen</w:t>
            </w:r>
          </w:p>
          <w:p w:rsidR="00547C52" w:rsidRDefault="00461CD0" w:rsidP="00547C52">
            <w:pPr>
              <w:rPr>
                <w:rFonts w:eastAsiaTheme="minorEastAsia"/>
                <w:noProof/>
                <w:szCs w:val="20"/>
              </w:rPr>
            </w:pPr>
            <w:r>
              <w:rPr>
                <w:rFonts w:eastAsiaTheme="minorEastAsia"/>
                <w:noProof/>
                <w:szCs w:val="20"/>
              </w:rPr>
              <w:t xml:space="preserve">Umgang mit nicht gekennzeichneten Daten oder Daten mit unbekannter Struktur. </w:t>
            </w:r>
          </w:p>
          <w:p w:rsidR="00461CD0" w:rsidRDefault="00461CD0" w:rsidP="00547C52">
            <w:pPr>
              <w:rPr>
                <w:rFonts w:eastAsiaTheme="minorEastAsia"/>
                <w:noProof/>
                <w:szCs w:val="20"/>
              </w:rPr>
            </w:pPr>
          </w:p>
          <w:p w:rsidR="00461CD0" w:rsidRDefault="00461CD0" w:rsidP="00547C52">
            <w:pPr>
              <w:rPr>
                <w:rFonts w:eastAsiaTheme="minorEastAsia"/>
                <w:noProof/>
                <w:szCs w:val="20"/>
              </w:rPr>
            </w:pPr>
            <w:r>
              <w:rPr>
                <w:rFonts w:eastAsiaTheme="minorEastAsia"/>
                <w:noProof/>
                <w:szCs w:val="20"/>
              </w:rPr>
              <w:t>Sinnvolle Informationen über die Daten lernen, ohne dass es Hinweise auf eine Zielvariable oder eine Belohnungsfunktion gibt.</w:t>
            </w:r>
          </w:p>
          <w:p w:rsidR="00461CD0" w:rsidRDefault="00461CD0" w:rsidP="00547C52">
            <w:pPr>
              <w:rPr>
                <w:rFonts w:eastAsiaTheme="minorEastAsia"/>
                <w:noProof/>
                <w:szCs w:val="20"/>
              </w:rPr>
            </w:pPr>
          </w:p>
          <w:p w:rsidR="00461CD0" w:rsidRPr="00AC12C5" w:rsidRDefault="00461CD0" w:rsidP="00547C52">
            <w:pPr>
              <w:rPr>
                <w:rFonts w:eastAsiaTheme="minorEastAsia"/>
                <w:b/>
                <w:noProof/>
                <w:szCs w:val="20"/>
                <w:u w:val="single"/>
              </w:rPr>
            </w:pPr>
            <w:r w:rsidRPr="00AC12C5">
              <w:rPr>
                <w:rFonts w:eastAsiaTheme="minorEastAsia"/>
                <w:b/>
                <w:noProof/>
                <w:szCs w:val="20"/>
                <w:u w:val="single"/>
              </w:rPr>
              <w:t>Aufspüren von Untergruppen durch Clustering</w:t>
            </w:r>
          </w:p>
          <w:p w:rsidR="00461CD0" w:rsidRDefault="003B26C9" w:rsidP="00547C52">
            <w:pPr>
              <w:rPr>
                <w:rFonts w:eastAsiaTheme="minorEastAsia"/>
                <w:noProof/>
                <w:szCs w:val="20"/>
              </w:rPr>
            </w:pPr>
            <w:r>
              <w:rPr>
                <w:rFonts w:eastAsiaTheme="minorEastAsia"/>
                <w:noProof/>
                <w:szCs w:val="20"/>
              </w:rPr>
              <w:t>Exploratives Datenanalyseverfahren. Man teilt Informationen in sinnvolle Untergruppen (Cluster) auf, ohne vorherige Kenntnisse über die Gruppenzugehörigkeit dieser Informationen zu besitzen.</w:t>
            </w:r>
          </w:p>
          <w:p w:rsidR="00911356" w:rsidRDefault="00911356" w:rsidP="00547C52">
            <w:pPr>
              <w:rPr>
                <w:rFonts w:eastAsiaTheme="minorEastAsia"/>
                <w:noProof/>
                <w:szCs w:val="20"/>
              </w:rPr>
            </w:pPr>
          </w:p>
          <w:p w:rsidR="00911356" w:rsidRDefault="00911356" w:rsidP="00911356">
            <w:pPr>
              <w:rPr>
                <w:rFonts w:eastAsiaTheme="minorEastAsia"/>
                <w:noProof/>
                <w:szCs w:val="20"/>
              </w:rPr>
            </w:pPr>
            <w:r>
              <w:rPr>
                <w:rFonts w:eastAsiaTheme="minorEastAsia"/>
                <w:noProof/>
                <w:szCs w:val="20"/>
              </w:rPr>
              <w:t xml:space="preserve">Jeder Cluster hat dabei eine bestimmte Eigenschaft, unterscheidet sich aber hinreichend von anderen Clustern. Darum wird das Clustering auch als unüberwachte </w:t>
            </w:r>
            <w:r w:rsidRPr="00911356">
              <w:rPr>
                <w:rFonts w:eastAsiaTheme="minorEastAsia"/>
                <w:noProof/>
                <w:color w:val="0000FF"/>
                <w:szCs w:val="20"/>
              </w:rPr>
              <w:t xml:space="preserve">Klassifizierung </w:t>
            </w:r>
            <w:r>
              <w:rPr>
                <w:rFonts w:eastAsiaTheme="minorEastAsia"/>
                <w:noProof/>
                <w:szCs w:val="20"/>
              </w:rPr>
              <w:t xml:space="preserve">bezeichnet. </w:t>
            </w:r>
          </w:p>
          <w:p w:rsidR="00AC12C5" w:rsidRDefault="00AC12C5" w:rsidP="00911356">
            <w:pPr>
              <w:rPr>
                <w:rFonts w:eastAsiaTheme="minorEastAsia"/>
                <w:noProof/>
                <w:szCs w:val="20"/>
              </w:rPr>
            </w:pPr>
          </w:p>
          <w:p w:rsidR="00AC12C5" w:rsidRPr="00AC12C5" w:rsidRDefault="00AC12C5" w:rsidP="00911356">
            <w:pPr>
              <w:rPr>
                <w:rFonts w:eastAsiaTheme="minorEastAsia"/>
                <w:b/>
                <w:noProof/>
                <w:szCs w:val="20"/>
                <w:u w:val="single"/>
              </w:rPr>
            </w:pPr>
            <w:r w:rsidRPr="00AC12C5">
              <w:rPr>
                <w:rFonts w:eastAsiaTheme="minorEastAsia"/>
                <w:b/>
                <w:noProof/>
                <w:szCs w:val="20"/>
                <w:u w:val="single"/>
              </w:rPr>
              <w:t>Datenkomprimierung durch Dimensionsreduktion</w:t>
            </w:r>
          </w:p>
          <w:p w:rsidR="00AC12C5" w:rsidRDefault="00AC12C5" w:rsidP="00911356">
            <w:pPr>
              <w:rPr>
                <w:rFonts w:eastAsiaTheme="minorEastAsia"/>
                <w:noProof/>
                <w:szCs w:val="20"/>
              </w:rPr>
            </w:pPr>
            <w:r>
              <w:rPr>
                <w:rFonts w:eastAsiaTheme="minorEastAsia"/>
                <w:noProof/>
                <w:szCs w:val="20"/>
              </w:rPr>
              <w:t xml:space="preserve">Daten haben oft eine </w:t>
            </w:r>
            <w:r w:rsidRPr="00AC12C5">
              <w:rPr>
                <w:rFonts w:eastAsiaTheme="minorEastAsia"/>
                <w:noProof/>
                <w:color w:val="0000FF"/>
                <w:szCs w:val="20"/>
              </w:rPr>
              <w:t xml:space="preserve">hohe Dimensionalität </w:t>
            </w:r>
            <w:r>
              <w:rPr>
                <w:rFonts w:eastAsiaTheme="minorEastAsia"/>
                <w:noProof/>
                <w:szCs w:val="20"/>
              </w:rPr>
              <w:t xml:space="preserve">= Jede Beobachtung besteht aus einer Vielzahl von Messwerten. </w:t>
            </w:r>
          </w:p>
          <w:p w:rsidR="00AC12C5" w:rsidRDefault="00AC12C5" w:rsidP="00911356">
            <w:pPr>
              <w:rPr>
                <w:rFonts w:eastAsiaTheme="minorEastAsia"/>
                <w:noProof/>
                <w:szCs w:val="20"/>
              </w:rPr>
            </w:pPr>
          </w:p>
          <w:p w:rsidR="00AC12C5" w:rsidRDefault="001F0475" w:rsidP="00911356">
            <w:pPr>
              <w:rPr>
                <w:rFonts w:eastAsiaTheme="minorEastAsia"/>
                <w:noProof/>
                <w:szCs w:val="20"/>
              </w:rPr>
            </w:pPr>
            <w:r>
              <w:rPr>
                <w:rFonts w:eastAsiaTheme="minorEastAsia"/>
                <w:noProof/>
                <w:szCs w:val="20"/>
              </w:rPr>
              <w:t xml:space="preserve">Bei der Vorverarbeitung von Merkmalen wird häufig eine unüberwachte Dimensionsreduktion eingesetzt, um die Daten  von sogenanntem </w:t>
            </w:r>
            <w:r w:rsidRPr="001F0475">
              <w:rPr>
                <w:rFonts w:eastAsiaTheme="minorEastAsia"/>
                <w:noProof/>
                <w:color w:val="0000FF"/>
                <w:szCs w:val="20"/>
              </w:rPr>
              <w:t xml:space="preserve">Rauschen </w:t>
            </w:r>
            <w:r>
              <w:rPr>
                <w:rFonts w:eastAsiaTheme="minorEastAsia"/>
                <w:noProof/>
                <w:szCs w:val="20"/>
              </w:rPr>
              <w:t>zu befreien.</w:t>
            </w:r>
          </w:p>
          <w:p w:rsidR="001F0475" w:rsidRDefault="001F0475" w:rsidP="00911356">
            <w:pPr>
              <w:rPr>
                <w:rFonts w:eastAsiaTheme="minorEastAsia"/>
                <w:noProof/>
                <w:szCs w:val="20"/>
              </w:rPr>
            </w:pPr>
          </w:p>
          <w:p w:rsidR="001F0475" w:rsidRDefault="001F0475" w:rsidP="00911356">
            <w:pPr>
              <w:rPr>
                <w:rFonts w:eastAsiaTheme="minorEastAsia"/>
                <w:noProof/>
                <w:szCs w:val="20"/>
              </w:rPr>
            </w:pPr>
            <w:r>
              <w:rPr>
                <w:rFonts w:eastAsiaTheme="minorEastAsia"/>
                <w:noProof/>
                <w:szCs w:val="20"/>
              </w:rPr>
              <w:t>Die Daten werden in kleine Unterräume geringerer Dimensionalität aufgeteilt, wobei der Grossteil der relevanten Informationen erhalten bleibt.</w:t>
            </w:r>
          </w:p>
          <w:p w:rsidR="001F0475" w:rsidRDefault="001F0475" w:rsidP="00911356">
            <w:pPr>
              <w:rPr>
                <w:rFonts w:eastAsiaTheme="minorEastAsia"/>
                <w:noProof/>
                <w:szCs w:val="20"/>
              </w:rPr>
            </w:pPr>
          </w:p>
          <w:p w:rsidR="001F0475" w:rsidRPr="005F3AF1" w:rsidRDefault="001F0475" w:rsidP="00911356">
            <w:pPr>
              <w:rPr>
                <w:rFonts w:eastAsiaTheme="minorEastAsia"/>
                <w:noProof/>
                <w:szCs w:val="20"/>
              </w:rPr>
            </w:pPr>
            <w:r>
              <w:rPr>
                <w:rFonts w:eastAsiaTheme="minorEastAsia"/>
                <w:noProof/>
                <w:szCs w:val="20"/>
              </w:rPr>
              <w:t xml:space="preserve">Die kann zu einer Abschwächung der Aussagekraft bestimmter Vorhersagealgorithmen führen. </w:t>
            </w:r>
          </w:p>
        </w:tc>
      </w:tr>
    </w:tbl>
    <w:p w:rsidR="00380EDE" w:rsidRDefault="00380EDE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80EDE" w:rsidTr="00380EDE">
        <w:tc>
          <w:tcPr>
            <w:tcW w:w="5228" w:type="dxa"/>
          </w:tcPr>
          <w:p w:rsidR="00380EDE" w:rsidRPr="00380EDE" w:rsidRDefault="00380EDE">
            <w:pPr>
              <w:rPr>
                <w:b/>
                <w:noProof/>
                <w:color w:val="0000FF"/>
                <w:sz w:val="24"/>
                <w:szCs w:val="20"/>
              </w:rPr>
            </w:pPr>
            <w:r w:rsidRPr="00380EDE">
              <w:rPr>
                <w:b/>
                <w:noProof/>
                <w:color w:val="0000FF"/>
                <w:sz w:val="24"/>
                <w:szCs w:val="20"/>
              </w:rPr>
              <w:lastRenderedPageBreak/>
              <w:t>Grundlegende Terminologie und Notation</w:t>
            </w:r>
          </w:p>
          <w:p w:rsidR="00380EDE" w:rsidRDefault="00380EDE"/>
          <w:p w:rsidR="00BC0302" w:rsidRDefault="00BC0302">
            <w:r>
              <w:t>Grundsätzlich gleiche Notation wie in lineare Algebra (Matrizen- und Vektornotation)</w:t>
            </w:r>
          </w:p>
          <w:p w:rsidR="002D4A51" w:rsidRDefault="002D4A51"/>
          <w:p w:rsidR="002D4A51" w:rsidRDefault="00AC7E85" w:rsidP="002D4A51">
            <w:pPr>
              <w:jc w:val="center"/>
            </w:pPr>
            <w:r>
              <w:rPr>
                <w:noProof/>
                <w:lang w:eastAsia="de-CH"/>
              </w:rPr>
              <w:drawing>
                <wp:inline distT="0" distB="0" distL="0" distR="0" wp14:anchorId="4F7D8B93" wp14:editId="76A77F84">
                  <wp:extent cx="2579077" cy="2182295"/>
                  <wp:effectExtent l="0" t="0" r="0" b="889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6116" cy="2188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4A51" w:rsidRDefault="002D4A51"/>
          <w:p w:rsidR="008441EB" w:rsidRPr="008441EB" w:rsidRDefault="008441EB">
            <w:pPr>
              <w:rPr>
                <w:b/>
              </w:rPr>
            </w:pPr>
            <w:r w:rsidRPr="008441EB">
              <w:rPr>
                <w:b/>
              </w:rPr>
              <w:t>Zeile = 1 Objekt</w:t>
            </w:r>
          </w:p>
          <w:p w:rsidR="00380EDE" w:rsidRDefault="00380EDE">
            <w:r>
              <w:t>Hat man etwa eine Blumen-Datensammlung wird jedes Blumenexemplar durch eine Zeile repräsentiert.</w:t>
            </w:r>
          </w:p>
          <w:p w:rsidR="008441EB" w:rsidRDefault="008441EB"/>
          <w:p w:rsidR="008441EB" w:rsidRPr="00BC0302" w:rsidRDefault="008441EB">
            <w:pPr>
              <w:rPr>
                <w:color w:val="0000FF"/>
              </w:rPr>
            </w:pPr>
            <w:r w:rsidRPr="00BC0302">
              <w:rPr>
                <w:color w:val="0000FF"/>
              </w:rPr>
              <w:t xml:space="preserve">Ein Objekt wie eine Blume wird dabei auch als Instanz oder Beobachtung bezeichnet. </w:t>
            </w:r>
          </w:p>
          <w:p w:rsidR="00380EDE" w:rsidRDefault="00380EDE"/>
          <w:p w:rsidR="008441EB" w:rsidRPr="008441EB" w:rsidRDefault="008441EB">
            <w:pPr>
              <w:rPr>
                <w:b/>
              </w:rPr>
            </w:pPr>
            <w:r w:rsidRPr="008441EB">
              <w:rPr>
                <w:b/>
              </w:rPr>
              <w:t>Spalte = 1 Merkmal eines Objekts</w:t>
            </w:r>
          </w:p>
          <w:p w:rsidR="00380EDE" w:rsidRDefault="00380EDE">
            <w:r>
              <w:t>In den einzelnen Spalten stehen die in Zentimeter angegebenen Messdaten</w:t>
            </w:r>
            <w:r w:rsidR="008441EB">
              <w:t xml:space="preserve"> = </w:t>
            </w:r>
            <w:r w:rsidR="008441EB" w:rsidRPr="008441EB">
              <w:rPr>
                <w:color w:val="0000FF"/>
              </w:rPr>
              <w:t>Merkmale der Datenmenge</w:t>
            </w:r>
          </w:p>
          <w:p w:rsidR="008441EB" w:rsidRDefault="008441EB"/>
          <w:p w:rsidR="00BC0302" w:rsidRPr="00BC0302" w:rsidRDefault="00BC0302">
            <w:pPr>
              <w:rPr>
                <w:color w:val="0000FF"/>
              </w:rPr>
            </w:pPr>
            <w:r w:rsidRPr="00BC0302">
              <w:rPr>
                <w:color w:val="0000FF"/>
              </w:rPr>
              <w:t>Ein Merkmal</w:t>
            </w:r>
            <w:r w:rsidR="00921D6E">
              <w:rPr>
                <w:color w:val="0000FF"/>
              </w:rPr>
              <w:t xml:space="preserve"> </w:t>
            </w:r>
            <w:r w:rsidR="00921D6E" w:rsidRPr="00921D6E">
              <w:rPr>
                <w:b/>
                <w:color w:val="0000FF"/>
              </w:rPr>
              <w:t>x</w:t>
            </w:r>
            <w:r w:rsidRPr="00BC0302">
              <w:rPr>
                <w:color w:val="0000FF"/>
              </w:rPr>
              <w:t xml:space="preserve"> wird auch als Attribut, Messwert oder Dimension bezeichnet.</w:t>
            </w:r>
          </w:p>
          <w:p w:rsidR="008441EB" w:rsidRDefault="008441EB"/>
          <w:p w:rsidR="008441EB" w:rsidRPr="00D47FE0" w:rsidRDefault="00D47FE0">
            <w:pPr>
              <w:rPr>
                <w:b/>
              </w:rPr>
            </w:pPr>
            <w:r w:rsidRPr="00D47FE0">
              <w:rPr>
                <w:b/>
              </w:rPr>
              <w:t>Spezielle Spalte: Die Klassenbezeichnung</w:t>
            </w:r>
          </w:p>
          <w:p w:rsidR="00D47FE0" w:rsidRDefault="00D47FE0">
            <w:r>
              <w:t xml:space="preserve">Bei der Blume „Iris“ wird jeweils in einer </w:t>
            </w:r>
            <w:r w:rsidRPr="00BC0302">
              <w:rPr>
                <w:color w:val="0000FF"/>
              </w:rPr>
              <w:t>Klassenbezeichungs-spalte</w:t>
            </w:r>
            <w:r>
              <w:t xml:space="preserve"> angegeben, ob es sich um eine „Iris setosa“, „Iris versicolor“ oder „Iris virginica“ handelt.</w:t>
            </w:r>
          </w:p>
          <w:p w:rsidR="00BB05F2" w:rsidRDefault="00BB05F2"/>
          <w:p w:rsidR="00BB05F2" w:rsidRPr="00BB05F2" w:rsidRDefault="00BB05F2">
            <w:pPr>
              <w:rPr>
                <w:color w:val="0000FF"/>
              </w:rPr>
            </w:pPr>
            <w:r w:rsidRPr="00BB05F2">
              <w:rPr>
                <w:color w:val="0000FF"/>
              </w:rPr>
              <w:t xml:space="preserve">Die Klassenbezeichnungsspalte ist hier die Zielvariable bzw. das </w:t>
            </w:r>
            <w:proofErr w:type="gramStart"/>
            <w:r w:rsidRPr="00BB05F2">
              <w:rPr>
                <w:color w:val="0000FF"/>
              </w:rPr>
              <w:t xml:space="preserve">Ergebnis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y</m:t>
              </m:r>
            </m:oMath>
            <w:r w:rsidRPr="00BB05F2">
              <w:rPr>
                <w:color w:val="0000FF"/>
              </w:rPr>
              <w:t>!</w:t>
            </w:r>
          </w:p>
          <w:p w:rsidR="008441EB" w:rsidRDefault="008441EB"/>
          <w:p w:rsidR="00BB05F2" w:rsidRPr="00BB05F2" w:rsidRDefault="00BB05F2">
            <w:pPr>
              <w:rPr>
                <w:b/>
              </w:rPr>
            </w:pPr>
            <w:r w:rsidRPr="00BB05F2">
              <w:rPr>
                <w:b/>
              </w:rPr>
              <w:t>Matrizen und Vektoren</w:t>
            </w:r>
          </w:p>
          <w:p w:rsidR="00712643" w:rsidRDefault="00712643">
            <w:r>
              <w:t>Hat man also eine Datensammlung aus 150 Datensätzen mit jeweils vier Merkmalen kann somit eine 150 * 4 Matrix  X geschrieben werden:</w:t>
            </w:r>
          </w:p>
          <w:p w:rsidR="00712643" w:rsidRDefault="00712643"/>
          <w:p w:rsidR="00712643" w:rsidRDefault="00C30667">
            <m:oMathPara>
              <m:oMath>
                <m:r>
                  <w:rPr>
                    <w:rFonts w:ascii="Cambria Math" w:hAnsi="Cambria Math"/>
                  </w:rPr>
                  <m:t>Matrix: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X</m:t>
                </m:r>
                <m:r>
                  <w:rPr>
                    <w:rFonts w:ascii="Cambria Math" w:hAnsi="Cambria Math"/>
                  </w:rPr>
                  <m:t xml:space="preserve"> ∈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150*4</m:t>
                    </m:r>
                  </m:sup>
                </m:sSup>
              </m:oMath>
            </m:oMathPara>
          </w:p>
          <w:p w:rsidR="008441EB" w:rsidRDefault="008441EB"/>
          <w:p w:rsidR="00712643" w:rsidRDefault="005D7036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(1)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(1)</m:t>
                              </m:r>
                            </m:sup>
                          </m:sSubSup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(1)</m:t>
                                    </m:r>
                                  </m:sup>
                                </m:sSubSup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(1)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(150)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(150)</m:t>
                              </m:r>
                            </m:sup>
                          </m:sSubSup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(150)</m:t>
                                    </m:r>
                                  </m:sup>
                                </m:sSubSup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(150)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:rsidR="008441EB" w:rsidRDefault="008441EB"/>
          <w:p w:rsidR="006E0C1F" w:rsidRDefault="006E0C1F">
            <w:r>
              <w:t>Hochgestelltes (i)  = i-te Trainingsobjekt</w:t>
            </w:r>
          </w:p>
          <w:p w:rsidR="006E0C1F" w:rsidRDefault="006E0C1F">
            <w:r>
              <w:t>tiefgestelltes j = j-te Dimension</w:t>
            </w:r>
            <w:r w:rsidR="009D7F86">
              <w:t xml:space="preserve"> bzw. j-tes Merkmal</w:t>
            </w:r>
          </w:p>
          <w:p w:rsidR="008441EB" w:rsidRDefault="008441EB"/>
          <w:p w:rsidR="00C30667" w:rsidRDefault="00C3066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Vektor: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x</m:t>
                </m:r>
                <m:r>
                  <w:rPr>
                    <w:rFonts w:ascii="Cambria Math" w:hAnsi="Cambria Math"/>
                  </w:rPr>
                  <m:t xml:space="preserve"> ∈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n*1</m:t>
                    </m:r>
                  </m:sup>
                </m:sSup>
              </m:oMath>
            </m:oMathPara>
          </w:p>
          <w:p w:rsidR="00C30667" w:rsidRDefault="00C30667">
            <w:pPr>
              <w:rPr>
                <w:rFonts w:eastAsiaTheme="minorEastAsia"/>
              </w:rPr>
            </w:pPr>
          </w:p>
          <w:p w:rsidR="00C30667" w:rsidRPr="00C30667" w:rsidRDefault="005D7036">
            <w:pPr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150</m:t>
                    </m:r>
                  </m:sup>
                </m:sSubSup>
                <m:r>
                  <w:rPr>
                    <w:rFonts w:ascii="Cambria Math" w:hAnsi="Cambria Math"/>
                    <w:sz w:val="24"/>
                  </w:rPr>
                  <m:t>=Erste Dimension der 150. Blume</m:t>
                </m:r>
              </m:oMath>
            </m:oMathPara>
          </w:p>
          <w:p w:rsidR="00C30667" w:rsidRDefault="00C30667"/>
        </w:tc>
        <w:tc>
          <w:tcPr>
            <w:tcW w:w="5228" w:type="dxa"/>
          </w:tcPr>
          <w:p w:rsidR="00670FDA" w:rsidRDefault="00670FDA">
            <w:pPr>
              <w:rPr>
                <w:b/>
              </w:rPr>
            </w:pPr>
            <w:r w:rsidRPr="00670FDA">
              <w:rPr>
                <w:b/>
              </w:rPr>
              <w:t>Epoche</w:t>
            </w:r>
          </w:p>
          <w:p w:rsidR="00670FDA" w:rsidRPr="00670FDA" w:rsidRDefault="00670FDA">
            <w:pPr>
              <w:rPr>
                <w:noProof/>
                <w:color w:val="0000FF"/>
                <w:sz w:val="24"/>
                <w:szCs w:val="20"/>
              </w:rPr>
            </w:pPr>
            <w:r w:rsidRPr="00670FDA">
              <w:t xml:space="preserve">= </w:t>
            </w:r>
            <w:r>
              <w:t>Maximale Anzahl von Durchläufen der Trainingsdaten</w:t>
            </w:r>
          </w:p>
          <w:p w:rsidR="00670FDA" w:rsidRDefault="00670FDA">
            <w:pPr>
              <w:rPr>
                <w:b/>
                <w:noProof/>
                <w:color w:val="0000FF"/>
                <w:sz w:val="24"/>
                <w:szCs w:val="20"/>
              </w:rPr>
            </w:pPr>
          </w:p>
          <w:p w:rsidR="00670FDA" w:rsidRDefault="00670FDA">
            <w:pPr>
              <w:rPr>
                <w:b/>
                <w:noProof/>
                <w:color w:val="0000FF"/>
                <w:sz w:val="24"/>
                <w:szCs w:val="20"/>
              </w:rPr>
            </w:pPr>
          </w:p>
          <w:p w:rsidR="00380EDE" w:rsidRPr="00AC7E85" w:rsidRDefault="00AC7E85">
            <w:pPr>
              <w:rPr>
                <w:b/>
                <w:noProof/>
                <w:color w:val="0000FF"/>
                <w:sz w:val="24"/>
                <w:szCs w:val="20"/>
              </w:rPr>
            </w:pPr>
            <w:r w:rsidRPr="00AC7E85">
              <w:rPr>
                <w:b/>
                <w:noProof/>
                <w:color w:val="0000FF"/>
                <w:sz w:val="24"/>
                <w:szCs w:val="20"/>
              </w:rPr>
              <w:t>Entwicklung eines Systems für Machine Learning</w:t>
            </w:r>
          </w:p>
          <w:p w:rsidR="00AC7E85" w:rsidRDefault="00AC7E85"/>
          <w:p w:rsidR="00AC7E85" w:rsidRDefault="00AC7E85">
            <w:r>
              <w:rPr>
                <w:noProof/>
                <w:lang w:eastAsia="de-CH"/>
              </w:rPr>
              <w:drawing>
                <wp:inline distT="0" distB="0" distL="0" distR="0" wp14:anchorId="3B75A736" wp14:editId="2F314873">
                  <wp:extent cx="3182815" cy="1630902"/>
                  <wp:effectExtent l="0" t="0" r="0" b="762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465" cy="165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7E85" w:rsidRDefault="00AC7E85"/>
          <w:p w:rsidR="00AC7E85" w:rsidRPr="00AC7E85" w:rsidRDefault="00AC7E85">
            <w:pPr>
              <w:rPr>
                <w:sz w:val="18"/>
              </w:rPr>
            </w:pPr>
            <w:r w:rsidRPr="00AC7E85">
              <w:rPr>
                <w:b/>
                <w:noProof/>
                <w:sz w:val="22"/>
                <w:szCs w:val="20"/>
              </w:rPr>
              <w:t>Vorverarbeitung</w:t>
            </w:r>
          </w:p>
          <w:p w:rsidR="00AC7E85" w:rsidRDefault="00AC7E85">
            <w:r>
              <w:t>Entnahme von sinnvollen Merkmalen aus den Rohdaten. Die Merkmale müssen für die meisten Lernalgorithmen normiert sein (gleiche Einheit, gleicher Massstab)</w:t>
            </w:r>
          </w:p>
          <w:p w:rsidR="00AC7E85" w:rsidRDefault="00AC7E85"/>
          <w:p w:rsidR="00AC7E85" w:rsidRPr="00B767D8" w:rsidRDefault="00AC7E85">
            <w:pPr>
              <w:rPr>
                <w:color w:val="FF0000"/>
              </w:rPr>
            </w:pPr>
            <w:r w:rsidRPr="00B767D8">
              <w:rPr>
                <w:color w:val="FF0000"/>
              </w:rPr>
              <w:t xml:space="preserve">Oftmals Intervall [0,1] oder Standardnormalverteilung (Mittelwert 0 und Standardabweichung 1) </w:t>
            </w:r>
          </w:p>
          <w:p w:rsidR="00B767D8" w:rsidRDefault="00B767D8"/>
          <w:p w:rsidR="00B767D8" w:rsidRDefault="00B767D8">
            <w:r>
              <w:t xml:space="preserve">Verfahren zur Dimensionsreduktion, um Merkmalsraum zu verkleinern. Braucht weniger Speicherplatz und Algorithmus ist schneller. </w:t>
            </w:r>
          </w:p>
          <w:p w:rsidR="00B767D8" w:rsidRDefault="00B767D8"/>
          <w:p w:rsidR="009725AD" w:rsidRDefault="00B767D8" w:rsidP="009725AD">
            <w:r>
              <w:t xml:space="preserve">Aufteilung der Daten in Trainingsdaten und Testdaten. Die Testdaten sind für eine Überprüfung des Modells am Ende. </w:t>
            </w:r>
          </w:p>
          <w:p w:rsidR="009725AD" w:rsidRDefault="009725AD" w:rsidP="009725AD"/>
          <w:p w:rsidR="00AC7E85" w:rsidRDefault="009725AD">
            <w:r>
              <w:t>Trainingsdaten können weiter unterteilt werden in Trainings- und Validierungsteilmenge, um die Verallgemeinerungsfähigkeit des Modells abzuschätzen.</w:t>
            </w:r>
          </w:p>
          <w:p w:rsidR="00AC7E85" w:rsidRDefault="00AC7E85"/>
          <w:p w:rsidR="00AC7E85" w:rsidRDefault="002A56BC">
            <w:r>
              <w:rPr>
                <w:b/>
                <w:noProof/>
                <w:sz w:val="22"/>
                <w:szCs w:val="20"/>
              </w:rPr>
              <w:t>Trainieren und Auswählen eines Vorhersagemodells</w:t>
            </w:r>
          </w:p>
          <w:p w:rsidR="00AC7E85" w:rsidRDefault="002A56BC">
            <w:r>
              <w:t>In der Praxis sollte man eine Handvoll Algorithmen vergleichen, um das am besten funktionierende Modell zu trainieren und auszuwählen.</w:t>
            </w:r>
          </w:p>
          <w:p w:rsidR="002A56BC" w:rsidRDefault="002A56BC"/>
          <w:p w:rsidR="002A56BC" w:rsidRDefault="002A56BC">
            <w:r>
              <w:t xml:space="preserve">Ein Modell wird oft bewertet nach der </w:t>
            </w:r>
            <w:r w:rsidRPr="002A56BC">
              <w:rPr>
                <w:color w:val="0000FF"/>
              </w:rPr>
              <w:t>Korrektklassifizierungsrate oder Vertrauenswahrscheinlichkeit des Modells</w:t>
            </w:r>
            <w:r>
              <w:t>.</w:t>
            </w:r>
          </w:p>
          <w:p w:rsidR="009725AD" w:rsidRDefault="009725AD"/>
          <w:p w:rsidR="009725AD" w:rsidRDefault="009725AD"/>
          <w:p w:rsidR="009725AD" w:rsidRDefault="009725AD">
            <w:r>
              <w:t xml:space="preserve">Um Algorithmen der Standardbibliotheken zu verbessern, wird das Verfahren zur </w:t>
            </w:r>
            <w:r w:rsidRPr="009725AD">
              <w:rPr>
                <w:color w:val="0000FF"/>
              </w:rPr>
              <w:t xml:space="preserve">Hyperparameter-Optimierung </w:t>
            </w:r>
            <w:r>
              <w:t xml:space="preserve">gemacht. </w:t>
            </w:r>
          </w:p>
          <w:p w:rsidR="002A56BC" w:rsidRDefault="002A56BC"/>
          <w:p w:rsidR="00AC7E85" w:rsidRDefault="00AC7E85">
            <w:r w:rsidRPr="00AC7E85">
              <w:rPr>
                <w:b/>
                <w:noProof/>
                <w:sz w:val="22"/>
                <w:szCs w:val="20"/>
              </w:rPr>
              <w:t>Bewertung</w:t>
            </w:r>
            <w:r w:rsidR="002A56BC">
              <w:rPr>
                <w:b/>
                <w:noProof/>
                <w:sz w:val="22"/>
                <w:szCs w:val="20"/>
              </w:rPr>
              <w:t xml:space="preserve"> von Modellen und Vorhersage</w:t>
            </w:r>
          </w:p>
          <w:p w:rsidR="00AC7E85" w:rsidRDefault="00B01A13">
            <w:r>
              <w:t>Wurde ein Modell für gut empfunden, können die Parameter verwendet werden, um anhand neuer, zukünftiger Daten vorhersagen zu treffen.</w:t>
            </w:r>
          </w:p>
          <w:p w:rsidR="00AC7E85" w:rsidRDefault="00AC7E85" w:rsidP="002A56BC"/>
        </w:tc>
      </w:tr>
    </w:tbl>
    <w:p w:rsidR="00EB535D" w:rsidRDefault="00EB535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D410C" w:rsidTr="00ED410C">
        <w:tc>
          <w:tcPr>
            <w:tcW w:w="5228" w:type="dxa"/>
          </w:tcPr>
          <w:p w:rsidR="00ED410C" w:rsidRPr="00ED410C" w:rsidRDefault="00ED410C">
            <w:pPr>
              <w:rPr>
                <w:b/>
                <w:noProof/>
                <w:color w:val="0000FF"/>
                <w:sz w:val="24"/>
                <w:szCs w:val="20"/>
              </w:rPr>
            </w:pPr>
            <w:r w:rsidRPr="00ED410C">
              <w:rPr>
                <w:b/>
                <w:noProof/>
                <w:color w:val="0000FF"/>
                <w:sz w:val="24"/>
                <w:szCs w:val="20"/>
              </w:rPr>
              <w:lastRenderedPageBreak/>
              <w:t>Machine Learning mit Python</w:t>
            </w:r>
          </w:p>
          <w:p w:rsidR="00ED410C" w:rsidRDefault="00ED410C"/>
          <w:p w:rsidR="00ED410C" w:rsidRDefault="00ED410C">
            <w:r>
              <w:t xml:space="preserve">Entweder Python von </w:t>
            </w:r>
            <w:hyperlink r:id="rId12" w:history="1">
              <w:r w:rsidRPr="00694010">
                <w:rPr>
                  <w:rStyle w:val="Hyperlink"/>
                </w:rPr>
                <w:t>www.python.org</w:t>
              </w:r>
            </w:hyperlink>
            <w:r>
              <w:t xml:space="preserve"> installieren oder gleich das Gesamtpaket Anaconda auf</w:t>
            </w:r>
          </w:p>
          <w:p w:rsidR="00ED410C" w:rsidRDefault="00ED410C"/>
          <w:p w:rsidR="00ED410C" w:rsidRDefault="005D7036">
            <w:hyperlink r:id="rId13" w:history="1">
              <w:r w:rsidR="00ED410C" w:rsidRPr="00694010">
                <w:rPr>
                  <w:rStyle w:val="Hyperlink"/>
                </w:rPr>
                <w:t>http://continuum.io/</w:t>
              </w:r>
            </w:hyperlink>
          </w:p>
          <w:p w:rsidR="002F282F" w:rsidRDefault="002F282F"/>
          <w:p w:rsidR="002F282F" w:rsidRDefault="002F282F"/>
          <w:p w:rsidR="002F282F" w:rsidRPr="002F282F" w:rsidRDefault="002F282F">
            <w:pPr>
              <w:rPr>
                <w:b/>
              </w:rPr>
            </w:pPr>
            <w:r w:rsidRPr="002F282F">
              <w:rPr>
                <w:b/>
              </w:rPr>
              <w:t>Verwendete Python Bibliotheken</w:t>
            </w:r>
          </w:p>
          <w:p w:rsidR="002F282F" w:rsidRDefault="002F282F">
            <w:r>
              <w:t>NumPy</w:t>
            </w:r>
            <w:r w:rsidR="0022689D">
              <w:t xml:space="preserve"> 1.9.1</w:t>
            </w:r>
            <w:r>
              <w:t>: Mehrdimensionale Arrays für Datenverarbeitung</w:t>
            </w:r>
          </w:p>
          <w:p w:rsidR="002F282F" w:rsidRDefault="002F282F"/>
          <w:p w:rsidR="002F282F" w:rsidRDefault="00602B1B">
            <w:r>
              <w:t>p</w:t>
            </w:r>
            <w:r w:rsidR="002F282F">
              <w:t>andas</w:t>
            </w:r>
            <w:r w:rsidR="0022689D">
              <w:t xml:space="preserve"> 0.15.2</w:t>
            </w:r>
            <w:r w:rsidR="002F282F">
              <w:t xml:space="preserve">: </w:t>
            </w:r>
            <w:r w:rsidR="00034AF2">
              <w:t xml:space="preserve">Funktionen für die </w:t>
            </w:r>
            <w:r w:rsidR="002F282F">
              <w:t>Verarbeitung von Tabellendaten</w:t>
            </w:r>
          </w:p>
          <w:p w:rsidR="00602B1B" w:rsidRDefault="00602B1B"/>
          <w:p w:rsidR="00602B1B" w:rsidRDefault="00602B1B">
            <w:r>
              <w:t>matplotlib</w:t>
            </w:r>
            <w:r w:rsidR="0022689D">
              <w:t xml:space="preserve"> 1.4.0</w:t>
            </w:r>
            <w:r>
              <w:t>: Visualisierung quantitativer Daten</w:t>
            </w:r>
          </w:p>
          <w:p w:rsidR="0022689D" w:rsidRDefault="0022689D"/>
          <w:p w:rsidR="0022689D" w:rsidRDefault="0022689D">
            <w:r>
              <w:t>SciPy</w:t>
            </w:r>
          </w:p>
          <w:p w:rsidR="0022689D" w:rsidRDefault="0022689D"/>
          <w:p w:rsidR="0022689D" w:rsidRDefault="0022689D">
            <w:r>
              <w:t>scikit-learn</w:t>
            </w:r>
          </w:p>
          <w:p w:rsidR="00772310" w:rsidRDefault="00772310"/>
          <w:p w:rsidR="001F141A" w:rsidRDefault="001F141A"/>
          <w:p w:rsidR="00046487" w:rsidRPr="00046487" w:rsidRDefault="00046487">
            <w:pPr>
              <w:rPr>
                <w:b/>
                <w:noProof/>
                <w:color w:val="0000FF"/>
                <w:sz w:val="24"/>
                <w:szCs w:val="20"/>
              </w:rPr>
            </w:pPr>
            <w:r w:rsidRPr="00046487">
              <w:rPr>
                <w:b/>
                <w:noProof/>
                <w:color w:val="0000FF"/>
                <w:sz w:val="24"/>
                <w:szCs w:val="20"/>
              </w:rPr>
              <w:t>Perzeptron Lernalgorithmus</w:t>
            </w:r>
          </w:p>
          <w:p w:rsidR="001F141A" w:rsidRDefault="001F141A"/>
          <w:p w:rsidR="001F141A" w:rsidRDefault="001F141A">
            <w:r w:rsidRPr="00046487">
              <w:rPr>
                <w:b/>
              </w:rPr>
              <w:t>Neuronen</w:t>
            </w:r>
          </w:p>
          <w:p w:rsidR="001F141A" w:rsidRDefault="001F141A">
            <w:r>
              <w:t xml:space="preserve">Bei Neuronen handelt es sich um miteinander verknüpfte Nervenzellen des Gehirns, die an der Verarbeitung und Weiterleitung chemischer und elektrischer Signale beteiligt sind. </w:t>
            </w:r>
          </w:p>
          <w:p w:rsidR="00046487" w:rsidRDefault="00046487"/>
          <w:p w:rsidR="00046487" w:rsidRDefault="00046487">
            <w:r>
              <w:t xml:space="preserve">Wenn ein bestimmter Schwellwert erreicht ist, erzeugt die Zelle ein Ausgabesignal. </w:t>
            </w:r>
          </w:p>
          <w:p w:rsidR="00046487" w:rsidRDefault="00046487"/>
          <w:p w:rsidR="00046487" w:rsidRDefault="00046487">
            <w:r>
              <w:t xml:space="preserve">Eine Nervenzelle wird dabei angesehen wie ein einfaches logisches Gatter mit binärer Ausgabe. </w:t>
            </w:r>
          </w:p>
          <w:p w:rsidR="00772310" w:rsidRDefault="00772310"/>
          <w:p w:rsidR="00046487" w:rsidRPr="00046487" w:rsidRDefault="00046487">
            <w:pPr>
              <w:rPr>
                <w:b/>
              </w:rPr>
            </w:pPr>
            <w:r w:rsidRPr="00046487">
              <w:rPr>
                <w:b/>
              </w:rPr>
              <w:t>Perzeptron-Lernregel</w:t>
            </w:r>
          </w:p>
          <w:p w:rsidR="00046487" w:rsidRDefault="00046487">
            <w:r w:rsidRPr="004A616C">
              <w:rPr>
                <w:color w:val="0000FF"/>
              </w:rPr>
              <w:t>Das Ziel ist es, herauszufinden, zu welcher von</w:t>
            </w:r>
            <w:r w:rsidR="00D50FB3" w:rsidRPr="004A616C">
              <w:rPr>
                <w:color w:val="0000FF"/>
              </w:rPr>
              <w:t xml:space="preserve"> zwei Klassen ein Objekt gehört </w:t>
            </w:r>
            <w:r w:rsidR="00D50FB3">
              <w:t>= binäre oder dichotome Klassifizierung</w:t>
            </w:r>
          </w:p>
          <w:p w:rsidR="00D50FB3" w:rsidRDefault="00D50FB3"/>
          <w:p w:rsidR="00D50FB3" w:rsidRPr="004A616C" w:rsidRDefault="00D50FB3">
            <w:pPr>
              <w:rPr>
                <w:color w:val="0000FF"/>
              </w:rPr>
            </w:pPr>
            <w:r w:rsidRPr="004A616C">
              <w:rPr>
                <w:color w:val="0000FF"/>
              </w:rPr>
              <w:t>1 = Positive Klasse</w:t>
            </w:r>
          </w:p>
          <w:p w:rsidR="00D50FB3" w:rsidRPr="004A616C" w:rsidRDefault="00D50FB3">
            <w:pPr>
              <w:rPr>
                <w:color w:val="0000FF"/>
              </w:rPr>
            </w:pPr>
            <w:r w:rsidRPr="004A616C">
              <w:rPr>
                <w:color w:val="0000FF"/>
              </w:rPr>
              <w:t>-1 = Negative Klasse</w:t>
            </w:r>
          </w:p>
          <w:p w:rsidR="00D50FB3" w:rsidRDefault="00D50FB3"/>
          <w:p w:rsidR="00D50FB3" w:rsidRDefault="00D50FB3">
            <w:r>
              <w:t xml:space="preserve">Daraus wird eine </w:t>
            </w:r>
            <w:r w:rsidRPr="0038768E">
              <w:rPr>
                <w:color w:val="0000FF"/>
              </w:rPr>
              <w:t>Aktivierungsfunktion</w:t>
            </w:r>
            <w:r w:rsidR="002A7AC3">
              <w:t xml:space="preserve"> </w:t>
            </w:r>
            <m:oMath>
              <m:r>
                <w:rPr>
                  <w:rFonts w:ascii="Cambria Math" w:hAnsi="Cambria Math"/>
                </w:rPr>
                <m:t>ϕ(z)</m:t>
              </m:r>
            </m:oMath>
            <w:r w:rsidR="00E61061">
              <w:rPr>
                <w:rFonts w:eastAsiaTheme="minorEastAsia"/>
              </w:rPr>
              <w:t xml:space="preserve"> (phi)</w:t>
            </w:r>
            <w:r>
              <w:t xml:space="preserve"> gebildet</w:t>
            </w:r>
            <w:r w:rsidR="002A7AC3">
              <w:t xml:space="preserve"> mit z als Nettoeingabe</w:t>
            </w:r>
          </w:p>
          <w:p w:rsidR="00D50FB3" w:rsidRDefault="00D50FB3">
            <m:oMathPara>
              <m:oMath>
                <m:r>
                  <w:rPr>
                    <w:rFonts w:ascii="Cambria Math" w:hAnsi="Cambria Math"/>
                  </w:rPr>
                  <m:t>z=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  <w:p w:rsidR="00046487" w:rsidRDefault="00046487"/>
          <w:p w:rsidR="00D50FB3" w:rsidRDefault="00D50FB3">
            <w:r>
              <w:t>x = Eingabewerte als Vektor</w:t>
            </w:r>
          </w:p>
          <w:p w:rsidR="00D50FB3" w:rsidRDefault="00D50FB3">
            <w:r>
              <w:t>w = Gewichtungsfaktoren als Vektor</w:t>
            </w:r>
          </w:p>
          <w:p w:rsidR="00046487" w:rsidRDefault="00046487"/>
          <w:p w:rsidR="00FD018C" w:rsidRDefault="007F1FF3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       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:rsidR="00772310" w:rsidRDefault="00772310"/>
          <w:p w:rsidR="00ED410C" w:rsidRDefault="00ED410C"/>
        </w:tc>
        <w:tc>
          <w:tcPr>
            <w:tcW w:w="5228" w:type="dxa"/>
          </w:tcPr>
          <w:p w:rsidR="00ED410C" w:rsidRPr="00776598" w:rsidRDefault="00776598">
            <w:pPr>
              <w:rPr>
                <w:b/>
              </w:rPr>
            </w:pPr>
            <w:r w:rsidRPr="00776598">
              <w:rPr>
                <w:b/>
              </w:rPr>
              <w:t>Die Aktivierungsfunktion z</w:t>
            </w:r>
            <w:r>
              <w:rPr>
                <w:b/>
              </w:rPr>
              <w:t xml:space="preserve"> beim Perzeptron</w:t>
            </w:r>
          </w:p>
          <w:p w:rsidR="00776598" w:rsidRDefault="00776598">
            <w:r>
              <w:t xml:space="preserve">Beim Perzeptron ist die Aktivierungsfunktion eine einfache </w:t>
            </w:r>
            <w:r w:rsidRPr="00F93B95">
              <w:rPr>
                <w:color w:val="0000FF"/>
              </w:rPr>
              <w:t xml:space="preserve">Sprungfunktion </w:t>
            </w:r>
            <w:r>
              <w:t xml:space="preserve">oder </w:t>
            </w:r>
            <w:r w:rsidRPr="00F93B95">
              <w:rPr>
                <w:color w:val="0000FF"/>
              </w:rPr>
              <w:t>Heaviside-Funktion</w:t>
            </w:r>
            <w:r>
              <w:t>:</w:t>
            </w:r>
          </w:p>
          <w:p w:rsidR="00776598" w:rsidRDefault="00776598"/>
          <w:p w:rsidR="00776598" w:rsidRPr="001011B0" w:rsidRDefault="001011B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    wenn z≥θ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    anderfalls</m:t>
                        </m:r>
                      </m:e>
                    </m:eqArr>
                  </m:e>
                </m:d>
              </m:oMath>
            </m:oMathPara>
          </w:p>
          <w:p w:rsidR="001011B0" w:rsidRDefault="001011B0">
            <w:pPr>
              <w:rPr>
                <w:rFonts w:eastAsiaTheme="minorEastAsia"/>
              </w:rPr>
            </w:pPr>
          </w:p>
          <w:p w:rsidR="001011B0" w:rsidRDefault="001011B0">
            <w:pPr>
              <w:rPr>
                <w:rFonts w:eastAsiaTheme="minorEastAsia"/>
              </w:rPr>
            </w:pPr>
          </w:p>
          <w:p w:rsidR="001011B0" w:rsidRDefault="001011B0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θ</m:t>
              </m:r>
            </m:oMath>
            <w:r>
              <w:rPr>
                <w:rFonts w:eastAsiaTheme="minorEastAsia"/>
              </w:rPr>
              <w:t xml:space="preserve"> (Theta) = Schwellwert</w:t>
            </w:r>
          </w:p>
          <w:p w:rsidR="00E62CFC" w:rsidRDefault="00E62CFC">
            <w:pPr>
              <w:rPr>
                <w:rFonts w:eastAsiaTheme="minorEastAsia"/>
              </w:rPr>
            </w:pPr>
          </w:p>
          <w:p w:rsidR="00E62CFC" w:rsidRDefault="00E62C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Der Einfachheit halber wird eine Nullgewichtung mit </w:t>
            </w:r>
          </w:p>
          <w:p w:rsidR="00E62CFC" w:rsidRDefault="00E62CFC">
            <w:pPr>
              <w:rPr>
                <w:rFonts w:eastAsiaTheme="minorEastAsia"/>
              </w:rPr>
            </w:pPr>
          </w:p>
          <w:p w:rsidR="00E62CFC" w:rsidRPr="00B473C5" w:rsidRDefault="005D7036" w:rsidP="00E62CF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=-θ      und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:rsidR="00B473C5" w:rsidRDefault="00B473C5" w:rsidP="00E62CFC">
            <w:pPr>
              <w:rPr>
                <w:rFonts w:eastAsiaTheme="minorEastAsia"/>
              </w:rPr>
            </w:pPr>
          </w:p>
          <w:p w:rsidR="00B473C5" w:rsidRDefault="004A616C" w:rsidP="00E62C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somit ist z das Skalarprodukt der zwei Vektoren</w:t>
            </w:r>
          </w:p>
          <w:p w:rsidR="00B473C5" w:rsidRDefault="00B473C5" w:rsidP="00E62CFC">
            <w:pPr>
              <w:rPr>
                <w:rFonts w:eastAsiaTheme="minorEastAsia"/>
              </w:rPr>
            </w:pPr>
          </w:p>
          <w:p w:rsidR="00B473C5" w:rsidRPr="00C657AF" w:rsidRDefault="00B473C5" w:rsidP="00E62CFC">
            <w:pPr>
              <w:rPr>
                <w:rFonts w:eastAsiaTheme="minorEastAsia"/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z=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  <w:p w:rsidR="00C657AF" w:rsidRDefault="00C657AF" w:rsidP="00E62CFC">
            <w:pPr>
              <w:rPr>
                <w:rFonts w:eastAsiaTheme="minorEastAsia"/>
              </w:rPr>
            </w:pPr>
          </w:p>
          <w:p w:rsidR="00C657AF" w:rsidRDefault="00C657AF" w:rsidP="00E62CFC">
            <w:pPr>
              <w:rPr>
                <w:rFonts w:eastAsiaTheme="minorEastAsia"/>
                <w:b/>
              </w:rPr>
            </w:pPr>
          </w:p>
          <w:p w:rsidR="00C657AF" w:rsidRDefault="00C657AF" w:rsidP="00E62CFC">
            <w:pPr>
              <w:rPr>
                <w:rFonts w:eastAsiaTheme="minorEastAsia"/>
                <w:b/>
              </w:rPr>
            </w:pPr>
            <w:r w:rsidRPr="00C657AF">
              <w:rPr>
                <w:rFonts w:eastAsiaTheme="minorEastAsia"/>
                <w:b/>
              </w:rPr>
              <w:t>Repetition: Matrix transponieren</w:t>
            </w:r>
          </w:p>
          <w:p w:rsidR="00C657AF" w:rsidRDefault="00C657AF" w:rsidP="00E62CFC">
            <w:pPr>
              <w:rPr>
                <w:rFonts w:eastAsiaTheme="minorEastAsia"/>
                <w:b/>
              </w:rPr>
            </w:pPr>
          </w:p>
          <w:p w:rsidR="00C657AF" w:rsidRPr="00C657AF" w:rsidRDefault="005D7036" w:rsidP="00E62CFC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</m:m>
                  </m:e>
                </m:d>
              </m:oMath>
            </m:oMathPara>
          </w:p>
          <w:p w:rsidR="00C657AF" w:rsidRDefault="00C657AF" w:rsidP="00E62CFC">
            <w:pPr>
              <w:rPr>
                <w:rFonts w:eastAsiaTheme="minorEastAsia"/>
              </w:rPr>
            </w:pPr>
          </w:p>
          <w:p w:rsidR="00C657AF" w:rsidRDefault="00C657AF" w:rsidP="00E62CFC">
            <w:pPr>
              <w:rPr>
                <w:rFonts w:eastAsiaTheme="minorEastAsia"/>
              </w:rPr>
            </w:pPr>
          </w:p>
          <w:p w:rsidR="00C657AF" w:rsidRDefault="00373AF8" w:rsidP="00373AF8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Schritte des ursprünglichen Perzeptron Modelsl</w:t>
            </w:r>
          </w:p>
          <w:p w:rsidR="00373AF8" w:rsidRDefault="00F93B95" w:rsidP="00373AF8">
            <w:pPr>
              <w:rPr>
                <w:rFonts w:eastAsiaTheme="minorEastAsia"/>
              </w:rPr>
            </w:pPr>
            <w:r w:rsidRPr="00F93B95">
              <w:rPr>
                <w:rFonts w:eastAsiaTheme="minorEastAsia"/>
              </w:rPr>
              <w:t xml:space="preserve">Die </w:t>
            </w:r>
            <w:r>
              <w:rPr>
                <w:rFonts w:eastAsiaTheme="minorEastAsia"/>
              </w:rPr>
              <w:t>Idee besteht darin, einen reduzierten Ansatz zu verwenden, um zu simulieren, wie ein einzelnes Neuron im Gehirn funktioniert: Entweder es feuert oder es feuert nicht.</w:t>
            </w:r>
          </w:p>
          <w:p w:rsidR="00F93B95" w:rsidRDefault="00F93B95" w:rsidP="00373AF8">
            <w:pPr>
              <w:rPr>
                <w:rFonts w:eastAsiaTheme="minorEastAsia"/>
              </w:rPr>
            </w:pPr>
          </w:p>
          <w:p w:rsidR="00F93B95" w:rsidRDefault="00F93B95" w:rsidP="00373AF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 Die Gewichtungen werden mit 0 oder kleinen zufälligen Werten initialisiert</w:t>
            </w:r>
          </w:p>
          <w:p w:rsidR="00F93B95" w:rsidRDefault="00F93B95" w:rsidP="00373AF8">
            <w:pPr>
              <w:rPr>
                <w:rFonts w:eastAsiaTheme="minorEastAsia"/>
              </w:rPr>
            </w:pPr>
          </w:p>
          <w:p w:rsidR="00F93B95" w:rsidRDefault="00F93B95" w:rsidP="00F93B9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2. Bei jedem zum Training eingesetzten Objekt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</m:oMath>
            <w:r>
              <w:rPr>
                <w:rFonts w:eastAsiaTheme="minorEastAsia"/>
              </w:rPr>
              <w:t>:</w:t>
            </w:r>
          </w:p>
          <w:p w:rsidR="00930833" w:rsidRDefault="00930833" w:rsidP="00F93B95">
            <w:pPr>
              <w:rPr>
                <w:rFonts w:eastAsiaTheme="minorEastAsia"/>
              </w:rPr>
            </w:pPr>
          </w:p>
          <w:p w:rsidR="00930833" w:rsidRPr="00930833" w:rsidRDefault="00F93B95" w:rsidP="00F93B95">
            <w:pPr>
              <w:rPr>
                <w:rFonts w:eastAsiaTheme="minorEastAsia"/>
                <w:color w:val="0000FF"/>
              </w:rPr>
            </w:pPr>
            <w:r>
              <w:rPr>
                <w:rFonts w:eastAsiaTheme="minorEastAsia"/>
              </w:rPr>
              <w:t xml:space="preserve">    </w:t>
            </w:r>
            <w:r w:rsidRPr="00930833">
              <w:rPr>
                <w:rFonts w:eastAsiaTheme="minorEastAsia"/>
                <w:color w:val="0000FF"/>
              </w:rPr>
              <w:t xml:space="preserve">a. Berechnung des Ausgabewertes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FF"/>
                    </w:rPr>
                    <m:t>y</m:t>
                  </m:r>
                </m:e>
              </m:acc>
            </m:oMath>
            <w:r w:rsidRPr="00930833">
              <w:rPr>
                <w:rFonts w:eastAsiaTheme="minorEastAsia"/>
                <w:color w:val="0000FF"/>
              </w:rPr>
              <w:t xml:space="preserve"> </w:t>
            </w:r>
          </w:p>
          <w:p w:rsidR="00F93B95" w:rsidRDefault="00930833" w:rsidP="00F93B9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Gemäss vorher definierter </w:t>
            </w:r>
            <w:r w:rsidR="00F93B95">
              <w:rPr>
                <w:rFonts w:eastAsiaTheme="minorEastAsia"/>
              </w:rPr>
              <w:t>Sprungfunktion</w:t>
            </w:r>
          </w:p>
          <w:p w:rsidR="00930833" w:rsidRDefault="00930833" w:rsidP="00F93B95">
            <w:pPr>
              <w:rPr>
                <w:rFonts w:eastAsiaTheme="minorEastAsia"/>
              </w:rPr>
            </w:pPr>
          </w:p>
          <w:p w:rsidR="00F93B95" w:rsidRDefault="00F93B95" w:rsidP="00F93B9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</w:t>
            </w:r>
            <w:r w:rsidRPr="00930833">
              <w:rPr>
                <w:rFonts w:eastAsiaTheme="minorEastAsia"/>
                <w:color w:val="0000FF"/>
              </w:rPr>
              <w:t>b. Aktualisierung der Gewichtungen</w:t>
            </w:r>
          </w:p>
          <w:p w:rsidR="00F93B95" w:rsidRDefault="00F93B95" w:rsidP="00F93B95">
            <w:pPr>
              <w:rPr>
                <w:rFonts w:eastAsiaTheme="minorEastAsia"/>
              </w:rPr>
            </w:pPr>
          </w:p>
          <w:p w:rsidR="00F93B95" w:rsidRDefault="005D7036" w:rsidP="00F93B9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≔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+∆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  <w:p w:rsidR="00F93B95" w:rsidRDefault="00F93B95" w:rsidP="00F93B95">
            <w:pPr>
              <w:rPr>
                <w:rFonts w:eastAsiaTheme="minorEastAsia"/>
              </w:rPr>
            </w:pPr>
          </w:p>
          <w:p w:rsidR="00F93B95" w:rsidRDefault="007D576C" w:rsidP="00F93B9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Das Delta kann dabei mit der Perzeptron-Lernregel berechnen:</w:t>
            </w:r>
          </w:p>
          <w:p w:rsidR="007D576C" w:rsidRDefault="007D576C" w:rsidP="00F93B95">
            <w:pPr>
              <w:rPr>
                <w:rFonts w:eastAsiaTheme="minorEastAsia"/>
              </w:rPr>
            </w:pPr>
          </w:p>
          <w:p w:rsidR="007D576C" w:rsidRDefault="007D576C" w:rsidP="00F93B9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=η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bSup>
              </m:oMath>
            </m:oMathPara>
          </w:p>
          <w:p w:rsidR="007D576C" w:rsidRDefault="007D576C" w:rsidP="00F93B95">
            <w:pPr>
              <w:rPr>
                <w:rFonts w:eastAsiaTheme="minorEastAsia"/>
              </w:rPr>
            </w:pPr>
          </w:p>
          <w:p w:rsidR="007D576C" w:rsidRDefault="007D576C" w:rsidP="00F93B95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η</m:t>
              </m:r>
            </m:oMath>
            <w:r>
              <w:rPr>
                <w:rFonts w:eastAsiaTheme="minorEastAsia"/>
              </w:rPr>
              <w:t xml:space="preserve"> = Eta</w:t>
            </w:r>
            <w:r w:rsidR="00B73DF5">
              <w:rPr>
                <w:rFonts w:eastAsiaTheme="minorEastAsia"/>
              </w:rPr>
              <w:t xml:space="preserve"> = Lernrate, Konstante zwischen 0 und 1</w:t>
            </w:r>
          </w:p>
          <w:p w:rsidR="00B73DF5" w:rsidRDefault="005D7036" w:rsidP="00F93B95">
            <w:pPr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oMath>
            <w:r w:rsidR="00B73DF5">
              <w:rPr>
                <w:rFonts w:eastAsiaTheme="minorEastAsia"/>
              </w:rPr>
              <w:t xml:space="preserve"> = Tatsächliche Klassenbezeichnung</w:t>
            </w:r>
          </w:p>
          <w:p w:rsidR="00B73DF5" w:rsidRDefault="005D7036" w:rsidP="00F93B95">
            <w:pPr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oMath>
            <w:r w:rsidR="00B73DF5">
              <w:rPr>
                <w:rFonts w:eastAsiaTheme="minorEastAsia"/>
              </w:rPr>
              <w:t xml:space="preserve"> = vorhergesagte Klassenbezeichnung</w:t>
            </w:r>
          </w:p>
          <w:p w:rsidR="00DB0246" w:rsidRDefault="00DB0246" w:rsidP="00F93B9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 = aktuelles Merkmal des Objekts</w:t>
            </w:r>
          </w:p>
          <w:p w:rsidR="00631D3E" w:rsidRDefault="00631D3E" w:rsidP="00F93B95">
            <w:pPr>
              <w:rPr>
                <w:rFonts w:eastAsiaTheme="minorEastAsia"/>
              </w:rPr>
            </w:pPr>
          </w:p>
          <w:p w:rsidR="00631D3E" w:rsidRDefault="00631D3E" w:rsidP="00F93B9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Alle Gewichtungen im Vektor werden gleichzeitig aktualisiert.</w:t>
            </w:r>
          </w:p>
          <w:p w:rsidR="007D576C" w:rsidRDefault="007D576C" w:rsidP="00F93B95">
            <w:pPr>
              <w:rPr>
                <w:rFonts w:eastAsiaTheme="minorEastAsia"/>
              </w:rPr>
            </w:pPr>
          </w:p>
          <w:p w:rsidR="00F93B95" w:rsidRPr="00F93B95" w:rsidRDefault="00F93B95" w:rsidP="00F93B95">
            <w:pPr>
              <w:rPr>
                <w:rFonts w:eastAsiaTheme="minorEastAsia"/>
              </w:rPr>
            </w:pPr>
          </w:p>
        </w:tc>
      </w:tr>
    </w:tbl>
    <w:p w:rsidR="00966013" w:rsidRDefault="00966013"/>
    <w:p w:rsidR="00966013" w:rsidRDefault="00966013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66013" w:rsidTr="00966013">
        <w:tc>
          <w:tcPr>
            <w:tcW w:w="5228" w:type="dxa"/>
          </w:tcPr>
          <w:p w:rsidR="00966013" w:rsidRPr="00966013" w:rsidRDefault="00966013">
            <w:pPr>
              <w:rPr>
                <w:b/>
              </w:rPr>
            </w:pPr>
            <w:r w:rsidRPr="00966013">
              <w:rPr>
                <w:b/>
              </w:rPr>
              <w:lastRenderedPageBreak/>
              <w:t xml:space="preserve">Beispiele zur </w:t>
            </w:r>
            <w:r>
              <w:rPr>
                <w:b/>
              </w:rPr>
              <w:t>Perz</w:t>
            </w:r>
            <w:r w:rsidRPr="00966013">
              <w:rPr>
                <w:b/>
              </w:rPr>
              <w:t>eptron-Regel</w:t>
            </w:r>
          </w:p>
          <w:p w:rsidR="00966013" w:rsidRDefault="00966013"/>
          <w:p w:rsidR="00966013" w:rsidRDefault="00966013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y</m:t>
              </m:r>
            </m:oMath>
            <w:r>
              <w:rPr>
                <w:rFonts w:eastAsiaTheme="minorEastAsia"/>
              </w:rPr>
              <w:t xml:space="preserve"> ist die effektive Klasse,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oMath>
            <w:r>
              <w:rPr>
                <w:rFonts w:eastAsiaTheme="minorEastAsia"/>
              </w:rPr>
              <w:t xml:space="preserve"> die vorhergesagte.</w:t>
            </w:r>
          </w:p>
          <w:p w:rsidR="00966013" w:rsidRDefault="00966013">
            <w:pPr>
              <w:rPr>
                <w:rFonts w:eastAsiaTheme="minorEastAsia"/>
              </w:rPr>
            </w:pPr>
          </w:p>
          <w:p w:rsidR="00966013" w:rsidRPr="00861C0B" w:rsidRDefault="00966013">
            <w:pPr>
              <w:rPr>
                <w:rFonts w:eastAsiaTheme="minorEastAsia"/>
                <w:color w:val="0000FF"/>
              </w:rPr>
            </w:pPr>
            <w:r w:rsidRPr="00861C0B">
              <w:rPr>
                <w:rFonts w:eastAsiaTheme="minorEastAsia"/>
                <w:color w:val="0000FF"/>
              </w:rPr>
              <w:t>Wenn das Perzeptron die Klasse korrekt vorhersagt, kommt am Ende</w:t>
            </w:r>
            <w:r w:rsidR="00AB7EEB" w:rsidRPr="00861C0B">
              <w:rPr>
                <w:rFonts w:eastAsiaTheme="minorEastAsia"/>
                <w:color w:val="0000FF"/>
              </w:rPr>
              <w:t xml:space="preserve"> als Gewichtsupdate</w:t>
            </w:r>
            <w:r w:rsidRPr="00861C0B">
              <w:rPr>
                <w:rFonts w:eastAsiaTheme="minorEastAsia"/>
                <w:color w:val="0000FF"/>
              </w:rPr>
              <w:t xml:space="preserve"> 0 heraus:</w:t>
            </w:r>
          </w:p>
          <w:p w:rsidR="00966013" w:rsidRDefault="00966013">
            <w:pPr>
              <w:rPr>
                <w:rFonts w:eastAsiaTheme="minorEastAsia"/>
              </w:rPr>
            </w:pPr>
          </w:p>
          <w:p w:rsidR="00AB7EEB" w:rsidRDefault="00AB7EE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=η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AB7EEB" w:rsidRDefault="00AB7E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oder</w:t>
            </w:r>
          </w:p>
          <w:p w:rsidR="00AB7EEB" w:rsidRDefault="00AB7EEB" w:rsidP="00AB7EEB"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=η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AB7EEB" w:rsidRDefault="00AB7EEB">
            <w:pPr>
              <w:rPr>
                <w:rFonts w:eastAsiaTheme="minorEastAsia"/>
              </w:rPr>
            </w:pPr>
          </w:p>
          <w:p w:rsidR="00AB7EEB" w:rsidRPr="00861C0B" w:rsidRDefault="00AB7EEB">
            <w:pPr>
              <w:rPr>
                <w:rFonts w:eastAsiaTheme="minorEastAsia"/>
                <w:color w:val="0000FF"/>
              </w:rPr>
            </w:pPr>
            <w:r w:rsidRPr="00861C0B">
              <w:rPr>
                <w:rFonts w:eastAsiaTheme="minorEastAsia"/>
                <w:color w:val="0000FF"/>
              </w:rPr>
              <w:t xml:space="preserve">Nur wenn sich die Vorhersage von der tatsächlichen Klasse unterscheidet, gibt es ein Delta </w:t>
            </w:r>
            <w:r w:rsidR="00861C0B" w:rsidRPr="00861C0B">
              <w:rPr>
                <w:rFonts w:eastAsiaTheme="minorEastAsia"/>
                <w:color w:val="0000FF"/>
              </w:rPr>
              <w:t xml:space="preserve">Gewicht </w:t>
            </w:r>
            <w:r w:rsidRPr="00861C0B">
              <w:rPr>
                <w:rFonts w:eastAsiaTheme="minorEastAsia"/>
                <w:color w:val="0000FF"/>
              </w:rPr>
              <w:t>w:</w:t>
            </w:r>
          </w:p>
          <w:p w:rsidR="00AB7EEB" w:rsidRDefault="00AB7EEB">
            <w:pPr>
              <w:rPr>
                <w:rFonts w:eastAsiaTheme="minorEastAsia"/>
              </w:rPr>
            </w:pPr>
          </w:p>
          <w:p w:rsidR="00AB7EEB" w:rsidRDefault="00AB7EEB" w:rsidP="00AB7EEB"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=η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bSup>
                <m:r>
                  <w:rPr>
                    <w:rFonts w:ascii="Cambria Math" w:hAnsi="Cambria Math"/>
                  </w:rPr>
                  <m:t>=η*2*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bSup>
              </m:oMath>
            </m:oMathPara>
          </w:p>
          <w:p w:rsidR="00AB7EEB" w:rsidRDefault="00AB7E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oder</w:t>
            </w:r>
          </w:p>
          <w:p w:rsidR="00AB7EEB" w:rsidRDefault="00AB7EE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=η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1-(-1)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bSup>
                <m:r>
                  <w:rPr>
                    <w:rFonts w:ascii="Cambria Math" w:hAnsi="Cambria Math"/>
                  </w:rPr>
                  <m:t>=η*2*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bSup>
              </m:oMath>
            </m:oMathPara>
          </w:p>
          <w:p w:rsidR="00AB7EEB" w:rsidRPr="00AB7EEB" w:rsidRDefault="00AB7EEB">
            <w:pPr>
              <w:rPr>
                <w:rFonts w:eastAsiaTheme="minorEastAsia"/>
              </w:rPr>
            </w:pPr>
          </w:p>
          <w:p w:rsidR="00966013" w:rsidRDefault="00966013"/>
          <w:p w:rsidR="001B1FF9" w:rsidRPr="001B1FF9" w:rsidRDefault="001B1FF9">
            <w:pPr>
              <w:rPr>
                <w:rFonts w:eastAsiaTheme="minorEastAsia"/>
                <w:b/>
              </w:rPr>
            </w:pPr>
            <w:r w:rsidRPr="001B1FF9">
              <w:rPr>
                <w:b/>
              </w:rPr>
              <w:t xml:space="preserve">Der Faktor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(i)</m:t>
                  </m:r>
                </m:sup>
              </m:sSubSup>
            </m:oMath>
          </w:p>
          <w:p w:rsidR="001B1FF9" w:rsidRDefault="001B1F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Als Beispiel nehmen wir </w:t>
            </w:r>
            <w:r w:rsidR="00CF662D">
              <w:rPr>
                <w:rFonts w:eastAsiaTheme="minorEastAsia"/>
              </w:rPr>
              <w:t>folgende Werte:</w:t>
            </w:r>
          </w:p>
          <w:p w:rsidR="00CF662D" w:rsidRDefault="00CF662D">
            <w:pPr>
              <w:rPr>
                <w:rFonts w:eastAsiaTheme="minorEastAsia"/>
              </w:rPr>
            </w:pPr>
          </w:p>
          <w:p w:rsidR="00CF662D" w:rsidRDefault="00CF662D">
            <m:oMathPara>
              <m:oMath>
                <m:r>
                  <w:rPr>
                    <w:rFonts w:ascii="Cambria Math" w:hAnsi="Cambria Math"/>
                  </w:rPr>
                  <m:t xml:space="preserve">η=1,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=1,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 xml:space="preserve">=-1, 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 xml:space="preserve">=0.5 </m:t>
                </m:r>
              </m:oMath>
            </m:oMathPara>
          </w:p>
          <w:p w:rsidR="001B1FF9" w:rsidRDefault="001B1FF9"/>
          <w:p w:rsidR="005A235B" w:rsidRDefault="005A235B">
            <w:r>
              <w:t>Das Objekt wäre also eine 1, wir denken aber es sei eine -1.</w:t>
            </w:r>
          </w:p>
          <w:p w:rsidR="00CF662D" w:rsidRDefault="00E06BDE">
            <w:r>
              <w:t>Somit ergibt sich ein Delta der Gewichtung von</w:t>
            </w:r>
          </w:p>
          <w:p w:rsidR="001B1FF9" w:rsidRDefault="001B1FF9"/>
          <w:p w:rsidR="001B1FF9" w:rsidRPr="008044B2" w:rsidRDefault="005A235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1--1</m:t>
                    </m:r>
                  </m:e>
                </m:d>
                <m:r>
                  <w:rPr>
                    <w:rFonts w:ascii="Cambria Math" w:hAnsi="Cambria Math"/>
                  </w:rPr>
                  <m:t>*0.5</m:t>
                </m:r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  <w:p w:rsidR="008044B2" w:rsidRDefault="008044B2">
            <w:pPr>
              <w:rPr>
                <w:rFonts w:eastAsiaTheme="minorEastAsia"/>
              </w:rPr>
            </w:pPr>
          </w:p>
          <w:p w:rsidR="008044B2" w:rsidRDefault="008044B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Die Gewichtung wird also um 1 erhöht. Dadurch wird auch die Nettoeingabe </w:t>
            </w:r>
            <m:oMath>
              <m:r>
                <w:rPr>
                  <w:rFonts w:ascii="Cambria Math" w:hAnsi="Cambria Math"/>
                </w:rPr>
                <m:t>w*x</m:t>
              </m:r>
            </m:oMath>
            <w:r>
              <w:rPr>
                <w:rFonts w:eastAsiaTheme="minorEastAsia"/>
              </w:rPr>
              <w:t xml:space="preserve"> erhöht, und somit die Wahrscheinlichkeit, dass der Schwellwert </w:t>
            </w:r>
            <m:oMath>
              <m:r>
                <w:rPr>
                  <w:rFonts w:ascii="Cambria Math" w:hAnsi="Cambria Math"/>
                </w:rPr>
                <m:t>θ</m:t>
              </m:r>
            </m:oMath>
            <w:r>
              <w:rPr>
                <w:rFonts w:eastAsiaTheme="minorEastAsia"/>
              </w:rPr>
              <w:t xml:space="preserve"> der Sprungfunktion überschritten wird und somit das Objekt als 1 klassifiziert wird. </w:t>
            </w:r>
          </w:p>
          <w:p w:rsidR="00966013" w:rsidRDefault="00966013"/>
          <w:p w:rsidR="00AC19AF" w:rsidRDefault="00A671EB">
            <w:pPr>
              <w:rPr>
                <w:rFonts w:eastAsiaTheme="minorEastAsia"/>
              </w:rPr>
            </w:pPr>
            <w:r>
              <w:t xml:space="preserve">Bei einem weiteren Objekt mit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=2</m:t>
              </m:r>
            </m:oMath>
            <w:r>
              <w:rPr>
                <w:rFonts w:eastAsiaTheme="minorEastAsia"/>
              </w:rPr>
              <w:t xml:space="preserve">, welches ebenfalls fälschlicherweise als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=-1</m:t>
              </m:r>
            </m:oMath>
            <w:r>
              <w:rPr>
                <w:rFonts w:eastAsiaTheme="minorEastAsia"/>
              </w:rPr>
              <w:t xml:space="preserve"> klassifiziert wird, ergibt das Delta der Gewichtung:</w:t>
            </w:r>
          </w:p>
          <w:p w:rsidR="00A671EB" w:rsidRDefault="00A671EB">
            <w:pPr>
              <w:rPr>
                <w:rFonts w:eastAsiaTheme="minorEastAsia"/>
              </w:rPr>
            </w:pPr>
          </w:p>
          <w:p w:rsidR="00A671EB" w:rsidRDefault="00A671E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1--1</m:t>
                    </m:r>
                  </m:e>
                </m:d>
                <m:r>
                  <w:rPr>
                    <w:rFonts w:ascii="Cambria Math" w:hAnsi="Cambria Math"/>
                  </w:rPr>
                  <m:t>*2</m:t>
                </m:r>
                <m:r>
                  <w:rPr>
                    <w:rFonts w:ascii="Cambria Math" w:eastAsiaTheme="minorEastAsia" w:hAnsi="Cambria Math"/>
                  </w:rPr>
                  <m:t>=4</m:t>
                </m:r>
              </m:oMath>
            </m:oMathPara>
          </w:p>
          <w:p w:rsidR="00A671EB" w:rsidRDefault="00A671EB"/>
          <w:p w:rsidR="00820B55" w:rsidRDefault="00820B55">
            <w:r>
              <w:t xml:space="preserve">Durch Gewicht wird das Objekt noch mehr Richtung „1“ geschoben. </w:t>
            </w:r>
          </w:p>
          <w:p w:rsidR="00820B55" w:rsidRDefault="00820B55"/>
          <w:p w:rsidR="00820B55" w:rsidRPr="00820B55" w:rsidRDefault="00820B55">
            <w:pPr>
              <w:rPr>
                <w:color w:val="0000FF"/>
              </w:rPr>
            </w:pPr>
            <w:r w:rsidRPr="00820B55">
              <w:rPr>
                <w:color w:val="0000FF"/>
              </w:rPr>
              <w:t xml:space="preserve">Je grösser </w:t>
            </w:r>
            <m:oMath>
              <m:r>
                <w:rPr>
                  <w:rFonts w:ascii="Cambria Math" w:hAnsi="Cambria Math"/>
                  <w:color w:val="0000FF"/>
                </w:rPr>
                <m:t>x</m:t>
              </m:r>
            </m:oMath>
            <w:r w:rsidRPr="00820B55">
              <w:rPr>
                <w:color w:val="0000FF"/>
              </w:rPr>
              <w:t xml:space="preserve"> desto </w:t>
            </w:r>
            <w:r w:rsidR="007D350E">
              <w:rPr>
                <w:color w:val="0000FF"/>
              </w:rPr>
              <w:t xml:space="preserve">grösser das Delta Gewicht desto </w:t>
            </w:r>
            <w:r w:rsidRPr="00820B55">
              <w:rPr>
                <w:color w:val="0000FF"/>
              </w:rPr>
              <w:t>mehr wird das Objekt in die korrekte Richtung geschoben.</w:t>
            </w:r>
          </w:p>
          <w:p w:rsidR="00820B55" w:rsidRDefault="00820B55"/>
          <w:p w:rsidR="00AC19AF" w:rsidRDefault="00AC19AF"/>
        </w:tc>
        <w:tc>
          <w:tcPr>
            <w:tcW w:w="5228" w:type="dxa"/>
          </w:tcPr>
          <w:p w:rsidR="00966013" w:rsidRDefault="00B27D34">
            <w:pPr>
              <w:rPr>
                <w:b/>
              </w:rPr>
            </w:pPr>
            <w:r w:rsidRPr="00B27D34">
              <w:rPr>
                <w:b/>
              </w:rPr>
              <w:t>Perzeptron muss linear trennbar sein!</w:t>
            </w:r>
          </w:p>
          <w:p w:rsidR="00B27D34" w:rsidRDefault="00B27D34" w:rsidP="00B27D34">
            <w:r>
              <w:t xml:space="preserve">Die Konvergenz ist nur gegeben, wenn die Klassen lineare trennbar sind. Gäbe es keine lineare Entscheidungsgrenze, würde das Perzeptron endlos weiteraktualisieren. </w:t>
            </w:r>
          </w:p>
          <w:p w:rsidR="00B45393" w:rsidRDefault="00B45393" w:rsidP="00B27D34"/>
          <w:p w:rsidR="00B45393" w:rsidRDefault="00B45393" w:rsidP="00B27D34">
            <w:r>
              <w:rPr>
                <w:noProof/>
                <w:lang w:eastAsia="de-CH"/>
              </w:rPr>
              <w:drawing>
                <wp:inline distT="0" distB="0" distL="0" distR="0" wp14:anchorId="6DD50FB7" wp14:editId="2FC48A92">
                  <wp:extent cx="3165231" cy="1392430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637" cy="1402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310D" w:rsidRDefault="0019310D" w:rsidP="00B27D34"/>
          <w:p w:rsidR="0019310D" w:rsidRDefault="0019310D" w:rsidP="00B27D34"/>
          <w:p w:rsidR="0019310D" w:rsidRDefault="0019310D" w:rsidP="00B27D34">
            <w:pPr>
              <w:rPr>
                <w:b/>
              </w:rPr>
            </w:pPr>
            <w:r w:rsidRPr="0019310D">
              <w:rPr>
                <w:b/>
              </w:rPr>
              <w:t>Konzept des Perzeptron grafisch</w:t>
            </w:r>
          </w:p>
          <w:p w:rsidR="0019310D" w:rsidRPr="0019310D" w:rsidRDefault="0019310D" w:rsidP="00B27D34">
            <w:pPr>
              <w:rPr>
                <w:b/>
              </w:rPr>
            </w:pPr>
          </w:p>
          <w:p w:rsidR="0019310D" w:rsidRDefault="0019310D" w:rsidP="00B27D34">
            <w:r>
              <w:rPr>
                <w:noProof/>
                <w:lang w:eastAsia="de-CH"/>
              </w:rPr>
              <w:drawing>
                <wp:inline distT="0" distB="0" distL="0" distR="0" wp14:anchorId="1BC08903" wp14:editId="49F1E398">
                  <wp:extent cx="3089031" cy="1265507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8264" cy="1293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4F45" w:rsidRDefault="00AD4F45" w:rsidP="00B27D34"/>
          <w:p w:rsidR="00AD4F45" w:rsidRDefault="00AD4F45" w:rsidP="00B27D34">
            <w:r>
              <w:t xml:space="preserve">Die Eingabe x wird entgegengenommen und mit der Gewichtung w kombiniert um die Nettoeingabefunktion zu berechnen. Diese wird dann der Aktivierungsfunktion übergeben, um eine binäre Ausgabe zu erhalten (1 oder -1), was der Vorhersage der Klassenbezeichnung des Objekts entspricht.  </w:t>
            </w:r>
          </w:p>
          <w:p w:rsidR="00AD4F45" w:rsidRDefault="00AD4F45" w:rsidP="00B27D34"/>
          <w:p w:rsidR="00AD4F45" w:rsidRDefault="00AD4F45" w:rsidP="00B27D34">
            <w:r>
              <w:t>Während der Lernphase wird diese Ausgabe genutzt, um Fehler festzustellen und die Gewichtungen zu aktualisieren.</w:t>
            </w:r>
          </w:p>
          <w:p w:rsidR="00AD4F45" w:rsidRDefault="00AD4F45" w:rsidP="00B27D34"/>
          <w:p w:rsidR="00AD4F45" w:rsidRPr="00B27D34" w:rsidRDefault="001C4435" w:rsidP="001C4435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grad f=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 xml:space="preserve"> 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∂x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∂y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</w:tr>
    </w:tbl>
    <w:p w:rsidR="00CC0B67" w:rsidRDefault="00CC0B67"/>
    <w:p w:rsidR="00CC0B67" w:rsidRDefault="00CC0B67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C0B67" w:rsidTr="00CC0B67">
        <w:tc>
          <w:tcPr>
            <w:tcW w:w="5228" w:type="dxa"/>
          </w:tcPr>
          <w:p w:rsidR="00CC0B67" w:rsidRPr="00CC0B67" w:rsidRDefault="00CC0B67">
            <w:pPr>
              <w:rPr>
                <w:b/>
                <w:noProof/>
                <w:color w:val="0000FF"/>
                <w:sz w:val="24"/>
                <w:szCs w:val="20"/>
              </w:rPr>
            </w:pPr>
            <w:r w:rsidRPr="00CC0B67">
              <w:rPr>
                <w:b/>
                <w:noProof/>
                <w:color w:val="0000FF"/>
                <w:sz w:val="24"/>
                <w:szCs w:val="20"/>
              </w:rPr>
              <w:lastRenderedPageBreak/>
              <w:t>Perzeptron-Lernalgorithmus in Python</w:t>
            </w:r>
          </w:p>
          <w:p w:rsidR="00CC0B67" w:rsidRDefault="00CC0B67"/>
          <w:p w:rsidR="00033161" w:rsidRPr="00033161" w:rsidRDefault="00033161">
            <w:pPr>
              <w:rPr>
                <w:b/>
              </w:rPr>
            </w:pPr>
            <w:r w:rsidRPr="00033161">
              <w:rPr>
                <w:b/>
              </w:rPr>
              <w:t>Variablen</w:t>
            </w:r>
          </w:p>
          <w:p w:rsidR="00033161" w:rsidRDefault="00033161">
            <w:r>
              <w:t>Unterstrich am Ende bedeutet, dass das Attribut nicht bei der Initialisierung des Objekts gesetzt wurde</w:t>
            </w:r>
          </w:p>
          <w:p w:rsidR="00033161" w:rsidRDefault="00033161"/>
          <w:p w:rsidR="00CC0B67" w:rsidRPr="00CC0B67" w:rsidRDefault="00CC0B67">
            <w:pPr>
              <w:rPr>
                <w:b/>
              </w:rPr>
            </w:pPr>
            <w:r w:rsidRPr="00CC0B67">
              <w:rPr>
                <w:b/>
              </w:rPr>
              <w:t>Methoden</w:t>
            </w:r>
          </w:p>
          <w:p w:rsidR="00CC0B67" w:rsidRDefault="00CC0B67">
            <w:r>
              <w:t>fit – Lernt aus Daten</w:t>
            </w:r>
          </w:p>
          <w:p w:rsidR="00CC0B67" w:rsidRDefault="00CC0B67"/>
          <w:p w:rsidR="00CC0B67" w:rsidRDefault="00CC0B67">
            <w:r>
              <w:t>predict – Trifft eine Vorhersage</w:t>
            </w:r>
          </w:p>
          <w:p w:rsidR="00C64712" w:rsidRDefault="00C64712"/>
          <w:p w:rsidR="00C64712" w:rsidRDefault="00C64712"/>
          <w:p w:rsidR="00C64712" w:rsidRPr="00C64712" w:rsidRDefault="00C64712">
            <w:pPr>
              <w:rPr>
                <w:b/>
              </w:rPr>
            </w:pPr>
            <w:r w:rsidRPr="00C64712">
              <w:rPr>
                <w:b/>
              </w:rPr>
              <w:t>Bibliothek NumPy</w:t>
            </w:r>
          </w:p>
          <w:p w:rsidR="00C64712" w:rsidRDefault="00C64712">
            <w:r>
              <w:t>sdf</w:t>
            </w:r>
            <w:r w:rsidR="00670FDA">
              <w:t>dddd</w:t>
            </w:r>
          </w:p>
          <w:p w:rsidR="00C64712" w:rsidRDefault="00C64712"/>
          <w:p w:rsidR="00C64712" w:rsidRPr="00C64712" w:rsidRDefault="00C64712">
            <w:pPr>
              <w:rPr>
                <w:b/>
              </w:rPr>
            </w:pPr>
            <w:r w:rsidRPr="00C64712">
              <w:rPr>
                <w:b/>
              </w:rPr>
              <w:t>Bibliothek pandas</w:t>
            </w:r>
          </w:p>
          <w:p w:rsidR="00C64712" w:rsidRDefault="00C64712">
            <w:r>
              <w:t>asdf</w:t>
            </w:r>
          </w:p>
          <w:p w:rsidR="00C64712" w:rsidRDefault="00C64712"/>
          <w:p w:rsidR="00C64712" w:rsidRPr="00C64712" w:rsidRDefault="00C64712">
            <w:pPr>
              <w:rPr>
                <w:b/>
              </w:rPr>
            </w:pPr>
            <w:r w:rsidRPr="00C64712">
              <w:rPr>
                <w:b/>
              </w:rPr>
              <w:t>Bibliothek matplotlib</w:t>
            </w:r>
          </w:p>
          <w:p w:rsidR="00C64712" w:rsidRDefault="00C64712">
            <w:r>
              <w:t>asdf</w:t>
            </w:r>
          </w:p>
          <w:p w:rsidR="00CC0B67" w:rsidRDefault="00CC0B67"/>
          <w:p w:rsidR="00CC0B67" w:rsidRDefault="00CC0B67"/>
          <w:p w:rsidR="00CC0B67" w:rsidRDefault="00CC0B67"/>
        </w:tc>
        <w:tc>
          <w:tcPr>
            <w:tcW w:w="5228" w:type="dxa"/>
          </w:tcPr>
          <w:p w:rsidR="00CC0B67" w:rsidRDefault="00CC0B67"/>
        </w:tc>
      </w:tr>
    </w:tbl>
    <w:p w:rsidR="00ED410C" w:rsidRDefault="00ED410C"/>
    <w:p w:rsidR="00FD6F11" w:rsidRDefault="00FD6F11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6F11" w:rsidTr="00FD6F11">
        <w:tc>
          <w:tcPr>
            <w:tcW w:w="5228" w:type="dxa"/>
          </w:tcPr>
          <w:p w:rsidR="00FD6F11" w:rsidRPr="00FD6F11" w:rsidRDefault="00FD6F11">
            <w:pPr>
              <w:rPr>
                <w:b/>
                <w:noProof/>
                <w:color w:val="0000FF"/>
                <w:sz w:val="24"/>
                <w:szCs w:val="20"/>
              </w:rPr>
            </w:pPr>
            <w:r w:rsidRPr="00FD6F11">
              <w:rPr>
                <w:b/>
                <w:noProof/>
                <w:color w:val="0000FF"/>
                <w:sz w:val="24"/>
                <w:szCs w:val="20"/>
              </w:rPr>
              <w:lastRenderedPageBreak/>
              <w:t>Numpy Bibliothek</w:t>
            </w:r>
          </w:p>
          <w:p w:rsidR="00FD6F11" w:rsidRDefault="00FD6F11"/>
          <w:p w:rsidR="00FD6F11" w:rsidRPr="00B01A70" w:rsidRDefault="00FD6F11">
            <w:pPr>
              <w:rPr>
                <w:b/>
              </w:rPr>
            </w:pPr>
            <w:r w:rsidRPr="00B01A70">
              <w:rPr>
                <w:b/>
              </w:rPr>
              <w:t>Array mit zehn Nullen erstellen</w:t>
            </w:r>
          </w:p>
          <w:p w:rsidR="00FD6F11" w:rsidRDefault="00FD6F11">
            <w:r>
              <w:t>w</w:t>
            </w:r>
            <w:r w:rsidR="00B01A70">
              <w:t xml:space="preserve"> = numpy.zero</w:t>
            </w:r>
            <w:r>
              <w:t>s(10)</w:t>
            </w:r>
          </w:p>
          <w:p w:rsidR="00B01A70" w:rsidRDefault="00B01A70">
            <w:r>
              <w:t>Achtung: Zeros nicht Zeroes!</w:t>
            </w:r>
          </w:p>
          <w:p w:rsidR="00B01A70" w:rsidRDefault="00B01A70"/>
          <w:p w:rsidR="00B01A70" w:rsidRDefault="00B01A70"/>
          <w:p w:rsidR="00B01A70" w:rsidRDefault="00B01A70"/>
          <w:p w:rsidR="00B01A70" w:rsidRDefault="00B01A70"/>
          <w:p w:rsidR="00B01A70" w:rsidRDefault="00B01A70"/>
          <w:p w:rsidR="00B01A70" w:rsidRDefault="00B01A70"/>
          <w:p w:rsidR="00B01A70" w:rsidRDefault="00B01A70"/>
          <w:p w:rsidR="00B01A70" w:rsidRDefault="00B01A70"/>
        </w:tc>
        <w:tc>
          <w:tcPr>
            <w:tcW w:w="5228" w:type="dxa"/>
          </w:tcPr>
          <w:p w:rsidR="00FD6F11" w:rsidRDefault="00FD6F11"/>
        </w:tc>
      </w:tr>
    </w:tbl>
    <w:p w:rsidR="009051F1" w:rsidRDefault="009051F1"/>
    <w:p w:rsidR="009051F1" w:rsidRDefault="009051F1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051F1" w:rsidTr="001C79F9">
        <w:tc>
          <w:tcPr>
            <w:tcW w:w="5228" w:type="dxa"/>
          </w:tcPr>
          <w:p w:rsidR="009051F1" w:rsidRDefault="009051F1" w:rsidP="001C79F9">
            <w:pPr>
              <w:rPr>
                <w:b/>
                <w:noProof/>
                <w:color w:val="0000FF"/>
                <w:sz w:val="24"/>
                <w:szCs w:val="20"/>
              </w:rPr>
            </w:pPr>
            <w:r>
              <w:rPr>
                <w:b/>
                <w:noProof/>
                <w:color w:val="0000FF"/>
                <w:sz w:val="24"/>
                <w:szCs w:val="20"/>
              </w:rPr>
              <w:lastRenderedPageBreak/>
              <w:t xml:space="preserve">Sklearn </w:t>
            </w:r>
            <w:r w:rsidRPr="00FD6F11">
              <w:rPr>
                <w:b/>
                <w:noProof/>
                <w:color w:val="0000FF"/>
                <w:sz w:val="24"/>
                <w:szCs w:val="20"/>
              </w:rPr>
              <w:t>Bibliothek</w:t>
            </w:r>
          </w:p>
          <w:p w:rsidR="009051F1" w:rsidRDefault="009051F1" w:rsidP="001C79F9">
            <w:pPr>
              <w:rPr>
                <w:b/>
                <w:noProof/>
                <w:color w:val="0000FF"/>
                <w:sz w:val="24"/>
                <w:szCs w:val="20"/>
              </w:rPr>
            </w:pPr>
          </w:p>
          <w:p w:rsidR="009051F1" w:rsidRPr="009051F1" w:rsidRDefault="009051F1" w:rsidP="001C79F9">
            <w:pPr>
              <w:rPr>
                <w:b/>
              </w:rPr>
            </w:pPr>
            <w:r w:rsidRPr="009051F1">
              <w:rPr>
                <w:b/>
              </w:rPr>
              <w:t>Decision Tree</w:t>
            </w:r>
          </w:p>
          <w:p w:rsidR="009051F1" w:rsidRDefault="009051F1" w:rsidP="001C79F9">
            <w:r>
              <w:t>from sklearn import tree</w:t>
            </w:r>
            <w:bookmarkStart w:id="0" w:name="_GoBack"/>
            <w:bookmarkEnd w:id="0"/>
          </w:p>
          <w:p w:rsidR="009051F1" w:rsidRDefault="009051F1" w:rsidP="001C79F9"/>
          <w:p w:rsidR="009051F1" w:rsidRDefault="009051F1" w:rsidP="001C79F9"/>
          <w:p w:rsidR="009051F1" w:rsidRDefault="009051F1" w:rsidP="001C79F9"/>
          <w:p w:rsidR="009051F1" w:rsidRDefault="009051F1" w:rsidP="001C79F9"/>
          <w:p w:rsidR="009051F1" w:rsidRDefault="009051F1" w:rsidP="001C79F9"/>
          <w:p w:rsidR="009051F1" w:rsidRDefault="009051F1" w:rsidP="001C79F9"/>
          <w:p w:rsidR="009051F1" w:rsidRDefault="009051F1" w:rsidP="001C79F9"/>
          <w:p w:rsidR="009051F1" w:rsidRDefault="009051F1" w:rsidP="001C79F9"/>
        </w:tc>
        <w:tc>
          <w:tcPr>
            <w:tcW w:w="5228" w:type="dxa"/>
          </w:tcPr>
          <w:p w:rsidR="009051F1" w:rsidRDefault="009051F1" w:rsidP="001C79F9"/>
        </w:tc>
      </w:tr>
    </w:tbl>
    <w:p w:rsidR="00FD6F11" w:rsidRDefault="00FD6F11"/>
    <w:sectPr w:rsidR="00FD6F11" w:rsidSect="008B2B4F">
      <w:footerReference w:type="default" r:id="rId16"/>
      <w:pgSz w:w="11906" w:h="16838"/>
      <w:pgMar w:top="720" w:right="720" w:bottom="720" w:left="720" w:header="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036" w:rsidRDefault="005D7036" w:rsidP="00155411">
      <w:pPr>
        <w:spacing w:after="0" w:line="240" w:lineRule="auto"/>
      </w:pPr>
      <w:r>
        <w:separator/>
      </w:r>
    </w:p>
  </w:endnote>
  <w:endnote w:type="continuationSeparator" w:id="0">
    <w:p w:rsidR="005D7036" w:rsidRDefault="005D7036" w:rsidP="00155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013" w:rsidRDefault="00966013">
    <w:pPr>
      <w:pStyle w:val="Fuzeile"/>
    </w:pPr>
    <w:r>
      <w:tab/>
    </w:r>
    <w:r>
      <w:tab/>
    </w:r>
    <w:r w:rsidRPr="00701275">
      <w:fldChar w:fldCharType="begin"/>
    </w:r>
    <w:r w:rsidRPr="00701275">
      <w:instrText xml:space="preserve"> PAGE   \* MERGEFORMAT </w:instrText>
    </w:r>
    <w:r w:rsidRPr="00701275">
      <w:fldChar w:fldCharType="separate"/>
    </w:r>
    <w:r w:rsidR="009051F1">
      <w:rPr>
        <w:noProof/>
      </w:rPr>
      <w:t>7</w:t>
    </w:r>
    <w:r w:rsidRPr="0070127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036" w:rsidRDefault="005D7036" w:rsidP="00155411">
      <w:pPr>
        <w:spacing w:after="0" w:line="240" w:lineRule="auto"/>
      </w:pPr>
      <w:r>
        <w:separator/>
      </w:r>
    </w:p>
  </w:footnote>
  <w:footnote w:type="continuationSeparator" w:id="0">
    <w:p w:rsidR="005D7036" w:rsidRDefault="005D7036" w:rsidP="00155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14150"/>
    <w:multiLevelType w:val="hybridMultilevel"/>
    <w:tmpl w:val="F0E41778"/>
    <w:lvl w:ilvl="0" w:tplc="B71C5F6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22C43"/>
    <w:multiLevelType w:val="hybridMultilevel"/>
    <w:tmpl w:val="31BED066"/>
    <w:lvl w:ilvl="0" w:tplc="064049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C0199"/>
    <w:multiLevelType w:val="hybridMultilevel"/>
    <w:tmpl w:val="0B727EA8"/>
    <w:lvl w:ilvl="0" w:tplc="6502997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A79EC"/>
    <w:multiLevelType w:val="hybridMultilevel"/>
    <w:tmpl w:val="D53CE41E"/>
    <w:lvl w:ilvl="0" w:tplc="09EAB72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872B3"/>
    <w:multiLevelType w:val="hybridMultilevel"/>
    <w:tmpl w:val="FBE296F8"/>
    <w:lvl w:ilvl="0" w:tplc="D72E7C02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51A"/>
    <w:rsid w:val="0000222D"/>
    <w:rsid w:val="000022C0"/>
    <w:rsid w:val="00005B20"/>
    <w:rsid w:val="00007842"/>
    <w:rsid w:val="00010F4C"/>
    <w:rsid w:val="00012EC2"/>
    <w:rsid w:val="00013444"/>
    <w:rsid w:val="000152D5"/>
    <w:rsid w:val="00015666"/>
    <w:rsid w:val="0002163F"/>
    <w:rsid w:val="00021A34"/>
    <w:rsid w:val="00021A3B"/>
    <w:rsid w:val="00022A86"/>
    <w:rsid w:val="00023599"/>
    <w:rsid w:val="000239E8"/>
    <w:rsid w:val="00023B3A"/>
    <w:rsid w:val="0002427E"/>
    <w:rsid w:val="00024905"/>
    <w:rsid w:val="00024990"/>
    <w:rsid w:val="00024EC1"/>
    <w:rsid w:val="000257B6"/>
    <w:rsid w:val="000258C4"/>
    <w:rsid w:val="00026ED0"/>
    <w:rsid w:val="00027B16"/>
    <w:rsid w:val="000308B7"/>
    <w:rsid w:val="00032521"/>
    <w:rsid w:val="00033161"/>
    <w:rsid w:val="00033FF9"/>
    <w:rsid w:val="00034AF2"/>
    <w:rsid w:val="00034FFE"/>
    <w:rsid w:val="000370AE"/>
    <w:rsid w:val="000370B7"/>
    <w:rsid w:val="00037291"/>
    <w:rsid w:val="000377B1"/>
    <w:rsid w:val="000401C5"/>
    <w:rsid w:val="0004568C"/>
    <w:rsid w:val="00045877"/>
    <w:rsid w:val="00046487"/>
    <w:rsid w:val="00046A17"/>
    <w:rsid w:val="00046A81"/>
    <w:rsid w:val="00050169"/>
    <w:rsid w:val="000527B6"/>
    <w:rsid w:val="00052E8E"/>
    <w:rsid w:val="00053F7C"/>
    <w:rsid w:val="000540D6"/>
    <w:rsid w:val="00057005"/>
    <w:rsid w:val="0005705B"/>
    <w:rsid w:val="00057544"/>
    <w:rsid w:val="0006222E"/>
    <w:rsid w:val="00062303"/>
    <w:rsid w:val="00063382"/>
    <w:rsid w:val="000638D7"/>
    <w:rsid w:val="00063D29"/>
    <w:rsid w:val="00064709"/>
    <w:rsid w:val="0006495E"/>
    <w:rsid w:val="00065513"/>
    <w:rsid w:val="000663A8"/>
    <w:rsid w:val="000671FB"/>
    <w:rsid w:val="00067633"/>
    <w:rsid w:val="0006790A"/>
    <w:rsid w:val="00071597"/>
    <w:rsid w:val="00072A87"/>
    <w:rsid w:val="00072AC1"/>
    <w:rsid w:val="00072C6B"/>
    <w:rsid w:val="0007470C"/>
    <w:rsid w:val="00074719"/>
    <w:rsid w:val="00074CB4"/>
    <w:rsid w:val="000754CC"/>
    <w:rsid w:val="00075E83"/>
    <w:rsid w:val="00077117"/>
    <w:rsid w:val="000804A5"/>
    <w:rsid w:val="00080700"/>
    <w:rsid w:val="00081886"/>
    <w:rsid w:val="00084213"/>
    <w:rsid w:val="00084390"/>
    <w:rsid w:val="000906E4"/>
    <w:rsid w:val="0009096C"/>
    <w:rsid w:val="00090BF5"/>
    <w:rsid w:val="000918B7"/>
    <w:rsid w:val="0009271C"/>
    <w:rsid w:val="00092744"/>
    <w:rsid w:val="000930F3"/>
    <w:rsid w:val="00093227"/>
    <w:rsid w:val="00093EA0"/>
    <w:rsid w:val="00094258"/>
    <w:rsid w:val="00095AB9"/>
    <w:rsid w:val="00095D77"/>
    <w:rsid w:val="000A121E"/>
    <w:rsid w:val="000A17B2"/>
    <w:rsid w:val="000A1EAB"/>
    <w:rsid w:val="000A506B"/>
    <w:rsid w:val="000A6CA5"/>
    <w:rsid w:val="000A7327"/>
    <w:rsid w:val="000A7C9C"/>
    <w:rsid w:val="000B0789"/>
    <w:rsid w:val="000B0CC7"/>
    <w:rsid w:val="000B354B"/>
    <w:rsid w:val="000B414C"/>
    <w:rsid w:val="000B449B"/>
    <w:rsid w:val="000B4BE7"/>
    <w:rsid w:val="000B599F"/>
    <w:rsid w:val="000B5E5E"/>
    <w:rsid w:val="000B5F53"/>
    <w:rsid w:val="000B690B"/>
    <w:rsid w:val="000B7332"/>
    <w:rsid w:val="000C0BF4"/>
    <w:rsid w:val="000C19EF"/>
    <w:rsid w:val="000C1C15"/>
    <w:rsid w:val="000C3203"/>
    <w:rsid w:val="000C426F"/>
    <w:rsid w:val="000C4530"/>
    <w:rsid w:val="000C47C7"/>
    <w:rsid w:val="000C4C8A"/>
    <w:rsid w:val="000C5D15"/>
    <w:rsid w:val="000C5F87"/>
    <w:rsid w:val="000C7002"/>
    <w:rsid w:val="000D074B"/>
    <w:rsid w:val="000D140A"/>
    <w:rsid w:val="000D1627"/>
    <w:rsid w:val="000D1953"/>
    <w:rsid w:val="000D284E"/>
    <w:rsid w:val="000D5311"/>
    <w:rsid w:val="000D6282"/>
    <w:rsid w:val="000E2B99"/>
    <w:rsid w:val="000E2E27"/>
    <w:rsid w:val="000E3B83"/>
    <w:rsid w:val="000E4342"/>
    <w:rsid w:val="000E58EB"/>
    <w:rsid w:val="000E7F5B"/>
    <w:rsid w:val="000F0145"/>
    <w:rsid w:val="000F0A21"/>
    <w:rsid w:val="000F178D"/>
    <w:rsid w:val="000F1908"/>
    <w:rsid w:val="000F2D41"/>
    <w:rsid w:val="000F318E"/>
    <w:rsid w:val="000F39C4"/>
    <w:rsid w:val="000F4F53"/>
    <w:rsid w:val="000F5A1D"/>
    <w:rsid w:val="000F6D50"/>
    <w:rsid w:val="000F74AE"/>
    <w:rsid w:val="000F771E"/>
    <w:rsid w:val="000F7750"/>
    <w:rsid w:val="001011B0"/>
    <w:rsid w:val="00101215"/>
    <w:rsid w:val="0010374C"/>
    <w:rsid w:val="00105C18"/>
    <w:rsid w:val="00107868"/>
    <w:rsid w:val="00107E07"/>
    <w:rsid w:val="0011061C"/>
    <w:rsid w:val="00110721"/>
    <w:rsid w:val="00110EF6"/>
    <w:rsid w:val="00111533"/>
    <w:rsid w:val="00112939"/>
    <w:rsid w:val="00115C04"/>
    <w:rsid w:val="00116192"/>
    <w:rsid w:val="00117759"/>
    <w:rsid w:val="00117777"/>
    <w:rsid w:val="001214D0"/>
    <w:rsid w:val="00121B0E"/>
    <w:rsid w:val="001220D2"/>
    <w:rsid w:val="001223E5"/>
    <w:rsid w:val="00122D27"/>
    <w:rsid w:val="0012380F"/>
    <w:rsid w:val="00124BC5"/>
    <w:rsid w:val="00126D59"/>
    <w:rsid w:val="00127076"/>
    <w:rsid w:val="00127A82"/>
    <w:rsid w:val="00130897"/>
    <w:rsid w:val="00130D5A"/>
    <w:rsid w:val="0013115C"/>
    <w:rsid w:val="00131287"/>
    <w:rsid w:val="00132653"/>
    <w:rsid w:val="00132BA7"/>
    <w:rsid w:val="00133072"/>
    <w:rsid w:val="0013315D"/>
    <w:rsid w:val="00134130"/>
    <w:rsid w:val="00135637"/>
    <w:rsid w:val="00135FB3"/>
    <w:rsid w:val="00136ED5"/>
    <w:rsid w:val="00137032"/>
    <w:rsid w:val="001379E1"/>
    <w:rsid w:val="00140156"/>
    <w:rsid w:val="001405D5"/>
    <w:rsid w:val="0014236B"/>
    <w:rsid w:val="00142396"/>
    <w:rsid w:val="00142CA7"/>
    <w:rsid w:val="0014412C"/>
    <w:rsid w:val="0014608A"/>
    <w:rsid w:val="001460B8"/>
    <w:rsid w:val="001474BF"/>
    <w:rsid w:val="001479E6"/>
    <w:rsid w:val="0015152C"/>
    <w:rsid w:val="00151563"/>
    <w:rsid w:val="00151DB2"/>
    <w:rsid w:val="00152A69"/>
    <w:rsid w:val="001537DB"/>
    <w:rsid w:val="00153CEF"/>
    <w:rsid w:val="00154E44"/>
    <w:rsid w:val="00155411"/>
    <w:rsid w:val="00155E48"/>
    <w:rsid w:val="001562A9"/>
    <w:rsid w:val="00157333"/>
    <w:rsid w:val="001602AA"/>
    <w:rsid w:val="001606F0"/>
    <w:rsid w:val="00161298"/>
    <w:rsid w:val="00161405"/>
    <w:rsid w:val="0016268E"/>
    <w:rsid w:val="00163765"/>
    <w:rsid w:val="00164226"/>
    <w:rsid w:val="00164F58"/>
    <w:rsid w:val="001651C0"/>
    <w:rsid w:val="001652E2"/>
    <w:rsid w:val="00165594"/>
    <w:rsid w:val="00165D9F"/>
    <w:rsid w:val="001669E2"/>
    <w:rsid w:val="00166C5A"/>
    <w:rsid w:val="001702D8"/>
    <w:rsid w:val="001702FB"/>
    <w:rsid w:val="00170F9D"/>
    <w:rsid w:val="00172E4D"/>
    <w:rsid w:val="001737D0"/>
    <w:rsid w:val="00173963"/>
    <w:rsid w:val="0017505E"/>
    <w:rsid w:val="00175082"/>
    <w:rsid w:val="00180F36"/>
    <w:rsid w:val="001837D7"/>
    <w:rsid w:val="001838C1"/>
    <w:rsid w:val="0018393B"/>
    <w:rsid w:val="00185329"/>
    <w:rsid w:val="00185E2C"/>
    <w:rsid w:val="00185EE1"/>
    <w:rsid w:val="001914E4"/>
    <w:rsid w:val="0019257B"/>
    <w:rsid w:val="00192801"/>
    <w:rsid w:val="00192E37"/>
    <w:rsid w:val="0019310D"/>
    <w:rsid w:val="001931EC"/>
    <w:rsid w:val="001932F5"/>
    <w:rsid w:val="001940B8"/>
    <w:rsid w:val="001946DF"/>
    <w:rsid w:val="00194B59"/>
    <w:rsid w:val="001963A9"/>
    <w:rsid w:val="001964E5"/>
    <w:rsid w:val="001967C9"/>
    <w:rsid w:val="00197CCD"/>
    <w:rsid w:val="001A161B"/>
    <w:rsid w:val="001A1C46"/>
    <w:rsid w:val="001A1DBE"/>
    <w:rsid w:val="001A2EEC"/>
    <w:rsid w:val="001A3953"/>
    <w:rsid w:val="001A4A7B"/>
    <w:rsid w:val="001A4C27"/>
    <w:rsid w:val="001A51EE"/>
    <w:rsid w:val="001A5714"/>
    <w:rsid w:val="001B0456"/>
    <w:rsid w:val="001B0684"/>
    <w:rsid w:val="001B1FF9"/>
    <w:rsid w:val="001B2123"/>
    <w:rsid w:val="001B3AB6"/>
    <w:rsid w:val="001B4C8E"/>
    <w:rsid w:val="001B6F08"/>
    <w:rsid w:val="001B7079"/>
    <w:rsid w:val="001C2186"/>
    <w:rsid w:val="001C2F75"/>
    <w:rsid w:val="001C34DA"/>
    <w:rsid w:val="001C4435"/>
    <w:rsid w:val="001C4477"/>
    <w:rsid w:val="001C61F7"/>
    <w:rsid w:val="001C6DA7"/>
    <w:rsid w:val="001C74DE"/>
    <w:rsid w:val="001C76DB"/>
    <w:rsid w:val="001D0057"/>
    <w:rsid w:val="001D0C19"/>
    <w:rsid w:val="001D14A1"/>
    <w:rsid w:val="001D19C1"/>
    <w:rsid w:val="001D1DEC"/>
    <w:rsid w:val="001D4160"/>
    <w:rsid w:val="001D4374"/>
    <w:rsid w:val="001D49DD"/>
    <w:rsid w:val="001D55E7"/>
    <w:rsid w:val="001D58BC"/>
    <w:rsid w:val="001D6DD8"/>
    <w:rsid w:val="001E03F9"/>
    <w:rsid w:val="001E0C67"/>
    <w:rsid w:val="001E2A35"/>
    <w:rsid w:val="001E36C6"/>
    <w:rsid w:val="001E36FB"/>
    <w:rsid w:val="001E474D"/>
    <w:rsid w:val="001E6B77"/>
    <w:rsid w:val="001E756F"/>
    <w:rsid w:val="001F0475"/>
    <w:rsid w:val="001F141A"/>
    <w:rsid w:val="001F2634"/>
    <w:rsid w:val="001F2DC1"/>
    <w:rsid w:val="001F3813"/>
    <w:rsid w:val="001F3D55"/>
    <w:rsid w:val="001F6218"/>
    <w:rsid w:val="001F6DAF"/>
    <w:rsid w:val="0020015E"/>
    <w:rsid w:val="00200C70"/>
    <w:rsid w:val="00200CE3"/>
    <w:rsid w:val="002014E5"/>
    <w:rsid w:val="00202C78"/>
    <w:rsid w:val="0020308D"/>
    <w:rsid w:val="00203933"/>
    <w:rsid w:val="00205623"/>
    <w:rsid w:val="0021071F"/>
    <w:rsid w:val="00211E41"/>
    <w:rsid w:val="002120AD"/>
    <w:rsid w:val="0021231A"/>
    <w:rsid w:val="00215A0B"/>
    <w:rsid w:val="00215FC0"/>
    <w:rsid w:val="00216A55"/>
    <w:rsid w:val="00217AD7"/>
    <w:rsid w:val="002205CF"/>
    <w:rsid w:val="0022143C"/>
    <w:rsid w:val="0022179A"/>
    <w:rsid w:val="00222133"/>
    <w:rsid w:val="0022289F"/>
    <w:rsid w:val="00222A3C"/>
    <w:rsid w:val="00223893"/>
    <w:rsid w:val="002248B3"/>
    <w:rsid w:val="00224F6C"/>
    <w:rsid w:val="0022514A"/>
    <w:rsid w:val="0022525A"/>
    <w:rsid w:val="002259E5"/>
    <w:rsid w:val="0022689D"/>
    <w:rsid w:val="00226FE9"/>
    <w:rsid w:val="00227D05"/>
    <w:rsid w:val="0023142C"/>
    <w:rsid w:val="00231C8B"/>
    <w:rsid w:val="00233309"/>
    <w:rsid w:val="00234261"/>
    <w:rsid w:val="00235452"/>
    <w:rsid w:val="002356F1"/>
    <w:rsid w:val="00235A1B"/>
    <w:rsid w:val="00240726"/>
    <w:rsid w:val="00242685"/>
    <w:rsid w:val="00242C4C"/>
    <w:rsid w:val="00244B02"/>
    <w:rsid w:val="00244FD6"/>
    <w:rsid w:val="00245541"/>
    <w:rsid w:val="00245791"/>
    <w:rsid w:val="00246369"/>
    <w:rsid w:val="00246707"/>
    <w:rsid w:val="00250567"/>
    <w:rsid w:val="00250A35"/>
    <w:rsid w:val="002511F4"/>
    <w:rsid w:val="00252F2E"/>
    <w:rsid w:val="00253CFF"/>
    <w:rsid w:val="002544A1"/>
    <w:rsid w:val="00256ACB"/>
    <w:rsid w:val="00257E23"/>
    <w:rsid w:val="00260693"/>
    <w:rsid w:val="0026120B"/>
    <w:rsid w:val="0026226B"/>
    <w:rsid w:val="00264483"/>
    <w:rsid w:val="00264DE2"/>
    <w:rsid w:val="0026763F"/>
    <w:rsid w:val="0026796E"/>
    <w:rsid w:val="00270377"/>
    <w:rsid w:val="00270EE9"/>
    <w:rsid w:val="0027164D"/>
    <w:rsid w:val="0027229A"/>
    <w:rsid w:val="002730EA"/>
    <w:rsid w:val="0027320A"/>
    <w:rsid w:val="002736B0"/>
    <w:rsid w:val="00274F3C"/>
    <w:rsid w:val="0027512F"/>
    <w:rsid w:val="00275C1E"/>
    <w:rsid w:val="00275E83"/>
    <w:rsid w:val="00276F91"/>
    <w:rsid w:val="00276FA0"/>
    <w:rsid w:val="0027735A"/>
    <w:rsid w:val="00277632"/>
    <w:rsid w:val="002817FE"/>
    <w:rsid w:val="0028187B"/>
    <w:rsid w:val="00282214"/>
    <w:rsid w:val="00284541"/>
    <w:rsid w:val="00285532"/>
    <w:rsid w:val="002856F2"/>
    <w:rsid w:val="002861C0"/>
    <w:rsid w:val="002866D7"/>
    <w:rsid w:val="00286CB3"/>
    <w:rsid w:val="00287042"/>
    <w:rsid w:val="0028722C"/>
    <w:rsid w:val="0028799F"/>
    <w:rsid w:val="002910D0"/>
    <w:rsid w:val="002914F5"/>
    <w:rsid w:val="00292EAB"/>
    <w:rsid w:val="00293932"/>
    <w:rsid w:val="00293D10"/>
    <w:rsid w:val="00294609"/>
    <w:rsid w:val="00296CA9"/>
    <w:rsid w:val="00297077"/>
    <w:rsid w:val="002A3666"/>
    <w:rsid w:val="002A4493"/>
    <w:rsid w:val="002A4B83"/>
    <w:rsid w:val="002A56BC"/>
    <w:rsid w:val="002A7AC3"/>
    <w:rsid w:val="002B08A9"/>
    <w:rsid w:val="002B1FF9"/>
    <w:rsid w:val="002B2009"/>
    <w:rsid w:val="002B2B77"/>
    <w:rsid w:val="002B4148"/>
    <w:rsid w:val="002B5327"/>
    <w:rsid w:val="002B7526"/>
    <w:rsid w:val="002C1722"/>
    <w:rsid w:val="002C1BFD"/>
    <w:rsid w:val="002C2D89"/>
    <w:rsid w:val="002C504A"/>
    <w:rsid w:val="002C515B"/>
    <w:rsid w:val="002D200D"/>
    <w:rsid w:val="002D4A3E"/>
    <w:rsid w:val="002D4A51"/>
    <w:rsid w:val="002D559F"/>
    <w:rsid w:val="002D63DB"/>
    <w:rsid w:val="002D6C2E"/>
    <w:rsid w:val="002D7791"/>
    <w:rsid w:val="002E0B08"/>
    <w:rsid w:val="002E334C"/>
    <w:rsid w:val="002E4287"/>
    <w:rsid w:val="002E5ED8"/>
    <w:rsid w:val="002E70C1"/>
    <w:rsid w:val="002E763C"/>
    <w:rsid w:val="002E7C63"/>
    <w:rsid w:val="002E7FEE"/>
    <w:rsid w:val="002F1964"/>
    <w:rsid w:val="002F1E25"/>
    <w:rsid w:val="002F2248"/>
    <w:rsid w:val="002F282F"/>
    <w:rsid w:val="002F2F74"/>
    <w:rsid w:val="002F3332"/>
    <w:rsid w:val="002F3978"/>
    <w:rsid w:val="002F4389"/>
    <w:rsid w:val="002F6B30"/>
    <w:rsid w:val="002F6E06"/>
    <w:rsid w:val="00301081"/>
    <w:rsid w:val="00303D87"/>
    <w:rsid w:val="00305111"/>
    <w:rsid w:val="003072F8"/>
    <w:rsid w:val="00307CED"/>
    <w:rsid w:val="00310439"/>
    <w:rsid w:val="00310959"/>
    <w:rsid w:val="00310C65"/>
    <w:rsid w:val="00310D4B"/>
    <w:rsid w:val="00311867"/>
    <w:rsid w:val="00313044"/>
    <w:rsid w:val="003131C6"/>
    <w:rsid w:val="00313F37"/>
    <w:rsid w:val="00314114"/>
    <w:rsid w:val="00314934"/>
    <w:rsid w:val="00314AEA"/>
    <w:rsid w:val="00315199"/>
    <w:rsid w:val="003151D0"/>
    <w:rsid w:val="003168A0"/>
    <w:rsid w:val="00317256"/>
    <w:rsid w:val="0031734D"/>
    <w:rsid w:val="00322273"/>
    <w:rsid w:val="00324A96"/>
    <w:rsid w:val="00324C36"/>
    <w:rsid w:val="00325169"/>
    <w:rsid w:val="00326BC8"/>
    <w:rsid w:val="00327C5F"/>
    <w:rsid w:val="00327F8C"/>
    <w:rsid w:val="00330281"/>
    <w:rsid w:val="00330A83"/>
    <w:rsid w:val="00331733"/>
    <w:rsid w:val="00331DBB"/>
    <w:rsid w:val="00332AA6"/>
    <w:rsid w:val="003340D0"/>
    <w:rsid w:val="00334564"/>
    <w:rsid w:val="00335D3E"/>
    <w:rsid w:val="00336F6A"/>
    <w:rsid w:val="003376EF"/>
    <w:rsid w:val="00337B58"/>
    <w:rsid w:val="00340838"/>
    <w:rsid w:val="003429D6"/>
    <w:rsid w:val="003431B8"/>
    <w:rsid w:val="00343F6D"/>
    <w:rsid w:val="00347183"/>
    <w:rsid w:val="00350B61"/>
    <w:rsid w:val="00350DB8"/>
    <w:rsid w:val="00352DDE"/>
    <w:rsid w:val="0035438D"/>
    <w:rsid w:val="00355BB1"/>
    <w:rsid w:val="00355D93"/>
    <w:rsid w:val="00355EE2"/>
    <w:rsid w:val="003565BE"/>
    <w:rsid w:val="00356743"/>
    <w:rsid w:val="0036016F"/>
    <w:rsid w:val="00361C71"/>
    <w:rsid w:val="0036311F"/>
    <w:rsid w:val="0036333E"/>
    <w:rsid w:val="00365F49"/>
    <w:rsid w:val="003662A4"/>
    <w:rsid w:val="003702FA"/>
    <w:rsid w:val="00370969"/>
    <w:rsid w:val="003711E3"/>
    <w:rsid w:val="003717B1"/>
    <w:rsid w:val="00371D3B"/>
    <w:rsid w:val="00373AF8"/>
    <w:rsid w:val="00375190"/>
    <w:rsid w:val="00375A35"/>
    <w:rsid w:val="00375B82"/>
    <w:rsid w:val="003775E5"/>
    <w:rsid w:val="00380EDE"/>
    <w:rsid w:val="00380FD5"/>
    <w:rsid w:val="00383F2A"/>
    <w:rsid w:val="00384524"/>
    <w:rsid w:val="00384E7F"/>
    <w:rsid w:val="00385974"/>
    <w:rsid w:val="00385F7F"/>
    <w:rsid w:val="00386BA7"/>
    <w:rsid w:val="0038768E"/>
    <w:rsid w:val="00387CC0"/>
    <w:rsid w:val="00387D0C"/>
    <w:rsid w:val="00387F5E"/>
    <w:rsid w:val="0039009D"/>
    <w:rsid w:val="00390DD5"/>
    <w:rsid w:val="0039210E"/>
    <w:rsid w:val="003932E6"/>
    <w:rsid w:val="00394EEA"/>
    <w:rsid w:val="00395130"/>
    <w:rsid w:val="00395C54"/>
    <w:rsid w:val="00396B4B"/>
    <w:rsid w:val="00397E5F"/>
    <w:rsid w:val="003A138D"/>
    <w:rsid w:val="003A146A"/>
    <w:rsid w:val="003A2D7F"/>
    <w:rsid w:val="003A39F8"/>
    <w:rsid w:val="003A400F"/>
    <w:rsid w:val="003A441D"/>
    <w:rsid w:val="003A4E77"/>
    <w:rsid w:val="003A6003"/>
    <w:rsid w:val="003A61B0"/>
    <w:rsid w:val="003A7DC1"/>
    <w:rsid w:val="003B0B33"/>
    <w:rsid w:val="003B1078"/>
    <w:rsid w:val="003B26C9"/>
    <w:rsid w:val="003B2BCE"/>
    <w:rsid w:val="003B2D76"/>
    <w:rsid w:val="003B3598"/>
    <w:rsid w:val="003B4FA6"/>
    <w:rsid w:val="003B5423"/>
    <w:rsid w:val="003B6400"/>
    <w:rsid w:val="003B7A0E"/>
    <w:rsid w:val="003C251B"/>
    <w:rsid w:val="003C2547"/>
    <w:rsid w:val="003C256E"/>
    <w:rsid w:val="003C3791"/>
    <w:rsid w:val="003C4BD8"/>
    <w:rsid w:val="003C6463"/>
    <w:rsid w:val="003C703F"/>
    <w:rsid w:val="003C7482"/>
    <w:rsid w:val="003C788C"/>
    <w:rsid w:val="003C7BDD"/>
    <w:rsid w:val="003D18A2"/>
    <w:rsid w:val="003D192B"/>
    <w:rsid w:val="003D2754"/>
    <w:rsid w:val="003D2D1B"/>
    <w:rsid w:val="003D2D23"/>
    <w:rsid w:val="003D322B"/>
    <w:rsid w:val="003D3483"/>
    <w:rsid w:val="003D3AAB"/>
    <w:rsid w:val="003D48EE"/>
    <w:rsid w:val="003D4FE5"/>
    <w:rsid w:val="003D7DAD"/>
    <w:rsid w:val="003E2694"/>
    <w:rsid w:val="003E2D0F"/>
    <w:rsid w:val="003E3238"/>
    <w:rsid w:val="003E35FC"/>
    <w:rsid w:val="003E6940"/>
    <w:rsid w:val="003E7E8D"/>
    <w:rsid w:val="003F20CB"/>
    <w:rsid w:val="003F64E5"/>
    <w:rsid w:val="003F6BD4"/>
    <w:rsid w:val="003F75C2"/>
    <w:rsid w:val="00401391"/>
    <w:rsid w:val="00403E01"/>
    <w:rsid w:val="00404B77"/>
    <w:rsid w:val="00405118"/>
    <w:rsid w:val="00405AD2"/>
    <w:rsid w:val="00405CCD"/>
    <w:rsid w:val="00406A8C"/>
    <w:rsid w:val="00407C75"/>
    <w:rsid w:val="00407C96"/>
    <w:rsid w:val="00411F2F"/>
    <w:rsid w:val="0041300E"/>
    <w:rsid w:val="00413CBA"/>
    <w:rsid w:val="00416B7F"/>
    <w:rsid w:val="0041710B"/>
    <w:rsid w:val="00417F7C"/>
    <w:rsid w:val="0042072F"/>
    <w:rsid w:val="004216D2"/>
    <w:rsid w:val="004228FC"/>
    <w:rsid w:val="00423793"/>
    <w:rsid w:val="00423F63"/>
    <w:rsid w:val="00423FF3"/>
    <w:rsid w:val="00424AD6"/>
    <w:rsid w:val="004253C1"/>
    <w:rsid w:val="00426C84"/>
    <w:rsid w:val="00427971"/>
    <w:rsid w:val="00427D64"/>
    <w:rsid w:val="00427F35"/>
    <w:rsid w:val="004301AF"/>
    <w:rsid w:val="00431238"/>
    <w:rsid w:val="00431775"/>
    <w:rsid w:val="0043223E"/>
    <w:rsid w:val="004325A2"/>
    <w:rsid w:val="00432D65"/>
    <w:rsid w:val="004347A5"/>
    <w:rsid w:val="004349C0"/>
    <w:rsid w:val="00436170"/>
    <w:rsid w:val="0043629E"/>
    <w:rsid w:val="00436627"/>
    <w:rsid w:val="00436A8E"/>
    <w:rsid w:val="00441D3C"/>
    <w:rsid w:val="00443248"/>
    <w:rsid w:val="0044371F"/>
    <w:rsid w:val="0045071A"/>
    <w:rsid w:val="00451ADC"/>
    <w:rsid w:val="004523D6"/>
    <w:rsid w:val="004537FF"/>
    <w:rsid w:val="0045408C"/>
    <w:rsid w:val="0045455F"/>
    <w:rsid w:val="0045493A"/>
    <w:rsid w:val="00454C71"/>
    <w:rsid w:val="00455A93"/>
    <w:rsid w:val="00457830"/>
    <w:rsid w:val="0045783E"/>
    <w:rsid w:val="00460075"/>
    <w:rsid w:val="00460227"/>
    <w:rsid w:val="00460788"/>
    <w:rsid w:val="00460F9D"/>
    <w:rsid w:val="00461CD0"/>
    <w:rsid w:val="004625F9"/>
    <w:rsid w:val="00464B16"/>
    <w:rsid w:val="004652C4"/>
    <w:rsid w:val="00466147"/>
    <w:rsid w:val="00470023"/>
    <w:rsid w:val="004704A0"/>
    <w:rsid w:val="0047067A"/>
    <w:rsid w:val="004710F6"/>
    <w:rsid w:val="00471E23"/>
    <w:rsid w:val="00471F04"/>
    <w:rsid w:val="00472337"/>
    <w:rsid w:val="004724BF"/>
    <w:rsid w:val="00473B7A"/>
    <w:rsid w:val="00480EEB"/>
    <w:rsid w:val="004811E0"/>
    <w:rsid w:val="004823A7"/>
    <w:rsid w:val="00484148"/>
    <w:rsid w:val="00486871"/>
    <w:rsid w:val="00486DE1"/>
    <w:rsid w:val="00486FC7"/>
    <w:rsid w:val="00490C31"/>
    <w:rsid w:val="00490F25"/>
    <w:rsid w:val="004910C0"/>
    <w:rsid w:val="00491334"/>
    <w:rsid w:val="00494ADA"/>
    <w:rsid w:val="00495033"/>
    <w:rsid w:val="004955EB"/>
    <w:rsid w:val="00496601"/>
    <w:rsid w:val="004A0EEC"/>
    <w:rsid w:val="004A1FC5"/>
    <w:rsid w:val="004A3377"/>
    <w:rsid w:val="004A616C"/>
    <w:rsid w:val="004A6280"/>
    <w:rsid w:val="004A6C74"/>
    <w:rsid w:val="004A7268"/>
    <w:rsid w:val="004A7F66"/>
    <w:rsid w:val="004B0B62"/>
    <w:rsid w:val="004B0BC3"/>
    <w:rsid w:val="004B19B8"/>
    <w:rsid w:val="004B3970"/>
    <w:rsid w:val="004B3A60"/>
    <w:rsid w:val="004B3C57"/>
    <w:rsid w:val="004B4817"/>
    <w:rsid w:val="004B57AF"/>
    <w:rsid w:val="004B5E20"/>
    <w:rsid w:val="004B61B3"/>
    <w:rsid w:val="004B6349"/>
    <w:rsid w:val="004B6AAB"/>
    <w:rsid w:val="004B7640"/>
    <w:rsid w:val="004B7A2A"/>
    <w:rsid w:val="004C0886"/>
    <w:rsid w:val="004C0ABD"/>
    <w:rsid w:val="004C2E4D"/>
    <w:rsid w:val="004C2EED"/>
    <w:rsid w:val="004C31D5"/>
    <w:rsid w:val="004C40B2"/>
    <w:rsid w:val="004C469C"/>
    <w:rsid w:val="004C5B0B"/>
    <w:rsid w:val="004C6057"/>
    <w:rsid w:val="004C6164"/>
    <w:rsid w:val="004C67EA"/>
    <w:rsid w:val="004D08E5"/>
    <w:rsid w:val="004D293B"/>
    <w:rsid w:val="004D2F38"/>
    <w:rsid w:val="004D3F8B"/>
    <w:rsid w:val="004D448D"/>
    <w:rsid w:val="004D464E"/>
    <w:rsid w:val="004D4E8C"/>
    <w:rsid w:val="004D7856"/>
    <w:rsid w:val="004D7BCE"/>
    <w:rsid w:val="004E303B"/>
    <w:rsid w:val="004E31BE"/>
    <w:rsid w:val="004E3517"/>
    <w:rsid w:val="004E6CBC"/>
    <w:rsid w:val="004E7653"/>
    <w:rsid w:val="004F2B92"/>
    <w:rsid w:val="004F53C9"/>
    <w:rsid w:val="004F5B07"/>
    <w:rsid w:val="004F73FB"/>
    <w:rsid w:val="004F7480"/>
    <w:rsid w:val="004F7FE4"/>
    <w:rsid w:val="00503071"/>
    <w:rsid w:val="00503578"/>
    <w:rsid w:val="00504242"/>
    <w:rsid w:val="005047B4"/>
    <w:rsid w:val="00505498"/>
    <w:rsid w:val="0051099A"/>
    <w:rsid w:val="00511E16"/>
    <w:rsid w:val="00512CB9"/>
    <w:rsid w:val="00513172"/>
    <w:rsid w:val="00515A4B"/>
    <w:rsid w:val="00516112"/>
    <w:rsid w:val="0051615E"/>
    <w:rsid w:val="0051624C"/>
    <w:rsid w:val="00516B1B"/>
    <w:rsid w:val="005171E3"/>
    <w:rsid w:val="00520578"/>
    <w:rsid w:val="00521316"/>
    <w:rsid w:val="00521B97"/>
    <w:rsid w:val="005224CD"/>
    <w:rsid w:val="00523EF3"/>
    <w:rsid w:val="0052404D"/>
    <w:rsid w:val="00525EF4"/>
    <w:rsid w:val="00526D11"/>
    <w:rsid w:val="00527CF6"/>
    <w:rsid w:val="00527D14"/>
    <w:rsid w:val="00530007"/>
    <w:rsid w:val="005310D0"/>
    <w:rsid w:val="005319E6"/>
    <w:rsid w:val="00531ADE"/>
    <w:rsid w:val="00532A19"/>
    <w:rsid w:val="005333B5"/>
    <w:rsid w:val="0053398F"/>
    <w:rsid w:val="00534962"/>
    <w:rsid w:val="00535B7E"/>
    <w:rsid w:val="0053612B"/>
    <w:rsid w:val="00536596"/>
    <w:rsid w:val="00536977"/>
    <w:rsid w:val="00540320"/>
    <w:rsid w:val="005403DC"/>
    <w:rsid w:val="00540A75"/>
    <w:rsid w:val="00542407"/>
    <w:rsid w:val="005426D8"/>
    <w:rsid w:val="005433CC"/>
    <w:rsid w:val="00543D2A"/>
    <w:rsid w:val="0054591F"/>
    <w:rsid w:val="005464C3"/>
    <w:rsid w:val="005472EF"/>
    <w:rsid w:val="00547C52"/>
    <w:rsid w:val="00552BCB"/>
    <w:rsid w:val="00553705"/>
    <w:rsid w:val="00553AFC"/>
    <w:rsid w:val="00553D78"/>
    <w:rsid w:val="00553F55"/>
    <w:rsid w:val="00554641"/>
    <w:rsid w:val="00554A9B"/>
    <w:rsid w:val="00555BF2"/>
    <w:rsid w:val="00555C21"/>
    <w:rsid w:val="00556165"/>
    <w:rsid w:val="005570EA"/>
    <w:rsid w:val="00557148"/>
    <w:rsid w:val="00557174"/>
    <w:rsid w:val="005578A6"/>
    <w:rsid w:val="005604B4"/>
    <w:rsid w:val="00561E81"/>
    <w:rsid w:val="005627A0"/>
    <w:rsid w:val="00562AF1"/>
    <w:rsid w:val="00563666"/>
    <w:rsid w:val="005642E4"/>
    <w:rsid w:val="00564C23"/>
    <w:rsid w:val="00566300"/>
    <w:rsid w:val="00566F48"/>
    <w:rsid w:val="00567026"/>
    <w:rsid w:val="00567C6F"/>
    <w:rsid w:val="00572F45"/>
    <w:rsid w:val="00574158"/>
    <w:rsid w:val="005749A4"/>
    <w:rsid w:val="00574BD4"/>
    <w:rsid w:val="005753C0"/>
    <w:rsid w:val="00580B2A"/>
    <w:rsid w:val="005812D2"/>
    <w:rsid w:val="005823FB"/>
    <w:rsid w:val="00584B60"/>
    <w:rsid w:val="00584DF5"/>
    <w:rsid w:val="00585E59"/>
    <w:rsid w:val="00587A46"/>
    <w:rsid w:val="0059065E"/>
    <w:rsid w:val="00590A58"/>
    <w:rsid w:val="00591786"/>
    <w:rsid w:val="00591EBC"/>
    <w:rsid w:val="00592106"/>
    <w:rsid w:val="00595247"/>
    <w:rsid w:val="00595BE5"/>
    <w:rsid w:val="00596058"/>
    <w:rsid w:val="005A05C2"/>
    <w:rsid w:val="005A235B"/>
    <w:rsid w:val="005A2657"/>
    <w:rsid w:val="005A3D20"/>
    <w:rsid w:val="005A4493"/>
    <w:rsid w:val="005A496F"/>
    <w:rsid w:val="005A4B4F"/>
    <w:rsid w:val="005A60BD"/>
    <w:rsid w:val="005B052F"/>
    <w:rsid w:val="005B1F38"/>
    <w:rsid w:val="005B21AE"/>
    <w:rsid w:val="005B3BDA"/>
    <w:rsid w:val="005B6205"/>
    <w:rsid w:val="005B6955"/>
    <w:rsid w:val="005B6E58"/>
    <w:rsid w:val="005B7426"/>
    <w:rsid w:val="005B743D"/>
    <w:rsid w:val="005B750B"/>
    <w:rsid w:val="005C0155"/>
    <w:rsid w:val="005C1FDB"/>
    <w:rsid w:val="005C2236"/>
    <w:rsid w:val="005C2716"/>
    <w:rsid w:val="005C3F7F"/>
    <w:rsid w:val="005C4833"/>
    <w:rsid w:val="005C4A87"/>
    <w:rsid w:val="005C6110"/>
    <w:rsid w:val="005C63CA"/>
    <w:rsid w:val="005C7A9F"/>
    <w:rsid w:val="005C7EA2"/>
    <w:rsid w:val="005D359B"/>
    <w:rsid w:val="005D3605"/>
    <w:rsid w:val="005D3A33"/>
    <w:rsid w:val="005D3BA2"/>
    <w:rsid w:val="005D5DB9"/>
    <w:rsid w:val="005D6082"/>
    <w:rsid w:val="005D690B"/>
    <w:rsid w:val="005D7036"/>
    <w:rsid w:val="005E065A"/>
    <w:rsid w:val="005E0F53"/>
    <w:rsid w:val="005E1632"/>
    <w:rsid w:val="005E4853"/>
    <w:rsid w:val="005E6043"/>
    <w:rsid w:val="005E60AE"/>
    <w:rsid w:val="005E6E5E"/>
    <w:rsid w:val="005F00D8"/>
    <w:rsid w:val="005F0CBA"/>
    <w:rsid w:val="005F380A"/>
    <w:rsid w:val="005F3AF1"/>
    <w:rsid w:val="005F49C7"/>
    <w:rsid w:val="005F52CE"/>
    <w:rsid w:val="005F750B"/>
    <w:rsid w:val="005F78FA"/>
    <w:rsid w:val="005F7AA0"/>
    <w:rsid w:val="00600140"/>
    <w:rsid w:val="00600F60"/>
    <w:rsid w:val="00602B1B"/>
    <w:rsid w:val="00603215"/>
    <w:rsid w:val="00603369"/>
    <w:rsid w:val="006039E8"/>
    <w:rsid w:val="00604688"/>
    <w:rsid w:val="006055C0"/>
    <w:rsid w:val="006055CE"/>
    <w:rsid w:val="0060580B"/>
    <w:rsid w:val="0060593B"/>
    <w:rsid w:val="006074DE"/>
    <w:rsid w:val="0060763D"/>
    <w:rsid w:val="00611209"/>
    <w:rsid w:val="00611979"/>
    <w:rsid w:val="00614686"/>
    <w:rsid w:val="00615581"/>
    <w:rsid w:val="00615773"/>
    <w:rsid w:val="0061592F"/>
    <w:rsid w:val="00615EB9"/>
    <w:rsid w:val="00616C1B"/>
    <w:rsid w:val="00617365"/>
    <w:rsid w:val="00617AB3"/>
    <w:rsid w:val="00617E23"/>
    <w:rsid w:val="00620427"/>
    <w:rsid w:val="00620452"/>
    <w:rsid w:val="00621DF6"/>
    <w:rsid w:val="00622219"/>
    <w:rsid w:val="006227E1"/>
    <w:rsid w:val="0062315B"/>
    <w:rsid w:val="0062335F"/>
    <w:rsid w:val="00624210"/>
    <w:rsid w:val="006244F2"/>
    <w:rsid w:val="00625220"/>
    <w:rsid w:val="006259D4"/>
    <w:rsid w:val="00626126"/>
    <w:rsid w:val="0062798F"/>
    <w:rsid w:val="00630DD2"/>
    <w:rsid w:val="00630F9E"/>
    <w:rsid w:val="00631D3E"/>
    <w:rsid w:val="006324B2"/>
    <w:rsid w:val="00633EE4"/>
    <w:rsid w:val="006341BC"/>
    <w:rsid w:val="006358F3"/>
    <w:rsid w:val="00635F68"/>
    <w:rsid w:val="0063640A"/>
    <w:rsid w:val="00636B21"/>
    <w:rsid w:val="0063761B"/>
    <w:rsid w:val="00637B6E"/>
    <w:rsid w:val="00640A86"/>
    <w:rsid w:val="00641999"/>
    <w:rsid w:val="00641D2F"/>
    <w:rsid w:val="00642589"/>
    <w:rsid w:val="00642FB6"/>
    <w:rsid w:val="00643B6C"/>
    <w:rsid w:val="0064497D"/>
    <w:rsid w:val="00644A23"/>
    <w:rsid w:val="00645829"/>
    <w:rsid w:val="00645BA8"/>
    <w:rsid w:val="006503F0"/>
    <w:rsid w:val="0065075B"/>
    <w:rsid w:val="006509D1"/>
    <w:rsid w:val="006519FD"/>
    <w:rsid w:val="0065460D"/>
    <w:rsid w:val="00655B16"/>
    <w:rsid w:val="00656DD4"/>
    <w:rsid w:val="00656FAE"/>
    <w:rsid w:val="00667383"/>
    <w:rsid w:val="00670ADB"/>
    <w:rsid w:val="00670FDA"/>
    <w:rsid w:val="00671342"/>
    <w:rsid w:val="00671504"/>
    <w:rsid w:val="00672D88"/>
    <w:rsid w:val="0067300B"/>
    <w:rsid w:val="0067477E"/>
    <w:rsid w:val="00675FD1"/>
    <w:rsid w:val="00676702"/>
    <w:rsid w:val="00676B6B"/>
    <w:rsid w:val="00676BEC"/>
    <w:rsid w:val="00680CAA"/>
    <w:rsid w:val="00680EB2"/>
    <w:rsid w:val="00681AD2"/>
    <w:rsid w:val="0068258A"/>
    <w:rsid w:val="00682AC4"/>
    <w:rsid w:val="0068597C"/>
    <w:rsid w:val="006860D9"/>
    <w:rsid w:val="0068794B"/>
    <w:rsid w:val="0069009E"/>
    <w:rsid w:val="00690137"/>
    <w:rsid w:val="0069076B"/>
    <w:rsid w:val="006911B9"/>
    <w:rsid w:val="00691483"/>
    <w:rsid w:val="00693763"/>
    <w:rsid w:val="006944AA"/>
    <w:rsid w:val="00694979"/>
    <w:rsid w:val="0069571E"/>
    <w:rsid w:val="00696801"/>
    <w:rsid w:val="00696A56"/>
    <w:rsid w:val="006971E6"/>
    <w:rsid w:val="006A21D4"/>
    <w:rsid w:val="006A2A99"/>
    <w:rsid w:val="006A31EF"/>
    <w:rsid w:val="006A42E6"/>
    <w:rsid w:val="006A5735"/>
    <w:rsid w:val="006A611E"/>
    <w:rsid w:val="006A638E"/>
    <w:rsid w:val="006A76F9"/>
    <w:rsid w:val="006B09FE"/>
    <w:rsid w:val="006B199C"/>
    <w:rsid w:val="006B1F84"/>
    <w:rsid w:val="006B2876"/>
    <w:rsid w:val="006B2889"/>
    <w:rsid w:val="006B2BCC"/>
    <w:rsid w:val="006B4287"/>
    <w:rsid w:val="006B5A21"/>
    <w:rsid w:val="006B6001"/>
    <w:rsid w:val="006B6F01"/>
    <w:rsid w:val="006C1ACB"/>
    <w:rsid w:val="006C285E"/>
    <w:rsid w:val="006C29A1"/>
    <w:rsid w:val="006C2FA2"/>
    <w:rsid w:val="006C38BB"/>
    <w:rsid w:val="006C3902"/>
    <w:rsid w:val="006C3BD6"/>
    <w:rsid w:val="006C4E77"/>
    <w:rsid w:val="006C5F7D"/>
    <w:rsid w:val="006C65B0"/>
    <w:rsid w:val="006D1C4A"/>
    <w:rsid w:val="006D1DBC"/>
    <w:rsid w:val="006D2A67"/>
    <w:rsid w:val="006D2D7F"/>
    <w:rsid w:val="006D3BDD"/>
    <w:rsid w:val="006D63D9"/>
    <w:rsid w:val="006D79C3"/>
    <w:rsid w:val="006E0C1F"/>
    <w:rsid w:val="006E0EAD"/>
    <w:rsid w:val="006E1CD2"/>
    <w:rsid w:val="006E2130"/>
    <w:rsid w:val="006E41F7"/>
    <w:rsid w:val="006E7CDD"/>
    <w:rsid w:val="006F05C7"/>
    <w:rsid w:val="006F06D5"/>
    <w:rsid w:val="006F0DDB"/>
    <w:rsid w:val="006F1165"/>
    <w:rsid w:val="006F1173"/>
    <w:rsid w:val="006F1C74"/>
    <w:rsid w:val="006F2DB5"/>
    <w:rsid w:val="006F3021"/>
    <w:rsid w:val="006F340F"/>
    <w:rsid w:val="006F3452"/>
    <w:rsid w:val="006F3720"/>
    <w:rsid w:val="006F41F6"/>
    <w:rsid w:val="006F4494"/>
    <w:rsid w:val="006F4520"/>
    <w:rsid w:val="006F4F8D"/>
    <w:rsid w:val="006F51EF"/>
    <w:rsid w:val="006F69AA"/>
    <w:rsid w:val="006F6D56"/>
    <w:rsid w:val="00701275"/>
    <w:rsid w:val="00702826"/>
    <w:rsid w:val="0070350B"/>
    <w:rsid w:val="007039A6"/>
    <w:rsid w:val="00704D97"/>
    <w:rsid w:val="00705973"/>
    <w:rsid w:val="007059D3"/>
    <w:rsid w:val="007060A1"/>
    <w:rsid w:val="007063EB"/>
    <w:rsid w:val="007067E7"/>
    <w:rsid w:val="00706993"/>
    <w:rsid w:val="00710419"/>
    <w:rsid w:val="0071107C"/>
    <w:rsid w:val="00712643"/>
    <w:rsid w:val="00713F9D"/>
    <w:rsid w:val="007146B9"/>
    <w:rsid w:val="007147D3"/>
    <w:rsid w:val="00714A02"/>
    <w:rsid w:val="00714C29"/>
    <w:rsid w:val="0071655B"/>
    <w:rsid w:val="00716968"/>
    <w:rsid w:val="007169B3"/>
    <w:rsid w:val="00716BAC"/>
    <w:rsid w:val="00717548"/>
    <w:rsid w:val="00717DC0"/>
    <w:rsid w:val="007206BB"/>
    <w:rsid w:val="007208B4"/>
    <w:rsid w:val="00722616"/>
    <w:rsid w:val="00722925"/>
    <w:rsid w:val="00723AB1"/>
    <w:rsid w:val="00723D2E"/>
    <w:rsid w:val="00726A5C"/>
    <w:rsid w:val="00726B01"/>
    <w:rsid w:val="00731DDF"/>
    <w:rsid w:val="00732C41"/>
    <w:rsid w:val="007335EA"/>
    <w:rsid w:val="00733A3A"/>
    <w:rsid w:val="00737E1C"/>
    <w:rsid w:val="007400D4"/>
    <w:rsid w:val="00740158"/>
    <w:rsid w:val="00740B9B"/>
    <w:rsid w:val="00743E95"/>
    <w:rsid w:val="007447CD"/>
    <w:rsid w:val="00745A4B"/>
    <w:rsid w:val="00745F88"/>
    <w:rsid w:val="00746B39"/>
    <w:rsid w:val="00747AFD"/>
    <w:rsid w:val="00750EDE"/>
    <w:rsid w:val="00751029"/>
    <w:rsid w:val="00757E5E"/>
    <w:rsid w:val="00760234"/>
    <w:rsid w:val="00760CBA"/>
    <w:rsid w:val="0076323E"/>
    <w:rsid w:val="0076491C"/>
    <w:rsid w:val="007651EA"/>
    <w:rsid w:val="0076532B"/>
    <w:rsid w:val="007654A3"/>
    <w:rsid w:val="00765C0D"/>
    <w:rsid w:val="007667DA"/>
    <w:rsid w:val="00767C12"/>
    <w:rsid w:val="0077110E"/>
    <w:rsid w:val="00771F3A"/>
    <w:rsid w:val="00772310"/>
    <w:rsid w:val="00772AA4"/>
    <w:rsid w:val="0077559F"/>
    <w:rsid w:val="00775997"/>
    <w:rsid w:val="00776064"/>
    <w:rsid w:val="00776598"/>
    <w:rsid w:val="007775A4"/>
    <w:rsid w:val="0078189D"/>
    <w:rsid w:val="00781955"/>
    <w:rsid w:val="00782389"/>
    <w:rsid w:val="0078301B"/>
    <w:rsid w:val="0078378B"/>
    <w:rsid w:val="00783FA2"/>
    <w:rsid w:val="00790D9B"/>
    <w:rsid w:val="00791000"/>
    <w:rsid w:val="00791D0A"/>
    <w:rsid w:val="007933D0"/>
    <w:rsid w:val="007939DF"/>
    <w:rsid w:val="0079434E"/>
    <w:rsid w:val="007955A7"/>
    <w:rsid w:val="00796A3B"/>
    <w:rsid w:val="007970F0"/>
    <w:rsid w:val="0079757A"/>
    <w:rsid w:val="0079766A"/>
    <w:rsid w:val="007A0A90"/>
    <w:rsid w:val="007A1C5A"/>
    <w:rsid w:val="007A20DC"/>
    <w:rsid w:val="007A26E9"/>
    <w:rsid w:val="007A2F82"/>
    <w:rsid w:val="007A2F88"/>
    <w:rsid w:val="007A396D"/>
    <w:rsid w:val="007A4001"/>
    <w:rsid w:val="007A4CCC"/>
    <w:rsid w:val="007A4F28"/>
    <w:rsid w:val="007A550C"/>
    <w:rsid w:val="007A58BC"/>
    <w:rsid w:val="007A5CE7"/>
    <w:rsid w:val="007A7DB0"/>
    <w:rsid w:val="007A7FA9"/>
    <w:rsid w:val="007B1050"/>
    <w:rsid w:val="007B1CF4"/>
    <w:rsid w:val="007B2365"/>
    <w:rsid w:val="007B2664"/>
    <w:rsid w:val="007B2A03"/>
    <w:rsid w:val="007B3E79"/>
    <w:rsid w:val="007B5880"/>
    <w:rsid w:val="007B71E2"/>
    <w:rsid w:val="007B7B2A"/>
    <w:rsid w:val="007C055A"/>
    <w:rsid w:val="007C07CB"/>
    <w:rsid w:val="007C25E1"/>
    <w:rsid w:val="007C2BA4"/>
    <w:rsid w:val="007C4816"/>
    <w:rsid w:val="007C4E58"/>
    <w:rsid w:val="007C7CE3"/>
    <w:rsid w:val="007D12E3"/>
    <w:rsid w:val="007D1905"/>
    <w:rsid w:val="007D2D0E"/>
    <w:rsid w:val="007D350E"/>
    <w:rsid w:val="007D368A"/>
    <w:rsid w:val="007D4080"/>
    <w:rsid w:val="007D4563"/>
    <w:rsid w:val="007D47AF"/>
    <w:rsid w:val="007D4B8A"/>
    <w:rsid w:val="007D576C"/>
    <w:rsid w:val="007D5B97"/>
    <w:rsid w:val="007D6071"/>
    <w:rsid w:val="007D62CD"/>
    <w:rsid w:val="007D732B"/>
    <w:rsid w:val="007D732E"/>
    <w:rsid w:val="007E18D7"/>
    <w:rsid w:val="007E1DEC"/>
    <w:rsid w:val="007E22D4"/>
    <w:rsid w:val="007E2BE8"/>
    <w:rsid w:val="007E3600"/>
    <w:rsid w:val="007E4073"/>
    <w:rsid w:val="007E60F7"/>
    <w:rsid w:val="007E6DBF"/>
    <w:rsid w:val="007E7EE3"/>
    <w:rsid w:val="007F1824"/>
    <w:rsid w:val="007F1F6E"/>
    <w:rsid w:val="007F1FF3"/>
    <w:rsid w:val="007F2571"/>
    <w:rsid w:val="007F4755"/>
    <w:rsid w:val="007F54E9"/>
    <w:rsid w:val="007F5DE0"/>
    <w:rsid w:val="007F6AC1"/>
    <w:rsid w:val="007F6B21"/>
    <w:rsid w:val="0080029E"/>
    <w:rsid w:val="0080030A"/>
    <w:rsid w:val="00800CAE"/>
    <w:rsid w:val="00801C99"/>
    <w:rsid w:val="00801D0F"/>
    <w:rsid w:val="00802E84"/>
    <w:rsid w:val="008044B2"/>
    <w:rsid w:val="0080632F"/>
    <w:rsid w:val="0080666F"/>
    <w:rsid w:val="008101D0"/>
    <w:rsid w:val="00810890"/>
    <w:rsid w:val="00813A07"/>
    <w:rsid w:val="00814424"/>
    <w:rsid w:val="008163F6"/>
    <w:rsid w:val="00816851"/>
    <w:rsid w:val="00816FDA"/>
    <w:rsid w:val="00820089"/>
    <w:rsid w:val="00820B55"/>
    <w:rsid w:val="00821FC6"/>
    <w:rsid w:val="0082273B"/>
    <w:rsid w:val="0082338B"/>
    <w:rsid w:val="00823D69"/>
    <w:rsid w:val="00825C13"/>
    <w:rsid w:val="00825D20"/>
    <w:rsid w:val="00826293"/>
    <w:rsid w:val="008262BE"/>
    <w:rsid w:val="00830CDA"/>
    <w:rsid w:val="008310BB"/>
    <w:rsid w:val="008336CE"/>
    <w:rsid w:val="00835493"/>
    <w:rsid w:val="00835A5F"/>
    <w:rsid w:val="008364AA"/>
    <w:rsid w:val="0083747E"/>
    <w:rsid w:val="0083766B"/>
    <w:rsid w:val="0084102C"/>
    <w:rsid w:val="00842016"/>
    <w:rsid w:val="00842057"/>
    <w:rsid w:val="008441EB"/>
    <w:rsid w:val="0084482A"/>
    <w:rsid w:val="00847430"/>
    <w:rsid w:val="008504AF"/>
    <w:rsid w:val="00850621"/>
    <w:rsid w:val="00850F41"/>
    <w:rsid w:val="00852045"/>
    <w:rsid w:val="0085280A"/>
    <w:rsid w:val="008553FF"/>
    <w:rsid w:val="008556B0"/>
    <w:rsid w:val="0086073B"/>
    <w:rsid w:val="008608A6"/>
    <w:rsid w:val="00860DD3"/>
    <w:rsid w:val="0086126F"/>
    <w:rsid w:val="00861681"/>
    <w:rsid w:val="00861C0B"/>
    <w:rsid w:val="00861CAB"/>
    <w:rsid w:val="00862115"/>
    <w:rsid w:val="0086228A"/>
    <w:rsid w:val="00863C5A"/>
    <w:rsid w:val="00864296"/>
    <w:rsid w:val="00866941"/>
    <w:rsid w:val="0086707B"/>
    <w:rsid w:val="00867F4C"/>
    <w:rsid w:val="00870932"/>
    <w:rsid w:val="008730A1"/>
    <w:rsid w:val="00873516"/>
    <w:rsid w:val="00877A41"/>
    <w:rsid w:val="00880566"/>
    <w:rsid w:val="0088136F"/>
    <w:rsid w:val="00882231"/>
    <w:rsid w:val="008823DB"/>
    <w:rsid w:val="008834D2"/>
    <w:rsid w:val="00883D86"/>
    <w:rsid w:val="008849A0"/>
    <w:rsid w:val="00884C79"/>
    <w:rsid w:val="00885D83"/>
    <w:rsid w:val="00885D94"/>
    <w:rsid w:val="00886779"/>
    <w:rsid w:val="00887316"/>
    <w:rsid w:val="00890157"/>
    <w:rsid w:val="00890DF1"/>
    <w:rsid w:val="008914B1"/>
    <w:rsid w:val="00891594"/>
    <w:rsid w:val="00892AF5"/>
    <w:rsid w:val="0089370B"/>
    <w:rsid w:val="008939CF"/>
    <w:rsid w:val="00895E29"/>
    <w:rsid w:val="00896278"/>
    <w:rsid w:val="00896BDF"/>
    <w:rsid w:val="00896D6E"/>
    <w:rsid w:val="008A0135"/>
    <w:rsid w:val="008A1B0B"/>
    <w:rsid w:val="008A43D7"/>
    <w:rsid w:val="008A4D0B"/>
    <w:rsid w:val="008A5923"/>
    <w:rsid w:val="008B039B"/>
    <w:rsid w:val="008B0842"/>
    <w:rsid w:val="008B14C7"/>
    <w:rsid w:val="008B1726"/>
    <w:rsid w:val="008B17B6"/>
    <w:rsid w:val="008B2B4F"/>
    <w:rsid w:val="008B3987"/>
    <w:rsid w:val="008B3E21"/>
    <w:rsid w:val="008B3F2A"/>
    <w:rsid w:val="008B7A69"/>
    <w:rsid w:val="008C0311"/>
    <w:rsid w:val="008C0779"/>
    <w:rsid w:val="008C0AAD"/>
    <w:rsid w:val="008C4836"/>
    <w:rsid w:val="008C4ADA"/>
    <w:rsid w:val="008C5D0D"/>
    <w:rsid w:val="008C646A"/>
    <w:rsid w:val="008C6C29"/>
    <w:rsid w:val="008C7348"/>
    <w:rsid w:val="008D073F"/>
    <w:rsid w:val="008D07F8"/>
    <w:rsid w:val="008D3F37"/>
    <w:rsid w:val="008D4FCD"/>
    <w:rsid w:val="008D50ED"/>
    <w:rsid w:val="008D662A"/>
    <w:rsid w:val="008E0466"/>
    <w:rsid w:val="008E1359"/>
    <w:rsid w:val="008E1CE6"/>
    <w:rsid w:val="008E2F97"/>
    <w:rsid w:val="008E329E"/>
    <w:rsid w:val="008E32D8"/>
    <w:rsid w:val="008E37F4"/>
    <w:rsid w:val="008E4EF6"/>
    <w:rsid w:val="008E670D"/>
    <w:rsid w:val="008E76AF"/>
    <w:rsid w:val="008E7A0B"/>
    <w:rsid w:val="008F01A1"/>
    <w:rsid w:val="008F046D"/>
    <w:rsid w:val="008F0C95"/>
    <w:rsid w:val="008F0D3B"/>
    <w:rsid w:val="008F13A9"/>
    <w:rsid w:val="008F15A4"/>
    <w:rsid w:val="008F2176"/>
    <w:rsid w:val="008F2225"/>
    <w:rsid w:val="008F33EB"/>
    <w:rsid w:val="008F376E"/>
    <w:rsid w:val="008F3A30"/>
    <w:rsid w:val="008F43F0"/>
    <w:rsid w:val="008F5171"/>
    <w:rsid w:val="008F69AB"/>
    <w:rsid w:val="008F6E11"/>
    <w:rsid w:val="008F78FC"/>
    <w:rsid w:val="009007A0"/>
    <w:rsid w:val="00901829"/>
    <w:rsid w:val="00902CEC"/>
    <w:rsid w:val="009039DD"/>
    <w:rsid w:val="00905028"/>
    <w:rsid w:val="009051F1"/>
    <w:rsid w:val="00905D21"/>
    <w:rsid w:val="009061E1"/>
    <w:rsid w:val="00906526"/>
    <w:rsid w:val="00907424"/>
    <w:rsid w:val="00911356"/>
    <w:rsid w:val="00912326"/>
    <w:rsid w:val="009147BC"/>
    <w:rsid w:val="00914C7C"/>
    <w:rsid w:val="00916210"/>
    <w:rsid w:val="00916D71"/>
    <w:rsid w:val="00917259"/>
    <w:rsid w:val="00920724"/>
    <w:rsid w:val="00921D6E"/>
    <w:rsid w:val="00921F9C"/>
    <w:rsid w:val="0092216B"/>
    <w:rsid w:val="00922908"/>
    <w:rsid w:val="0092416D"/>
    <w:rsid w:val="009248C3"/>
    <w:rsid w:val="009303F6"/>
    <w:rsid w:val="00930833"/>
    <w:rsid w:val="00932C11"/>
    <w:rsid w:val="00933730"/>
    <w:rsid w:val="00935875"/>
    <w:rsid w:val="00936EFE"/>
    <w:rsid w:val="009373A1"/>
    <w:rsid w:val="009374D4"/>
    <w:rsid w:val="00937FA4"/>
    <w:rsid w:val="00940204"/>
    <w:rsid w:val="00940B00"/>
    <w:rsid w:val="00940EF3"/>
    <w:rsid w:val="00941A44"/>
    <w:rsid w:val="00944FB9"/>
    <w:rsid w:val="00946E44"/>
    <w:rsid w:val="009472F5"/>
    <w:rsid w:val="009477F9"/>
    <w:rsid w:val="009478D3"/>
    <w:rsid w:val="00950140"/>
    <w:rsid w:val="00950F1E"/>
    <w:rsid w:val="00951917"/>
    <w:rsid w:val="00951D07"/>
    <w:rsid w:val="00951DA1"/>
    <w:rsid w:val="009529D2"/>
    <w:rsid w:val="00953EFA"/>
    <w:rsid w:val="0095427D"/>
    <w:rsid w:val="009549CE"/>
    <w:rsid w:val="0095655C"/>
    <w:rsid w:val="00956B6D"/>
    <w:rsid w:val="009606BD"/>
    <w:rsid w:val="00961A67"/>
    <w:rsid w:val="00962355"/>
    <w:rsid w:val="00962BEB"/>
    <w:rsid w:val="0096309D"/>
    <w:rsid w:val="00963839"/>
    <w:rsid w:val="00965858"/>
    <w:rsid w:val="00966013"/>
    <w:rsid w:val="00967444"/>
    <w:rsid w:val="009701E0"/>
    <w:rsid w:val="0097038D"/>
    <w:rsid w:val="009708E8"/>
    <w:rsid w:val="00970985"/>
    <w:rsid w:val="009709F6"/>
    <w:rsid w:val="0097114F"/>
    <w:rsid w:val="00971A1B"/>
    <w:rsid w:val="00971B00"/>
    <w:rsid w:val="009725AD"/>
    <w:rsid w:val="00974EFA"/>
    <w:rsid w:val="00975EAD"/>
    <w:rsid w:val="009778D2"/>
    <w:rsid w:val="009802ED"/>
    <w:rsid w:val="0098356F"/>
    <w:rsid w:val="009845E7"/>
    <w:rsid w:val="00985346"/>
    <w:rsid w:val="00987CA6"/>
    <w:rsid w:val="00987F3E"/>
    <w:rsid w:val="009921E9"/>
    <w:rsid w:val="00994012"/>
    <w:rsid w:val="0099481B"/>
    <w:rsid w:val="00994B99"/>
    <w:rsid w:val="00994C14"/>
    <w:rsid w:val="009970B4"/>
    <w:rsid w:val="009A05B0"/>
    <w:rsid w:val="009A142E"/>
    <w:rsid w:val="009A6E31"/>
    <w:rsid w:val="009A7A8C"/>
    <w:rsid w:val="009A7ED0"/>
    <w:rsid w:val="009B2118"/>
    <w:rsid w:val="009B2990"/>
    <w:rsid w:val="009B2F88"/>
    <w:rsid w:val="009B427C"/>
    <w:rsid w:val="009B7985"/>
    <w:rsid w:val="009B7DD8"/>
    <w:rsid w:val="009C1A2A"/>
    <w:rsid w:val="009C255B"/>
    <w:rsid w:val="009C2A18"/>
    <w:rsid w:val="009C3E4D"/>
    <w:rsid w:val="009C4BD1"/>
    <w:rsid w:val="009C59E6"/>
    <w:rsid w:val="009C5B42"/>
    <w:rsid w:val="009C60DB"/>
    <w:rsid w:val="009C6D70"/>
    <w:rsid w:val="009D1712"/>
    <w:rsid w:val="009D1F85"/>
    <w:rsid w:val="009D1FBC"/>
    <w:rsid w:val="009D22C9"/>
    <w:rsid w:val="009D2531"/>
    <w:rsid w:val="009D30A0"/>
    <w:rsid w:val="009D373F"/>
    <w:rsid w:val="009D4302"/>
    <w:rsid w:val="009D5069"/>
    <w:rsid w:val="009D6408"/>
    <w:rsid w:val="009D70F2"/>
    <w:rsid w:val="009D7F86"/>
    <w:rsid w:val="009E02C7"/>
    <w:rsid w:val="009E16A8"/>
    <w:rsid w:val="009E236B"/>
    <w:rsid w:val="009E3A9A"/>
    <w:rsid w:val="009E4ED4"/>
    <w:rsid w:val="009E4F9A"/>
    <w:rsid w:val="009E5D29"/>
    <w:rsid w:val="009E7B55"/>
    <w:rsid w:val="009F124A"/>
    <w:rsid w:val="009F1B06"/>
    <w:rsid w:val="009F2718"/>
    <w:rsid w:val="009F3100"/>
    <w:rsid w:val="009F4A47"/>
    <w:rsid w:val="009F50C7"/>
    <w:rsid w:val="009F5DBC"/>
    <w:rsid w:val="009F70E1"/>
    <w:rsid w:val="009F722B"/>
    <w:rsid w:val="00A013B9"/>
    <w:rsid w:val="00A0169A"/>
    <w:rsid w:val="00A026D9"/>
    <w:rsid w:val="00A03E73"/>
    <w:rsid w:val="00A045D7"/>
    <w:rsid w:val="00A04897"/>
    <w:rsid w:val="00A0514F"/>
    <w:rsid w:val="00A06FF2"/>
    <w:rsid w:val="00A0741A"/>
    <w:rsid w:val="00A0760F"/>
    <w:rsid w:val="00A1063C"/>
    <w:rsid w:val="00A10C18"/>
    <w:rsid w:val="00A1235C"/>
    <w:rsid w:val="00A13786"/>
    <w:rsid w:val="00A1456C"/>
    <w:rsid w:val="00A154CD"/>
    <w:rsid w:val="00A15DEF"/>
    <w:rsid w:val="00A1647A"/>
    <w:rsid w:val="00A174E3"/>
    <w:rsid w:val="00A175E7"/>
    <w:rsid w:val="00A17E23"/>
    <w:rsid w:val="00A23FDE"/>
    <w:rsid w:val="00A24BBB"/>
    <w:rsid w:val="00A255D0"/>
    <w:rsid w:val="00A347C7"/>
    <w:rsid w:val="00A34CC5"/>
    <w:rsid w:val="00A35380"/>
    <w:rsid w:val="00A36A6C"/>
    <w:rsid w:val="00A36B42"/>
    <w:rsid w:val="00A3781B"/>
    <w:rsid w:val="00A37A99"/>
    <w:rsid w:val="00A404FB"/>
    <w:rsid w:val="00A41A32"/>
    <w:rsid w:val="00A42419"/>
    <w:rsid w:val="00A4265C"/>
    <w:rsid w:val="00A428AE"/>
    <w:rsid w:val="00A45A6F"/>
    <w:rsid w:val="00A47E0E"/>
    <w:rsid w:val="00A5107F"/>
    <w:rsid w:val="00A53158"/>
    <w:rsid w:val="00A53BB7"/>
    <w:rsid w:val="00A5515E"/>
    <w:rsid w:val="00A55EDF"/>
    <w:rsid w:val="00A564D0"/>
    <w:rsid w:val="00A56623"/>
    <w:rsid w:val="00A56679"/>
    <w:rsid w:val="00A574E2"/>
    <w:rsid w:val="00A5753F"/>
    <w:rsid w:val="00A579AA"/>
    <w:rsid w:val="00A57D3F"/>
    <w:rsid w:val="00A57D89"/>
    <w:rsid w:val="00A60339"/>
    <w:rsid w:val="00A608DE"/>
    <w:rsid w:val="00A60978"/>
    <w:rsid w:val="00A639D1"/>
    <w:rsid w:val="00A64D29"/>
    <w:rsid w:val="00A65C18"/>
    <w:rsid w:val="00A661FE"/>
    <w:rsid w:val="00A66507"/>
    <w:rsid w:val="00A666C3"/>
    <w:rsid w:val="00A66BC5"/>
    <w:rsid w:val="00A671EB"/>
    <w:rsid w:val="00A71F0E"/>
    <w:rsid w:val="00A724B0"/>
    <w:rsid w:val="00A7295C"/>
    <w:rsid w:val="00A73177"/>
    <w:rsid w:val="00A74289"/>
    <w:rsid w:val="00A76604"/>
    <w:rsid w:val="00A76AD7"/>
    <w:rsid w:val="00A77EF4"/>
    <w:rsid w:val="00A81765"/>
    <w:rsid w:val="00A83CDF"/>
    <w:rsid w:val="00A83D21"/>
    <w:rsid w:val="00A84530"/>
    <w:rsid w:val="00A847F6"/>
    <w:rsid w:val="00A8495A"/>
    <w:rsid w:val="00A85FF4"/>
    <w:rsid w:val="00A86BCB"/>
    <w:rsid w:val="00A86E15"/>
    <w:rsid w:val="00A86F94"/>
    <w:rsid w:val="00A877EB"/>
    <w:rsid w:val="00A91498"/>
    <w:rsid w:val="00A9158F"/>
    <w:rsid w:val="00A91A63"/>
    <w:rsid w:val="00A92661"/>
    <w:rsid w:val="00A92C4A"/>
    <w:rsid w:val="00A9646B"/>
    <w:rsid w:val="00A96512"/>
    <w:rsid w:val="00A9665E"/>
    <w:rsid w:val="00A972A8"/>
    <w:rsid w:val="00AA0941"/>
    <w:rsid w:val="00AA1063"/>
    <w:rsid w:val="00AA1308"/>
    <w:rsid w:val="00AA4608"/>
    <w:rsid w:val="00AA53A5"/>
    <w:rsid w:val="00AA66DE"/>
    <w:rsid w:val="00AA6F34"/>
    <w:rsid w:val="00AA72AC"/>
    <w:rsid w:val="00AB13C4"/>
    <w:rsid w:val="00AB233D"/>
    <w:rsid w:val="00AB2F18"/>
    <w:rsid w:val="00AB3917"/>
    <w:rsid w:val="00AB4DEC"/>
    <w:rsid w:val="00AB51E3"/>
    <w:rsid w:val="00AB6DFE"/>
    <w:rsid w:val="00AB77E0"/>
    <w:rsid w:val="00AB7EEB"/>
    <w:rsid w:val="00AC06CD"/>
    <w:rsid w:val="00AC12C5"/>
    <w:rsid w:val="00AC19AF"/>
    <w:rsid w:val="00AC4A3D"/>
    <w:rsid w:val="00AC6A73"/>
    <w:rsid w:val="00AC6AB6"/>
    <w:rsid w:val="00AC7E85"/>
    <w:rsid w:val="00AD2249"/>
    <w:rsid w:val="00AD2346"/>
    <w:rsid w:val="00AD461F"/>
    <w:rsid w:val="00AD4D32"/>
    <w:rsid w:val="00AD4F45"/>
    <w:rsid w:val="00AD603C"/>
    <w:rsid w:val="00AE089C"/>
    <w:rsid w:val="00AE1B89"/>
    <w:rsid w:val="00AE2A13"/>
    <w:rsid w:val="00AE2D2C"/>
    <w:rsid w:val="00AE2F2A"/>
    <w:rsid w:val="00AE3740"/>
    <w:rsid w:val="00AE3883"/>
    <w:rsid w:val="00AE3C8C"/>
    <w:rsid w:val="00AE49AD"/>
    <w:rsid w:val="00AE5313"/>
    <w:rsid w:val="00AE5431"/>
    <w:rsid w:val="00AE56E5"/>
    <w:rsid w:val="00AE6CCB"/>
    <w:rsid w:val="00AF08B3"/>
    <w:rsid w:val="00AF1809"/>
    <w:rsid w:val="00AF1AED"/>
    <w:rsid w:val="00AF2264"/>
    <w:rsid w:val="00AF3DBB"/>
    <w:rsid w:val="00AF3DC2"/>
    <w:rsid w:val="00AF49CA"/>
    <w:rsid w:val="00AF57AE"/>
    <w:rsid w:val="00AF6573"/>
    <w:rsid w:val="00B00040"/>
    <w:rsid w:val="00B00FE1"/>
    <w:rsid w:val="00B01A13"/>
    <w:rsid w:val="00B01A70"/>
    <w:rsid w:val="00B01C6E"/>
    <w:rsid w:val="00B03A98"/>
    <w:rsid w:val="00B04DBA"/>
    <w:rsid w:val="00B04DD9"/>
    <w:rsid w:val="00B04E91"/>
    <w:rsid w:val="00B069A5"/>
    <w:rsid w:val="00B0796E"/>
    <w:rsid w:val="00B10BBA"/>
    <w:rsid w:val="00B1124A"/>
    <w:rsid w:val="00B118E0"/>
    <w:rsid w:val="00B14071"/>
    <w:rsid w:val="00B14A5C"/>
    <w:rsid w:val="00B1512C"/>
    <w:rsid w:val="00B1689F"/>
    <w:rsid w:val="00B2010E"/>
    <w:rsid w:val="00B2059E"/>
    <w:rsid w:val="00B216F9"/>
    <w:rsid w:val="00B22278"/>
    <w:rsid w:val="00B23991"/>
    <w:rsid w:val="00B24367"/>
    <w:rsid w:val="00B24FBD"/>
    <w:rsid w:val="00B255A1"/>
    <w:rsid w:val="00B2704C"/>
    <w:rsid w:val="00B27D34"/>
    <w:rsid w:val="00B301CB"/>
    <w:rsid w:val="00B31483"/>
    <w:rsid w:val="00B337CE"/>
    <w:rsid w:val="00B33C53"/>
    <w:rsid w:val="00B344BF"/>
    <w:rsid w:val="00B34B5A"/>
    <w:rsid w:val="00B3582D"/>
    <w:rsid w:val="00B37186"/>
    <w:rsid w:val="00B37247"/>
    <w:rsid w:val="00B37878"/>
    <w:rsid w:val="00B400E9"/>
    <w:rsid w:val="00B410E1"/>
    <w:rsid w:val="00B42F51"/>
    <w:rsid w:val="00B4383E"/>
    <w:rsid w:val="00B44317"/>
    <w:rsid w:val="00B44C23"/>
    <w:rsid w:val="00B45393"/>
    <w:rsid w:val="00B46604"/>
    <w:rsid w:val="00B46F12"/>
    <w:rsid w:val="00B473C5"/>
    <w:rsid w:val="00B5044F"/>
    <w:rsid w:val="00B51A7B"/>
    <w:rsid w:val="00B524B3"/>
    <w:rsid w:val="00B55638"/>
    <w:rsid w:val="00B55833"/>
    <w:rsid w:val="00B561BC"/>
    <w:rsid w:val="00B56574"/>
    <w:rsid w:val="00B56579"/>
    <w:rsid w:val="00B6021E"/>
    <w:rsid w:val="00B60D2F"/>
    <w:rsid w:val="00B61A9A"/>
    <w:rsid w:val="00B61C86"/>
    <w:rsid w:val="00B61D71"/>
    <w:rsid w:val="00B62545"/>
    <w:rsid w:val="00B62E00"/>
    <w:rsid w:val="00B63486"/>
    <w:rsid w:val="00B63588"/>
    <w:rsid w:val="00B642FC"/>
    <w:rsid w:val="00B644E6"/>
    <w:rsid w:val="00B66448"/>
    <w:rsid w:val="00B66965"/>
    <w:rsid w:val="00B72BF3"/>
    <w:rsid w:val="00B73DF5"/>
    <w:rsid w:val="00B753E9"/>
    <w:rsid w:val="00B754ED"/>
    <w:rsid w:val="00B767D8"/>
    <w:rsid w:val="00B76AC5"/>
    <w:rsid w:val="00B76F22"/>
    <w:rsid w:val="00B77652"/>
    <w:rsid w:val="00B778ED"/>
    <w:rsid w:val="00B77EEC"/>
    <w:rsid w:val="00B816E4"/>
    <w:rsid w:val="00B818D6"/>
    <w:rsid w:val="00B81B84"/>
    <w:rsid w:val="00B81DFD"/>
    <w:rsid w:val="00B82370"/>
    <w:rsid w:val="00B8444D"/>
    <w:rsid w:val="00B84783"/>
    <w:rsid w:val="00B86326"/>
    <w:rsid w:val="00B867E8"/>
    <w:rsid w:val="00B8697D"/>
    <w:rsid w:val="00B86E78"/>
    <w:rsid w:val="00B8729B"/>
    <w:rsid w:val="00B909E1"/>
    <w:rsid w:val="00B92273"/>
    <w:rsid w:val="00B92557"/>
    <w:rsid w:val="00B94CDD"/>
    <w:rsid w:val="00B95D8E"/>
    <w:rsid w:val="00BA05CD"/>
    <w:rsid w:val="00BA2D11"/>
    <w:rsid w:val="00BA31FF"/>
    <w:rsid w:val="00BA33DD"/>
    <w:rsid w:val="00BA6C69"/>
    <w:rsid w:val="00BA7DB0"/>
    <w:rsid w:val="00BB002B"/>
    <w:rsid w:val="00BB05F2"/>
    <w:rsid w:val="00BB0A6B"/>
    <w:rsid w:val="00BB15AC"/>
    <w:rsid w:val="00BB171C"/>
    <w:rsid w:val="00BB2D79"/>
    <w:rsid w:val="00BB51E0"/>
    <w:rsid w:val="00BB5843"/>
    <w:rsid w:val="00BB7302"/>
    <w:rsid w:val="00BC02CD"/>
    <w:rsid w:val="00BC0302"/>
    <w:rsid w:val="00BC0A0B"/>
    <w:rsid w:val="00BC3182"/>
    <w:rsid w:val="00BC3E74"/>
    <w:rsid w:val="00BC6A43"/>
    <w:rsid w:val="00BD0258"/>
    <w:rsid w:val="00BD051B"/>
    <w:rsid w:val="00BD0536"/>
    <w:rsid w:val="00BD0A20"/>
    <w:rsid w:val="00BD0CBE"/>
    <w:rsid w:val="00BD1688"/>
    <w:rsid w:val="00BD181D"/>
    <w:rsid w:val="00BD1F37"/>
    <w:rsid w:val="00BD2B07"/>
    <w:rsid w:val="00BD4A31"/>
    <w:rsid w:val="00BD4B6F"/>
    <w:rsid w:val="00BD5B34"/>
    <w:rsid w:val="00BD5FE2"/>
    <w:rsid w:val="00BE0CF8"/>
    <w:rsid w:val="00BE1B1A"/>
    <w:rsid w:val="00BE2A47"/>
    <w:rsid w:val="00BE43CA"/>
    <w:rsid w:val="00BE6DA6"/>
    <w:rsid w:val="00BE6DDF"/>
    <w:rsid w:val="00BE741F"/>
    <w:rsid w:val="00BE7712"/>
    <w:rsid w:val="00BF1964"/>
    <w:rsid w:val="00BF1D42"/>
    <w:rsid w:val="00BF2F0B"/>
    <w:rsid w:val="00BF366D"/>
    <w:rsid w:val="00BF50AB"/>
    <w:rsid w:val="00BF573C"/>
    <w:rsid w:val="00BF649B"/>
    <w:rsid w:val="00BF6C3D"/>
    <w:rsid w:val="00BF6EAC"/>
    <w:rsid w:val="00C0346B"/>
    <w:rsid w:val="00C0418E"/>
    <w:rsid w:val="00C04C31"/>
    <w:rsid w:val="00C04D26"/>
    <w:rsid w:val="00C10985"/>
    <w:rsid w:val="00C109A7"/>
    <w:rsid w:val="00C10A80"/>
    <w:rsid w:val="00C1251E"/>
    <w:rsid w:val="00C1497B"/>
    <w:rsid w:val="00C14DF7"/>
    <w:rsid w:val="00C161E4"/>
    <w:rsid w:val="00C16CCD"/>
    <w:rsid w:val="00C17251"/>
    <w:rsid w:val="00C20178"/>
    <w:rsid w:val="00C214D7"/>
    <w:rsid w:val="00C22C32"/>
    <w:rsid w:val="00C24209"/>
    <w:rsid w:val="00C24EB6"/>
    <w:rsid w:val="00C2521A"/>
    <w:rsid w:val="00C25BD7"/>
    <w:rsid w:val="00C2675C"/>
    <w:rsid w:val="00C30014"/>
    <w:rsid w:val="00C30667"/>
    <w:rsid w:val="00C30816"/>
    <w:rsid w:val="00C31800"/>
    <w:rsid w:val="00C31E83"/>
    <w:rsid w:val="00C3226E"/>
    <w:rsid w:val="00C32FB6"/>
    <w:rsid w:val="00C344AE"/>
    <w:rsid w:val="00C34D98"/>
    <w:rsid w:val="00C378DD"/>
    <w:rsid w:val="00C41578"/>
    <w:rsid w:val="00C42501"/>
    <w:rsid w:val="00C42601"/>
    <w:rsid w:val="00C426C4"/>
    <w:rsid w:val="00C42BF4"/>
    <w:rsid w:val="00C42CB1"/>
    <w:rsid w:val="00C431E6"/>
    <w:rsid w:val="00C44A87"/>
    <w:rsid w:val="00C44CF0"/>
    <w:rsid w:val="00C4668C"/>
    <w:rsid w:val="00C466A6"/>
    <w:rsid w:val="00C4721E"/>
    <w:rsid w:val="00C4768B"/>
    <w:rsid w:val="00C47F5C"/>
    <w:rsid w:val="00C518AA"/>
    <w:rsid w:val="00C525C3"/>
    <w:rsid w:val="00C5392C"/>
    <w:rsid w:val="00C54C97"/>
    <w:rsid w:val="00C55C99"/>
    <w:rsid w:val="00C564E7"/>
    <w:rsid w:val="00C56754"/>
    <w:rsid w:val="00C60246"/>
    <w:rsid w:val="00C603D9"/>
    <w:rsid w:val="00C60A76"/>
    <w:rsid w:val="00C61059"/>
    <w:rsid w:val="00C6186E"/>
    <w:rsid w:val="00C631DF"/>
    <w:rsid w:val="00C64211"/>
    <w:rsid w:val="00C644C4"/>
    <w:rsid w:val="00C64712"/>
    <w:rsid w:val="00C654D9"/>
    <w:rsid w:val="00C657AF"/>
    <w:rsid w:val="00C67C27"/>
    <w:rsid w:val="00C70099"/>
    <w:rsid w:val="00C76150"/>
    <w:rsid w:val="00C7775E"/>
    <w:rsid w:val="00C80261"/>
    <w:rsid w:val="00C812D2"/>
    <w:rsid w:val="00C81352"/>
    <w:rsid w:val="00C84418"/>
    <w:rsid w:val="00C85396"/>
    <w:rsid w:val="00C85686"/>
    <w:rsid w:val="00C86A3F"/>
    <w:rsid w:val="00C86A5F"/>
    <w:rsid w:val="00C8734D"/>
    <w:rsid w:val="00C874F6"/>
    <w:rsid w:val="00C90318"/>
    <w:rsid w:val="00C91F85"/>
    <w:rsid w:val="00C923FB"/>
    <w:rsid w:val="00C939E4"/>
    <w:rsid w:val="00C944F8"/>
    <w:rsid w:val="00C94A81"/>
    <w:rsid w:val="00C953C7"/>
    <w:rsid w:val="00C966B0"/>
    <w:rsid w:val="00C96DD1"/>
    <w:rsid w:val="00C96EC2"/>
    <w:rsid w:val="00C9720B"/>
    <w:rsid w:val="00CA20C5"/>
    <w:rsid w:val="00CA31CE"/>
    <w:rsid w:val="00CA41DE"/>
    <w:rsid w:val="00CA449B"/>
    <w:rsid w:val="00CA4E23"/>
    <w:rsid w:val="00CA51CE"/>
    <w:rsid w:val="00CA5336"/>
    <w:rsid w:val="00CA7495"/>
    <w:rsid w:val="00CA7753"/>
    <w:rsid w:val="00CB22A2"/>
    <w:rsid w:val="00CB2AE8"/>
    <w:rsid w:val="00CB5BCF"/>
    <w:rsid w:val="00CB7FA1"/>
    <w:rsid w:val="00CB7FBB"/>
    <w:rsid w:val="00CC0649"/>
    <w:rsid w:val="00CC0B67"/>
    <w:rsid w:val="00CC13D0"/>
    <w:rsid w:val="00CC232F"/>
    <w:rsid w:val="00CC4133"/>
    <w:rsid w:val="00CC4E88"/>
    <w:rsid w:val="00CC5422"/>
    <w:rsid w:val="00CC613E"/>
    <w:rsid w:val="00CC7DC5"/>
    <w:rsid w:val="00CD1391"/>
    <w:rsid w:val="00CD1C85"/>
    <w:rsid w:val="00CD1E35"/>
    <w:rsid w:val="00CD26B4"/>
    <w:rsid w:val="00CD2948"/>
    <w:rsid w:val="00CD2B97"/>
    <w:rsid w:val="00CD3AE3"/>
    <w:rsid w:val="00CD3D93"/>
    <w:rsid w:val="00CD4E84"/>
    <w:rsid w:val="00CD5C00"/>
    <w:rsid w:val="00CD6230"/>
    <w:rsid w:val="00CD758F"/>
    <w:rsid w:val="00CD7E85"/>
    <w:rsid w:val="00CE0000"/>
    <w:rsid w:val="00CE0C30"/>
    <w:rsid w:val="00CE29CB"/>
    <w:rsid w:val="00CE34DE"/>
    <w:rsid w:val="00CE46F7"/>
    <w:rsid w:val="00CE55AB"/>
    <w:rsid w:val="00CE59B3"/>
    <w:rsid w:val="00CE6084"/>
    <w:rsid w:val="00CE7B92"/>
    <w:rsid w:val="00CE7BEF"/>
    <w:rsid w:val="00CE7C03"/>
    <w:rsid w:val="00CF0906"/>
    <w:rsid w:val="00CF1E25"/>
    <w:rsid w:val="00CF211C"/>
    <w:rsid w:val="00CF24B9"/>
    <w:rsid w:val="00CF2A5F"/>
    <w:rsid w:val="00CF40EA"/>
    <w:rsid w:val="00CF413A"/>
    <w:rsid w:val="00CF4A49"/>
    <w:rsid w:val="00CF551A"/>
    <w:rsid w:val="00CF662D"/>
    <w:rsid w:val="00CF6ADD"/>
    <w:rsid w:val="00CF76EF"/>
    <w:rsid w:val="00D00EDB"/>
    <w:rsid w:val="00D021CB"/>
    <w:rsid w:val="00D027D7"/>
    <w:rsid w:val="00D02F28"/>
    <w:rsid w:val="00D03295"/>
    <w:rsid w:val="00D04E21"/>
    <w:rsid w:val="00D05A40"/>
    <w:rsid w:val="00D060CE"/>
    <w:rsid w:val="00D069D7"/>
    <w:rsid w:val="00D07083"/>
    <w:rsid w:val="00D077A8"/>
    <w:rsid w:val="00D102DA"/>
    <w:rsid w:val="00D114F9"/>
    <w:rsid w:val="00D11DE0"/>
    <w:rsid w:val="00D12462"/>
    <w:rsid w:val="00D1467B"/>
    <w:rsid w:val="00D15476"/>
    <w:rsid w:val="00D16241"/>
    <w:rsid w:val="00D1710F"/>
    <w:rsid w:val="00D20494"/>
    <w:rsid w:val="00D217A5"/>
    <w:rsid w:val="00D22E8C"/>
    <w:rsid w:val="00D23B84"/>
    <w:rsid w:val="00D241D2"/>
    <w:rsid w:val="00D2514F"/>
    <w:rsid w:val="00D25D02"/>
    <w:rsid w:val="00D260DE"/>
    <w:rsid w:val="00D264AD"/>
    <w:rsid w:val="00D275AA"/>
    <w:rsid w:val="00D27BAC"/>
    <w:rsid w:val="00D30594"/>
    <w:rsid w:val="00D31AF4"/>
    <w:rsid w:val="00D32BB8"/>
    <w:rsid w:val="00D33557"/>
    <w:rsid w:val="00D33FED"/>
    <w:rsid w:val="00D36CC5"/>
    <w:rsid w:val="00D40602"/>
    <w:rsid w:val="00D40DC0"/>
    <w:rsid w:val="00D414A7"/>
    <w:rsid w:val="00D417E4"/>
    <w:rsid w:val="00D431B2"/>
    <w:rsid w:val="00D47832"/>
    <w:rsid w:val="00D47BDD"/>
    <w:rsid w:val="00D47FE0"/>
    <w:rsid w:val="00D50FB3"/>
    <w:rsid w:val="00D52D87"/>
    <w:rsid w:val="00D54539"/>
    <w:rsid w:val="00D55A58"/>
    <w:rsid w:val="00D561FA"/>
    <w:rsid w:val="00D57088"/>
    <w:rsid w:val="00D57BF7"/>
    <w:rsid w:val="00D57F88"/>
    <w:rsid w:val="00D64004"/>
    <w:rsid w:val="00D6642E"/>
    <w:rsid w:val="00D706F3"/>
    <w:rsid w:val="00D708D5"/>
    <w:rsid w:val="00D7173D"/>
    <w:rsid w:val="00D72D83"/>
    <w:rsid w:val="00D73E38"/>
    <w:rsid w:val="00D746D4"/>
    <w:rsid w:val="00D759BE"/>
    <w:rsid w:val="00D7706D"/>
    <w:rsid w:val="00D77F8A"/>
    <w:rsid w:val="00D81647"/>
    <w:rsid w:val="00D81E35"/>
    <w:rsid w:val="00D81EB4"/>
    <w:rsid w:val="00D8216D"/>
    <w:rsid w:val="00D832B2"/>
    <w:rsid w:val="00D8400D"/>
    <w:rsid w:val="00D841CA"/>
    <w:rsid w:val="00D85C2B"/>
    <w:rsid w:val="00D85D65"/>
    <w:rsid w:val="00D86E73"/>
    <w:rsid w:val="00D87222"/>
    <w:rsid w:val="00D906B7"/>
    <w:rsid w:val="00D91B75"/>
    <w:rsid w:val="00D91D5F"/>
    <w:rsid w:val="00D9209B"/>
    <w:rsid w:val="00D92467"/>
    <w:rsid w:val="00D93323"/>
    <w:rsid w:val="00D93998"/>
    <w:rsid w:val="00D95187"/>
    <w:rsid w:val="00D96D76"/>
    <w:rsid w:val="00D977DB"/>
    <w:rsid w:val="00D97CE7"/>
    <w:rsid w:val="00D97EB0"/>
    <w:rsid w:val="00DA049C"/>
    <w:rsid w:val="00DA0629"/>
    <w:rsid w:val="00DA0FE8"/>
    <w:rsid w:val="00DA2DC9"/>
    <w:rsid w:val="00DA2F1D"/>
    <w:rsid w:val="00DA4798"/>
    <w:rsid w:val="00DA4AE8"/>
    <w:rsid w:val="00DA5B6D"/>
    <w:rsid w:val="00DA5EA0"/>
    <w:rsid w:val="00DA7A22"/>
    <w:rsid w:val="00DA7B0C"/>
    <w:rsid w:val="00DB0246"/>
    <w:rsid w:val="00DB0524"/>
    <w:rsid w:val="00DB06C3"/>
    <w:rsid w:val="00DB143D"/>
    <w:rsid w:val="00DB1BD6"/>
    <w:rsid w:val="00DB1E5B"/>
    <w:rsid w:val="00DB2532"/>
    <w:rsid w:val="00DB26F0"/>
    <w:rsid w:val="00DB2C6F"/>
    <w:rsid w:val="00DB3AA5"/>
    <w:rsid w:val="00DB52D6"/>
    <w:rsid w:val="00DB543C"/>
    <w:rsid w:val="00DB545F"/>
    <w:rsid w:val="00DB55BE"/>
    <w:rsid w:val="00DB5E02"/>
    <w:rsid w:val="00DB7301"/>
    <w:rsid w:val="00DB7306"/>
    <w:rsid w:val="00DB794C"/>
    <w:rsid w:val="00DB7FD4"/>
    <w:rsid w:val="00DC002D"/>
    <w:rsid w:val="00DC0997"/>
    <w:rsid w:val="00DC2107"/>
    <w:rsid w:val="00DC406B"/>
    <w:rsid w:val="00DC72A5"/>
    <w:rsid w:val="00DD0139"/>
    <w:rsid w:val="00DD1A04"/>
    <w:rsid w:val="00DD2336"/>
    <w:rsid w:val="00DD2C64"/>
    <w:rsid w:val="00DD31C6"/>
    <w:rsid w:val="00DD3CBF"/>
    <w:rsid w:val="00DD7C9D"/>
    <w:rsid w:val="00DD7D9B"/>
    <w:rsid w:val="00DD7FBF"/>
    <w:rsid w:val="00DE00C0"/>
    <w:rsid w:val="00DE01B6"/>
    <w:rsid w:val="00DE1DF1"/>
    <w:rsid w:val="00DE23E2"/>
    <w:rsid w:val="00DE474E"/>
    <w:rsid w:val="00DE6CD0"/>
    <w:rsid w:val="00DE7D2A"/>
    <w:rsid w:val="00DF00EE"/>
    <w:rsid w:val="00DF335B"/>
    <w:rsid w:val="00DF3842"/>
    <w:rsid w:val="00DF3F17"/>
    <w:rsid w:val="00DF4703"/>
    <w:rsid w:val="00DF485E"/>
    <w:rsid w:val="00DF5C65"/>
    <w:rsid w:val="00DF5DC1"/>
    <w:rsid w:val="00DF7080"/>
    <w:rsid w:val="00DF7520"/>
    <w:rsid w:val="00E010D9"/>
    <w:rsid w:val="00E01E4D"/>
    <w:rsid w:val="00E021D2"/>
    <w:rsid w:val="00E027E6"/>
    <w:rsid w:val="00E0425B"/>
    <w:rsid w:val="00E04CD4"/>
    <w:rsid w:val="00E05108"/>
    <w:rsid w:val="00E0530F"/>
    <w:rsid w:val="00E054B4"/>
    <w:rsid w:val="00E05F07"/>
    <w:rsid w:val="00E06672"/>
    <w:rsid w:val="00E06BDE"/>
    <w:rsid w:val="00E075F4"/>
    <w:rsid w:val="00E07D21"/>
    <w:rsid w:val="00E106FD"/>
    <w:rsid w:val="00E10814"/>
    <w:rsid w:val="00E116C3"/>
    <w:rsid w:val="00E1174D"/>
    <w:rsid w:val="00E11A1F"/>
    <w:rsid w:val="00E11C8C"/>
    <w:rsid w:val="00E1300C"/>
    <w:rsid w:val="00E1389E"/>
    <w:rsid w:val="00E16135"/>
    <w:rsid w:val="00E1652E"/>
    <w:rsid w:val="00E17699"/>
    <w:rsid w:val="00E20166"/>
    <w:rsid w:val="00E204BB"/>
    <w:rsid w:val="00E21EDF"/>
    <w:rsid w:val="00E221A0"/>
    <w:rsid w:val="00E22E06"/>
    <w:rsid w:val="00E239E0"/>
    <w:rsid w:val="00E2403C"/>
    <w:rsid w:val="00E2542D"/>
    <w:rsid w:val="00E25550"/>
    <w:rsid w:val="00E26F31"/>
    <w:rsid w:val="00E271FC"/>
    <w:rsid w:val="00E27701"/>
    <w:rsid w:val="00E27A36"/>
    <w:rsid w:val="00E27A78"/>
    <w:rsid w:val="00E27C20"/>
    <w:rsid w:val="00E27E1C"/>
    <w:rsid w:val="00E33070"/>
    <w:rsid w:val="00E343AD"/>
    <w:rsid w:val="00E345A0"/>
    <w:rsid w:val="00E34851"/>
    <w:rsid w:val="00E3542D"/>
    <w:rsid w:val="00E354CA"/>
    <w:rsid w:val="00E36993"/>
    <w:rsid w:val="00E369FD"/>
    <w:rsid w:val="00E37509"/>
    <w:rsid w:val="00E40A3C"/>
    <w:rsid w:val="00E41364"/>
    <w:rsid w:val="00E41552"/>
    <w:rsid w:val="00E4304F"/>
    <w:rsid w:val="00E4372A"/>
    <w:rsid w:val="00E43C49"/>
    <w:rsid w:val="00E44039"/>
    <w:rsid w:val="00E45214"/>
    <w:rsid w:val="00E46012"/>
    <w:rsid w:val="00E46D1B"/>
    <w:rsid w:val="00E50436"/>
    <w:rsid w:val="00E50705"/>
    <w:rsid w:val="00E5094C"/>
    <w:rsid w:val="00E509C5"/>
    <w:rsid w:val="00E51DED"/>
    <w:rsid w:val="00E522AA"/>
    <w:rsid w:val="00E523D2"/>
    <w:rsid w:val="00E52CED"/>
    <w:rsid w:val="00E5395F"/>
    <w:rsid w:val="00E543CD"/>
    <w:rsid w:val="00E555CF"/>
    <w:rsid w:val="00E557D3"/>
    <w:rsid w:val="00E57162"/>
    <w:rsid w:val="00E61061"/>
    <w:rsid w:val="00E62665"/>
    <w:rsid w:val="00E62CFC"/>
    <w:rsid w:val="00E63982"/>
    <w:rsid w:val="00E6675F"/>
    <w:rsid w:val="00E6748E"/>
    <w:rsid w:val="00E70126"/>
    <w:rsid w:val="00E73160"/>
    <w:rsid w:val="00E74088"/>
    <w:rsid w:val="00E7419A"/>
    <w:rsid w:val="00E74264"/>
    <w:rsid w:val="00E779BB"/>
    <w:rsid w:val="00E8071F"/>
    <w:rsid w:val="00E80A16"/>
    <w:rsid w:val="00E81971"/>
    <w:rsid w:val="00E81A27"/>
    <w:rsid w:val="00E836BA"/>
    <w:rsid w:val="00E84A90"/>
    <w:rsid w:val="00E86530"/>
    <w:rsid w:val="00E919B2"/>
    <w:rsid w:val="00E922C7"/>
    <w:rsid w:val="00E94EEB"/>
    <w:rsid w:val="00E94FB9"/>
    <w:rsid w:val="00E961C2"/>
    <w:rsid w:val="00E962FA"/>
    <w:rsid w:val="00E9678F"/>
    <w:rsid w:val="00E96C10"/>
    <w:rsid w:val="00EA0193"/>
    <w:rsid w:val="00EA0D00"/>
    <w:rsid w:val="00EA5278"/>
    <w:rsid w:val="00EA58FD"/>
    <w:rsid w:val="00EA63B3"/>
    <w:rsid w:val="00EA6458"/>
    <w:rsid w:val="00EA749D"/>
    <w:rsid w:val="00EB3160"/>
    <w:rsid w:val="00EB35AB"/>
    <w:rsid w:val="00EB4CD2"/>
    <w:rsid w:val="00EB535D"/>
    <w:rsid w:val="00EB6572"/>
    <w:rsid w:val="00EC0015"/>
    <w:rsid w:val="00EC038D"/>
    <w:rsid w:val="00EC04DC"/>
    <w:rsid w:val="00EC06DE"/>
    <w:rsid w:val="00EC0A5A"/>
    <w:rsid w:val="00EC1432"/>
    <w:rsid w:val="00EC2189"/>
    <w:rsid w:val="00EC22F5"/>
    <w:rsid w:val="00EC23CE"/>
    <w:rsid w:val="00EC2882"/>
    <w:rsid w:val="00EC4238"/>
    <w:rsid w:val="00EC5A89"/>
    <w:rsid w:val="00EC6199"/>
    <w:rsid w:val="00ED2390"/>
    <w:rsid w:val="00ED2B6D"/>
    <w:rsid w:val="00ED30E0"/>
    <w:rsid w:val="00ED34A4"/>
    <w:rsid w:val="00ED391D"/>
    <w:rsid w:val="00ED410C"/>
    <w:rsid w:val="00ED43CA"/>
    <w:rsid w:val="00ED491B"/>
    <w:rsid w:val="00ED7426"/>
    <w:rsid w:val="00EE0FF1"/>
    <w:rsid w:val="00EE286D"/>
    <w:rsid w:val="00EE2A73"/>
    <w:rsid w:val="00EE6284"/>
    <w:rsid w:val="00EE6DF9"/>
    <w:rsid w:val="00EE7E01"/>
    <w:rsid w:val="00EF0092"/>
    <w:rsid w:val="00EF3DB3"/>
    <w:rsid w:val="00EF4E25"/>
    <w:rsid w:val="00EF5039"/>
    <w:rsid w:val="00EF6751"/>
    <w:rsid w:val="00EF68F9"/>
    <w:rsid w:val="00EF697D"/>
    <w:rsid w:val="00F006A7"/>
    <w:rsid w:val="00F0102D"/>
    <w:rsid w:val="00F04775"/>
    <w:rsid w:val="00F05EC8"/>
    <w:rsid w:val="00F0623F"/>
    <w:rsid w:val="00F06551"/>
    <w:rsid w:val="00F069BD"/>
    <w:rsid w:val="00F06B87"/>
    <w:rsid w:val="00F10D1A"/>
    <w:rsid w:val="00F11D42"/>
    <w:rsid w:val="00F12D49"/>
    <w:rsid w:val="00F13FA2"/>
    <w:rsid w:val="00F14D1B"/>
    <w:rsid w:val="00F14D99"/>
    <w:rsid w:val="00F14F03"/>
    <w:rsid w:val="00F15FE3"/>
    <w:rsid w:val="00F16788"/>
    <w:rsid w:val="00F21C7B"/>
    <w:rsid w:val="00F220AB"/>
    <w:rsid w:val="00F22AE9"/>
    <w:rsid w:val="00F238F8"/>
    <w:rsid w:val="00F249ED"/>
    <w:rsid w:val="00F26527"/>
    <w:rsid w:val="00F27C30"/>
    <w:rsid w:val="00F27C38"/>
    <w:rsid w:val="00F328AF"/>
    <w:rsid w:val="00F3321C"/>
    <w:rsid w:val="00F338F2"/>
    <w:rsid w:val="00F3492B"/>
    <w:rsid w:val="00F367E3"/>
    <w:rsid w:val="00F36DA8"/>
    <w:rsid w:val="00F400CA"/>
    <w:rsid w:val="00F424AD"/>
    <w:rsid w:val="00F466FD"/>
    <w:rsid w:val="00F46EFA"/>
    <w:rsid w:val="00F47D8D"/>
    <w:rsid w:val="00F50005"/>
    <w:rsid w:val="00F53DDD"/>
    <w:rsid w:val="00F55E94"/>
    <w:rsid w:val="00F57A59"/>
    <w:rsid w:val="00F60CEE"/>
    <w:rsid w:val="00F6179B"/>
    <w:rsid w:val="00F61EB1"/>
    <w:rsid w:val="00F627A5"/>
    <w:rsid w:val="00F636AB"/>
    <w:rsid w:val="00F63E46"/>
    <w:rsid w:val="00F63F73"/>
    <w:rsid w:val="00F640C8"/>
    <w:rsid w:val="00F64E1B"/>
    <w:rsid w:val="00F64EB0"/>
    <w:rsid w:val="00F65073"/>
    <w:rsid w:val="00F654A7"/>
    <w:rsid w:val="00F65E78"/>
    <w:rsid w:val="00F70DDA"/>
    <w:rsid w:val="00F710A6"/>
    <w:rsid w:val="00F71AAC"/>
    <w:rsid w:val="00F7399A"/>
    <w:rsid w:val="00F73A61"/>
    <w:rsid w:val="00F74C97"/>
    <w:rsid w:val="00F7506E"/>
    <w:rsid w:val="00F75DAC"/>
    <w:rsid w:val="00F76A6C"/>
    <w:rsid w:val="00F77BC9"/>
    <w:rsid w:val="00F809D1"/>
    <w:rsid w:val="00F8374E"/>
    <w:rsid w:val="00F84918"/>
    <w:rsid w:val="00F84E7A"/>
    <w:rsid w:val="00F8571E"/>
    <w:rsid w:val="00F90D66"/>
    <w:rsid w:val="00F91588"/>
    <w:rsid w:val="00F91825"/>
    <w:rsid w:val="00F91C7C"/>
    <w:rsid w:val="00F91FE8"/>
    <w:rsid w:val="00F927C2"/>
    <w:rsid w:val="00F92E04"/>
    <w:rsid w:val="00F93B95"/>
    <w:rsid w:val="00F9485B"/>
    <w:rsid w:val="00F94F09"/>
    <w:rsid w:val="00F96292"/>
    <w:rsid w:val="00F96A24"/>
    <w:rsid w:val="00FA0E7B"/>
    <w:rsid w:val="00FA1787"/>
    <w:rsid w:val="00FA1916"/>
    <w:rsid w:val="00FA1DCF"/>
    <w:rsid w:val="00FA2EEF"/>
    <w:rsid w:val="00FA308E"/>
    <w:rsid w:val="00FA35E8"/>
    <w:rsid w:val="00FA70C2"/>
    <w:rsid w:val="00FA7C03"/>
    <w:rsid w:val="00FB04F7"/>
    <w:rsid w:val="00FB0922"/>
    <w:rsid w:val="00FB2E84"/>
    <w:rsid w:val="00FB466F"/>
    <w:rsid w:val="00FB4915"/>
    <w:rsid w:val="00FB53E8"/>
    <w:rsid w:val="00FB56D6"/>
    <w:rsid w:val="00FB5825"/>
    <w:rsid w:val="00FB6011"/>
    <w:rsid w:val="00FB6482"/>
    <w:rsid w:val="00FB6BAE"/>
    <w:rsid w:val="00FC07C1"/>
    <w:rsid w:val="00FC0CBB"/>
    <w:rsid w:val="00FC1184"/>
    <w:rsid w:val="00FC2128"/>
    <w:rsid w:val="00FC2757"/>
    <w:rsid w:val="00FC2A52"/>
    <w:rsid w:val="00FC2E8E"/>
    <w:rsid w:val="00FC2F44"/>
    <w:rsid w:val="00FC3F16"/>
    <w:rsid w:val="00FC5BE4"/>
    <w:rsid w:val="00FC736D"/>
    <w:rsid w:val="00FD018C"/>
    <w:rsid w:val="00FD1721"/>
    <w:rsid w:val="00FD216A"/>
    <w:rsid w:val="00FD2553"/>
    <w:rsid w:val="00FD2A09"/>
    <w:rsid w:val="00FD356B"/>
    <w:rsid w:val="00FD3E99"/>
    <w:rsid w:val="00FD418D"/>
    <w:rsid w:val="00FD64FF"/>
    <w:rsid w:val="00FD6F11"/>
    <w:rsid w:val="00FD768A"/>
    <w:rsid w:val="00FE20F2"/>
    <w:rsid w:val="00FE3A53"/>
    <w:rsid w:val="00FE3FA9"/>
    <w:rsid w:val="00FE4935"/>
    <w:rsid w:val="00FE5508"/>
    <w:rsid w:val="00FE560C"/>
    <w:rsid w:val="00FE6E0A"/>
    <w:rsid w:val="00FE7FF0"/>
    <w:rsid w:val="00FF0F09"/>
    <w:rsid w:val="00FF1A43"/>
    <w:rsid w:val="00FF4346"/>
    <w:rsid w:val="00FF5944"/>
    <w:rsid w:val="00FF5A5B"/>
    <w:rsid w:val="00FF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FAA497F-542F-4DB9-9EFF-514A84978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C2757"/>
    <w:rPr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61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94F09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BA31FF"/>
    <w:rPr>
      <w:color w:val="954F72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C94A81"/>
    <w:rPr>
      <w:color w:val="808080"/>
    </w:rPr>
  </w:style>
  <w:style w:type="paragraph" w:styleId="Listenabsatz">
    <w:name w:val="List Paragraph"/>
    <w:basedOn w:val="Standard"/>
    <w:uiPriority w:val="34"/>
    <w:qFormat/>
    <w:rsid w:val="006B42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F24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F24B9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1554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55411"/>
  </w:style>
  <w:style w:type="paragraph" w:styleId="Fuzeile">
    <w:name w:val="footer"/>
    <w:basedOn w:val="Standard"/>
    <w:link w:val="FuzeileZchn"/>
    <w:uiPriority w:val="99"/>
    <w:unhideWhenUsed/>
    <w:rsid w:val="001554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55411"/>
  </w:style>
  <w:style w:type="paragraph" w:customStyle="1" w:styleId="Default">
    <w:name w:val="Default"/>
    <w:rsid w:val="003429D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code">
    <w:name w:val="code"/>
    <w:basedOn w:val="Standard"/>
    <w:link w:val="codeZchn"/>
    <w:qFormat/>
    <w:rsid w:val="00600140"/>
    <w:pPr>
      <w:spacing w:after="0" w:line="240" w:lineRule="auto"/>
    </w:pPr>
    <w:rPr>
      <w:rFonts w:ascii="Courier New" w:eastAsiaTheme="minorEastAsia" w:hAnsi="Courier New" w:cs="Courier New"/>
      <w:noProof/>
      <w:sz w:val="18"/>
      <w:szCs w:val="20"/>
    </w:rPr>
  </w:style>
  <w:style w:type="character" w:customStyle="1" w:styleId="codeZchn">
    <w:name w:val="code Zchn"/>
    <w:basedOn w:val="Absatz-Standardschriftart"/>
    <w:link w:val="code"/>
    <w:rsid w:val="00600140"/>
    <w:rPr>
      <w:rFonts w:ascii="Courier New" w:eastAsiaTheme="minorEastAsia" w:hAnsi="Courier New" w:cs="Courier New"/>
      <w:noProof/>
      <w:sz w:val="18"/>
      <w:szCs w:val="20"/>
    </w:rPr>
  </w:style>
  <w:style w:type="character" w:customStyle="1" w:styleId="apple-converted-space">
    <w:name w:val="apple-converted-space"/>
    <w:basedOn w:val="Absatz-Standardschriftart"/>
    <w:rsid w:val="00151563"/>
  </w:style>
  <w:style w:type="character" w:styleId="HTMLCode">
    <w:name w:val="HTML Code"/>
    <w:basedOn w:val="Absatz-Standardschriftart"/>
    <w:uiPriority w:val="99"/>
    <w:semiHidden/>
    <w:unhideWhenUsed/>
    <w:rsid w:val="001515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865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58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11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15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43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08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35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6369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continuum.io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ython.or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A0745-E06F-43D9-9949-F86F07EEF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1469</Words>
  <Characters>9260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schoema1</dc:creator>
  <cp:keywords/>
  <dc:description/>
  <cp:lastModifiedBy>Marcel Schöni</cp:lastModifiedBy>
  <cp:revision>133</cp:revision>
  <cp:lastPrinted>2017-01-09T08:26:00Z</cp:lastPrinted>
  <dcterms:created xsi:type="dcterms:W3CDTF">2017-01-04T14:54:00Z</dcterms:created>
  <dcterms:modified xsi:type="dcterms:W3CDTF">2017-09-29T09:58:00Z</dcterms:modified>
</cp:coreProperties>
</file>