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5BD5BC17" w:rsidR="005F3C26" w:rsidRPr="004270EA" w:rsidRDefault="00DD0357" w:rsidP="005F3C26">
      <w:pPr>
        <w:rPr>
          <w:lang w:val="en-US"/>
        </w:rPr>
      </w:pPr>
      <w:r>
        <w:rPr>
          <w:lang w:val="en-US"/>
        </w:rPr>
        <w:t>Mask Mandate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72C4B316" w:rsidR="005F3C26" w:rsidRPr="004270EA" w:rsidRDefault="00DD0357" w:rsidP="005F3C26">
      <w:pPr>
        <w:rPr>
          <w:lang w:val="en-US"/>
        </w:rPr>
      </w:pPr>
      <w:r>
        <w:rPr>
          <w:lang w:val="en-US"/>
        </w:rPr>
        <w:t>Global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0E057129" w:rsidR="005F3C26" w:rsidRDefault="00DD0357" w:rsidP="005F3C26">
      <w:pPr>
        <w:rPr>
          <w:lang w:val="en-US"/>
        </w:rPr>
      </w:pPr>
      <w:r>
        <w:rPr>
          <w:lang w:val="en-US"/>
        </w:rPr>
        <w:t>Reduces rate of transmission of disease, based on the disease itself. Reduce chance of getting infected for agents which are not already infected.</w:t>
      </w:r>
    </w:p>
    <w:p w14:paraId="1F8130C0" w14:textId="77777777" w:rsidR="00DD0357" w:rsidRDefault="00DD0357" w:rsidP="005F3C26">
      <w:pPr>
        <w:rPr>
          <w:lang w:val="en-US"/>
        </w:rPr>
      </w:pPr>
    </w:p>
    <w:p w14:paraId="10680BD0" w14:textId="75276348" w:rsidR="00DD0357" w:rsidRPr="004270EA" w:rsidRDefault="00DD0357" w:rsidP="005F3C26">
      <w:pPr>
        <w:rPr>
          <w:lang w:val="en-US"/>
        </w:rPr>
      </w:pPr>
      <w:r>
        <w:rPr>
          <w:lang w:val="en-US"/>
        </w:rPr>
        <w:t xml:space="preserve">Will only apply to agents which are compliant. 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12259364" w14:textId="7596CBFD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</w:t>
      </w:r>
      <w:r w:rsidR="00DD0357">
        <w:rPr>
          <w:b/>
          <w:bCs/>
          <w:lang w:val="en-US"/>
        </w:rPr>
        <w:t>:</w:t>
      </w:r>
    </w:p>
    <w:p w14:paraId="25296AF6" w14:textId="2C630F99" w:rsidR="00DD0357" w:rsidRPr="00DD0357" w:rsidRDefault="00DD0357" w:rsidP="005F3C26">
      <w:pPr>
        <w:rPr>
          <w:lang w:val="en-US"/>
        </w:rPr>
      </w:pPr>
      <w:r>
        <w:rPr>
          <w:lang w:val="en-US"/>
        </w:rPr>
        <w:t>Some monetary cost. Some political power cost.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F2382"/>
    <w:rsid w:val="004270EA"/>
    <w:rsid w:val="005F3C26"/>
    <w:rsid w:val="00857B04"/>
    <w:rsid w:val="00DD0357"/>
    <w:rsid w:val="00DF5096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2024-11-20T11:53:00Z</dcterms:created>
  <dcterms:modified xsi:type="dcterms:W3CDTF">2024-11-20T11:53:00Z</dcterms:modified>
</cp:coreProperties>
</file>