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Style"/>
        <w:spacing w:before="0" w:after="260" w:line="276" w:lineRule="auto"/>
      </w:pPr>
      <w:r>
        <w:rPr>
          <w:b/>
          <w:bCs/>
          <w:sz w:val="36"/>
          <w:szCs w:val="36"/>
        </w:rPr>
        <w:t xml:space="preserve">Mark 8:1-30: The Patient Mercy That Gives Sight</w:t>
      </w:r>
    </w:p>
    <w:p>
      <w:pPr>
        <w:pStyle w:val="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Mark 8:1-30 is a passage about bread, blindness, and confession. Jesus feeds another hungry crowd, refuses the Pharisees' demand for a sign, warns his disciples about corrupting yeast, heals a blind man in stages, and then asks the question that has been pressing through the whole Gospel: "Who do you say I am?" (v. 29, NIV). Peter gives the right answer: "You are the Messiah" (v. 29, NIV). But Mark has arranged the passage so we know that seeing Jesus truly is not as simple as saying the correct title.</w:t>
      </w:r>
    </w:p>
    <w:p>
      <w:pPr>
        <w:spacing w:before="0" w:after="160" w:line="276" w:lineRule="auto"/>
        <w:jc w:val="left"/>
      </w:pPr>
      <w:r>
        <w:rPr>
          <w:sz w:val="23"/>
          <w:szCs w:val="23"/>
        </w:rPr>
        <w:t xml:space="preserve">The disciples have already seen Jesus feed five thousand, yet when another hungry crowd stands before them, they still ask how anyone can feed people in such a remote place (v. 4). They have one loaf in the boat and panic over bread while Jesus is warning them about the yeast of the Pharisees and Herod (vv. 14-15). Jesus asks them a string of questions about eyes, ears, memory, and understanding (vv. 17-21). They are not blind like enemies. They are blind like disciples who have handled miracle bread and still do not understand what it means.</w:t>
      </w:r>
    </w:p>
    <w:p>
      <w:pPr>
        <w:spacing w:before="0" w:after="160" w:line="276" w:lineRule="auto"/>
        <w:jc w:val="left"/>
      </w:pPr>
      <w:r>
        <w:rPr>
          <w:sz w:val="23"/>
          <w:szCs w:val="23"/>
        </w:rPr>
        <w:t xml:space="preserve">Then Jesus heals a blind man in two stages. At first, the man sees people, but they look like trees walking around (v. 24). Then Jesus touches him again, and he sees everything clearly (v. 25). That healing is not random. It shows what is happening to the disciples. They are beginning to see. Peter will confess Jesus as Messiah. But their sight is not yet clear. They still need Jesus to define Messiah by the cross. This passage is full of patience: Jesus feeds again, questions again, touches again, and keeps giving sight to people who do not yet see him clearly.</w:t>
      </w:r>
    </w:p>
    <w:p>
      <w:pPr>
        <w:pStyle w:val="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8:1-10 | Jesus Feeds the Four Thousand</w:t>
      </w:r>
    </w:p>
    <w:p>
      <w:pPr>
        <w:numPr>
          <w:ilvl w:val="0"/>
          <w:numId w:val="1"/>
        </w:numPr>
        <w:spacing w:before="0" w:after="80" w:line="276" w:lineRule="auto"/>
      </w:pPr>
      <w:r>
        <w:rPr>
          <w:sz w:val="23"/>
          <w:szCs w:val="23"/>
        </w:rPr>
        <w:t xml:space="preserve">Mark 8:11-13 | Jesus Refuses the Pharisees' Demand for a Sign</w:t>
      </w:r>
    </w:p>
    <w:p>
      <w:pPr>
        <w:numPr>
          <w:ilvl w:val="0"/>
          <w:numId w:val="1"/>
        </w:numPr>
        <w:spacing w:before="0" w:after="80" w:line="276" w:lineRule="auto"/>
      </w:pPr>
      <w:r>
        <w:rPr>
          <w:sz w:val="23"/>
          <w:szCs w:val="23"/>
        </w:rPr>
        <w:t xml:space="preserve">Mark 8:14-21 | Jesus Warns About Yeast and Exposes Dull Hearts</w:t>
      </w:r>
    </w:p>
    <w:p>
      <w:pPr>
        <w:numPr>
          <w:ilvl w:val="0"/>
          <w:numId w:val="1"/>
        </w:numPr>
        <w:spacing w:before="0" w:after="80" w:line="276" w:lineRule="auto"/>
      </w:pPr>
      <w:r>
        <w:rPr>
          <w:sz w:val="23"/>
          <w:szCs w:val="23"/>
        </w:rPr>
        <w:t xml:space="preserve">Mark 8:22-26 | Jesus Heals a Blind Man in Stages</w:t>
      </w:r>
    </w:p>
    <w:p>
      <w:pPr>
        <w:numPr>
          <w:ilvl w:val="0"/>
          <w:numId w:val="1"/>
        </w:numPr>
        <w:spacing w:before="0" w:after="80" w:line="276" w:lineRule="auto"/>
      </w:pPr>
      <w:r>
        <w:rPr>
          <w:sz w:val="23"/>
          <w:szCs w:val="23"/>
        </w:rPr>
        <w:t xml:space="preserve">Mark 8:27-30 | Peter Confesses Jesus as the Messiah</w:t>
      </w:r>
    </w:p>
    <w:p>
      <w:pPr>
        <w:pStyle w:val="Heading1"/>
        <w:spacing w:before="360" w:after="120" w:line="276" w:lineRule="auto"/>
      </w:pPr>
      <w:r>
        <w:rPr>
          <w:b/>
          <w:bCs/>
          <w:sz w:val="28"/>
          <w:szCs w:val="28"/>
        </w:rPr>
        <w:t xml:space="preserve">Passage Commentary</w:t>
      </w:r>
    </w:p>
    <w:p>
      <w:pPr>
        <w:pStyle w:val="Heading2"/>
        <w:spacing w:before="260" w:after="80" w:line="276" w:lineRule="auto"/>
      </w:pPr>
      <w:r>
        <w:rPr>
          <w:b/>
          <w:bCs/>
          <w:sz w:val="24"/>
          <w:szCs w:val="24"/>
        </w:rPr>
        <w:t xml:space="preserve">Mark 8:1-10 | Jesus Feeds the Four Thousand</w:t>
      </w:r>
    </w:p>
    <w:p>
      <w:pPr>
        <w:spacing w:before="0" w:after="160" w:line="276" w:lineRule="auto"/>
        <w:jc w:val="left"/>
      </w:pPr>
      <w:r>
        <w:rPr>
          <w:sz w:val="23"/>
          <w:szCs w:val="23"/>
        </w:rPr>
        <w:t xml:space="preserve">Again a large crowd gathers, and again they have nothing to eat (v. 1). Jesus calls his disciples and says, "I have compassion for these people" (v. 2, NIV). That is where the miracle begins: not with human resources, but with divine compassion. The crowd has been with him three days. If Jesus sends them home hungry, some may collapse on the way, because some have come from a long distance (v. 3). He sees their bodies, their distance from home, their hunger, and their weakness.</w:t>
      </w:r>
    </w:p>
    <w:p>
      <w:pPr>
        <w:spacing w:before="0" w:after="160" w:line="276" w:lineRule="auto"/>
        <w:jc w:val="left"/>
      </w:pPr>
      <w:r>
        <w:rPr>
          <w:sz w:val="23"/>
          <w:szCs w:val="23"/>
        </w:rPr>
        <w:t xml:space="preserve">The disciples ask, "But where in this remote place can anyone get enough bread to feed them?" (v. 4, NIV). The question is almost painful because they have been here before. They saw Jesus feed the five thousand. They gathered baskets of leftovers. Yet scarcity has a short memory. Present lack feels more convincing than past provision.</w:t>
      </w:r>
    </w:p>
    <w:p>
      <w:pPr>
        <w:spacing w:before="0" w:after="160" w:line="276" w:lineRule="auto"/>
        <w:jc w:val="left"/>
      </w:pPr>
      <w:r>
        <w:rPr>
          <w:sz w:val="23"/>
          <w:szCs w:val="23"/>
        </w:rPr>
        <w:t xml:space="preserve">Jesus asks what they have, and they answer, "Seven" (v. 5, NIV). He tells the crowd to sit down, takes the loaves, gives thanks, breaks them, and gives them to the disciples to distribute (v. 6). A few small fish are also blessed and distributed (v. 7). Once again, the disciples do not make the bread enough. They receive from Jesus and pass on what he provides.</w:t>
      </w:r>
    </w:p>
    <w:p>
      <w:pPr>
        <w:spacing w:before="0" w:after="160" w:line="276" w:lineRule="auto"/>
        <w:jc w:val="left"/>
      </w:pPr>
      <w:r>
        <w:rPr>
          <w:sz w:val="23"/>
          <w:szCs w:val="23"/>
        </w:rPr>
        <w:t xml:space="preserve">The people eat and are satisfied, and seven basketfuls are collected afterward (v. 8). About four thousand are present (v. 9). The abundance is not bare survival. Jesus feeds until the people are satisfied. His compassion does not float above hunger. It becomes bread in tired hands, food for bodies, provision in a remote place.</w:t>
      </w:r>
    </w:p>
    <w:p>
      <w:pPr>
        <w:spacing w:before="0" w:after="160" w:line="276" w:lineRule="auto"/>
        <w:jc w:val="left"/>
      </w:pPr>
      <w:r>
        <w:rPr>
          <w:sz w:val="23"/>
          <w:szCs w:val="23"/>
        </w:rPr>
        <w:t xml:space="preserve">This second feeding also widens the horizon. After the Gentile-region mercy in Mark 7, many readers see this feeding as taking place in a Gentile setting or at least under Gentile pressure. Whether or not we can settle every detail, Mark is clearly showing that Jesus' provision is larger than the disciples' categories. The bread of the kingdom is not running out.</w:t>
      </w:r>
    </w:p>
    <w:p>
      <w:pPr>
        <w:pStyle w:val="Heading2"/>
        <w:spacing w:before="260" w:after="80" w:line="276" w:lineRule="auto"/>
      </w:pPr>
      <w:r>
        <w:rPr>
          <w:b/>
          <w:bCs/>
          <w:sz w:val="24"/>
          <w:szCs w:val="24"/>
        </w:rPr>
        <w:t xml:space="preserve">Mark 8:11-13 | Jesus Refuses the Pharisees' Demand for a Sign</w:t>
      </w:r>
    </w:p>
    <w:p>
      <w:pPr>
        <w:spacing w:before="0" w:after="160" w:line="276" w:lineRule="auto"/>
        <w:jc w:val="left"/>
      </w:pPr>
      <w:r>
        <w:rPr>
          <w:sz w:val="23"/>
          <w:szCs w:val="23"/>
        </w:rPr>
        <w:t xml:space="preserve">The Pharisees come and begin to question Jesus (v. 11). They ask him for a sign from heaven, but Mark tells us they do this to test him. Their request is not neutral curiosity. It is unbelief dressed as evaluation.</w:t>
      </w:r>
    </w:p>
    <w:p>
      <w:pPr>
        <w:spacing w:before="0" w:after="160" w:line="276" w:lineRule="auto"/>
        <w:jc w:val="left"/>
      </w:pPr>
      <w:r>
        <w:rPr>
          <w:sz w:val="23"/>
          <w:szCs w:val="23"/>
        </w:rPr>
        <w:t xml:space="preserve">Jesus has already given signs: demons driven out, sick bodies healed, storms stilled, dead raised, hungry crowds fed. But unbelief can always demand one more sign while refusing the revelation already given. It says, "If God would only prove himself on my terms, then I would believe." But the problem is not always lack of evidence. Sometimes the demand for more evidence is a way to avoid surrender.</w:t>
      </w:r>
    </w:p>
    <w:p>
      <w:pPr>
        <w:spacing w:before="0" w:after="160" w:line="276" w:lineRule="auto"/>
        <w:jc w:val="left"/>
      </w:pPr>
      <w:r>
        <w:rPr>
          <w:sz w:val="23"/>
          <w:szCs w:val="23"/>
        </w:rPr>
        <w:t xml:space="preserve">Jesus sighs deeply (v. 12). That sigh matters. It is grief, not insecurity. He asks why this generation asks for a sign and says no sign will be given to it (v. 12). Then he leaves them, gets back into the boat, and crosses to the other side (v. 13). Jesus does not perform for hardened testing. He is merciful to desperate need, but he will not be managed by unbelieving control.</w:t>
      </w:r>
    </w:p>
    <w:p>
      <w:pPr>
        <w:pStyle w:val="Heading2"/>
        <w:spacing w:before="260" w:after="80" w:line="276" w:lineRule="auto"/>
      </w:pPr>
      <w:r>
        <w:rPr>
          <w:b/>
          <w:bCs/>
          <w:sz w:val="24"/>
          <w:szCs w:val="24"/>
        </w:rPr>
        <w:t xml:space="preserve">Mark 8:14-21 | Jesus Warns About Yeast and Exposes Dull Hearts</w:t>
      </w:r>
    </w:p>
    <w:p>
      <w:pPr>
        <w:spacing w:before="0" w:after="160" w:line="276" w:lineRule="auto"/>
        <w:jc w:val="left"/>
      </w:pPr>
      <w:r>
        <w:rPr>
          <w:sz w:val="23"/>
          <w:szCs w:val="23"/>
        </w:rPr>
        <w:t xml:space="preserve">The disciples have forgotten to bring bread, except for one loaf in the boat (v. 14). Jesus warns them, "Be careful. Watch out for the yeast of the Pharisees and that of Herod" (v. 15, NIV). Yeast works quietly through dough. Jesus is warning them about corrupting influence: religious hardness that tests God while refusing him, and Herodian power that fears truth, protects image, and resists repentance.</w:t>
      </w:r>
    </w:p>
    <w:p>
      <w:pPr>
        <w:spacing w:before="0" w:after="160" w:line="276" w:lineRule="auto"/>
        <w:jc w:val="left"/>
      </w:pPr>
      <w:r>
        <w:rPr>
          <w:sz w:val="23"/>
          <w:szCs w:val="23"/>
        </w:rPr>
        <w:t xml:space="preserve">But the disciples think he is talking about literal bread (v. 16). Their minds are stuck on scarcity. They have one loaf, and that lack fills their imagination. Jesus asks, "Why are you talking about having no bread?" (v. 17, NIV). Then the questions come quickly: Do they still not see or understand? Are their hearts hardened? Do they have eyes but fail to see, ears but fail to hear? Do they not remember? (vv. 17-18).</w:t>
      </w:r>
    </w:p>
    <w:p>
      <w:pPr>
        <w:spacing w:before="0" w:after="160" w:line="276" w:lineRule="auto"/>
        <w:jc w:val="left"/>
      </w:pPr>
      <w:r>
        <w:rPr>
          <w:sz w:val="23"/>
          <w:szCs w:val="23"/>
        </w:rPr>
        <w:t xml:space="preserve">Jesus takes them back to the feedings. When he broke five loaves for five thousand, how many basketfuls were left? Twelve (v. 19). When he broke seven loaves for four thousand, how many basketfuls were left? Seven (v. 20). The issue is not information. The issue is memory, perception, and heart. They have seen enough to trust him with bread. But they have not yet understood what the bread reveals about him.</w:t>
      </w:r>
    </w:p>
    <w:p>
      <w:pPr>
        <w:spacing w:before="0" w:after="160" w:line="276" w:lineRule="auto"/>
        <w:jc w:val="left"/>
      </w:pPr>
      <w:r>
        <w:rPr>
          <w:sz w:val="23"/>
          <w:szCs w:val="23"/>
        </w:rPr>
        <w:t xml:space="preserve">His final question hangs in the air: "Do you still not understand?" (v. 21, NIV). It is not a throwaway rebuke. It is a diagnosis. The disciples are not hostile like the Pharisees, but they are still dull. They can be near Jesus, serve his bread, and still miss the meaning of his abundance.</w:t>
      </w:r>
    </w:p>
    <w:p>
      <w:pPr>
        <w:spacing w:before="0" w:after="160" w:line="276" w:lineRule="auto"/>
        <w:jc w:val="left"/>
      </w:pPr>
      <w:r>
        <w:rPr>
          <w:sz w:val="23"/>
          <w:szCs w:val="23"/>
        </w:rPr>
        <w:t xml:space="preserve">This is mercy, though it feels severe. Jesus is not exposing their blindness to shame them and leave them. He is naming the blindness he is about to heal.</w:t>
      </w:r>
    </w:p>
    <w:p>
      <w:pPr>
        <w:pStyle w:val="Heading2"/>
        <w:spacing w:before="260" w:after="80" w:line="276" w:lineRule="auto"/>
      </w:pPr>
      <w:r>
        <w:rPr>
          <w:b/>
          <w:bCs/>
          <w:sz w:val="24"/>
          <w:szCs w:val="24"/>
        </w:rPr>
        <w:t xml:space="preserve">Mark 8:22-26 | Jesus Heals a Blind Man in Stages</w:t>
      </w:r>
    </w:p>
    <w:p>
      <w:pPr>
        <w:spacing w:before="0" w:after="160" w:line="276" w:lineRule="auto"/>
        <w:jc w:val="left"/>
      </w:pPr>
      <w:r>
        <w:rPr>
          <w:sz w:val="23"/>
          <w:szCs w:val="23"/>
        </w:rPr>
        <w:t xml:space="preserve">They come to Bethsaida, and some people bring a blind man and beg Jesus to touch him (v. 22). Jesus takes the man by the hand and leads him outside the village (v. 23). The scene is tender and physical. The man is not an illustration first. He is a person Jesus touches and leads.</w:t>
      </w:r>
    </w:p>
    <w:p>
      <w:pPr>
        <w:spacing w:before="0" w:after="160" w:line="276" w:lineRule="auto"/>
        <w:jc w:val="left"/>
      </w:pPr>
      <w:r>
        <w:rPr>
          <w:sz w:val="23"/>
          <w:szCs w:val="23"/>
        </w:rPr>
        <w:t xml:space="preserve">Jesus puts saliva on the man's eyes, places his hands on him, and asks, "Do you see anything?" (v. 23, NIV). The man looks up and says, "I see people; they look like trees walking around" (v. 24, NIV). He sees, but not clearly. He has real sight, but not full sight.</w:t>
      </w:r>
    </w:p>
    <w:p>
      <w:pPr>
        <w:spacing w:before="0" w:after="160" w:line="276" w:lineRule="auto"/>
        <w:jc w:val="left"/>
      </w:pPr>
      <w:r>
        <w:rPr>
          <w:sz w:val="23"/>
          <w:szCs w:val="23"/>
        </w:rPr>
        <w:t xml:space="preserve">Then Jesus puts his hands on the man's eyes once more. His eyes are opened, his sight is restored, and he sees everything clearly (v. 25). Jesus could have healed him instantly. Mark has shown us that. So the two-stage healing is intentional. It is a living picture of partial sight becoming clear sight.</w:t>
      </w:r>
    </w:p>
    <w:p>
      <w:pPr>
        <w:spacing w:before="0" w:after="160" w:line="276" w:lineRule="auto"/>
        <w:jc w:val="left"/>
      </w:pPr>
      <w:r>
        <w:rPr>
          <w:sz w:val="23"/>
          <w:szCs w:val="23"/>
        </w:rPr>
        <w:t xml:space="preserve">This is exactly where the disciples are. They see something. They know Jesus is not ordinary. Peter is about to confess him as Messiah. But their sight is still blurry. They do not yet understand the loaves. They do not yet understand the cross. They see people like trees walking.</w:t>
      </w:r>
    </w:p>
    <w:p>
      <w:pPr>
        <w:spacing w:before="0" w:after="160" w:line="276" w:lineRule="auto"/>
        <w:jc w:val="left"/>
      </w:pPr>
      <w:r>
        <w:rPr>
          <w:sz w:val="23"/>
          <w:szCs w:val="23"/>
        </w:rPr>
        <w:t xml:space="preserve">There is comfort here for slow disciples. Jesus does not despise partial sight. He also does not leave it alone. He touches again. He keeps healing until sight becomes clear.</w:t>
      </w:r>
    </w:p>
    <w:p>
      <w:pPr>
        <w:pStyle w:val="Heading2"/>
        <w:spacing w:before="260" w:after="80" w:line="276" w:lineRule="auto"/>
      </w:pPr>
      <w:r>
        <w:rPr>
          <w:b/>
          <w:bCs/>
          <w:sz w:val="24"/>
          <w:szCs w:val="24"/>
        </w:rPr>
        <w:t xml:space="preserve">Mark 8:27-30 | Peter Confesses Jesus as the Messiah</w:t>
      </w:r>
    </w:p>
    <w:p>
      <w:pPr>
        <w:spacing w:before="0" w:after="160" w:line="276" w:lineRule="auto"/>
        <w:jc w:val="left"/>
      </w:pPr>
      <w:r>
        <w:rPr>
          <w:sz w:val="23"/>
          <w:szCs w:val="23"/>
        </w:rPr>
        <w:t xml:space="preserve">Jesus and his disciples go to the villages around Caesarea Philippi, and on the way he asks, "Who do people say I am?" (v. 27, NIV). The answers are familiar: John the Baptist, Elijah, or one of the prophets (v. 28). People know Jesus belongs in a prophetic category, but the answers are not enough.</w:t>
      </w:r>
    </w:p>
    <w:p>
      <w:pPr>
        <w:spacing w:before="0" w:after="160" w:line="276" w:lineRule="auto"/>
        <w:jc w:val="left"/>
      </w:pPr>
      <w:r>
        <w:rPr>
          <w:sz w:val="23"/>
          <w:szCs w:val="23"/>
        </w:rPr>
        <w:t xml:space="preserve">Then Jesus makes the question direct: "But what about you? Who do you say I am?" (v. 29, NIV). Peter answers, "You are the Messiah" (v. 29, NIV). This is a true confession. The reader has known from the first verse that Jesus is the Messiah, the Son of God. Now a disciple says it aloud.</w:t>
      </w:r>
    </w:p>
    <w:p>
      <w:pPr>
        <w:spacing w:before="0" w:after="160" w:line="276" w:lineRule="auto"/>
        <w:jc w:val="left"/>
      </w:pPr>
      <w:r>
        <w:rPr>
          <w:sz w:val="23"/>
          <w:szCs w:val="23"/>
        </w:rPr>
        <w:t xml:space="preserve">But Jesus warns them not to tell anyone about him (v. 30). That may seem surprising. Isn't this the truth? Yes. But in Mark, a true title can still be filled with wrong expectations. If the disciples announce Messiah without understanding the cross, they will misrepresent him. The next verses will make that clear: Jesus will teach that the Son of Man must suffer, be rejected, be killed, and rise again.</w:t>
      </w:r>
    </w:p>
    <w:p>
      <w:pPr>
        <w:spacing w:before="0" w:after="160" w:line="276" w:lineRule="auto"/>
        <w:jc w:val="left"/>
      </w:pPr>
      <w:r>
        <w:rPr>
          <w:sz w:val="23"/>
          <w:szCs w:val="23"/>
        </w:rPr>
        <w:t xml:space="preserve">So Peter's confession is real sight, but not yet clear sight. He sees Jesus as Messiah. He does not yet see what kind of Messiah Jesus has come to be. The blind man has taught us how to read Peter. Sight has begun, and Jesus will continue the healing.</w:t>
      </w:r>
    </w:p>
    <w:p>
      <w:pPr>
        <w:pStyle w:val="Heading1"/>
        <w:spacing w:before="360" w:after="120" w:line="276" w:lineRule="auto"/>
      </w:pPr>
      <w:r>
        <w:rPr>
          <w:b/>
          <w:bCs/>
          <w:sz w:val="28"/>
          <w:szCs w:val="28"/>
        </w:rPr>
        <w:t xml:space="preserve">Mark 8:1-30 In One Movement</w:t>
      </w:r>
    </w:p>
    <w:p>
      <w:pPr>
        <w:spacing w:before="0" w:after="160" w:line="276" w:lineRule="auto"/>
        <w:jc w:val="left"/>
      </w:pPr>
      <w:r>
        <w:rPr>
          <w:sz w:val="23"/>
          <w:szCs w:val="23"/>
        </w:rPr>
        <w:t xml:space="preserve">Mark 8:1-30 moves from repeated bread to beginning sight. Jesus feeds four thousand because he has compassion on hungry people in a remote place, yet the disciples still think scarcity is stronger than his provision. The Pharisees demand a sign from heaven, but Jesus refuses to perform for unbelief that is testing rather than trusting. In the boat, Jesus warns against the yeast of the Pharisees and Herod, while the disciples worry about having only one loaf. His questions expose their dull memory and hardened hearts. Then Jesus heals a blind man in two stages, showing what is happening spiritually among the disciples: they see, but not clearly. Finally, Peter confesses that Jesus is the Messiah. The confession is true, but it is not yet complete. Jesus must still teach them that Messiah means suffering, rejection, death, and resurrection. The passage shows Jesus patiently giving bread, asking questions, touching blind eyes, and leading slow disciples toward clearer sight.</w:t>
      </w:r>
    </w:p>
    <w:p>
      <w:pPr>
        <w:pStyle w:val="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Exodus 16:13-18 | The Lord feeds Israel in the wilderness, giving background to Jesus' repeated provision in remote places.</w:t>
      </w:r>
    </w:p>
    <w:p>
      <w:pPr>
        <w:numPr>
          <w:ilvl w:val="0"/>
          <w:numId w:val="1"/>
        </w:numPr>
        <w:spacing w:before="0" w:after="80" w:line="276" w:lineRule="auto"/>
      </w:pPr>
      <w:r>
        <w:rPr>
          <w:sz w:val="23"/>
          <w:szCs w:val="23"/>
        </w:rPr>
        <w:t xml:space="preserve">Deuteronomy 8:2-3 | Israel's wilderness hunger teaches dependence on the Lord, helping frame bread as more than survival.</w:t>
      </w:r>
    </w:p>
    <w:p>
      <w:pPr>
        <w:numPr>
          <w:ilvl w:val="0"/>
          <w:numId w:val="1"/>
        </w:numPr>
        <w:spacing w:before="0" w:after="80" w:line="276" w:lineRule="auto"/>
      </w:pPr>
      <w:r>
        <w:rPr>
          <w:sz w:val="23"/>
          <w:szCs w:val="23"/>
        </w:rPr>
        <w:t xml:space="preserve">Jeremiah 5:21 | The prophet rebukes people who have eyes but do not see and ears but do not hear, echoing Jesus' diagnosis of the disciples.</w:t>
      </w:r>
    </w:p>
    <w:p>
      <w:pPr>
        <w:numPr>
          <w:ilvl w:val="0"/>
          <w:numId w:val="1"/>
        </w:numPr>
        <w:spacing w:before="0" w:after="80" w:line="276" w:lineRule="auto"/>
      </w:pPr>
      <w:r>
        <w:rPr>
          <w:sz w:val="23"/>
          <w:szCs w:val="23"/>
        </w:rPr>
        <w:t xml:space="preserve">Isaiah 35:5 | The promised restoration includes opened blind eyes, giving canonical depth to the healing at Bethsaida.</w:t>
      </w:r>
    </w:p>
    <w:p>
      <w:pPr>
        <w:numPr>
          <w:ilvl w:val="0"/>
          <w:numId w:val="1"/>
        </w:numPr>
        <w:spacing w:before="0" w:after="80" w:line="276" w:lineRule="auto"/>
      </w:pPr>
      <w:r>
        <w:rPr>
          <w:sz w:val="23"/>
          <w:szCs w:val="23"/>
        </w:rPr>
        <w:t xml:space="preserve">Matthew 16:16-23 | Matthew's parallel shows Peter's confession immediately followed by his resistance to the suffering Messiah.</w:t>
      </w:r>
    </w:p>
    <w:p>
      <w:pPr>
        <w:numPr>
          <w:ilvl w:val="0"/>
          <w:numId w:val="1"/>
        </w:numPr>
        <w:spacing w:before="0" w:after="80" w:line="276" w:lineRule="auto"/>
      </w:pPr>
      <w:r>
        <w:rPr>
          <w:sz w:val="23"/>
          <w:szCs w:val="23"/>
        </w:rPr>
        <w:t xml:space="preserve">1 Corinthians 1:22-24 | Paul contrasts sign-demanding with Christ crucified, clarifying why Messiah must be understood through the cross.</w:t>
      </w:r>
    </w:p>
    <w:p>
      <w:pPr>
        <w:pStyle w:val="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Mark 8:1-30 forms a people who remember bread. The disciples' problem is not that they have never seen Jesus provide. Their problem is that yesterday's provision does not govern today's fear. A kingdom people must become a remembering people, rehearsing the mercy already received so present scarcity does not become lord.</w:t>
      </w:r>
    </w:p>
    <w:p>
      <w:pPr>
        <w:spacing w:before="0" w:after="160" w:line="276" w:lineRule="auto"/>
        <w:jc w:val="left"/>
      </w:pPr>
      <w:r>
        <w:rPr>
          <w:sz w:val="23"/>
          <w:szCs w:val="23"/>
        </w:rPr>
        <w:t xml:space="preserve">This passage also forms a people who resist corrupting yeast. The yeast of the Pharisees and Herod works in different forms: religious hardness that demands signs while refusing surrender, and political power that protects itself from truth. Both can spread quietly through a community. The church must learn to watch for unbelief that sounds religious and unbelief that sounds powerful.</w:t>
      </w:r>
    </w:p>
    <w:p>
      <w:pPr>
        <w:spacing w:before="0" w:after="160" w:line="276" w:lineRule="auto"/>
        <w:jc w:val="left"/>
      </w:pPr>
      <w:r>
        <w:rPr>
          <w:sz w:val="23"/>
          <w:szCs w:val="23"/>
        </w:rPr>
        <w:t xml:space="preserve">And this passage forms a people who are patient with partial sight but not satisfied with it. Jesus does not shame the blind man for seeing unclearly. He touches him again. He does not throw away slow disciples. He questions, warns, teaches, and keeps leading them. The church shaped by this passage will be humble about what it does not yet see, honest about blurry vision, and eager for Jesus to make sight clearer.</w:t>
      </w:r>
    </w:p>
    <w:p>
      <w:pPr>
        <w:spacing w:before="0" w:after="160" w:line="276" w:lineRule="auto"/>
        <w:jc w:val="left"/>
      </w:pPr>
      <w:r>
        <w:rPr>
          <w:sz w:val="23"/>
          <w:szCs w:val="23"/>
        </w:rPr>
        <w:t xml:space="preserve">Finally, this passage forms a confessing people. Peter's words matter: Jesus is the Messiah. But the confession must be filled with Jesus' own meaning. We do not get to define Messiah by our desire for power, safety, success, or national triumph. Jesus will define Messiah by the cross. True confession is not only saying the right title. It is learning to follow the crucified and risen Lord.</w:t>
      </w:r>
    </w:p>
    <w:p>
      <w:pPr>
        <w:pStyle w:val="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can learn to move in a grace-first order. We begin with who God is and what he has done, because our identity is shaped by his character and work, not by our performance. When we forget those truths, unbelief grows in distorted emotions and patterns of life. Faithful response and mission then flow out of trust in the gospel rather than pressure to earn God's favor.</w:t>
      </w:r>
    </w:p>
    <w:p>
      <w:pPr>
        <w:pStyle w:val="Heading2"/>
        <w:spacing w:before="260" w:after="80" w:line="276" w:lineRule="auto"/>
      </w:pPr>
      <w:r>
        <w:rPr>
          <w:b/>
          <w:bCs/>
          <w:sz w:val="24"/>
          <w:szCs w:val="24"/>
        </w:rPr>
        <w:t xml:space="preserve">Who is God? (Character of God)</w:t>
      </w:r>
    </w:p>
    <w:p>
      <w:pPr>
        <w:numPr>
          <w:ilvl w:val="0"/>
          <w:numId w:val="1"/>
        </w:numPr>
        <w:spacing w:before="0" w:after="80" w:line="276" w:lineRule="auto"/>
      </w:pPr>
      <w:r>
        <w:rPr>
          <w:sz w:val="23"/>
          <w:szCs w:val="23"/>
        </w:rPr>
        <w:t xml:space="preserve">God is compassionate toward hungry people and does not send need away empty (Mark 8:2-3).</w:t>
      </w:r>
    </w:p>
    <w:p>
      <w:pPr>
        <w:numPr>
          <w:ilvl w:val="0"/>
          <w:numId w:val="1"/>
        </w:numPr>
        <w:spacing w:before="0" w:after="80" w:line="276" w:lineRule="auto"/>
      </w:pPr>
      <w:r>
        <w:rPr>
          <w:sz w:val="23"/>
          <w:szCs w:val="23"/>
        </w:rPr>
        <w:t xml:space="preserve">God is patient with disciples who forget, misunderstand, and see only partially (Mark 8:17-21, 23-25).</w:t>
      </w:r>
    </w:p>
    <w:p>
      <w:pPr>
        <w:numPr>
          <w:ilvl w:val="0"/>
          <w:numId w:val="1"/>
        </w:numPr>
        <w:spacing w:before="0" w:after="80" w:line="276" w:lineRule="auto"/>
      </w:pPr>
      <w:r>
        <w:rPr>
          <w:sz w:val="23"/>
          <w:szCs w:val="23"/>
        </w:rPr>
        <w:t xml:space="preserve">God refuses to be controlled by unbelieving demands for signs (Mark 8:11-13).</w:t>
      </w:r>
    </w:p>
    <w:p>
      <w:pPr>
        <w:numPr>
          <w:ilvl w:val="0"/>
          <w:numId w:val="1"/>
        </w:numPr>
        <w:spacing w:before="0" w:after="80" w:line="276" w:lineRule="auto"/>
      </w:pPr>
      <w:r>
        <w:rPr>
          <w:sz w:val="23"/>
          <w:szCs w:val="23"/>
        </w:rPr>
        <w:t xml:space="preserve">God warns his people about corrupting influences that spread quietly through the heart and community (Mark 8:15).</w:t>
      </w:r>
    </w:p>
    <w:p>
      <w:pPr>
        <w:numPr>
          <w:ilvl w:val="0"/>
          <w:numId w:val="1"/>
        </w:numPr>
        <w:spacing w:before="0" w:after="80" w:line="276" w:lineRule="auto"/>
      </w:pPr>
      <w:r>
        <w:rPr>
          <w:sz w:val="23"/>
          <w:szCs w:val="23"/>
        </w:rPr>
        <w:t xml:space="preserve">God reveals Jesus as the Messiah and gives sight to confess him truly (Mark 8:29).</w:t>
      </w:r>
    </w:p>
    <w:p>
      <w:pPr>
        <w:pStyle w:val="Heading2"/>
        <w:spacing w:before="260" w:after="80" w:line="276" w:lineRule="auto"/>
      </w:pPr>
      <w:r>
        <w:rPr>
          <w:b/>
          <w:bCs/>
          <w:sz w:val="24"/>
          <w:szCs w:val="24"/>
        </w:rPr>
        <w:t xml:space="preserve">What has God done? (Work of God)</w:t>
      </w:r>
    </w:p>
    <w:p>
      <w:pPr>
        <w:numPr>
          <w:ilvl w:val="0"/>
          <w:numId w:val="1"/>
        </w:numPr>
        <w:spacing w:before="0" w:after="80" w:line="276" w:lineRule="auto"/>
      </w:pPr>
      <w:r>
        <w:rPr>
          <w:sz w:val="23"/>
          <w:szCs w:val="23"/>
        </w:rPr>
        <w:t xml:space="preserve">God has fed the crowd through Jesus' compassion and abundance (Mark 8:1-10).</w:t>
      </w:r>
    </w:p>
    <w:p>
      <w:pPr>
        <w:numPr>
          <w:ilvl w:val="0"/>
          <w:numId w:val="1"/>
        </w:numPr>
        <w:spacing w:before="0" w:after="80" w:line="276" w:lineRule="auto"/>
      </w:pPr>
      <w:r>
        <w:rPr>
          <w:sz w:val="23"/>
          <w:szCs w:val="23"/>
        </w:rPr>
        <w:t xml:space="preserve">God has exposed sign-demanding unbelief that refuses the revelation already given (Mark 8:11-13).</w:t>
      </w:r>
    </w:p>
    <w:p>
      <w:pPr>
        <w:numPr>
          <w:ilvl w:val="0"/>
          <w:numId w:val="1"/>
        </w:numPr>
        <w:spacing w:before="0" w:after="80" w:line="276" w:lineRule="auto"/>
      </w:pPr>
      <w:r>
        <w:rPr>
          <w:sz w:val="23"/>
          <w:szCs w:val="23"/>
        </w:rPr>
        <w:t xml:space="preserve">God has questioned and warned the disciples so their dullness can be healed (Mark 8:17-21).</w:t>
      </w:r>
    </w:p>
    <w:p>
      <w:pPr>
        <w:numPr>
          <w:ilvl w:val="0"/>
          <w:numId w:val="1"/>
        </w:numPr>
        <w:spacing w:before="0" w:after="80" w:line="276" w:lineRule="auto"/>
      </w:pPr>
      <w:r>
        <w:rPr>
          <w:sz w:val="23"/>
          <w:szCs w:val="23"/>
        </w:rPr>
        <w:t xml:space="preserve">God has opened blind eyes in stages, showing his patience with partial sight (Mark 8:22-26).</w:t>
      </w:r>
    </w:p>
    <w:p>
      <w:pPr>
        <w:numPr>
          <w:ilvl w:val="0"/>
          <w:numId w:val="1"/>
        </w:numPr>
        <w:spacing w:before="0" w:after="80" w:line="276" w:lineRule="auto"/>
      </w:pPr>
      <w:r>
        <w:rPr>
          <w:sz w:val="23"/>
          <w:szCs w:val="23"/>
        </w:rPr>
        <w:t xml:space="preserve">God has brought Peter to confess that Jesus is the Messiah (Mark 8:27-30).</w:t>
      </w:r>
    </w:p>
    <w:p>
      <w:pPr>
        <w:pStyle w:val="Heading2"/>
        <w:spacing w:before="260" w:after="80" w:line="276" w:lineRule="auto"/>
      </w:pPr>
      <w:r>
        <w:rPr>
          <w:b/>
          <w:bCs/>
          <w:sz w:val="24"/>
          <w:szCs w:val="24"/>
        </w:rPr>
        <w:t xml:space="preserve">Who are we in light of what God has done? (New Identity)</w:t>
      </w:r>
    </w:p>
    <w:p>
      <w:pPr>
        <w:numPr>
          <w:ilvl w:val="0"/>
          <w:numId w:val="1"/>
        </w:numPr>
        <w:spacing w:before="0" w:after="80" w:line="276" w:lineRule="auto"/>
      </w:pPr>
      <w:r>
        <w:rPr>
          <w:sz w:val="23"/>
          <w:szCs w:val="23"/>
        </w:rPr>
        <w:t xml:space="preserve">We are not people abandoned to scarcity when our resources are not enough.</w:t>
      </w:r>
    </w:p>
    <w:p>
      <w:pPr>
        <w:numPr>
          <w:ilvl w:val="0"/>
          <w:numId w:val="1"/>
        </w:numPr>
        <w:spacing w:before="0" w:after="80" w:line="276" w:lineRule="auto"/>
      </w:pPr>
      <w:r>
        <w:rPr>
          <w:sz w:val="23"/>
          <w:szCs w:val="23"/>
        </w:rPr>
        <w:t xml:space="preserve">We are disciples who need Jesus to help us remember what his mercy has already shown us.</w:t>
      </w:r>
    </w:p>
    <w:p>
      <w:pPr>
        <w:numPr>
          <w:ilvl w:val="0"/>
          <w:numId w:val="1"/>
        </w:numPr>
        <w:spacing w:before="0" w:after="80" w:line="276" w:lineRule="auto"/>
      </w:pPr>
      <w:r>
        <w:rPr>
          <w:sz w:val="23"/>
          <w:szCs w:val="23"/>
        </w:rPr>
        <w:t xml:space="preserve">We are not superior to slow disciples; we are people whose sight is still being healed.</w:t>
      </w:r>
    </w:p>
    <w:p>
      <w:pPr>
        <w:numPr>
          <w:ilvl w:val="0"/>
          <w:numId w:val="1"/>
        </w:numPr>
        <w:spacing w:before="0" w:after="80" w:line="276" w:lineRule="auto"/>
      </w:pPr>
      <w:r>
        <w:rPr>
          <w:sz w:val="23"/>
          <w:szCs w:val="23"/>
        </w:rPr>
        <w:t xml:space="preserve">We are confessors of Jesus, learning to fill true words with Jesus' own meaning.</w:t>
      </w:r>
    </w:p>
    <w:p>
      <w:pPr>
        <w:numPr>
          <w:ilvl w:val="0"/>
          <w:numId w:val="1"/>
        </w:numPr>
        <w:spacing w:before="0" w:after="80" w:line="276" w:lineRule="auto"/>
      </w:pPr>
      <w:r>
        <w:rPr>
          <w:sz w:val="23"/>
          <w:szCs w:val="23"/>
        </w:rPr>
        <w:t xml:space="preserve">We are people warned and loved by the same Savior.</w:t>
      </w:r>
    </w:p>
    <w:p>
      <w:pPr>
        <w:pStyle w:val="Heading2"/>
        <w:spacing w:before="260" w:after="80" w:line="276" w:lineRule="auto"/>
      </w:pPr>
      <w:r>
        <w:rPr>
          <w:b/>
          <w:bCs/>
          <w:sz w:val="24"/>
          <w:szCs w:val="24"/>
        </w:rPr>
        <w:t xml:space="preserve">What wrong behavior, harmful emotions, or false attitudes result when we forget these truths? (Unbelief)</w:t>
      </w:r>
    </w:p>
    <w:p>
      <w:pPr>
        <w:numPr>
          <w:ilvl w:val="0"/>
          <w:numId w:val="1"/>
        </w:numPr>
        <w:spacing w:before="0" w:after="80" w:line="276" w:lineRule="auto"/>
      </w:pPr>
      <w:r>
        <w:rPr>
          <w:sz w:val="23"/>
          <w:szCs w:val="23"/>
        </w:rPr>
        <w:t xml:space="preserve">We panic over one loaf after forgetting baskets of provision.</w:t>
      </w:r>
    </w:p>
    <w:p>
      <w:pPr>
        <w:numPr>
          <w:ilvl w:val="0"/>
          <w:numId w:val="1"/>
        </w:numPr>
        <w:spacing w:before="0" w:after="80" w:line="276" w:lineRule="auto"/>
      </w:pPr>
      <w:r>
        <w:rPr>
          <w:sz w:val="23"/>
          <w:szCs w:val="23"/>
        </w:rPr>
        <w:t xml:space="preserve">We demand more signs because we do not want to surrender to the signs already given.</w:t>
      </w:r>
    </w:p>
    <w:p>
      <w:pPr>
        <w:numPr>
          <w:ilvl w:val="0"/>
          <w:numId w:val="1"/>
        </w:numPr>
        <w:spacing w:before="0" w:after="80" w:line="276" w:lineRule="auto"/>
      </w:pPr>
      <w:r>
        <w:rPr>
          <w:sz w:val="23"/>
          <w:szCs w:val="23"/>
        </w:rPr>
        <w:t xml:space="preserve">We let religious hardness or power-protecting fear spread like yeast.</w:t>
      </w:r>
    </w:p>
    <w:p>
      <w:pPr>
        <w:numPr>
          <w:ilvl w:val="0"/>
          <w:numId w:val="1"/>
        </w:numPr>
        <w:spacing w:before="0" w:after="80" w:line="276" w:lineRule="auto"/>
      </w:pPr>
      <w:r>
        <w:rPr>
          <w:sz w:val="23"/>
          <w:szCs w:val="23"/>
        </w:rPr>
        <w:t xml:space="preserve">We mistake partial sight for clear sight and stop asking Jesus to heal our vision.</w:t>
      </w:r>
    </w:p>
    <w:p>
      <w:pPr>
        <w:numPr>
          <w:ilvl w:val="0"/>
          <w:numId w:val="1"/>
        </w:numPr>
        <w:spacing w:before="0" w:after="80" w:line="276" w:lineRule="auto"/>
      </w:pPr>
      <w:r>
        <w:rPr>
          <w:sz w:val="23"/>
          <w:szCs w:val="23"/>
        </w:rPr>
        <w:t xml:space="preserve">We say true things about Jesus while filling them with our own expectations.</w:t>
      </w:r>
    </w:p>
    <w:p>
      <w:pPr>
        <w:numPr>
          <w:ilvl w:val="0"/>
          <w:numId w:val="1"/>
        </w:numPr>
        <w:spacing w:before="0" w:after="80" w:line="276" w:lineRule="auto"/>
      </w:pPr>
      <w:r>
        <w:rPr>
          <w:sz w:val="23"/>
          <w:szCs w:val="23"/>
        </w:rPr>
        <w:t xml:space="preserve">We see people vaguely, like trees walking, instead of receiving them as real persons before God.</w:t>
      </w:r>
    </w:p>
    <w:p>
      <w:pPr>
        <w:pStyle w:val="Heading2"/>
        <w:spacing w:before="260" w:after="80" w:line="276" w:lineRule="auto"/>
      </w:pPr>
      <w:r>
        <w:rPr>
          <w:b/>
          <w:bCs/>
          <w:sz w:val="24"/>
          <w:szCs w:val="24"/>
        </w:rPr>
        <w:t xml:space="preserve">How would we live if we believed these truths? (Faithful Response)</w:t>
      </w:r>
    </w:p>
    <w:p>
      <w:pPr>
        <w:numPr>
          <w:ilvl w:val="0"/>
          <w:numId w:val="1"/>
        </w:numPr>
        <w:spacing w:before="0" w:after="80" w:line="276" w:lineRule="auto"/>
      </w:pPr>
      <w:r>
        <w:rPr>
          <w:sz w:val="23"/>
          <w:szCs w:val="23"/>
        </w:rPr>
        <w:t xml:space="preserve">We would bring scarcity to Jesus without pretending we can create abundance ourselves.</w:t>
      </w:r>
    </w:p>
    <w:p>
      <w:pPr>
        <w:numPr>
          <w:ilvl w:val="0"/>
          <w:numId w:val="1"/>
        </w:numPr>
        <w:spacing w:before="0" w:after="80" w:line="276" w:lineRule="auto"/>
      </w:pPr>
      <w:r>
        <w:rPr>
          <w:sz w:val="23"/>
          <w:szCs w:val="23"/>
        </w:rPr>
        <w:t xml:space="preserve">We would remember past mercy when present lack makes us anxious.</w:t>
      </w:r>
    </w:p>
    <w:p>
      <w:pPr>
        <w:numPr>
          <w:ilvl w:val="0"/>
          <w:numId w:val="1"/>
        </w:numPr>
        <w:spacing w:before="0" w:after="80" w:line="276" w:lineRule="auto"/>
      </w:pPr>
      <w:r>
        <w:rPr>
          <w:sz w:val="23"/>
          <w:szCs w:val="23"/>
        </w:rPr>
        <w:t xml:space="preserve">We would watch for the yeast of hardness, cynicism, control, and self-protective power.</w:t>
      </w:r>
    </w:p>
    <w:p>
      <w:pPr>
        <w:numPr>
          <w:ilvl w:val="0"/>
          <w:numId w:val="1"/>
        </w:numPr>
        <w:spacing w:before="0" w:after="80" w:line="276" w:lineRule="auto"/>
      </w:pPr>
      <w:r>
        <w:rPr>
          <w:sz w:val="23"/>
          <w:szCs w:val="23"/>
        </w:rPr>
        <w:t xml:space="preserve">We would confess where our sight is partial and ask Jesus to touch our eyes again.</w:t>
      </w:r>
    </w:p>
    <w:p>
      <w:pPr>
        <w:numPr>
          <w:ilvl w:val="0"/>
          <w:numId w:val="1"/>
        </w:numPr>
        <w:spacing w:before="0" w:after="80" w:line="276" w:lineRule="auto"/>
      </w:pPr>
      <w:r>
        <w:rPr>
          <w:sz w:val="23"/>
          <w:szCs w:val="23"/>
        </w:rPr>
        <w:t xml:space="preserve">We would say clearly that Jesus is the Messiah while letting him define what Messiah means.</w:t>
      </w:r>
    </w:p>
    <w:p>
      <w:pPr>
        <w:numPr>
          <w:ilvl w:val="0"/>
          <w:numId w:val="1"/>
        </w:numPr>
        <w:spacing w:before="0" w:after="80" w:line="276" w:lineRule="auto"/>
      </w:pPr>
      <w:r>
        <w:rPr>
          <w:sz w:val="23"/>
          <w:szCs w:val="23"/>
        </w:rPr>
        <w:t xml:space="preserve">We would move toward people with clearer sight, seeing them as persons rather than problems or abstractions.</w:t>
      </w:r>
    </w:p>
    <w:p>
      <w:pPr>
        <w:pStyle w:val="Heading2"/>
        <w:spacing w:before="260" w:after="80" w:line="276" w:lineRule="auto"/>
      </w:pPr>
      <w:r>
        <w:rPr>
          <w:b/>
          <w:bCs/>
          <w:sz w:val="24"/>
          <w:szCs w:val="24"/>
        </w:rPr>
        <w:t xml:space="preserve">If we fully live out these beliefs, how would it impact our neighborhood, family, church, workplace, and friends? (Mission)</w:t>
      </w:r>
    </w:p>
    <w:p>
      <w:pPr>
        <w:numPr>
          <w:ilvl w:val="0"/>
          <w:numId w:val="1"/>
        </w:numPr>
        <w:spacing w:before="0" w:after="80" w:line="276" w:lineRule="auto"/>
      </w:pPr>
      <w:r>
        <w:rPr>
          <w:sz w:val="23"/>
          <w:szCs w:val="23"/>
        </w:rPr>
        <w:t xml:space="preserve">Our homes would become places where people remember provision instead of being ruled by scarcity.</w:t>
      </w:r>
    </w:p>
    <w:p>
      <w:pPr>
        <w:numPr>
          <w:ilvl w:val="0"/>
          <w:numId w:val="1"/>
        </w:numPr>
        <w:spacing w:before="0" w:after="80" w:line="276" w:lineRule="auto"/>
      </w:pPr>
      <w:r>
        <w:rPr>
          <w:sz w:val="23"/>
          <w:szCs w:val="23"/>
        </w:rPr>
        <w:t xml:space="preserve">Our church would become more honest about partial sight and more dependent on Jesus for clearer vision.</w:t>
      </w:r>
    </w:p>
    <w:p>
      <w:pPr>
        <w:numPr>
          <w:ilvl w:val="0"/>
          <w:numId w:val="1"/>
        </w:numPr>
        <w:spacing w:before="0" w:after="80" w:line="276" w:lineRule="auto"/>
      </w:pPr>
      <w:r>
        <w:rPr>
          <w:sz w:val="23"/>
          <w:szCs w:val="23"/>
        </w:rPr>
        <w:t xml:space="preserve">Our friendships would become less demanding and more patient, because Jesus has been patient with us.</w:t>
      </w:r>
    </w:p>
    <w:p>
      <w:pPr>
        <w:numPr>
          <w:ilvl w:val="0"/>
          <w:numId w:val="1"/>
        </w:numPr>
        <w:spacing w:before="0" w:after="80" w:line="276" w:lineRule="auto"/>
      </w:pPr>
      <w:r>
        <w:rPr>
          <w:sz w:val="23"/>
          <w:szCs w:val="23"/>
        </w:rPr>
        <w:t xml:space="preserve">Our workplaces would see people less controlled by cynicism, image, and power-protecting yeast.</w:t>
      </w:r>
    </w:p>
    <w:p>
      <w:pPr>
        <w:numPr>
          <w:ilvl w:val="0"/>
          <w:numId w:val="1"/>
        </w:numPr>
        <w:spacing w:before="0" w:after="80" w:line="276" w:lineRule="auto"/>
      </w:pPr>
      <w:r>
        <w:rPr>
          <w:sz w:val="23"/>
          <w:szCs w:val="23"/>
        </w:rPr>
        <w:t xml:space="preserve">Our neighborhood would encounter Christians who care about concrete hunger and concrete people, not vague abstractions.</w:t>
      </w:r>
    </w:p>
    <w:p>
      <w:pPr>
        <w:numPr>
          <w:ilvl w:val="0"/>
          <w:numId w:val="1"/>
        </w:numPr>
        <w:spacing w:before="0" w:after="80" w:line="276" w:lineRule="auto"/>
      </w:pPr>
      <w:r>
        <w:rPr>
          <w:sz w:val="23"/>
          <w:szCs w:val="23"/>
        </w:rPr>
        <w:t xml:space="preserve">Our public witness would confess Jesus as Messiah without turning him into a mascot for our preferred version of power.</w:t>
      </w:r>
    </w:p>
    <w:p>
      <w:pPr>
        <w:pStyle w:val="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fear, shame, or distance to distort what God has spoken. In this passage, the Father shows us his Son feeding hungry people again, warning dull disciples, touching blind eyes twice, and drawing Peter toward the confession that Jesus is the Messiah. The words that follow are written to help us hear the Father's love through the passage we have just studied.</w:t>
      </w:r>
    </w:p>
    <w:p>
      <w:pPr>
        <w:spacing w:before="0" w:after="160" w:line="276" w:lineRule="auto"/>
        <w:jc w:val="left"/>
      </w:pPr>
      <w:r>
        <w:rPr>
          <w:sz w:val="23"/>
          <w:szCs w:val="23"/>
        </w:rPr>
        <w:t xml:space="preserve">&gt; My child, I know how quickly fear makes you forget the bread I have already placed in your hands. I see the places where your sight is blurry, where you have words for my Son but do not yet understand his way. I am not finished with you.</w:t>
      </w:r>
    </w:p>
    <w:p>
      <w:pPr>
        <w:spacing w:before="0" w:after="160" w:line="276" w:lineRule="auto"/>
        <w:jc w:val="left"/>
      </w:pPr>
      <w:r>
        <w:rPr>
          <w:sz w:val="23"/>
          <w:szCs w:val="23"/>
        </w:rPr>
        <w:t xml:space="preserve">&gt; Bring me your one loaf, your anxious questions, your partial sight, and your unfinished confession. My Son is patient enough to feed you again and gentle enough to touch your eyes again. In him, I am teaching you to see clearly, to remember mercy, and to confess the Messiah who gives himself for the life of the world.</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TitleStyle">
    <w:name w:val="Title Style"/>
    <w:basedOn w:val="Normal"/>
    <w:next w:val="Normal"/>
    <w:qFormat/>
    <w:pPr>
      <w:spacing w:after="260"/>
    </w:pPr>
    <w:rPr>
      <w:b/>
      <w:bCs/>
      <w:rFonts w:ascii="Arial" w:hAnsi="Arial" w:cs="Arial"/>
      <w:sz w:val="36"/>
      <w:szCs w:val="36"/>
    </w:rPr>
  </w:style>
  <w:style w:type="paragraph" w:styleId="Heading1">
    <w:name w:val="Heading 1"/>
    <w:basedOn w:val="Normal"/>
    <w:next w:val="Normal"/>
    <w:qFormat/>
    <w:pPr>
      <w:keepNext/>
      <w:spacing w:before="360" w:after="120"/>
    </w:pPr>
    <w:rPr>
      <w:b/>
      <w:bCs/>
      <w:rFonts w:ascii="Arial" w:hAnsi="Arial" w:cs="Arial"/>
      <w:sz w:val="28"/>
      <w:szCs w:val="28"/>
    </w:rPr>
  </w:style>
  <w:style w:type="paragraph" w:styleId="Heading2">
    <w:name w:val="Heading 2"/>
    <w:basedOn w:val="Normal"/>
    <w:next w:val="Normal"/>
    <w:qFormat/>
    <w:pPr>
      <w:keepNext/>
      <w:spacing w:before="260" w:after="80"/>
    </w:pPr>
    <w:rPr>
      <w:b/>
      <w:bCs/>
      <w:rFonts w:ascii="Arial" w:hAnsi="Arial" w:cs="Arial"/>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