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84" w:rsidRDefault="005313A8" w:rsidP="005313A8">
      <w:pPr>
        <w:pStyle w:val="Titre"/>
      </w:pPr>
      <w:r>
        <w:t>Développement d’application graphique</w:t>
      </w:r>
    </w:p>
    <w:p w:rsidR="005313A8" w:rsidRDefault="005313A8"/>
    <w:p w:rsidR="005313A8" w:rsidRDefault="005313A8" w:rsidP="005313A8">
      <w:pPr>
        <w:pStyle w:val="Titre1"/>
      </w:pPr>
      <w:r>
        <w:t>Rôle dans le développement de projets</w:t>
      </w:r>
    </w:p>
    <w:p w:rsidR="005313A8" w:rsidRDefault="005313A8" w:rsidP="005313A8">
      <w:pPr>
        <w:pStyle w:val="Paragraphedeliste"/>
        <w:numPr>
          <w:ilvl w:val="0"/>
          <w:numId w:val="1"/>
        </w:numPr>
      </w:pPr>
      <w:r>
        <w:t>Chef de projet</w:t>
      </w:r>
    </w:p>
    <w:p w:rsidR="005313A8" w:rsidRDefault="005313A8" w:rsidP="005313A8">
      <w:pPr>
        <w:pStyle w:val="Paragraphedeliste"/>
        <w:numPr>
          <w:ilvl w:val="0"/>
          <w:numId w:val="1"/>
        </w:numPr>
      </w:pPr>
      <w:r>
        <w:t xml:space="preserve">Analystes spécialisés (graphiste, hardware, sécurité, bases de données, réseau, </w:t>
      </w:r>
      <w:r w:rsidR="00D93C0D">
        <w:t>etc.</w:t>
      </w:r>
      <w:r>
        <w:t>)</w:t>
      </w:r>
    </w:p>
    <w:p w:rsidR="005313A8" w:rsidRDefault="005313A8" w:rsidP="005313A8">
      <w:pPr>
        <w:pStyle w:val="Paragraphedeliste"/>
        <w:numPr>
          <w:ilvl w:val="0"/>
          <w:numId w:val="1"/>
        </w:numPr>
      </w:pPr>
      <w:r>
        <w:t>Concepteur</w:t>
      </w:r>
    </w:p>
    <w:p w:rsidR="005313A8" w:rsidRDefault="005313A8" w:rsidP="005313A8">
      <w:pPr>
        <w:pStyle w:val="Paragraphedeliste"/>
        <w:numPr>
          <w:ilvl w:val="1"/>
          <w:numId w:val="1"/>
        </w:numPr>
      </w:pPr>
      <w:r>
        <w:t>Architecte</w:t>
      </w:r>
    </w:p>
    <w:p w:rsidR="005313A8" w:rsidRDefault="005313A8" w:rsidP="005313A8">
      <w:pPr>
        <w:pStyle w:val="Paragraphedeliste"/>
        <w:numPr>
          <w:ilvl w:val="1"/>
          <w:numId w:val="1"/>
        </w:numPr>
      </w:pPr>
      <w:r>
        <w:t>Expert dans le domaine</w:t>
      </w:r>
    </w:p>
    <w:p w:rsidR="005313A8" w:rsidRDefault="005313A8" w:rsidP="005313A8">
      <w:pPr>
        <w:pStyle w:val="Paragraphedeliste"/>
        <w:numPr>
          <w:ilvl w:val="1"/>
          <w:numId w:val="1"/>
        </w:numPr>
      </w:pPr>
      <w:r>
        <w:t>Ergonomiste</w:t>
      </w:r>
    </w:p>
    <w:p w:rsidR="005313A8" w:rsidRDefault="005313A8" w:rsidP="005313A8">
      <w:pPr>
        <w:pStyle w:val="Paragraphedeliste"/>
        <w:numPr>
          <w:ilvl w:val="1"/>
          <w:numId w:val="1"/>
        </w:numPr>
      </w:pPr>
      <w:r>
        <w:t>Programme d’interface utilisateur</w:t>
      </w:r>
    </w:p>
    <w:p w:rsidR="005313A8" w:rsidRDefault="005313A8" w:rsidP="005313A8">
      <w:pPr>
        <w:pStyle w:val="Paragraphedeliste"/>
        <w:numPr>
          <w:ilvl w:val="1"/>
          <w:numId w:val="1"/>
        </w:numPr>
      </w:pPr>
      <w:r>
        <w:t>Programmeur senior et junior</w:t>
      </w:r>
    </w:p>
    <w:p w:rsidR="005313A8" w:rsidRDefault="005313A8" w:rsidP="005313A8">
      <w:pPr>
        <w:pStyle w:val="Titre1"/>
      </w:pPr>
      <w:r>
        <w:t>Modèle Classique</w:t>
      </w:r>
    </w:p>
    <w:p w:rsidR="005313A8" w:rsidRDefault="005313A8" w:rsidP="005313A8">
      <w:pPr>
        <w:pStyle w:val="Paragraphedeliste"/>
        <w:numPr>
          <w:ilvl w:val="0"/>
          <w:numId w:val="2"/>
        </w:numPr>
      </w:pPr>
      <w:r>
        <w:t>On ne peut construire la toiture sans fondation</w:t>
      </w:r>
    </w:p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195D5" wp14:editId="0AADE0FA">
                <wp:simplePos x="0" y="0"/>
                <wp:positionH relativeFrom="column">
                  <wp:posOffset>228600</wp:posOffset>
                </wp:positionH>
                <wp:positionV relativeFrom="paragraph">
                  <wp:posOffset>271145</wp:posOffset>
                </wp:positionV>
                <wp:extent cx="171450" cy="209550"/>
                <wp:effectExtent l="19050" t="0" r="19050" b="38100"/>
                <wp:wrapNone/>
                <wp:docPr id="1" name="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B9F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" o:spid="_x0000_s1026" type="#_x0000_t67" style="position:absolute;margin-left:18pt;margin-top:21.35pt;width:13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" adj="12764" fillcolor="#5b9bd5 [3204]" strokecolor="#1f4d78 [1604]" strokeweight="1pt"/>
            </w:pict>
          </mc:Fallback>
        </mc:AlternateContent>
      </w:r>
      <w:r>
        <w:t>Expression du besoin</w:t>
      </w:r>
    </w:p>
    <w:p w:rsidR="005313A8" w:rsidRDefault="005313A8" w:rsidP="005313A8"/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64624" wp14:editId="679DB708">
                <wp:simplePos x="0" y="0"/>
                <wp:positionH relativeFrom="column">
                  <wp:posOffset>238125</wp:posOffset>
                </wp:positionH>
                <wp:positionV relativeFrom="paragraph">
                  <wp:posOffset>270510</wp:posOffset>
                </wp:positionV>
                <wp:extent cx="171450" cy="209550"/>
                <wp:effectExtent l="19050" t="0" r="19050" b="3810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BA95" id="Flèche vers le bas 2" o:spid="_x0000_s1026" type="#_x0000_t67" style="position:absolute;margin-left:18.75pt;margin-top:21.3pt;width:13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" adj="12764" fillcolor="#5b9bd5 [3204]" strokecolor="#1f4d78 [1604]" strokeweight="1pt"/>
            </w:pict>
          </mc:Fallback>
        </mc:AlternateContent>
      </w:r>
      <w:r>
        <w:t>Analyse du besoin</w:t>
      </w:r>
    </w:p>
    <w:p w:rsidR="005313A8" w:rsidRDefault="005313A8" w:rsidP="005313A8"/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64130" wp14:editId="69CFB430">
                <wp:simplePos x="0" y="0"/>
                <wp:positionH relativeFrom="column">
                  <wp:posOffset>219075</wp:posOffset>
                </wp:positionH>
                <wp:positionV relativeFrom="paragraph">
                  <wp:posOffset>270510</wp:posOffset>
                </wp:positionV>
                <wp:extent cx="171450" cy="209550"/>
                <wp:effectExtent l="19050" t="0" r="19050" b="3810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2E69" id="Flèche vers le bas 3" o:spid="_x0000_s1026" type="#_x0000_t67" style="position:absolute;margin-left:17.25pt;margin-top:21.3pt;width:13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" adj="12764" fillcolor="#5b9bd5 [3204]" strokecolor="#1f4d78 [1604]" strokeweight="1pt"/>
            </w:pict>
          </mc:Fallback>
        </mc:AlternateContent>
      </w:r>
      <w:r>
        <w:t>Spécification fonctionnelles</w:t>
      </w:r>
    </w:p>
    <w:p w:rsidR="005313A8" w:rsidRDefault="005313A8" w:rsidP="005313A8"/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AD773" wp14:editId="5F3843DF">
                <wp:simplePos x="0" y="0"/>
                <wp:positionH relativeFrom="column">
                  <wp:posOffset>209550</wp:posOffset>
                </wp:positionH>
                <wp:positionV relativeFrom="paragraph">
                  <wp:posOffset>298450</wp:posOffset>
                </wp:positionV>
                <wp:extent cx="171450" cy="209550"/>
                <wp:effectExtent l="19050" t="0" r="19050" b="38100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E36D" id="Flèche vers le bas 4" o:spid="_x0000_s1026" type="#_x0000_t67" style="position:absolute;margin-left:16.5pt;margin-top:23.5pt;width:13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" adj="12764" fillcolor="#5b9bd5 [3204]" strokecolor="#1f4d78 [1604]" strokeweight="1pt"/>
            </w:pict>
          </mc:Fallback>
        </mc:AlternateContent>
      </w:r>
      <w:r>
        <w:t>Conception globale</w:t>
      </w:r>
    </w:p>
    <w:p w:rsidR="005313A8" w:rsidRDefault="005313A8" w:rsidP="005313A8"/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8EC26" wp14:editId="5358543B">
                <wp:simplePos x="0" y="0"/>
                <wp:positionH relativeFrom="column">
                  <wp:posOffset>219075</wp:posOffset>
                </wp:positionH>
                <wp:positionV relativeFrom="paragraph">
                  <wp:posOffset>297815</wp:posOffset>
                </wp:positionV>
                <wp:extent cx="171450" cy="209550"/>
                <wp:effectExtent l="19050" t="0" r="19050" b="3810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A554F" id="Flèche vers le bas 5" o:spid="_x0000_s1026" type="#_x0000_t67" style="position:absolute;margin-left:17.25pt;margin-top:23.45pt;width:13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" adj="12764" fillcolor="#5b9bd5 [3204]" strokecolor="#1f4d78 [1604]" strokeweight="1pt"/>
            </w:pict>
          </mc:Fallback>
        </mc:AlternateContent>
      </w:r>
      <w:r>
        <w:t>Conception détaillée</w:t>
      </w:r>
    </w:p>
    <w:p w:rsidR="005313A8" w:rsidRDefault="005313A8" w:rsidP="005313A8"/>
    <w:p w:rsidR="005313A8" w:rsidRDefault="005313A8" w:rsidP="005313A8">
      <w:r>
        <w:t>Codage</w:t>
      </w:r>
    </w:p>
    <w:p w:rsidR="005313A8" w:rsidRDefault="005313A8" w:rsidP="005313A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FA2A5" wp14:editId="642F32CF">
                <wp:simplePos x="0" y="0"/>
                <wp:positionH relativeFrom="column">
                  <wp:posOffset>219075</wp:posOffset>
                </wp:positionH>
                <wp:positionV relativeFrom="paragraph">
                  <wp:posOffset>10795</wp:posOffset>
                </wp:positionV>
                <wp:extent cx="171450" cy="209550"/>
                <wp:effectExtent l="19050" t="0" r="19050" b="38100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75F5" id="Flèche vers le bas 7" o:spid="_x0000_s1026" type="#_x0000_t67" style="position:absolute;margin-left:17.25pt;margin-top:.85pt;width:13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" adj="12764" fillcolor="#5b9bd5 [3204]" strokecolor="#1f4d78 [1604]" strokeweight="1pt"/>
            </w:pict>
          </mc:Fallback>
        </mc:AlternateContent>
      </w:r>
    </w:p>
    <w:p w:rsidR="005313A8" w:rsidRDefault="005313A8" w:rsidP="005313A8">
      <w:r>
        <w:lastRenderedPageBreak/>
        <w:t>Test</w:t>
      </w:r>
    </w:p>
    <w:p w:rsidR="005313A8" w:rsidRDefault="005313A8" w:rsidP="005313A8">
      <w:pPr>
        <w:pStyle w:val="Titre2"/>
      </w:pPr>
      <w:r>
        <w:t>EN V</w:t>
      </w:r>
    </w:p>
    <w:p w:rsidR="005313A8" w:rsidRDefault="005313A8" w:rsidP="005313A8">
      <w:r>
        <w:t>Besoin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Évolution</w:t>
      </w:r>
    </w:p>
    <w:p w:rsidR="005313A8" w:rsidRDefault="005313A8" w:rsidP="005313A8">
      <w:pPr>
        <w:ind w:firstLine="708"/>
      </w:pPr>
      <w:r>
        <w:t>Analyse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Ecploitation</w:t>
      </w:r>
    </w:p>
    <w:p w:rsidR="005313A8" w:rsidRDefault="005313A8" w:rsidP="005313A8">
      <w:pPr>
        <w:ind w:left="708" w:firstLine="708"/>
      </w:pPr>
      <w:r>
        <w:t>Spec</w:t>
      </w:r>
    </w:p>
    <w:p w:rsidR="005313A8" w:rsidRDefault="005313A8" w:rsidP="005313A8">
      <w:pPr>
        <w:ind w:left="1416" w:firstLine="708"/>
      </w:pPr>
      <w:r>
        <w:t>Conc. Globale</w:t>
      </w:r>
    </w:p>
    <w:p w:rsidR="005313A8" w:rsidRDefault="005313A8" w:rsidP="005313A8">
      <w:pPr>
        <w:ind w:left="2124" w:firstLine="708"/>
      </w:pPr>
      <w:r>
        <w:t>Conc. Dét.</w:t>
      </w:r>
    </w:p>
    <w:p w:rsidR="005313A8" w:rsidRDefault="005313A8" w:rsidP="005313A8">
      <w:pPr>
        <w:ind w:left="2832" w:firstLine="708"/>
      </w:pPr>
      <w:r>
        <w:t>Code</w:t>
      </w:r>
    </w:p>
    <w:p w:rsidR="005313A8" w:rsidRDefault="005313A8" w:rsidP="005313A8">
      <w:pPr>
        <w:ind w:left="2832" w:firstLine="708"/>
      </w:pPr>
    </w:p>
    <w:p w:rsidR="005313A8" w:rsidRDefault="005313A8" w:rsidP="005313A8">
      <w:pPr>
        <w:pStyle w:val="Titre2"/>
      </w:pPr>
      <w:r>
        <w:t>Critique</w:t>
      </w:r>
    </w:p>
    <w:p w:rsidR="005313A8" w:rsidRDefault="005313A8" w:rsidP="005313A8">
      <w:pPr>
        <w:pStyle w:val="Paragraphedeliste"/>
        <w:numPr>
          <w:ilvl w:val="0"/>
          <w:numId w:val="2"/>
        </w:numPr>
      </w:pPr>
      <w:r>
        <w:t>Trop lourd</w:t>
      </w:r>
    </w:p>
    <w:p w:rsidR="005313A8" w:rsidRDefault="005313A8" w:rsidP="005313A8">
      <w:pPr>
        <w:pStyle w:val="Paragraphedeliste"/>
        <w:numPr>
          <w:ilvl w:val="0"/>
          <w:numId w:val="2"/>
        </w:numPr>
      </w:pPr>
      <w:r>
        <w:t>Ne prend pas en considération</w:t>
      </w:r>
    </w:p>
    <w:p w:rsidR="00211DFB" w:rsidRDefault="00211DFB" w:rsidP="00211DFB">
      <w:pPr>
        <w:pStyle w:val="Paragraphedeliste"/>
        <w:numPr>
          <w:ilvl w:val="1"/>
          <w:numId w:val="2"/>
        </w:numPr>
      </w:pPr>
      <w:r>
        <w:t>Les changements très fréquents</w:t>
      </w:r>
    </w:p>
    <w:p w:rsidR="00211DFB" w:rsidRDefault="00211DFB" w:rsidP="00211DFB">
      <w:pPr>
        <w:pStyle w:val="Paragraphedeliste"/>
        <w:numPr>
          <w:ilvl w:val="1"/>
          <w:numId w:val="2"/>
        </w:numPr>
      </w:pPr>
      <w:r>
        <w:t>Le feedback du client</w:t>
      </w:r>
    </w:p>
    <w:p w:rsidR="00211DFB" w:rsidRDefault="00211DFB" w:rsidP="00211DFB">
      <w:pPr>
        <w:pStyle w:val="Titre1"/>
      </w:pPr>
      <w:r>
        <w:t>Méthode itératives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On reprend les étapes de la cascade mais en les multipliant plusieurs fois.</w:t>
      </w:r>
    </w:p>
    <w:p w:rsidR="00211DFB" w:rsidRDefault="00211DFB" w:rsidP="00211DFB">
      <w:pPr>
        <w:pStyle w:val="Titre2"/>
      </w:pPr>
      <w:r>
        <w:t>Principe Agile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Satisfaction du client en livrant continuellement des logiciels utiles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Release fréquents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Le progrès se mesure au logiciel « qui marche »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Les exigences tardives sont bienvenues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Coop. Intime et quotidienne entre les gens d’affaires et les dév.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La discussion en face à face est la meilleure communication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Les projets se construisent autour d’un individu motivés qui doivent être considérés dignes de confiance.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Simplicité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Équipe autonomes qui s’auto-organise</w:t>
      </w:r>
    </w:p>
    <w:p w:rsidR="00211DFB" w:rsidRDefault="00211DFB" w:rsidP="00211DFB">
      <w:pPr>
        <w:pStyle w:val="Paragraphedeliste"/>
        <w:numPr>
          <w:ilvl w:val="0"/>
          <w:numId w:val="3"/>
        </w:numPr>
      </w:pPr>
      <w:r>
        <w:t>Adaptation régulière aux circonstances</w:t>
      </w:r>
    </w:p>
    <w:p w:rsidR="00211DFB" w:rsidRDefault="00211DFB" w:rsidP="00211DFB">
      <w:pPr>
        <w:pStyle w:val="Titre2"/>
      </w:pPr>
      <w:r>
        <w:lastRenderedPageBreak/>
        <w:t>Résumé en 4 oppositions</w:t>
      </w:r>
    </w:p>
    <w:p w:rsidR="00211DFB" w:rsidRDefault="00211DFB" w:rsidP="00211DFB">
      <w:pPr>
        <w:pStyle w:val="Paragraphedeliste"/>
        <w:numPr>
          <w:ilvl w:val="0"/>
          <w:numId w:val="4"/>
        </w:numPr>
      </w:pPr>
      <w:r>
        <w:t>Individus et interaction contre processus et outils</w:t>
      </w:r>
    </w:p>
    <w:p w:rsidR="00211DFB" w:rsidRDefault="00211DFB" w:rsidP="00211DFB">
      <w:pPr>
        <w:pStyle w:val="Paragraphedeliste"/>
        <w:numPr>
          <w:ilvl w:val="0"/>
          <w:numId w:val="4"/>
        </w:numPr>
      </w:pPr>
      <w:r>
        <w:t>Logiciel qui fonctionne contre documentation exhaustive</w:t>
      </w:r>
    </w:p>
    <w:p w:rsidR="00211DFB" w:rsidRDefault="00211DFB" w:rsidP="00211DFB">
      <w:pPr>
        <w:pStyle w:val="Paragraphedeliste"/>
        <w:numPr>
          <w:ilvl w:val="0"/>
          <w:numId w:val="4"/>
        </w:numPr>
      </w:pPr>
      <w:r>
        <w:t>Collaboration du client contre négociation de contrat</w:t>
      </w:r>
    </w:p>
    <w:p w:rsidR="00D93C0D" w:rsidRDefault="00D93C0D" w:rsidP="00211DFB">
      <w:pPr>
        <w:pStyle w:val="Paragraphedeliste"/>
        <w:numPr>
          <w:ilvl w:val="0"/>
          <w:numId w:val="4"/>
        </w:numPr>
      </w:pPr>
      <w:r>
        <w:t>Réponse au changement contre suivi d’un plan définit</w:t>
      </w:r>
    </w:p>
    <w:p w:rsidR="00D93C0D" w:rsidRDefault="00D93C0D" w:rsidP="00D93C0D">
      <w:pPr>
        <w:pStyle w:val="Titre1"/>
      </w:pPr>
      <w:r>
        <w:t>Xtrem Programming</w:t>
      </w:r>
    </w:p>
    <w:p w:rsidR="00D93C0D" w:rsidRDefault="00D93C0D" w:rsidP="00D93C0D">
      <w:pPr>
        <w:pStyle w:val="Paragraphedeliste"/>
        <w:numPr>
          <w:ilvl w:val="0"/>
          <w:numId w:val="9"/>
        </w:numPr>
      </w:pPr>
      <w:r>
        <w:t>La communication</w:t>
      </w:r>
    </w:p>
    <w:p w:rsidR="00D93C0D" w:rsidRDefault="00D93C0D" w:rsidP="00D93C0D">
      <w:pPr>
        <w:pStyle w:val="Paragraphedeliste"/>
        <w:numPr>
          <w:ilvl w:val="0"/>
          <w:numId w:val="9"/>
        </w:numPr>
      </w:pPr>
      <w:r>
        <w:t>La simplicité</w:t>
      </w:r>
    </w:p>
    <w:p w:rsidR="00D93C0D" w:rsidRDefault="00D93C0D" w:rsidP="00D93C0D">
      <w:pPr>
        <w:pStyle w:val="Paragraphedeliste"/>
        <w:numPr>
          <w:ilvl w:val="0"/>
          <w:numId w:val="9"/>
        </w:numPr>
      </w:pPr>
      <w:r>
        <w:t>Le feed-back</w:t>
      </w:r>
    </w:p>
    <w:p w:rsidR="00D93C0D" w:rsidRDefault="00D93C0D" w:rsidP="00D93C0D">
      <w:pPr>
        <w:pStyle w:val="Paragraphedeliste"/>
        <w:numPr>
          <w:ilvl w:val="0"/>
          <w:numId w:val="9"/>
        </w:numPr>
        <w:spacing w:line="720" w:lineRule="auto"/>
      </w:pPr>
      <w:r>
        <w:t>Le courage</w:t>
      </w:r>
    </w:p>
    <w:p w:rsidR="00D93C0D" w:rsidRPr="00D93C0D" w:rsidRDefault="00D93C0D" w:rsidP="00D93C0D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93C0D">
        <w:rPr>
          <w:sz w:val="28"/>
          <w:szCs w:val="28"/>
        </w:rPr>
        <w:t>Planification des exigences</w:t>
      </w:r>
    </w:p>
    <w:p w:rsidR="00D93C0D" w:rsidRDefault="00D93C0D" w:rsidP="00D93C0D">
      <w:pPr>
        <w:pStyle w:val="Paragraphedeliste"/>
        <w:numPr>
          <w:ilvl w:val="1"/>
          <w:numId w:val="6"/>
        </w:numPr>
      </w:pPr>
      <w:r>
        <w:t>Évaluation de la valeur commerciale de chacune des options du logiciel</w:t>
      </w:r>
    </w:p>
    <w:p w:rsidR="00D93C0D" w:rsidRDefault="00D93C0D" w:rsidP="00D93C0D">
      <w:pPr>
        <w:pStyle w:val="Paragraphedeliste"/>
        <w:numPr>
          <w:ilvl w:val="1"/>
          <w:numId w:val="6"/>
        </w:numPr>
      </w:pPr>
      <w:r>
        <w:t>Chaque option majeure est réécrite sous la forme d’une histoire</w:t>
      </w:r>
    </w:p>
    <w:p w:rsidR="00D93C0D" w:rsidRPr="00D93C0D" w:rsidRDefault="00D93C0D" w:rsidP="00D93C0D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93C0D">
        <w:rPr>
          <w:sz w:val="28"/>
          <w:szCs w:val="28"/>
        </w:rPr>
        <w:t>Petit releases incrémentaux</w:t>
      </w:r>
    </w:p>
    <w:p w:rsidR="00D93C0D" w:rsidRDefault="00D93C0D" w:rsidP="00D93C0D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93C0D">
        <w:rPr>
          <w:sz w:val="28"/>
          <w:szCs w:val="28"/>
        </w:rPr>
        <w:t>Métaphore système</w:t>
      </w:r>
    </w:p>
    <w:p w:rsidR="00F603FA" w:rsidRDefault="00F603FA" w:rsidP="00F603FA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Bureau Windows</w:t>
      </w:r>
    </w:p>
    <w:p w:rsidR="00F603FA" w:rsidRDefault="00F603FA" w:rsidP="00F603FA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Panier (Site web)</w:t>
      </w:r>
    </w:p>
    <w:p w:rsidR="00F603FA" w:rsidRDefault="00F603FA" w:rsidP="00F603FA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Bouton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Conception simple</w:t>
      </w:r>
    </w:p>
    <w:p w:rsidR="00F603FA" w:rsidRDefault="00F603FA" w:rsidP="00F603FA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 changement viendra; ne pas investir trop de temps à concevoir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Tester continuellement</w:t>
      </w:r>
    </w:p>
    <w:p w:rsidR="00F603FA" w:rsidRDefault="00F603FA" w:rsidP="00F603FA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Tests unitaires avant d’écrire le code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Programmer à quatre mains/ deux cerveau / un clavier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Propriété collective du code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Intégration continuelle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Semaine de 40h</w:t>
      </w:r>
    </w:p>
    <w:p w:rsidR="00F603FA" w:rsidRDefault="00F603FA" w:rsidP="00F603F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Client est le bienvenu</w:t>
      </w:r>
    </w:p>
    <w:p w:rsidR="00F603FA" w:rsidRDefault="00F603FA" w:rsidP="00F603FA">
      <w:pPr>
        <w:pStyle w:val="Titre2"/>
      </w:pPr>
      <w:r>
        <w:t>User stories</w:t>
      </w:r>
    </w:p>
    <w:p w:rsidR="00F603FA" w:rsidRPr="00F603FA" w:rsidRDefault="00F603FA" w:rsidP="00F603FA">
      <w:pPr>
        <w:pStyle w:val="Paragraphedeliste"/>
        <w:rPr>
          <w:i/>
        </w:rPr>
      </w:pPr>
      <w:r w:rsidRPr="00F603FA">
        <w:rPr>
          <w:i/>
        </w:rPr>
        <w:t>Faire une histoire pour chaque fonctionnalité à Dev.</w:t>
      </w:r>
    </w:p>
    <w:p w:rsidR="00F603FA" w:rsidRDefault="00F603FA" w:rsidP="00F603FA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F603FA">
        <w:rPr>
          <w:sz w:val="28"/>
          <w:szCs w:val="28"/>
        </w:rPr>
        <w:lastRenderedPageBreak/>
        <w:t>En tant que nouveau membre je veux m’inscrire pour accéder aux possibilités du logiciel</w:t>
      </w:r>
    </w:p>
    <w:p w:rsidR="00F603FA" w:rsidRDefault="00F603FA" w:rsidP="00F603FA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 tant que membre inscrit, je veux me loger pour voir mes statistiques</w:t>
      </w:r>
    </w:p>
    <w:p w:rsidR="00F603FA" w:rsidRDefault="00F603FA" w:rsidP="00F603FA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 tant qu’admin, je veux éliminer un membre ne respectant pas les règles</w:t>
      </w:r>
    </w:p>
    <w:p w:rsidR="00F603FA" w:rsidRDefault="00F603FA" w:rsidP="00F603FA">
      <w:pPr>
        <w:pStyle w:val="Titre2"/>
      </w:pPr>
      <w:r>
        <w:t>Backlog</w:t>
      </w:r>
    </w:p>
    <w:p w:rsidR="00F603FA" w:rsidRDefault="00F603FA" w:rsidP="00F603FA">
      <w:pPr>
        <w:pStyle w:val="Paragraphedeliste"/>
        <w:numPr>
          <w:ilvl w:val="0"/>
          <w:numId w:val="11"/>
        </w:numPr>
      </w:pPr>
      <w:r>
        <w:t>Liste des fonctionnalités, tâches, user stories nécessaire et suffisantes</w:t>
      </w:r>
    </w:p>
    <w:p w:rsidR="00F603FA" w:rsidRDefault="00F603FA" w:rsidP="00F603FA">
      <w:pPr>
        <w:pStyle w:val="Paragraphedeliste"/>
        <w:numPr>
          <w:ilvl w:val="0"/>
          <w:numId w:val="11"/>
        </w:numPr>
      </w:pPr>
      <w:r>
        <w:t>Pas de forme imposée</w:t>
      </w:r>
    </w:p>
    <w:p w:rsidR="00F603FA" w:rsidRDefault="00F603FA" w:rsidP="00F603FA">
      <w:pPr>
        <w:pStyle w:val="Paragraphedeliste"/>
        <w:numPr>
          <w:ilvl w:val="0"/>
          <w:numId w:val="11"/>
        </w:numPr>
      </w:pPr>
      <w:r>
        <w:t>Atomicité des éléments</w:t>
      </w:r>
    </w:p>
    <w:p w:rsidR="006A1FCD" w:rsidRDefault="006A1FCD" w:rsidP="006A1FCD">
      <w:pPr>
        <w:pStyle w:val="Titre2"/>
      </w:pPr>
      <w:r>
        <w:t>Élection du contenu d’une itération</w:t>
      </w:r>
    </w:p>
    <w:p w:rsidR="006A1FCD" w:rsidRDefault="006A1FCD" w:rsidP="006A1FCD">
      <w:pPr>
        <w:pStyle w:val="Paragraphedeliste"/>
        <w:numPr>
          <w:ilvl w:val="0"/>
          <w:numId w:val="12"/>
        </w:numPr>
      </w:pPr>
      <w:r>
        <w:t>Les développeurs estiment la valeur de chaque item du back log</w:t>
      </w:r>
    </w:p>
    <w:p w:rsidR="006A1FCD" w:rsidRDefault="006A1FCD" w:rsidP="006A1FCD">
      <w:pPr>
        <w:pStyle w:val="Titre2"/>
      </w:pPr>
      <w:r>
        <w:t>Méthode d’estimation</w:t>
      </w:r>
    </w:p>
    <w:p w:rsidR="006A1FCD" w:rsidRDefault="006A1FCD" w:rsidP="006A1FCD">
      <w:pPr>
        <w:pStyle w:val="Paragraphedeliste"/>
        <w:numPr>
          <w:ilvl w:val="0"/>
          <w:numId w:val="12"/>
        </w:numPr>
      </w:pPr>
      <w:r>
        <w:t>Poker planning</w:t>
      </w:r>
    </w:p>
    <w:p w:rsidR="006A1FCD" w:rsidRDefault="006A1FCD" w:rsidP="006A1FCD">
      <w:pPr>
        <w:pStyle w:val="Titre2"/>
      </w:pPr>
      <w:r>
        <w:t>Vélocité</w:t>
      </w:r>
    </w:p>
    <w:p w:rsidR="006A1FCD" w:rsidRDefault="006A1FCD" w:rsidP="006A1FCD">
      <w:pPr>
        <w:pStyle w:val="Paragraphedeliste"/>
        <w:numPr>
          <w:ilvl w:val="0"/>
          <w:numId w:val="12"/>
        </w:numPr>
      </w:pPr>
      <w:r>
        <w:t>A la fin d’une itération, on additionne les estimations associées.</w:t>
      </w:r>
    </w:p>
    <w:p w:rsidR="006A1FCD" w:rsidRDefault="006A1FCD" w:rsidP="006A1FCD">
      <w:pPr>
        <w:pStyle w:val="Titre2"/>
      </w:pPr>
      <w:r>
        <w:t>Réunion fréquente</w:t>
      </w:r>
    </w:p>
    <w:p w:rsidR="006A1FCD" w:rsidRDefault="006A1FCD" w:rsidP="006A1FCD">
      <w:pPr>
        <w:pStyle w:val="Paragraphedeliste"/>
        <w:numPr>
          <w:ilvl w:val="0"/>
          <w:numId w:val="12"/>
        </w:numPr>
      </w:pPr>
      <w:r>
        <w:t>Qu’as-tu terminé depuis la dernière réunion ?</w:t>
      </w:r>
    </w:p>
    <w:p w:rsidR="006A1FCD" w:rsidRDefault="006A1FCD" w:rsidP="006A1FCD">
      <w:pPr>
        <w:pStyle w:val="Paragraphedeliste"/>
        <w:numPr>
          <w:ilvl w:val="0"/>
          <w:numId w:val="12"/>
        </w:numPr>
      </w:pPr>
      <w:r>
        <w:t>Qu’auras-tu terminé avant la prochaine réunion</w:t>
      </w:r>
    </w:p>
    <w:p w:rsidR="006A1FCD" w:rsidRDefault="006A1FCD" w:rsidP="006A1FCD">
      <w:pPr>
        <w:pStyle w:val="Titre2"/>
      </w:pPr>
      <w:r>
        <w:t>Conclusion</w:t>
      </w:r>
    </w:p>
    <w:p w:rsidR="006A1FCD" w:rsidRPr="006A1FCD" w:rsidRDefault="006A1FCD" w:rsidP="00661CC2">
      <w:bookmarkStart w:id="0" w:name="_GoBack"/>
      <w:bookmarkEnd w:id="0"/>
    </w:p>
    <w:p w:rsidR="006A1FCD" w:rsidRPr="006A1FCD" w:rsidRDefault="006A1FCD" w:rsidP="006A1FCD">
      <w:pPr>
        <w:pStyle w:val="Paragraphedeliste"/>
      </w:pPr>
    </w:p>
    <w:p w:rsidR="006A1FCD" w:rsidRPr="006A1FCD" w:rsidRDefault="006A1FCD" w:rsidP="006A1FCD"/>
    <w:sectPr w:rsidR="006A1FCD" w:rsidRPr="006A1F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EF7F"/>
      </v:shape>
    </w:pict>
  </w:numPicBullet>
  <w:abstractNum w:abstractNumId="0">
    <w:nsid w:val="13B3772B"/>
    <w:multiLevelType w:val="hybridMultilevel"/>
    <w:tmpl w:val="229ABA3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B2984"/>
    <w:multiLevelType w:val="hybridMultilevel"/>
    <w:tmpl w:val="63F8BA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67362"/>
    <w:multiLevelType w:val="hybridMultilevel"/>
    <w:tmpl w:val="527E33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359AF"/>
    <w:multiLevelType w:val="hybridMultilevel"/>
    <w:tmpl w:val="A1ACB0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76847"/>
    <w:multiLevelType w:val="hybridMultilevel"/>
    <w:tmpl w:val="634005F6"/>
    <w:lvl w:ilvl="0" w:tplc="0C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62FDC"/>
    <w:multiLevelType w:val="hybridMultilevel"/>
    <w:tmpl w:val="6C00A9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56E0C"/>
    <w:multiLevelType w:val="hybridMultilevel"/>
    <w:tmpl w:val="ACCA43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3E92"/>
    <w:multiLevelType w:val="hybridMultilevel"/>
    <w:tmpl w:val="4D2CF1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457A6"/>
    <w:multiLevelType w:val="hybridMultilevel"/>
    <w:tmpl w:val="8CE4B2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42A64"/>
    <w:multiLevelType w:val="hybridMultilevel"/>
    <w:tmpl w:val="F1CCCD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84461"/>
    <w:multiLevelType w:val="hybridMultilevel"/>
    <w:tmpl w:val="3558B9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B7309"/>
    <w:multiLevelType w:val="hybridMultilevel"/>
    <w:tmpl w:val="D2E06D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20805"/>
    <w:multiLevelType w:val="hybridMultilevel"/>
    <w:tmpl w:val="C4F8DD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211DFB"/>
    <w:rsid w:val="005313A8"/>
    <w:rsid w:val="00661CC2"/>
    <w:rsid w:val="006A1FCD"/>
    <w:rsid w:val="00D93C0D"/>
    <w:rsid w:val="00E67D84"/>
    <w:rsid w:val="00F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E8B79-25B4-4330-8F30-9D54DCC8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3A8"/>
  </w:style>
  <w:style w:type="paragraph" w:styleId="Titre1">
    <w:name w:val="heading 1"/>
    <w:basedOn w:val="Normal"/>
    <w:next w:val="Normal"/>
    <w:link w:val="Titre1Car"/>
    <w:uiPriority w:val="9"/>
    <w:qFormat/>
    <w:rsid w:val="00F603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Paragraphedeliste"/>
    <w:link w:val="Titre2Car"/>
    <w:uiPriority w:val="9"/>
    <w:unhideWhenUsed/>
    <w:qFormat/>
    <w:rsid w:val="00F603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13A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13A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13A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13A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13A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13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13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03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03FA"/>
    <w:rPr>
      <w:rFonts w:asciiTheme="majorHAnsi" w:eastAsiaTheme="majorEastAsia" w:hAnsiTheme="majorHAnsi" w:cstheme="majorBidi"/>
      <w:caps/>
      <w:color w:val="5B9BD5" w:themeColor="accent1"/>
      <w:spacing w:val="10"/>
      <w:sz w:val="5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603FA"/>
    <w:rPr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paragraph" w:styleId="Paragraphedeliste">
    <w:name w:val="List Paragraph"/>
    <w:basedOn w:val="Normal"/>
    <w:uiPriority w:val="34"/>
    <w:qFormat/>
    <w:rsid w:val="00D93C0D"/>
    <w:pPr>
      <w:ind w:left="720"/>
      <w:contextualSpacing/>
    </w:pPr>
    <w:rPr>
      <w:sz w:val="24"/>
    </w:rPr>
  </w:style>
  <w:style w:type="character" w:customStyle="1" w:styleId="Titre2Car">
    <w:name w:val="Titre 2 Car"/>
    <w:basedOn w:val="Policepardfaut"/>
    <w:link w:val="Titre2"/>
    <w:uiPriority w:val="9"/>
    <w:rsid w:val="00F603FA"/>
    <w:rPr>
      <w:caps/>
      <w:spacing w:val="15"/>
      <w:sz w:val="28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313A8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313A8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313A8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313A8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313A8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313A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313A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13A8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13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313A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313A8"/>
    <w:rPr>
      <w:b/>
      <w:bCs/>
    </w:rPr>
  </w:style>
  <w:style w:type="character" w:styleId="Accentuation">
    <w:name w:val="Emphasis"/>
    <w:uiPriority w:val="20"/>
    <w:qFormat/>
    <w:rsid w:val="005313A8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5313A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13A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13A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13A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13A8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5313A8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5313A8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5313A8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5313A8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5313A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13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2015-08-20T15:03:00Z</dcterms:created>
  <dcterms:modified xsi:type="dcterms:W3CDTF">2015-08-20T15:58:00Z</dcterms:modified>
</cp:coreProperties>
</file>