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-209"/>
        <w:tblW w:w="11483" w:type="dxa"/>
        <w:tblLook w:val="04A0" w:firstRow="1" w:lastRow="0" w:firstColumn="1" w:lastColumn="0" w:noHBand="0" w:noVBand="1"/>
      </w:tblPr>
      <w:tblGrid>
        <w:gridCol w:w="5738"/>
        <w:gridCol w:w="5745"/>
      </w:tblGrid>
      <w:tr w:rsidR="00376309" w:rsidTr="00061359"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 w:rsidR="00F55F90" w:rsidRPr="00061359" w:rsidRDefault="00F55F90" w:rsidP="00F55F90">
            <w:pPr>
              <w:jc w:val="center"/>
              <w:rPr>
                <w:b/>
                <w:color w:val="FF0000"/>
              </w:rPr>
            </w:pPr>
            <w:proofErr w:type="spellStart"/>
            <w:r w:rsidRPr="00061359">
              <w:rPr>
                <w:b/>
                <w:color w:val="FF0000"/>
              </w:rPr>
              <w:t>Node</w:t>
            </w:r>
            <w:proofErr w:type="spellEnd"/>
          </w:p>
          <w:p w:rsidR="00F55F90" w:rsidRPr="00AE56C4" w:rsidRDefault="00F55F90" w:rsidP="00F55F90">
            <w:pPr>
              <w:rPr>
                <w:b/>
                <w:color w:val="0070C0"/>
              </w:rPr>
            </w:pPr>
            <w:r w:rsidRPr="00AE56C4">
              <w:rPr>
                <w:b/>
                <w:color w:val="0070C0"/>
              </w:rPr>
              <w:t>Callback</w:t>
            </w:r>
          </w:p>
          <w:p w:rsidR="00F55F90" w:rsidRDefault="00F55F90" w:rsidP="00F55F90">
            <w:pPr>
              <w:pStyle w:val="Paragraphedeliste"/>
              <w:numPr>
                <w:ilvl w:val="0"/>
                <w:numId w:val="4"/>
              </w:numPr>
            </w:pPr>
            <w:r>
              <w:t>Rappeler lorsque terminer</w:t>
            </w:r>
          </w:p>
          <w:p w:rsidR="00F55F90" w:rsidRDefault="00F55F90" w:rsidP="00F55F90">
            <w:pPr>
              <w:pStyle w:val="Paragraphedeliste"/>
              <w:numPr>
                <w:ilvl w:val="0"/>
                <w:numId w:val="4"/>
              </w:numPr>
            </w:pPr>
            <w:r>
              <w:t>Pas besoin d’attendre après la tâche</w:t>
            </w:r>
          </w:p>
          <w:p w:rsidR="00F55F90" w:rsidRDefault="00F55F90" w:rsidP="00F55F90">
            <w:pPr>
              <w:pStyle w:val="Paragraphedeliste"/>
              <w:numPr>
                <w:ilvl w:val="0"/>
                <w:numId w:val="4"/>
              </w:numPr>
            </w:pPr>
            <w:r>
              <w:t>Morceaux de code exécuté après</w:t>
            </w:r>
          </w:p>
          <w:p w:rsidR="00F55F90" w:rsidRDefault="00F55F90" w:rsidP="00F55F90">
            <w:proofErr w:type="spellStart"/>
            <w:r w:rsidRPr="00AE56C4">
              <w:rPr>
                <w:b/>
                <w:color w:val="0070C0"/>
              </w:rPr>
              <w:t>Event</w:t>
            </w:r>
            <w:proofErr w:type="spellEnd"/>
            <w:r w:rsidRPr="00AE56C4">
              <w:rPr>
                <w:b/>
                <w:color w:val="0070C0"/>
              </w:rPr>
              <w:t>-Loop</w:t>
            </w:r>
          </w:p>
          <w:p w:rsidR="00F55F90" w:rsidRDefault="00F55F90" w:rsidP="00F55F90">
            <w:pPr>
              <w:pStyle w:val="Paragraphedeliste"/>
              <w:numPr>
                <w:ilvl w:val="0"/>
                <w:numId w:val="4"/>
              </w:numPr>
            </w:pPr>
            <w:r>
              <w:t>Personne n’attend, il y a une file d’exécution</w:t>
            </w:r>
          </w:p>
          <w:p w:rsidR="00F55F90" w:rsidRDefault="00F55F90" w:rsidP="00F55F90">
            <w:pPr>
              <w:rPr>
                <w:b/>
                <w:color w:val="0070C0"/>
              </w:rPr>
            </w:pPr>
            <w:r w:rsidRPr="00466083">
              <w:rPr>
                <w:b/>
                <w:color w:val="0070C0"/>
              </w:rPr>
              <w:t>À l’examen</w:t>
            </w:r>
          </w:p>
          <w:p w:rsidR="00F55F90" w:rsidRDefault="00F55F90" w:rsidP="00F55F90">
            <w:pPr>
              <w:pStyle w:val="Paragraphedeliste"/>
              <w:numPr>
                <w:ilvl w:val="0"/>
                <w:numId w:val="4"/>
              </w:numPr>
            </w:pPr>
            <w:r>
              <w:t xml:space="preserve">Un bout de code d’un service qui ne fonctionne pas (P-t rapport avec des </w:t>
            </w:r>
            <w:proofErr w:type="spellStart"/>
            <w:r>
              <w:t>sync</w:t>
            </w:r>
            <w:proofErr w:type="spellEnd"/>
            <w:r>
              <w:t>)</w:t>
            </w:r>
          </w:p>
          <w:p w:rsidR="00F55F90" w:rsidRDefault="00F55F90" w:rsidP="00F55F90">
            <w:pPr>
              <w:rPr>
                <w:b/>
                <w:color w:val="0070C0"/>
              </w:rPr>
            </w:pPr>
            <w:r w:rsidRPr="00466083">
              <w:rPr>
                <w:b/>
                <w:color w:val="0070C0"/>
              </w:rPr>
              <w:t>NPM</w:t>
            </w:r>
          </w:p>
          <w:p w:rsidR="00F55F90" w:rsidRDefault="00F55F90" w:rsidP="00F55F90">
            <w:pPr>
              <w:pStyle w:val="Paragraphedeliste"/>
              <w:numPr>
                <w:ilvl w:val="0"/>
                <w:numId w:val="4"/>
              </w:numPr>
            </w:pPr>
            <w:r>
              <w:t>Gère les dépendances</w:t>
            </w:r>
          </w:p>
          <w:p w:rsidR="00F55F90" w:rsidRDefault="00F55F90" w:rsidP="00F55F90">
            <w:pPr>
              <w:pStyle w:val="Paragraphedeliste"/>
              <w:numPr>
                <w:ilvl w:val="1"/>
                <w:numId w:val="4"/>
              </w:numPr>
            </w:pPr>
            <w:r>
              <w:t>Se fit sur « </w:t>
            </w:r>
            <w:proofErr w:type="spellStart"/>
            <w:r>
              <w:t>package.json</w:t>
            </w:r>
            <w:proofErr w:type="spellEnd"/>
            <w:r>
              <w:t> » pour travailler.</w:t>
            </w:r>
          </w:p>
          <w:p w:rsidR="00F55F90" w:rsidRDefault="00376309" w:rsidP="00376309">
            <w:pPr>
              <w:pStyle w:val="Paragraphedeliste"/>
              <w:numPr>
                <w:ilvl w:val="0"/>
                <w:numId w:val="4"/>
              </w:numPr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65408" behindDoc="0" locked="0" layoutInCell="1" allowOverlap="1" wp14:anchorId="0E76B515" wp14:editId="7B0D9E4C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3449955</wp:posOffset>
                  </wp:positionV>
                  <wp:extent cx="3066415" cy="2686050"/>
                  <wp:effectExtent l="0" t="0" r="635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CA"/>
              </w:rPr>
              <w:drawing>
                <wp:anchor distT="0" distB="0" distL="114300" distR="114300" simplePos="0" relativeHeight="251663360" behindDoc="0" locked="0" layoutInCell="1" allowOverlap="1" wp14:anchorId="42D89AE1" wp14:editId="0ABA81E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240030</wp:posOffset>
                  </wp:positionV>
                  <wp:extent cx="3467100" cy="3026410"/>
                  <wp:effectExtent l="0" t="0" r="0" b="254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5F90">
              <w:t>Gère la version</w:t>
            </w:r>
            <w:r>
              <w:rPr>
                <w:noProof/>
                <w:lang w:eastAsia="fr-CA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</w:tcPr>
          <w:p w:rsidR="00F55F90" w:rsidRPr="00061359" w:rsidRDefault="00F55F90" w:rsidP="00F55F90">
            <w:pPr>
              <w:jc w:val="center"/>
              <w:rPr>
                <w:b/>
                <w:color w:val="FF0000"/>
              </w:rPr>
            </w:pPr>
            <w:r w:rsidRPr="00061359">
              <w:rPr>
                <w:b/>
                <w:color w:val="FF0000"/>
              </w:rPr>
              <w:t>Android</w:t>
            </w:r>
          </w:p>
          <w:p w:rsidR="00F55F90" w:rsidRDefault="00F55F90" w:rsidP="00F55F90">
            <w:pPr>
              <w:rPr>
                <w:b/>
                <w:color w:val="0070C0"/>
              </w:rPr>
            </w:pPr>
            <w:r w:rsidRPr="00E27002">
              <w:rPr>
                <w:b/>
                <w:color w:val="0070C0"/>
              </w:rPr>
              <w:t>Fragment</w:t>
            </w:r>
          </w:p>
          <w:p w:rsidR="00F55F90" w:rsidRDefault="00F55F90" w:rsidP="00F55F90">
            <w:pPr>
              <w:pStyle w:val="Paragraphedeliste"/>
              <w:numPr>
                <w:ilvl w:val="0"/>
                <w:numId w:val="4"/>
              </w:numPr>
            </w:pPr>
            <w:r>
              <w:t xml:space="preserve">User control en </w:t>
            </w:r>
            <w:proofErr w:type="spellStart"/>
            <w:r>
              <w:t>wpf</w:t>
            </w:r>
            <w:proofErr w:type="spellEnd"/>
          </w:p>
          <w:p w:rsidR="00F55F90" w:rsidRDefault="00F55F90" w:rsidP="00F55F90">
            <w:pPr>
              <w:pStyle w:val="Paragraphedeliste"/>
              <w:numPr>
                <w:ilvl w:val="0"/>
                <w:numId w:val="4"/>
              </w:numPr>
            </w:pPr>
            <w:r>
              <w:t xml:space="preserve">Utiliser des parties d’interface dans </w:t>
            </w:r>
            <w:proofErr w:type="spellStart"/>
            <w:r>
              <w:t>plrs</w:t>
            </w:r>
            <w:proofErr w:type="spellEnd"/>
            <w:r>
              <w:t xml:space="preserve"> écrans. Ils peuvent </w:t>
            </w:r>
            <w:proofErr w:type="spellStart"/>
            <w:r>
              <w:t>comm</w:t>
            </w:r>
            <w:proofErr w:type="spellEnd"/>
            <w:r>
              <w:t xml:space="preserve"> entre eux. On peut l’utiliser sur </w:t>
            </w:r>
            <w:proofErr w:type="spellStart"/>
            <w:r>
              <w:t>plsrs</w:t>
            </w:r>
            <w:proofErr w:type="spellEnd"/>
            <w:r>
              <w:t xml:space="preserve"> appareils Paysage / Portrait</w:t>
            </w:r>
          </w:p>
          <w:p w:rsidR="00376309" w:rsidRPr="00376309" w:rsidRDefault="00376309" w:rsidP="00376309">
            <w:pPr>
              <w:rPr>
                <w:b/>
                <w:color w:val="0070C0"/>
              </w:rPr>
            </w:pPr>
            <w:r w:rsidRPr="00376309">
              <w:rPr>
                <w:b/>
                <w:color w:val="0070C0"/>
              </w:rPr>
              <w:t xml:space="preserve">Navigation </w:t>
            </w:r>
            <w:proofErr w:type="spellStart"/>
            <w:r w:rsidRPr="00376309">
              <w:rPr>
                <w:b/>
                <w:color w:val="0070C0"/>
              </w:rPr>
              <w:t>Drawer</w:t>
            </w:r>
            <w:proofErr w:type="spellEnd"/>
          </w:p>
          <w:p w:rsidR="00376309" w:rsidRDefault="00376309" w:rsidP="00376309">
            <w:pPr>
              <w:pStyle w:val="Paragraphedeliste"/>
              <w:numPr>
                <w:ilvl w:val="0"/>
                <w:numId w:val="4"/>
              </w:numPr>
            </w:pPr>
            <w:r>
              <w:tab/>
              <w:t>Menu de navigation</w:t>
            </w:r>
          </w:p>
          <w:p w:rsidR="00376309" w:rsidRDefault="00376309" w:rsidP="00376309">
            <w:pPr>
              <w:pStyle w:val="Paragraphedeliste"/>
              <w:numPr>
                <w:ilvl w:val="0"/>
                <w:numId w:val="4"/>
              </w:numPr>
            </w:pPr>
            <w:r>
              <w:tab/>
              <w:t>Fonctionne avec les fragments</w:t>
            </w:r>
          </w:p>
          <w:p w:rsidR="00376309" w:rsidRDefault="00376309" w:rsidP="00376309">
            <w:pPr>
              <w:pStyle w:val="Paragraphedeliste"/>
              <w:numPr>
                <w:ilvl w:val="0"/>
                <w:numId w:val="4"/>
              </w:numPr>
            </w:pPr>
            <w:r>
              <w:tab/>
              <w:t>On remplace le contenu de l’écran avec des fragments</w:t>
            </w:r>
          </w:p>
          <w:p w:rsidR="00376309" w:rsidRDefault="00376309" w:rsidP="00376309">
            <w:pPr>
              <w:pStyle w:val="Paragraphedeliste"/>
              <w:numPr>
                <w:ilvl w:val="0"/>
                <w:numId w:val="4"/>
              </w:numPr>
            </w:pPr>
            <w:r>
              <w:tab/>
              <w:t xml:space="preserve">Pour que des fragments communiquent entre eux, l’activité qui les contient doit implémenter l’interface de communication : «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implement</w:t>
            </w:r>
            <w:proofErr w:type="spellEnd"/>
            <w:r>
              <w:t xml:space="preserve"> … » ; « </w:t>
            </w:r>
            <w:proofErr w:type="spellStart"/>
            <w:r>
              <w:t>On.Listener</w:t>
            </w:r>
            <w:proofErr w:type="spellEnd"/>
            <w:r>
              <w:t xml:space="preserve"> »</w:t>
            </w:r>
          </w:p>
          <w:p w:rsidR="00F55F90" w:rsidRDefault="00F55F90" w:rsidP="00F55F90">
            <w:pPr>
              <w:rPr>
                <w:b/>
                <w:color w:val="0070C0"/>
              </w:rPr>
            </w:pPr>
            <w:r w:rsidRPr="00466083">
              <w:rPr>
                <w:b/>
                <w:color w:val="0070C0"/>
              </w:rPr>
              <w:t>Adapter</w:t>
            </w:r>
          </w:p>
          <w:p w:rsidR="00F55F90" w:rsidRDefault="00F55F90" w:rsidP="00F55F90">
            <w:pPr>
              <w:pStyle w:val="Paragraphedeliste"/>
              <w:numPr>
                <w:ilvl w:val="0"/>
                <w:numId w:val="4"/>
              </w:numPr>
            </w:pPr>
            <w:r>
              <w:t>Manière d’afficher une collection dans l’écran.</w:t>
            </w:r>
          </w:p>
          <w:p w:rsidR="00F55F90" w:rsidRDefault="00376309" w:rsidP="00F55F90">
            <w:pPr>
              <w:pStyle w:val="Paragraphedeliste"/>
              <w:numPr>
                <w:ilvl w:val="0"/>
                <w:numId w:val="4"/>
              </w:numPr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64384" behindDoc="0" locked="0" layoutInCell="1" allowOverlap="1" wp14:anchorId="1ACAC4B7" wp14:editId="6FE94DCF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1137920</wp:posOffset>
                  </wp:positionV>
                  <wp:extent cx="3148965" cy="4067175"/>
                  <wp:effectExtent l="0" t="0" r="0" b="9525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6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5F90">
              <w:t>Fai</w:t>
            </w:r>
            <w:r>
              <w:rPr>
                <w:noProof/>
                <w:lang w:eastAsia="fr-CA"/>
              </w:rPr>
              <w:t xml:space="preserve"> </w:t>
            </w:r>
            <w:r w:rsidR="00F55F90">
              <w:t>t le lien en</w:t>
            </w:r>
            <w:bookmarkStart w:id="0" w:name="_GoBack"/>
            <w:bookmarkEnd w:id="0"/>
            <w:r w:rsidR="00F55F90">
              <w:t xml:space="preserve">tre une </w:t>
            </w:r>
            <w:proofErr w:type="spellStart"/>
            <w:r w:rsidR="00F55F90">
              <w:t>ListView</w:t>
            </w:r>
            <w:proofErr w:type="spellEnd"/>
            <w:r w:rsidR="00F55F90">
              <w:t xml:space="preserve"> et les données</w:t>
            </w:r>
          </w:p>
        </w:tc>
      </w:tr>
      <w:tr w:rsidR="00F55F90" w:rsidRPr="006A1857" w:rsidTr="00061359">
        <w:trPr>
          <w:trHeight w:val="16044"/>
        </w:trPr>
        <w:tc>
          <w:tcPr>
            <w:tcW w:w="11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5F90" w:rsidRDefault="00061359" w:rsidP="00F55F90">
            <w:r>
              <w:rPr>
                <w:noProof/>
                <w:lang w:eastAsia="fr-CA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6A7C2A5" wp14:editId="4CE314AC">
                  <wp:simplePos x="0" y="0"/>
                  <wp:positionH relativeFrom="margin">
                    <wp:posOffset>5851525</wp:posOffset>
                  </wp:positionH>
                  <wp:positionV relativeFrom="margin">
                    <wp:posOffset>0</wp:posOffset>
                  </wp:positionV>
                  <wp:extent cx="1362075" cy="1015365"/>
                  <wp:effectExtent l="0" t="0" r="9525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5F90" w:rsidRPr="00AE56C4">
              <w:rPr>
                <w:b/>
                <w:color w:val="0070C0"/>
              </w:rPr>
              <w:t>Thread</w:t>
            </w:r>
          </w:p>
          <w:p w:rsidR="00F55F90" w:rsidRDefault="00F55F90" w:rsidP="00F55F90">
            <w:pPr>
              <w:pStyle w:val="Paragraphedeliste"/>
              <w:numPr>
                <w:ilvl w:val="0"/>
                <w:numId w:val="1"/>
              </w:numPr>
            </w:pPr>
            <w:r>
              <w:t xml:space="preserve">C’est quoi : Démarrer </w:t>
            </w:r>
            <w:proofErr w:type="spellStart"/>
            <w:r>
              <w:t>plsrs</w:t>
            </w:r>
            <w:proofErr w:type="spellEnd"/>
            <w:r>
              <w:t xml:space="preserve"> tâches en parallèle. Ordre aléatoire (On peut forcer l’ordre en synchronisant plusieurs thread (Sémaphore / lock))</w:t>
            </w:r>
          </w:p>
          <w:p w:rsidR="00F55F90" w:rsidRDefault="00F55F90" w:rsidP="00F55F90">
            <w:pPr>
              <w:pStyle w:val="Paragraphedeliste"/>
              <w:numPr>
                <w:ilvl w:val="0"/>
                <w:numId w:val="1"/>
              </w:numPr>
            </w:pPr>
            <w:r>
              <w:t>Exercice : Set Time-out</w:t>
            </w:r>
          </w:p>
          <w:p w:rsidR="00F55F90" w:rsidRDefault="00061359" w:rsidP="00F55F90">
            <w:pPr>
              <w:rPr>
                <w:b/>
                <w:color w:val="0070C0"/>
              </w:rPr>
            </w:pPr>
            <w:r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D53EAB" wp14:editId="2BD21491">
                      <wp:simplePos x="0" y="0"/>
                      <wp:positionH relativeFrom="column">
                        <wp:posOffset>2292985</wp:posOffset>
                      </wp:positionH>
                      <wp:positionV relativeFrom="paragraph">
                        <wp:posOffset>90170</wp:posOffset>
                      </wp:positionV>
                      <wp:extent cx="3333750" cy="2257425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0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F90" w:rsidRP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70C0"/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SAAS (Software as a service)</w:t>
                                  </w:r>
                                </w:p>
                                <w:p w:rsidR="00F55F90" w:rsidRPr="00F55F90" w:rsidRDefault="00F55F90" w:rsidP="00F55F90">
                                  <w:pPr>
                                    <w:pStyle w:val="Paragraphedeliste"/>
                                    <w:ind w:left="615"/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F55F90">
                                    <w:t>Logiciel sans être installé sur le poste de l’utilisateur</w:t>
                                  </w:r>
                                </w:p>
                                <w:p w:rsidR="00F55F90" w:rsidRPr="00F55F90" w:rsidRDefault="00F55F90" w:rsidP="00F55F90">
                                  <w:pPr>
                                    <w:pStyle w:val="Paragraphedeliste"/>
                                    <w:ind w:left="615"/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F55F90">
                                    <w:t>• Hébergé sur un serveur du fournisseur, rendu via Internet</w:t>
                                  </w:r>
                                  <w:r w:rsidRPr="00F55F90">
                                    <w:br/>
                                    <w:t>• Gratuit ou abonnement</w:t>
                                  </w:r>
                                  <w:r w:rsidRPr="00F55F90">
                                    <w:br/>
                                    <w:t>• Accessible de partout (fureteur, client léger</w:t>
                                  </w:r>
                                  <w:proofErr w:type="gramStart"/>
                                  <w:r w:rsidRPr="00F55F90">
                                    <w:t>)</w:t>
                                  </w:r>
                                  <w:proofErr w:type="gramEnd"/>
                                  <w:r w:rsidRPr="00F55F90">
                                    <w:br/>
                                    <w:t>• Installation, mise à jour fournie par le fournisseur</w:t>
                                  </w:r>
                                  <w:r w:rsidRPr="00F55F90">
                                    <w:br/>
                                    <w:t>• Non adapté pour logiciel spécifique à l’entreprise</w:t>
                                  </w:r>
                                  <w:r w:rsidRPr="00F55F90">
                                    <w:br/>
                                    <w:t>• Exemple : Google Apps, Microsoft Office 365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D53E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6" type="#_x0000_t202" style="position:absolute;margin-left:180.55pt;margin-top:7.1pt;width:262.5pt;height:1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" filled="f" stroked="f" strokeweight=".5pt">
                      <v:textbox>
                        <w:txbxContent>
                          <w:p w:rsidR="00F55F90" w:rsidRP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SAAS (Software as a service)</w:t>
                            </w:r>
                          </w:p>
                          <w:p w:rsidR="00F55F90" w:rsidRPr="00F55F90" w:rsidRDefault="00F55F90" w:rsidP="00F55F90">
                            <w:pPr>
                              <w:pStyle w:val="Paragraphedeliste"/>
                              <w:ind w:left="615"/>
                              <w:rPr>
                                <w:b/>
                                <w:color w:val="0070C0"/>
                              </w:rPr>
                            </w:pPr>
                            <w:r w:rsidRPr="00F55F90">
                              <w:t>Logiciel sans être installé sur le poste de l’utilisateur</w:t>
                            </w:r>
                          </w:p>
                          <w:p w:rsidR="00F55F90" w:rsidRPr="00F55F90" w:rsidRDefault="00F55F90" w:rsidP="00F55F90">
                            <w:pPr>
                              <w:pStyle w:val="Paragraphedeliste"/>
                              <w:ind w:left="615"/>
                              <w:rPr>
                                <w:b/>
                                <w:color w:val="0070C0"/>
                              </w:rPr>
                            </w:pPr>
                            <w:r w:rsidRPr="00F55F90">
                              <w:t>• Hébergé sur un serveur du fournisseur, rendu via Internet</w:t>
                            </w:r>
                            <w:r w:rsidRPr="00F55F90">
                              <w:br/>
                              <w:t>• Gratuit ou abonnement</w:t>
                            </w:r>
                            <w:r w:rsidRPr="00F55F90">
                              <w:br/>
                              <w:t>• Accessible de partout (fureteur, client léger</w:t>
                            </w:r>
                            <w:proofErr w:type="gramStart"/>
                            <w:r w:rsidRPr="00F55F90">
                              <w:t>)</w:t>
                            </w:r>
                            <w:proofErr w:type="gramEnd"/>
                            <w:r w:rsidRPr="00F55F90">
                              <w:br/>
                              <w:t>• Installation, mise à jour fournie par le fournisseur</w:t>
                            </w:r>
                            <w:r w:rsidRPr="00F55F90">
                              <w:br/>
                              <w:t>• Non adapté pour logiciel spécifique à l’entreprise</w:t>
                            </w:r>
                            <w:r w:rsidRPr="00F55F90">
                              <w:br/>
                              <w:t>• Exemple : Google Apps, Microsoft Office 365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5F90" w:rsidRPr="006A1857">
              <w:rPr>
                <w:b/>
                <w:color w:val="0070C0"/>
              </w:rPr>
              <w:t>Type de service</w:t>
            </w:r>
          </w:p>
          <w:p w:rsidR="00F55F90" w:rsidRPr="006A1857" w:rsidRDefault="00F55F90" w:rsidP="00F55F90">
            <w:pPr>
              <w:pStyle w:val="Paragraphedeliste"/>
              <w:numPr>
                <w:ilvl w:val="0"/>
                <w:numId w:val="1"/>
              </w:numPr>
              <w:rPr>
                <w:b/>
                <w:color w:val="0070C0"/>
              </w:rPr>
            </w:pPr>
            <w:r>
              <w:t>I</w:t>
            </w:r>
            <w:r w:rsidRPr="006A1857">
              <w:t>AAS</w:t>
            </w:r>
            <w:r>
              <w:t xml:space="preserve"> (Infrastructure as a service)</w:t>
            </w:r>
          </w:p>
          <w:p w:rsidR="00F55F90" w:rsidRPr="006A1857" w:rsidRDefault="00061359" w:rsidP="00F55F90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rPr>
                <w:b/>
                <w:noProof/>
                <w:color w:val="0070C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6C7936" wp14:editId="3672CE7B">
                      <wp:simplePos x="0" y="0"/>
                      <wp:positionH relativeFrom="column">
                        <wp:posOffset>5327015</wp:posOffset>
                      </wp:positionH>
                      <wp:positionV relativeFrom="paragraph">
                        <wp:posOffset>96520</wp:posOffset>
                      </wp:positionV>
                      <wp:extent cx="1724025" cy="1752600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402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F90" w:rsidRP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color w:val="0070C0"/>
                                      <w:lang w:val="en-CA"/>
                                    </w:rPr>
                                  </w:pPr>
                                  <w:r w:rsidRPr="00F55F90">
                                    <w:rPr>
                                      <w:lang w:val="en-CA"/>
                                    </w:rPr>
                                    <w:t>STAAS (Storage as a service)</w:t>
                                  </w:r>
                                </w:p>
                                <w:p w:rsidR="00F55F90" w:rsidRPr="006A1857" w:rsidRDefault="00F55F90" w:rsidP="00F55F90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Dropbox</w:t>
                                  </w:r>
                                </w:p>
                                <w:p w:rsidR="00F55F90" w:rsidRPr="006A1857" w:rsidRDefault="00F55F90" w:rsidP="00F55F90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ICloud</w:t>
                                  </w:r>
                                </w:p>
                                <w:p w:rsidR="00F55F90" w:rsidRPr="006A1857" w:rsidRDefault="00F55F90" w:rsidP="00F55F90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Mega</w:t>
                                  </w:r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6A1857">
                                    <w:rPr>
                                      <w:lang w:val="en-CA"/>
                                    </w:rPr>
                                    <w:t>Google Drive</w:t>
                                  </w:r>
                                </w:p>
                                <w:p w:rsidR="00F55F90" w:rsidRDefault="00F55F90" w:rsidP="007810A0">
                                  <w:pPr>
                                    <w:pStyle w:val="Paragraphedeliste"/>
                                    <w:numPr>
                                      <w:ilvl w:val="1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 w:rsidRPr="00376309">
                                    <w:rPr>
                                      <w:lang w:val="en-CA"/>
                                    </w:rPr>
                                    <w:t>One Drive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C7936" id="Zone de texte 8" o:spid="_x0000_s1027" type="#_x0000_t202" style="position:absolute;left:0;text-align:left;margin-left:419.45pt;margin-top:7.6pt;width:135.75pt;height:1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" filled="f" stroked="f" strokeweight=".5pt">
                      <v:textbox>
                        <w:txbxContent>
                          <w:p w:rsidR="00F55F90" w:rsidRP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70C0"/>
                                <w:lang w:val="en-CA"/>
                              </w:rPr>
                            </w:pPr>
                            <w:r w:rsidRPr="00F55F90">
                              <w:rPr>
                                <w:lang w:val="en-CA"/>
                              </w:rPr>
                              <w:t>STAAS (Storage as a service)</w:t>
                            </w:r>
                          </w:p>
                          <w:p w:rsidR="00F55F90" w:rsidRPr="006A1857" w:rsidRDefault="00F55F90" w:rsidP="00F55F90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Dropbox</w:t>
                            </w:r>
                          </w:p>
                          <w:p w:rsidR="00F55F90" w:rsidRPr="006A1857" w:rsidRDefault="00F55F90" w:rsidP="00F55F90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ICloud</w:t>
                            </w:r>
                          </w:p>
                          <w:p w:rsidR="00F55F90" w:rsidRPr="006A1857" w:rsidRDefault="00F55F90" w:rsidP="00F55F90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Mega</w:t>
                            </w:r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6A1857">
                              <w:rPr>
                                <w:lang w:val="en-CA"/>
                              </w:rPr>
                              <w:t>Google Drive</w:t>
                            </w:r>
                          </w:p>
                          <w:p w:rsidR="00F55F90" w:rsidRDefault="00F55F90" w:rsidP="007810A0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376309">
                              <w:rPr>
                                <w:lang w:val="en-CA"/>
                              </w:rPr>
                              <w:t>One Drive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5F90">
              <w:t>Machine virtuelle</w:t>
            </w:r>
          </w:p>
          <w:p w:rsidR="00F55F90" w:rsidRPr="006A1857" w:rsidRDefault="00F55F90" w:rsidP="00F55F90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Réseaux virtuelle</w:t>
            </w:r>
          </w:p>
          <w:p w:rsidR="00F55F90" w:rsidRPr="006A1857" w:rsidRDefault="00F55F90" w:rsidP="00F55F90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Pare-feu</w:t>
            </w:r>
          </w:p>
          <w:p w:rsidR="00F55F90" w:rsidRPr="006A1857" w:rsidRDefault="00F55F90" w:rsidP="00F55F90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Balanceur de charge</w:t>
            </w:r>
          </w:p>
          <w:p w:rsidR="00F55F90" w:rsidRPr="006A1857" w:rsidRDefault="00F55F90" w:rsidP="00F55F90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Ex : Amazone</w:t>
            </w:r>
          </w:p>
          <w:p w:rsidR="00F55F90" w:rsidRPr="006A1857" w:rsidRDefault="00F55F90" w:rsidP="00F55F90">
            <w:pPr>
              <w:pStyle w:val="Paragraphedeliste"/>
              <w:numPr>
                <w:ilvl w:val="0"/>
                <w:numId w:val="1"/>
              </w:numPr>
              <w:rPr>
                <w:b/>
                <w:color w:val="0070C0"/>
                <w:lang w:val="en-CA"/>
              </w:rPr>
            </w:pPr>
            <w:r w:rsidRPr="006A1857">
              <w:rPr>
                <w:lang w:val="en-CA"/>
              </w:rPr>
              <w:t>PAAS (Platform as a service)</w:t>
            </w:r>
          </w:p>
          <w:p w:rsidR="00F55F90" w:rsidRPr="006A1857" w:rsidRDefault="00F55F90" w:rsidP="00F55F90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 w:rsidRPr="006A1857">
              <w:t>On a acc</w:t>
            </w:r>
            <w:r>
              <w:t xml:space="preserve">ès à une machine virtuelle </w:t>
            </w:r>
            <w:r>
              <w:br/>
              <w:t xml:space="preserve">pour développer, mais on n’a pas </w:t>
            </w:r>
            <w:r>
              <w:br/>
              <w:t>accès à son matériel</w:t>
            </w:r>
          </w:p>
          <w:p w:rsidR="00F55F90" w:rsidRPr="00061359" w:rsidRDefault="00F55F90" w:rsidP="00F55F90">
            <w:pPr>
              <w:pStyle w:val="Paragraphedeliste"/>
              <w:numPr>
                <w:ilvl w:val="1"/>
                <w:numId w:val="1"/>
              </w:numPr>
              <w:rPr>
                <w:b/>
                <w:color w:val="0070C0"/>
              </w:rPr>
            </w:pPr>
            <w:r>
              <w:t>C9</w:t>
            </w:r>
          </w:p>
          <w:p w:rsidR="00F55F90" w:rsidRPr="00D614E4" w:rsidRDefault="00F55F90" w:rsidP="00F55F90">
            <w:pPr>
              <w:rPr>
                <w:b/>
                <w:color w:val="0070C0"/>
              </w:rPr>
            </w:pPr>
            <w:r w:rsidRPr="00D614E4">
              <w:rPr>
                <w:b/>
                <w:color w:val="0070C0"/>
              </w:rPr>
              <w:t>SOA (Service-</w:t>
            </w:r>
            <w:proofErr w:type="spellStart"/>
            <w:r w:rsidRPr="00D614E4">
              <w:rPr>
                <w:b/>
                <w:color w:val="0070C0"/>
              </w:rPr>
              <w:t>oriented</w:t>
            </w:r>
            <w:proofErr w:type="spellEnd"/>
            <w:r w:rsidRPr="00D614E4">
              <w:rPr>
                <w:b/>
                <w:color w:val="0070C0"/>
              </w:rPr>
              <w:t xml:space="preserve"> Architecture)</w:t>
            </w:r>
          </w:p>
          <w:p w:rsidR="00F55F90" w:rsidRPr="00F55F90" w:rsidRDefault="00061359" w:rsidP="00F55F90">
            <w:r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0572DE" wp14:editId="54146186">
                      <wp:simplePos x="0" y="0"/>
                      <wp:positionH relativeFrom="column">
                        <wp:posOffset>2788285</wp:posOffset>
                      </wp:positionH>
                      <wp:positionV relativeFrom="paragraph">
                        <wp:posOffset>31115</wp:posOffset>
                      </wp:positionV>
                      <wp:extent cx="4286250" cy="562419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0" cy="5624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F90" w:rsidRPr="00D614E4" w:rsidRDefault="00F55F90" w:rsidP="00F55F90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E27002">
                                    <w:rPr>
                                      <w:b/>
                                      <w:color w:val="0070C0"/>
                                    </w:rPr>
                                    <w:t xml:space="preserve">Cloud </w:t>
                                  </w:r>
                                  <w:proofErr w:type="spellStart"/>
                                  <w:r w:rsidRPr="00E27002">
                                    <w:rPr>
                                      <w:b/>
                                      <w:color w:val="0070C0"/>
                                    </w:rPr>
                                    <w:t>Computing</w:t>
                                  </w:r>
                                  <w:proofErr w:type="spellEnd"/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E27002">
                                    <w:t>C’est quoi ?</w:t>
                                  </w:r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Est-ce que vous connaissez des applications infonuagiques</w:t>
                                  </w:r>
                                </w:p>
                                <w:p w:rsidR="00F55F90" w:rsidRPr="00A10EAF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>
                                    <w:t>Selon vous ça commencera quand</w:t>
                                  </w:r>
                                </w:p>
                                <w:p w:rsidR="00F55F90" w:rsidRDefault="00F55F90" w:rsidP="00F55F90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466083">
                                    <w:rPr>
                                      <w:b/>
                                      <w:color w:val="0070C0"/>
                                    </w:rPr>
                                    <w:t>Socket</w:t>
                                  </w:r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Canal de communication généralement en temps réel</w:t>
                                  </w:r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Sans socket = Pas internet (temps réel)</w:t>
                                  </w:r>
                                </w:p>
                                <w:p w:rsidR="00F55F90" w:rsidRDefault="00F55F90" w:rsidP="00F55F90">
                                  <w:r>
                                    <w:rPr>
                                      <w:b/>
                                      <w:color w:val="0070C0"/>
                                    </w:rPr>
                                    <w:t>HTTP</w:t>
                                  </w:r>
                                  <w:r w:rsidRPr="00A10EAF">
                                    <w:rPr>
                                      <w:b/>
                                      <w:color w:val="0070C0"/>
                                    </w:rPr>
                                    <w:t xml:space="preserve"> Code</w:t>
                                  </w:r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200 : Ok</w:t>
                                  </w:r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 xml:space="preserve">501 : Server </w:t>
                                  </w:r>
                                  <w:proofErr w:type="spellStart"/>
                                  <w:r>
                                    <w:t>error</w:t>
                                  </w:r>
                                  <w:proofErr w:type="spellEnd"/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204 : No content</w:t>
                                  </w:r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 xml:space="preserve">201 : Content </w:t>
                                  </w:r>
                                  <w:proofErr w:type="spellStart"/>
                                  <w:r>
                                    <w:t>Created</w:t>
                                  </w:r>
                                  <w:proofErr w:type="spellEnd"/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 xml:space="preserve">404 : Not </w:t>
                                  </w:r>
                                  <w:proofErr w:type="spellStart"/>
                                  <w:r>
                                    <w:t>found</w:t>
                                  </w:r>
                                  <w:proofErr w:type="spellEnd"/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418 : Im a Tea Pot</w:t>
                                  </w:r>
                                </w:p>
                                <w:p w:rsidR="00F55F90" w:rsidRDefault="00F55F90" w:rsidP="00F55F90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A10EAF">
                                    <w:rPr>
                                      <w:b/>
                                      <w:color w:val="0070C0"/>
                                    </w:rPr>
                                    <w:t>Service Web V</w:t>
                                  </w:r>
                                  <w:r>
                                    <w:rPr>
                                      <w:b/>
                                      <w:color w:val="0070C0"/>
                                    </w:rPr>
                                    <w:t>S</w:t>
                                  </w:r>
                                  <w:r w:rsidRPr="00A10EAF">
                                    <w:rPr>
                                      <w:b/>
                                      <w:color w:val="0070C0"/>
                                    </w:rPr>
                                    <w:t xml:space="preserve"> Site Web</w:t>
                                  </w:r>
                                </w:p>
                                <w:p w:rsid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Site web -&gt; Mr et Mme Tous le monde</w:t>
                                  </w:r>
                                </w:p>
                                <w:p w:rsidR="00F55F90" w:rsidRPr="00A10EAF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CA"/>
                                    </w:rPr>
                                  </w:pPr>
                                  <w:r>
                                    <w:t>Service web -&gt; Pour les Développeur</w:t>
                                  </w:r>
                                </w:p>
                                <w:p w:rsidR="00F55F90" w:rsidRDefault="00F55F90" w:rsidP="00F55F90">
                                  <w:pPr>
                                    <w:rPr>
                                      <w:b/>
                                      <w:color w:val="0070C0"/>
                                    </w:rPr>
                                  </w:pPr>
                                  <w:r w:rsidRPr="00A10EAF">
                                    <w:rPr>
                                      <w:b/>
                                      <w:color w:val="0070C0"/>
                                    </w:rPr>
                                    <w:t>Serveur Web avec VS sans état</w:t>
                                  </w:r>
                                </w:p>
                                <w:p w:rsidR="00F55F90" w:rsidRPr="00F55F90" w:rsidRDefault="00F55F90" w:rsidP="00F55F90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 w:rsidRPr="00F55F90">
                                    <w:t xml:space="preserve">State </w:t>
                                  </w:r>
                                  <w:proofErr w:type="spellStart"/>
                                  <w:r w:rsidRPr="00F55F90">
                                    <w:t>Less</w:t>
                                  </w:r>
                                  <w:proofErr w:type="spellEnd"/>
                                  <w:r w:rsidRPr="00F55F90">
                                    <w:t xml:space="preserve">: Le client est responsable de donner tout </w:t>
                                  </w:r>
                                  <w:proofErr w:type="spellStart"/>
                                  <w:r w:rsidRPr="00F55F90">
                                    <w:t>eels</w:t>
                                  </w:r>
                                  <w:proofErr w:type="spellEnd"/>
                                  <w:r w:rsidRPr="00F55F90">
                                    <w:t xml:space="preserve"> info </w:t>
                                  </w:r>
                                  <w:proofErr w:type="spellStart"/>
                                  <w:r w:rsidRPr="00F55F90">
                                    <w:t>nécéssaires</w:t>
                                  </w:r>
                                  <w:proofErr w:type="spellEnd"/>
                                  <w:r w:rsidRPr="00F55F90">
                                    <w:t xml:space="preserve"> au serveur.</w:t>
                                  </w:r>
                                </w:p>
                                <w:p w:rsidR="00F55F90" w:rsidRDefault="00F55F90" w:rsidP="00F55F90">
                                  <w:r w:rsidRPr="00F55F90">
                                    <w:t xml:space="preserve">State : Le serveur conserve les informations </w:t>
                                  </w:r>
                                  <w:r w:rsidR="00376309" w:rsidRPr="00F55F90">
                                    <w:t>du client</w:t>
                                  </w:r>
                                  <w:r w:rsidRPr="00F55F90">
                                    <w:t xml:space="preserve"> et ce dernier n’est pas </w:t>
                                  </w:r>
                                  <w:proofErr w:type="spellStart"/>
                                  <w:r w:rsidRPr="00F55F90">
                                    <w:t>responsible</w:t>
                                  </w:r>
                                  <w:proofErr w:type="spellEnd"/>
                                  <w:r w:rsidRPr="00F55F90">
                                    <w:t xml:space="preserve"> de ses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572DE" id="Zone de texte 3" o:spid="_x0000_s1028" type="#_x0000_t202" style="position:absolute;margin-left:219.55pt;margin-top:2.45pt;width:337.5pt;height:4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" filled="f" stroked="f" strokeweight=".5pt">
                      <v:textbox>
                        <w:txbxContent>
                          <w:p w:rsidR="00F55F90" w:rsidRPr="00D614E4" w:rsidRDefault="00F55F90" w:rsidP="00F55F90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E27002">
                              <w:rPr>
                                <w:b/>
                                <w:color w:val="0070C0"/>
                              </w:rPr>
                              <w:t xml:space="preserve">Cloud </w:t>
                            </w:r>
                            <w:proofErr w:type="spellStart"/>
                            <w:r w:rsidRPr="00E27002">
                              <w:rPr>
                                <w:b/>
                                <w:color w:val="0070C0"/>
                              </w:rPr>
                              <w:t>Computing</w:t>
                            </w:r>
                            <w:proofErr w:type="spellEnd"/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E27002">
                              <w:t>C’est quoi ?</w:t>
                            </w:r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Est-ce que vous connaissez des applications infonuagiques</w:t>
                            </w:r>
                          </w:p>
                          <w:p w:rsidR="00F55F90" w:rsidRPr="00A10EAF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t>Selon vous ça commencera quand</w:t>
                            </w:r>
                          </w:p>
                          <w:p w:rsidR="00F55F90" w:rsidRDefault="00F55F90" w:rsidP="00F55F90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466083">
                              <w:rPr>
                                <w:b/>
                                <w:color w:val="0070C0"/>
                              </w:rPr>
                              <w:t>Socket</w:t>
                            </w:r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Canal de communication généralement en temps réel</w:t>
                            </w:r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Sans socket = Pas internet (temps réel)</w:t>
                            </w:r>
                          </w:p>
                          <w:p w:rsidR="00F55F90" w:rsidRDefault="00F55F90" w:rsidP="00F55F90">
                            <w:r>
                              <w:rPr>
                                <w:b/>
                                <w:color w:val="0070C0"/>
                              </w:rPr>
                              <w:t>HTTP</w:t>
                            </w:r>
                            <w:r w:rsidRPr="00A10EAF">
                              <w:rPr>
                                <w:b/>
                                <w:color w:val="0070C0"/>
                              </w:rPr>
                              <w:t xml:space="preserve"> Code</w:t>
                            </w:r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200 : Ok</w:t>
                            </w:r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501 : Server 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204 : No content</w:t>
                            </w:r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201 : Content </w:t>
                            </w:r>
                            <w:proofErr w:type="spellStart"/>
                            <w:r>
                              <w:t>Created</w:t>
                            </w:r>
                            <w:proofErr w:type="spellEnd"/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404 : Not </w:t>
                            </w:r>
                            <w:proofErr w:type="spellStart"/>
                            <w:r>
                              <w:t>found</w:t>
                            </w:r>
                            <w:proofErr w:type="spellEnd"/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418 : Im a Tea Pot</w:t>
                            </w:r>
                          </w:p>
                          <w:p w:rsidR="00F55F90" w:rsidRDefault="00F55F90" w:rsidP="00F55F90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A10EAF">
                              <w:rPr>
                                <w:b/>
                                <w:color w:val="0070C0"/>
                              </w:rPr>
                              <w:t>Service Web V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S</w:t>
                            </w:r>
                            <w:r w:rsidRPr="00A10EAF">
                              <w:rPr>
                                <w:b/>
                                <w:color w:val="0070C0"/>
                              </w:rPr>
                              <w:t xml:space="preserve"> Site Web</w:t>
                            </w:r>
                          </w:p>
                          <w:p w:rsid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Site web -&gt; Mr et Mme Tous le monde</w:t>
                            </w:r>
                          </w:p>
                          <w:p w:rsidR="00F55F90" w:rsidRPr="00A10EAF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t>Service web -&gt; Pour les Développeur</w:t>
                            </w:r>
                          </w:p>
                          <w:p w:rsidR="00F55F90" w:rsidRDefault="00F55F90" w:rsidP="00F55F90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A10EAF">
                              <w:rPr>
                                <w:b/>
                                <w:color w:val="0070C0"/>
                              </w:rPr>
                              <w:t>Serveur Web avec VS sans état</w:t>
                            </w:r>
                          </w:p>
                          <w:p w:rsidR="00F55F90" w:rsidRPr="00F55F90" w:rsidRDefault="00F55F90" w:rsidP="00F55F9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 w:rsidRPr="00F55F90">
                              <w:t xml:space="preserve">State </w:t>
                            </w:r>
                            <w:proofErr w:type="spellStart"/>
                            <w:r w:rsidRPr="00F55F90">
                              <w:t>Less</w:t>
                            </w:r>
                            <w:proofErr w:type="spellEnd"/>
                            <w:r w:rsidRPr="00F55F90">
                              <w:t xml:space="preserve">: Le client est responsable de donner tout </w:t>
                            </w:r>
                            <w:proofErr w:type="spellStart"/>
                            <w:r w:rsidRPr="00F55F90">
                              <w:t>eels</w:t>
                            </w:r>
                            <w:proofErr w:type="spellEnd"/>
                            <w:r w:rsidRPr="00F55F90">
                              <w:t xml:space="preserve"> info </w:t>
                            </w:r>
                            <w:proofErr w:type="spellStart"/>
                            <w:r w:rsidRPr="00F55F90">
                              <w:t>nécéssaires</w:t>
                            </w:r>
                            <w:proofErr w:type="spellEnd"/>
                            <w:r w:rsidRPr="00F55F90">
                              <w:t xml:space="preserve"> au serveur.</w:t>
                            </w:r>
                          </w:p>
                          <w:p w:rsidR="00F55F90" w:rsidRDefault="00F55F90" w:rsidP="00F55F90">
                            <w:r w:rsidRPr="00F55F90">
                              <w:t xml:space="preserve">State : Le serveur conserve les informations </w:t>
                            </w:r>
                            <w:r w:rsidR="00376309" w:rsidRPr="00F55F90">
                              <w:t>du client</w:t>
                            </w:r>
                            <w:r w:rsidRPr="00F55F90">
                              <w:t xml:space="preserve"> et ce dernier n’est pas </w:t>
                            </w:r>
                            <w:proofErr w:type="spellStart"/>
                            <w:r w:rsidRPr="00F55F90">
                              <w:t>responsible</w:t>
                            </w:r>
                            <w:proofErr w:type="spellEnd"/>
                            <w:r w:rsidRPr="00F55F90">
                              <w:t xml:space="preserve"> de ses info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5F90">
              <w:rPr>
                <w:noProof/>
                <w:lang w:eastAsia="fr-CA"/>
              </w:rPr>
              <w:drawing>
                <wp:inline distT="0" distB="0" distL="0" distR="0" wp14:anchorId="618E69D8" wp14:editId="2F7F645A">
                  <wp:extent cx="1752600" cy="1460501"/>
                  <wp:effectExtent l="0" t="0" r="0" b="6350"/>
                  <wp:docPr id="6" name="Image 6" descr="https://www.akana.com/images/solutions/300x250px-_API-s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akana.com/images/solutions/300x250px-_API-so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650" cy="1473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5F90" w:rsidRPr="00061359" w:rsidRDefault="00F55F90" w:rsidP="00F55F90">
            <w:r w:rsidRPr="00F55F90">
              <w:t xml:space="preserve">    </w:t>
            </w:r>
            <w:r w:rsidRPr="003D6BCA">
              <w:rPr>
                <w:b/>
                <w:color w:val="0070C0"/>
              </w:rPr>
              <w:t>Web 2.0</w:t>
            </w:r>
          </w:p>
          <w:p w:rsidR="00F55F90" w:rsidRPr="00F55F90" w:rsidRDefault="00F55F90" w:rsidP="00F55F90">
            <w:r>
              <w:rPr>
                <w:noProof/>
                <w:lang w:eastAsia="fr-CA"/>
              </w:rPr>
              <w:drawing>
                <wp:inline distT="0" distB="0" distL="0" distR="0" wp14:anchorId="4539A537" wp14:editId="4F84049F">
                  <wp:extent cx="2362953" cy="1669312"/>
                  <wp:effectExtent l="0" t="0" r="0" b="7620"/>
                  <wp:docPr id="7" name="Image 7" descr="https://upload.wikimedia.org/wikipedia/commons/thumb/3/38/Carte_web_2.png/310px-Carte_web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3/38/Carte_web_2.png/310px-Carte_web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900" cy="167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5F90" w:rsidRDefault="00F55F90" w:rsidP="00F55F90">
            <w:pPr>
              <w:rPr>
                <w:b/>
                <w:color w:val="0070C0"/>
              </w:rPr>
            </w:pPr>
            <w:r w:rsidRPr="003D6BCA">
              <w:rPr>
                <w:b/>
                <w:color w:val="0070C0"/>
              </w:rPr>
              <w:t>Web 3.0</w:t>
            </w:r>
          </w:p>
          <w:p w:rsidR="00F55F90" w:rsidRPr="00F55F90" w:rsidRDefault="00F55F90" w:rsidP="00F55F90">
            <w:pPr>
              <w:pStyle w:val="Paragraphedeliste"/>
              <w:numPr>
                <w:ilvl w:val="0"/>
                <w:numId w:val="1"/>
              </w:numPr>
            </w:pPr>
            <w:r w:rsidRPr="00F55F90">
              <w:t>Le web intelligent</w:t>
            </w:r>
          </w:p>
          <w:p w:rsidR="00F55F90" w:rsidRPr="00F55F90" w:rsidRDefault="00F55F90" w:rsidP="00F55F90">
            <w:pPr>
              <w:pStyle w:val="Paragraphedeliste"/>
              <w:numPr>
                <w:ilvl w:val="1"/>
                <w:numId w:val="1"/>
              </w:numPr>
            </w:pPr>
            <w:r w:rsidRPr="00F55F90">
              <w:t xml:space="preserve">Plus </w:t>
            </w:r>
            <w:r w:rsidRPr="00E27002">
              <w:t>seulement</w:t>
            </w:r>
            <w:r w:rsidRPr="00F55F90">
              <w:t xml:space="preserve"> des ordis </w:t>
            </w:r>
            <w:proofErr w:type="spellStart"/>
            <w:r w:rsidRPr="00F55F90">
              <w:t>co</w:t>
            </w:r>
            <w:proofErr w:type="spellEnd"/>
          </w:p>
          <w:p w:rsidR="00F55F90" w:rsidRDefault="00F55F90" w:rsidP="00F55F90">
            <w:pPr>
              <w:pStyle w:val="Paragraphedeliste"/>
              <w:numPr>
                <w:ilvl w:val="1"/>
                <w:numId w:val="1"/>
              </w:numPr>
              <w:rPr>
                <w:lang w:val="en-CA"/>
              </w:rPr>
            </w:pPr>
            <w:r w:rsidRPr="00F55F90">
              <w:t>Tout (Tel / R</w:t>
            </w:r>
            <w:proofErr w:type="spellStart"/>
            <w:r>
              <w:rPr>
                <w:lang w:val="en-CA"/>
              </w:rPr>
              <w:t>efrigi</w:t>
            </w:r>
            <w:proofErr w:type="spellEnd"/>
            <w:r>
              <w:rPr>
                <w:lang w:val="en-CA"/>
              </w:rPr>
              <w:t xml:space="preserve"> / Auto)</w:t>
            </w:r>
          </w:p>
          <w:p w:rsidR="00F55F90" w:rsidRDefault="00F55F90" w:rsidP="00F55F90">
            <w:pPr>
              <w:pStyle w:val="Paragraphedeliste"/>
              <w:numPr>
                <w:ilvl w:val="1"/>
                <w:numId w:val="1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Système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Pr="00E27002">
              <w:t>multiagent</w:t>
            </w:r>
            <w:proofErr w:type="spellEnd"/>
            <w:r>
              <w:rPr>
                <w:lang w:val="en-CA"/>
              </w:rPr>
              <w:t xml:space="preserve"> et </w:t>
            </w:r>
            <w:proofErr w:type="spellStart"/>
            <w:r>
              <w:rPr>
                <w:lang w:val="en-CA"/>
              </w:rPr>
              <w:t>distribué</w:t>
            </w:r>
            <w:proofErr w:type="spellEnd"/>
          </w:p>
          <w:p w:rsidR="00F55F90" w:rsidRDefault="00F55F90" w:rsidP="00F55F90">
            <w:pPr>
              <w:pStyle w:val="Paragraphedeliste"/>
              <w:numPr>
                <w:ilvl w:val="1"/>
                <w:numId w:val="1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Sématique</w:t>
            </w:r>
            <w:proofErr w:type="spellEnd"/>
          </w:p>
          <w:p w:rsidR="00F55F90" w:rsidRDefault="00F55F90" w:rsidP="00F55F90">
            <w:pPr>
              <w:pStyle w:val="Paragraphedeliste"/>
              <w:numPr>
                <w:ilvl w:val="0"/>
                <w:numId w:val="1"/>
              </w:numPr>
              <w:rPr>
                <w:lang w:val="en-CA"/>
              </w:rPr>
            </w:pPr>
            <w:r w:rsidRPr="003D6BCA">
              <w:t>Composant</w:t>
            </w:r>
            <w:r>
              <w:rPr>
                <w:lang w:val="en-CA"/>
              </w:rPr>
              <w:t xml:space="preserve"> à </w:t>
            </w:r>
            <w:proofErr w:type="spellStart"/>
            <w:r>
              <w:rPr>
                <w:lang w:val="en-CA"/>
              </w:rPr>
              <w:t>composant</w:t>
            </w:r>
            <w:proofErr w:type="spellEnd"/>
          </w:p>
          <w:p w:rsidR="00F55F90" w:rsidRDefault="00F55F90" w:rsidP="00F55F90">
            <w:pPr>
              <w:pStyle w:val="Paragraphedeliste"/>
              <w:numPr>
                <w:ilvl w:val="1"/>
                <w:numId w:val="1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L’humain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n’a</w:t>
            </w:r>
            <w:proofErr w:type="spellEnd"/>
            <w:r>
              <w:rPr>
                <w:lang w:val="en-CA"/>
              </w:rPr>
              <w:t xml:space="preserve"> plus à intervener</w:t>
            </w:r>
          </w:p>
          <w:p w:rsidR="00F55F90" w:rsidRPr="00A10EAF" w:rsidRDefault="00F55F90" w:rsidP="00F55F90">
            <w:pPr>
              <w:rPr>
                <w:lang w:val="en-CA"/>
              </w:rPr>
            </w:pPr>
          </w:p>
        </w:tc>
      </w:tr>
    </w:tbl>
    <w:p w:rsidR="00AC121C" w:rsidRPr="00F55F90" w:rsidRDefault="00AC121C" w:rsidP="00376309"/>
    <w:sectPr w:rsidR="00AC121C" w:rsidRPr="00F55F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10161"/>
    <w:multiLevelType w:val="hybridMultilevel"/>
    <w:tmpl w:val="91C84C90"/>
    <w:lvl w:ilvl="0" w:tplc="7EC81E70">
      <w:numFmt w:val="bullet"/>
      <w:lvlText w:val=""/>
      <w:lvlJc w:val="left"/>
      <w:pPr>
        <w:ind w:left="615" w:hanging="360"/>
      </w:pPr>
      <w:rPr>
        <w:rFonts w:ascii="Wingdings" w:eastAsiaTheme="minorHAnsi" w:hAnsi="Wingdings" w:cstheme="minorBidi" w:hint="default"/>
        <w:color w:val="002060"/>
      </w:rPr>
    </w:lvl>
    <w:lvl w:ilvl="1" w:tplc="0C0C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>
    <w:nsid w:val="3A6275C5"/>
    <w:multiLevelType w:val="hybridMultilevel"/>
    <w:tmpl w:val="8624A0CE"/>
    <w:lvl w:ilvl="0" w:tplc="772C4B56">
      <w:numFmt w:val="bullet"/>
      <w:lvlText w:val="&gt;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3B8D5718"/>
    <w:multiLevelType w:val="hybridMultilevel"/>
    <w:tmpl w:val="98AA2482"/>
    <w:lvl w:ilvl="0" w:tplc="EDD211C8">
      <w:numFmt w:val="bullet"/>
      <w:lvlText w:val=""/>
      <w:lvlJc w:val="left"/>
      <w:pPr>
        <w:ind w:left="615" w:hanging="360"/>
      </w:pPr>
      <w:rPr>
        <w:rFonts w:ascii="Wingdings" w:eastAsiaTheme="minorHAnsi" w:hAnsi="Wingdings" w:cstheme="minorBidi" w:hint="default"/>
        <w:color w:val="002060"/>
      </w:rPr>
    </w:lvl>
    <w:lvl w:ilvl="1" w:tplc="0C0C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  <w:color w:val="002060"/>
      </w:rPr>
    </w:lvl>
    <w:lvl w:ilvl="2" w:tplc="0C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>
    <w:nsid w:val="417A26A5"/>
    <w:multiLevelType w:val="hybridMultilevel"/>
    <w:tmpl w:val="63BE0D2C"/>
    <w:lvl w:ilvl="0" w:tplc="A96AD880">
      <w:numFmt w:val="bullet"/>
      <w:lvlText w:val="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>
    <w:nsid w:val="62911797"/>
    <w:multiLevelType w:val="hybridMultilevel"/>
    <w:tmpl w:val="6ACEE3E4"/>
    <w:lvl w:ilvl="0" w:tplc="A8B82726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A"/>
    <w:rsid w:val="00061359"/>
    <w:rsid w:val="000B71AF"/>
    <w:rsid w:val="002973CA"/>
    <w:rsid w:val="00376309"/>
    <w:rsid w:val="0038186D"/>
    <w:rsid w:val="003D6BCA"/>
    <w:rsid w:val="00431824"/>
    <w:rsid w:val="00466083"/>
    <w:rsid w:val="00555382"/>
    <w:rsid w:val="006A1857"/>
    <w:rsid w:val="0082272E"/>
    <w:rsid w:val="00A10EAF"/>
    <w:rsid w:val="00AC121C"/>
    <w:rsid w:val="00AE56C4"/>
    <w:rsid w:val="00D614E4"/>
    <w:rsid w:val="00E27002"/>
    <w:rsid w:val="00F5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88AC0-38FF-47B2-BE65-76823AB7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1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0348-E71A-4E7F-A9D4-A7B33116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2015-11-13T17:37:00Z</dcterms:created>
  <dcterms:modified xsi:type="dcterms:W3CDTF">2015-11-27T16:47:00Z</dcterms:modified>
</cp:coreProperties>
</file>