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372E4" w14:textId="77777777" w:rsidR="0078157D" w:rsidRDefault="00002D97" w:rsidP="00002D97">
      <w:pPr>
        <w:pStyle w:val="Title"/>
      </w:pPr>
      <w:r>
        <w:t>Testing Barcodes</w:t>
      </w:r>
    </w:p>
    <w:p w14:paraId="217B6980" w14:textId="77777777" w:rsidR="00002D97" w:rsidRDefault="00002D97" w:rsidP="00002D97">
      <w:r>
        <w:t>This document presents a set of barcodes used to test different features of the project.</w:t>
      </w:r>
    </w:p>
    <w:p w14:paraId="43DA0C46" w14:textId="77777777" w:rsidR="00C94615" w:rsidRDefault="00C94615" w:rsidP="00002D97"/>
    <w:p w14:paraId="1F15C2B5" w14:textId="55422828" w:rsidR="00C94615" w:rsidRDefault="00C94615" w:rsidP="00002D97">
      <w:r>
        <w:rPr>
          <w:rFonts w:eastAsia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7648B6F7" wp14:editId="4AB121A5">
            <wp:simplePos x="0" y="0"/>
            <wp:positionH relativeFrom="column">
              <wp:posOffset>76200</wp:posOffset>
            </wp:positionH>
            <wp:positionV relativeFrom="paragraph">
              <wp:posOffset>77470</wp:posOffset>
            </wp:positionV>
            <wp:extent cx="3238500" cy="1193800"/>
            <wp:effectExtent l="76200" t="76200" r="165100" b="152400"/>
            <wp:wrapSquare wrapText="bothSides"/>
            <wp:docPr id="1" name="Picture 1" descr="ttp://www.barcoding.com/upc/temp/radBAF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barcoding.com/upc/temp/radBAF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Name : </w:t>
      </w:r>
      <w:r w:rsidR="0072227E">
        <w:t>Chicken Noodle S</w:t>
      </w:r>
      <w:r>
        <w:t>oup</w:t>
      </w:r>
    </w:p>
    <w:p w14:paraId="08648D1D" w14:textId="68E5C0F9" w:rsidR="00C94615" w:rsidRDefault="00C94615" w:rsidP="00002D97">
      <w:r>
        <w:t>Company : Lipton</w:t>
      </w:r>
    </w:p>
    <w:p w14:paraId="4DC483DE" w14:textId="79D36D7A" w:rsidR="00C94615" w:rsidRDefault="00C94615" w:rsidP="00002D97">
      <w:r>
        <w:t>Type of barcode : UPC-A</w:t>
      </w:r>
    </w:p>
    <w:p w14:paraId="6F3E9A45" w14:textId="77777777" w:rsidR="0072227E" w:rsidRDefault="0072227E" w:rsidP="00002D97"/>
    <w:p w14:paraId="4FB14047" w14:textId="77777777" w:rsidR="0072227E" w:rsidRDefault="0072227E" w:rsidP="00002D97"/>
    <w:p w14:paraId="5DFBBD55" w14:textId="77777777" w:rsidR="0072227E" w:rsidRDefault="0072227E" w:rsidP="00002D97"/>
    <w:p w14:paraId="1D9B420B" w14:textId="77777777" w:rsidR="0072227E" w:rsidRDefault="0072227E" w:rsidP="00002D97"/>
    <w:p w14:paraId="68416381" w14:textId="77777777" w:rsidR="0072227E" w:rsidRDefault="0072227E" w:rsidP="00002D97"/>
    <w:p w14:paraId="3CF7F60D" w14:textId="77777777" w:rsidR="0072227E" w:rsidRDefault="0072227E" w:rsidP="00002D97"/>
    <w:p w14:paraId="3EE2F07B" w14:textId="479703B8" w:rsidR="0072227E" w:rsidRDefault="00BE78D3" w:rsidP="00002D97">
      <w:r>
        <w:rPr>
          <w:rFonts w:eastAsia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6917A1D7" wp14:editId="085E6DA4">
            <wp:simplePos x="0" y="0"/>
            <wp:positionH relativeFrom="column">
              <wp:posOffset>76200</wp:posOffset>
            </wp:positionH>
            <wp:positionV relativeFrom="paragraph">
              <wp:posOffset>70485</wp:posOffset>
            </wp:positionV>
            <wp:extent cx="3238500" cy="1511300"/>
            <wp:effectExtent l="76200" t="76200" r="165100" b="165100"/>
            <wp:wrapSquare wrapText="bothSides"/>
            <wp:docPr id="7" name="Picture 7" descr="ttp://www.barcoding.com/upc/temp/rad82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tp://www.barcoding.com/upc/temp/rad827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7E">
        <w:t>Name : Coca-Cola Bottle</w:t>
      </w:r>
    </w:p>
    <w:p w14:paraId="660B6BAF" w14:textId="44797EBB" w:rsidR="0072227E" w:rsidRDefault="0072227E" w:rsidP="0072227E">
      <w:pPr>
        <w:ind w:right="-666"/>
      </w:pPr>
      <w:r>
        <w:t>Company : The Coca-Cola Company</w:t>
      </w:r>
    </w:p>
    <w:p w14:paraId="460E3BD4" w14:textId="51CA7494" w:rsidR="0072227E" w:rsidRDefault="0072227E" w:rsidP="0072227E">
      <w:pPr>
        <w:ind w:right="-666"/>
      </w:pPr>
      <w:r>
        <w:t xml:space="preserve">Type of barcode : </w:t>
      </w:r>
      <w:r w:rsidR="009A0E98">
        <w:t>EAN-8</w:t>
      </w:r>
    </w:p>
    <w:p w14:paraId="13D529E7" w14:textId="77777777" w:rsidR="00260ED1" w:rsidRDefault="00260ED1" w:rsidP="0072227E">
      <w:pPr>
        <w:ind w:right="-666"/>
      </w:pPr>
    </w:p>
    <w:p w14:paraId="73B5491F" w14:textId="77777777" w:rsidR="00260ED1" w:rsidRDefault="00260ED1" w:rsidP="0072227E">
      <w:pPr>
        <w:ind w:right="-666"/>
      </w:pPr>
    </w:p>
    <w:p w14:paraId="0CC33209" w14:textId="77777777" w:rsidR="00260ED1" w:rsidRDefault="00260ED1" w:rsidP="0072227E">
      <w:pPr>
        <w:ind w:right="-666"/>
      </w:pPr>
    </w:p>
    <w:p w14:paraId="74FB8643" w14:textId="77777777" w:rsidR="00260ED1" w:rsidRDefault="00260ED1" w:rsidP="0072227E">
      <w:pPr>
        <w:ind w:right="-666"/>
      </w:pPr>
    </w:p>
    <w:p w14:paraId="29A0E53A" w14:textId="77777777" w:rsidR="00BE78D3" w:rsidRDefault="00BE78D3" w:rsidP="0072227E">
      <w:pPr>
        <w:ind w:right="-666"/>
      </w:pPr>
    </w:p>
    <w:p w14:paraId="1C86A1D6" w14:textId="77777777" w:rsidR="00BE78D3" w:rsidRDefault="00BE78D3" w:rsidP="0072227E">
      <w:pPr>
        <w:ind w:right="-666"/>
      </w:pPr>
    </w:p>
    <w:p w14:paraId="2E65D959" w14:textId="12A253FE" w:rsidR="002F49C4" w:rsidRDefault="00BE78D3" w:rsidP="0072227E">
      <w:pPr>
        <w:ind w:right="-666"/>
      </w:pPr>
      <w:r>
        <w:rPr>
          <w:rFonts w:eastAsia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69483FF1" wp14:editId="46CA70CC">
            <wp:simplePos x="0" y="0"/>
            <wp:positionH relativeFrom="column">
              <wp:posOffset>-3517900</wp:posOffset>
            </wp:positionH>
            <wp:positionV relativeFrom="paragraph">
              <wp:posOffset>254000</wp:posOffset>
            </wp:positionV>
            <wp:extent cx="3238500" cy="1786890"/>
            <wp:effectExtent l="76200" t="76200" r="165100" b="143510"/>
            <wp:wrapSquare wrapText="bothSides"/>
            <wp:docPr id="5" name="Picture 5" descr="ttp://www.barcoding.com/upc/temp/rad7F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p://www.barcoding.com/upc/temp/rad7FA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6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AAC67" w14:textId="6D272AD0" w:rsidR="00260ED1" w:rsidRDefault="00260ED1" w:rsidP="0072227E">
      <w:pPr>
        <w:ind w:right="-666"/>
      </w:pPr>
      <w:r>
        <w:t>Name :  Chewy Granola Bar</w:t>
      </w:r>
    </w:p>
    <w:p w14:paraId="036A395A" w14:textId="770D0B72" w:rsidR="00260ED1" w:rsidRDefault="00260ED1" w:rsidP="0072227E">
      <w:pPr>
        <w:ind w:right="-666"/>
      </w:pPr>
      <w:r>
        <w:t>Company : Quaker</w:t>
      </w:r>
    </w:p>
    <w:p w14:paraId="10427943" w14:textId="4F501E33" w:rsidR="00260ED1" w:rsidRDefault="00260ED1" w:rsidP="0072227E">
      <w:pPr>
        <w:ind w:right="-666"/>
      </w:pPr>
      <w:r>
        <w:t>Type of barcode : UPC-E</w:t>
      </w:r>
    </w:p>
    <w:p w14:paraId="60FB0D63" w14:textId="77777777" w:rsidR="006645DD" w:rsidRDefault="006645DD" w:rsidP="0072227E">
      <w:pPr>
        <w:ind w:right="-666"/>
      </w:pPr>
    </w:p>
    <w:p w14:paraId="41073737" w14:textId="77777777" w:rsidR="006645DD" w:rsidRDefault="006645DD" w:rsidP="0072227E">
      <w:pPr>
        <w:ind w:right="-666"/>
      </w:pPr>
      <w:bookmarkStart w:id="0" w:name="_GoBack"/>
      <w:bookmarkEnd w:id="0"/>
    </w:p>
    <w:p w14:paraId="4D568A36" w14:textId="77777777" w:rsidR="00BE78D3" w:rsidRDefault="00BE78D3" w:rsidP="0072227E">
      <w:pPr>
        <w:ind w:right="-666"/>
      </w:pPr>
    </w:p>
    <w:p w14:paraId="0C012571" w14:textId="77777777" w:rsidR="00BE78D3" w:rsidRDefault="00BE78D3" w:rsidP="0072227E">
      <w:pPr>
        <w:ind w:right="-666"/>
      </w:pPr>
    </w:p>
    <w:p w14:paraId="23062224" w14:textId="77777777" w:rsidR="00BE78D3" w:rsidRDefault="00BE78D3" w:rsidP="0072227E">
      <w:pPr>
        <w:ind w:right="-666"/>
      </w:pPr>
    </w:p>
    <w:p w14:paraId="3D587A7F" w14:textId="77777777" w:rsidR="00BE78D3" w:rsidRDefault="00BE78D3" w:rsidP="0072227E">
      <w:pPr>
        <w:ind w:right="-666"/>
      </w:pPr>
    </w:p>
    <w:p w14:paraId="0660358E" w14:textId="77777777" w:rsidR="00BE78D3" w:rsidRDefault="00BE78D3" w:rsidP="0072227E">
      <w:pPr>
        <w:ind w:right="-666"/>
      </w:pPr>
    </w:p>
    <w:p w14:paraId="03C7791E" w14:textId="77777777" w:rsidR="009F58C7" w:rsidRDefault="009F58C7" w:rsidP="0072227E">
      <w:pPr>
        <w:ind w:right="-666"/>
      </w:pPr>
    </w:p>
    <w:p w14:paraId="07D20C2B" w14:textId="77777777" w:rsidR="009F58C7" w:rsidRDefault="009F58C7" w:rsidP="0072227E">
      <w:pPr>
        <w:ind w:right="-666"/>
      </w:pPr>
    </w:p>
    <w:p w14:paraId="167E311E" w14:textId="2DD00248" w:rsidR="009F58C7" w:rsidRDefault="009F58C7" w:rsidP="0072227E">
      <w:pPr>
        <w:ind w:right="-666"/>
      </w:pPr>
      <w:r>
        <w:rPr>
          <w:rFonts w:eastAsia="Times New Roman" w:cs="Times New Roman"/>
          <w:lang w:val="en-US"/>
        </w:rPr>
        <w:drawing>
          <wp:anchor distT="0" distB="0" distL="114300" distR="114300" simplePos="0" relativeHeight="251662336" behindDoc="0" locked="0" layoutInCell="1" allowOverlap="1" wp14:anchorId="1D772925" wp14:editId="4FC892F1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3238500" cy="1193800"/>
            <wp:effectExtent l="76200" t="76200" r="165100" b="152400"/>
            <wp:wrapSquare wrapText="bothSides"/>
            <wp:docPr id="9" name="Picture 9" descr="ttp://www.barcoding.com/upc/temp/rad40A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tp://www.barcoding.com/upc/temp/rad40AC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9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 : Ketchup</w:t>
      </w:r>
    </w:p>
    <w:p w14:paraId="71A2B250" w14:textId="71C0F8D6" w:rsidR="009F58C7" w:rsidRDefault="009F58C7" w:rsidP="0072227E">
      <w:pPr>
        <w:ind w:right="-666"/>
      </w:pPr>
      <w:r>
        <w:t>Company : Heinz</w:t>
      </w:r>
    </w:p>
    <w:p w14:paraId="59C4E639" w14:textId="614425EB" w:rsidR="009F58C7" w:rsidRPr="00002D97" w:rsidRDefault="009F58C7" w:rsidP="0072227E">
      <w:pPr>
        <w:ind w:right="-666"/>
      </w:pPr>
      <w:r>
        <w:t>Type of barcode : EAN-13</w:t>
      </w:r>
    </w:p>
    <w:sectPr w:rsidR="009F58C7" w:rsidRPr="00002D97" w:rsidSect="009F58C7">
      <w:pgSz w:w="12240" w:h="15840"/>
      <w:pgMar w:top="1440" w:right="1467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97"/>
    <w:rsid w:val="00002D97"/>
    <w:rsid w:val="00260D9B"/>
    <w:rsid w:val="00260ED1"/>
    <w:rsid w:val="002F49C4"/>
    <w:rsid w:val="006645DD"/>
    <w:rsid w:val="006A0926"/>
    <w:rsid w:val="0072227E"/>
    <w:rsid w:val="0078157D"/>
    <w:rsid w:val="009A0E98"/>
    <w:rsid w:val="009F58C7"/>
    <w:rsid w:val="00BE78D3"/>
    <w:rsid w:val="00C9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D2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D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D9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15"/>
    <w:rPr>
      <w:rFonts w:ascii="Lucida Grande" w:hAnsi="Lucida Grande" w:cs="Lucida Grande"/>
      <w:noProof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D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D9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15"/>
    <w:rPr>
      <w:rFonts w:ascii="Lucida Grande" w:hAnsi="Lucida Grande" w:cs="Lucida Grande"/>
      <w:noProof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Bouchard</dc:creator>
  <cp:keywords/>
  <dc:description/>
  <cp:lastModifiedBy>Ian Bouchard</cp:lastModifiedBy>
  <cp:revision>12</cp:revision>
  <cp:lastPrinted>2014-06-21T14:44:00Z</cp:lastPrinted>
  <dcterms:created xsi:type="dcterms:W3CDTF">2014-06-21T14:29:00Z</dcterms:created>
  <dcterms:modified xsi:type="dcterms:W3CDTF">2014-06-21T14:45:00Z</dcterms:modified>
</cp:coreProperties>
</file>