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D80A" w14:textId="1ACA4069" w:rsidR="005F40A3" w:rsidRPr="005F40A3" w:rsidRDefault="005F40A3" w:rsidP="005F40A3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What type of bond is formed when lithium and fluorine react?</w:t>
      </w:r>
    </w:p>
    <w:p w14:paraId="6828C22F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Atomic number (Li= 3 F = 9) Explain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748AF1AC" w14:textId="7CF96713" w:rsidR="005F40A3" w:rsidRPr="005F40A3" w:rsidRDefault="005F40A3" w:rsidP="005F40A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5F40A3">
        <w:rPr>
          <w:sz w:val="22"/>
          <w:szCs w:val="22"/>
        </w:rPr>
        <w:tab/>
        <w:t>When solid magnesium carbonate was added to solution of hydrogen chloride in methyl benzene, there was no apparent reaction on addition of water to the resulting solution/ mixture, there was vigorous effervescence. Explain these observations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1B01D701" w14:textId="52B3EB86" w:rsidR="005F40A3" w:rsidRPr="005F40A3" w:rsidRDefault="005F40A3" w:rsidP="005F40A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5F40A3">
        <w:rPr>
          <w:sz w:val="22"/>
          <w:szCs w:val="22"/>
        </w:rPr>
        <w:tab/>
        <w:t>Compound “Q” is a solid with a giant ionic structure. What forms would the compound conduct an electric current? Explain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5190BE63" w14:textId="5B4635F9" w:rsidR="005F40A3" w:rsidRPr="005F40A3" w:rsidRDefault="005F40A3" w:rsidP="005F40A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5F40A3">
        <w:rPr>
          <w:sz w:val="22"/>
          <w:szCs w:val="22"/>
        </w:rPr>
        <w:tab/>
        <w:t xml:space="preserve">The melting point of phosphorous trichloride is </w:t>
      </w:r>
      <w:proofErr w:type="gramStart"/>
      <w:r w:rsidRPr="005F40A3">
        <w:rPr>
          <w:sz w:val="22"/>
          <w:szCs w:val="22"/>
        </w:rPr>
        <w:t>90</w:t>
      </w:r>
      <w:r w:rsidRPr="005F40A3">
        <w:rPr>
          <w:sz w:val="22"/>
          <w:szCs w:val="22"/>
          <w:vertAlign w:val="superscript"/>
        </w:rPr>
        <w:t>0</w:t>
      </w:r>
      <w:r w:rsidRPr="005F40A3">
        <w:rPr>
          <w:sz w:val="22"/>
          <w:szCs w:val="22"/>
        </w:rPr>
        <w:t xml:space="preserve">  C</w:t>
      </w:r>
      <w:proofErr w:type="gramEnd"/>
      <w:r w:rsidRPr="005F40A3">
        <w:rPr>
          <w:sz w:val="22"/>
          <w:szCs w:val="22"/>
        </w:rPr>
        <w:t xml:space="preserve"> while that of magnesium chloride is 715</w:t>
      </w:r>
      <w:r w:rsidRPr="005F40A3">
        <w:rPr>
          <w:sz w:val="22"/>
          <w:szCs w:val="22"/>
          <w:vertAlign w:val="superscript"/>
        </w:rPr>
        <w:t>0</w:t>
      </w:r>
      <w:r w:rsidRPr="005F40A3">
        <w:rPr>
          <w:sz w:val="22"/>
          <w:szCs w:val="22"/>
        </w:rPr>
        <w:t>C in terms of structures and bonding.  Explain the differences in their melting points.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(3mks)</w:t>
      </w:r>
    </w:p>
    <w:p w14:paraId="4133D023" w14:textId="089BB6ED" w:rsidR="005F40A3" w:rsidRPr="005F40A3" w:rsidRDefault="005F40A3" w:rsidP="005F40A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5</w:t>
      </w:r>
      <w:r w:rsidRPr="005F40A3">
        <w:rPr>
          <w:sz w:val="22"/>
          <w:szCs w:val="22"/>
        </w:rPr>
        <w:t>.</w:t>
      </w:r>
      <w:r w:rsidRPr="005F40A3">
        <w:rPr>
          <w:sz w:val="22"/>
          <w:szCs w:val="22"/>
        </w:rPr>
        <w:tab/>
        <w:t xml:space="preserve">Name one property of neon that makes it possible to be used in electric </w:t>
      </w:r>
      <w:proofErr w:type="gramStart"/>
      <w:r w:rsidRPr="005F40A3">
        <w:rPr>
          <w:sz w:val="22"/>
          <w:szCs w:val="22"/>
        </w:rPr>
        <w:t>lamps.(</w:t>
      </w:r>
      <w:proofErr w:type="gramEnd"/>
      <w:r w:rsidRPr="005F40A3">
        <w:rPr>
          <w:sz w:val="22"/>
          <w:szCs w:val="22"/>
        </w:rPr>
        <w:t>1mk)</w:t>
      </w:r>
    </w:p>
    <w:p w14:paraId="71233BB9" w14:textId="77777777" w:rsidR="005F40A3" w:rsidRDefault="005F40A3" w:rsidP="005F40A3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6.</w:t>
      </w:r>
      <w:r w:rsidRPr="005F40A3">
        <w:rPr>
          <w:sz w:val="22"/>
          <w:szCs w:val="22"/>
        </w:rPr>
        <w:tab/>
        <w:t xml:space="preserve">With reference to iodine distinguish between covalent bonds and van der </w:t>
      </w:r>
      <w:proofErr w:type="spellStart"/>
      <w:r w:rsidRPr="005F40A3">
        <w:rPr>
          <w:sz w:val="22"/>
          <w:szCs w:val="22"/>
        </w:rPr>
        <w:t>waals</w:t>
      </w:r>
      <w:proofErr w:type="spellEnd"/>
      <w:r w:rsidRPr="005F40A3">
        <w:rPr>
          <w:sz w:val="22"/>
          <w:szCs w:val="22"/>
        </w:rPr>
        <w:t xml:space="preserve"> forces(2mks)</w:t>
      </w:r>
    </w:p>
    <w:p w14:paraId="53FF2BC0" w14:textId="6FB71E11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14.</w:t>
      </w:r>
      <w:r w:rsidRPr="005F40A3">
        <w:rPr>
          <w:sz w:val="22"/>
          <w:szCs w:val="22"/>
        </w:rPr>
        <w:tab/>
        <w:t>The table below gives some information about electrical conductivity and likely bonding in substances N, P and Q.  Complete the table by inserting the missing information in spaces numbered I, II, and III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(3mks)</w:t>
      </w:r>
    </w:p>
    <w:tbl>
      <w:tblPr>
        <w:tblW w:w="755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2426"/>
        <w:gridCol w:w="3792"/>
      </w:tblGrid>
      <w:tr w:rsidR="005F40A3" w:rsidRPr="005F40A3" w14:paraId="00ACAC24" w14:textId="77777777" w:rsidTr="005F40A3">
        <w:trPr>
          <w:trHeight w:val="334"/>
        </w:trPr>
        <w:tc>
          <w:tcPr>
            <w:tcW w:w="1338" w:type="dxa"/>
          </w:tcPr>
          <w:p w14:paraId="7F3E482D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Substances</w:t>
            </w:r>
          </w:p>
        </w:tc>
        <w:tc>
          <w:tcPr>
            <w:tcW w:w="2426" w:type="dxa"/>
          </w:tcPr>
          <w:p w14:paraId="1363E7FA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Likely type of bonding</w:t>
            </w:r>
          </w:p>
        </w:tc>
        <w:tc>
          <w:tcPr>
            <w:tcW w:w="3792" w:type="dxa"/>
          </w:tcPr>
          <w:p w14:paraId="7AC71E95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Electric conductivity</w:t>
            </w:r>
          </w:p>
          <w:p w14:paraId="43ED463F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Molten                     Solid</w:t>
            </w:r>
          </w:p>
        </w:tc>
      </w:tr>
      <w:tr w:rsidR="005F40A3" w:rsidRPr="005F40A3" w14:paraId="381A2A97" w14:textId="77777777" w:rsidTr="005F40A3">
        <w:trPr>
          <w:trHeight w:val="325"/>
        </w:trPr>
        <w:tc>
          <w:tcPr>
            <w:tcW w:w="1338" w:type="dxa"/>
          </w:tcPr>
          <w:p w14:paraId="7B549EF7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N</w:t>
            </w:r>
          </w:p>
        </w:tc>
        <w:tc>
          <w:tcPr>
            <w:tcW w:w="2426" w:type="dxa"/>
          </w:tcPr>
          <w:p w14:paraId="78636B48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 xml:space="preserve">Metallic </w:t>
            </w:r>
          </w:p>
        </w:tc>
        <w:tc>
          <w:tcPr>
            <w:tcW w:w="3792" w:type="dxa"/>
          </w:tcPr>
          <w:p w14:paraId="191790C9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I                               Conduct</w:t>
            </w:r>
          </w:p>
        </w:tc>
      </w:tr>
      <w:tr w:rsidR="005F40A3" w:rsidRPr="005F40A3" w14:paraId="34C66D3C" w14:textId="77777777" w:rsidTr="005F40A3">
        <w:trPr>
          <w:trHeight w:val="325"/>
        </w:trPr>
        <w:tc>
          <w:tcPr>
            <w:tcW w:w="1338" w:type="dxa"/>
          </w:tcPr>
          <w:p w14:paraId="5EE0A5D7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P</w:t>
            </w:r>
          </w:p>
        </w:tc>
        <w:tc>
          <w:tcPr>
            <w:tcW w:w="2426" w:type="dxa"/>
          </w:tcPr>
          <w:p w14:paraId="6B4711C7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II</w:t>
            </w:r>
          </w:p>
        </w:tc>
        <w:tc>
          <w:tcPr>
            <w:tcW w:w="3792" w:type="dxa"/>
          </w:tcPr>
          <w:p w14:paraId="2081F5FB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 xml:space="preserve">Does not conduct    </w:t>
            </w:r>
            <w:proofErr w:type="spellStart"/>
            <w:r w:rsidRPr="005F40A3">
              <w:rPr>
                <w:sz w:val="22"/>
                <w:szCs w:val="22"/>
              </w:rPr>
              <w:t>Conduct</w:t>
            </w:r>
            <w:proofErr w:type="spellEnd"/>
          </w:p>
        </w:tc>
      </w:tr>
      <w:tr w:rsidR="005F40A3" w:rsidRPr="005F40A3" w14:paraId="69ED9075" w14:textId="77777777" w:rsidTr="005F40A3">
        <w:trPr>
          <w:trHeight w:val="339"/>
        </w:trPr>
        <w:tc>
          <w:tcPr>
            <w:tcW w:w="1338" w:type="dxa"/>
          </w:tcPr>
          <w:p w14:paraId="3B59627A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Q</w:t>
            </w:r>
          </w:p>
        </w:tc>
        <w:tc>
          <w:tcPr>
            <w:tcW w:w="2426" w:type="dxa"/>
          </w:tcPr>
          <w:p w14:paraId="6F23A75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III</w:t>
            </w:r>
          </w:p>
        </w:tc>
        <w:tc>
          <w:tcPr>
            <w:tcW w:w="3792" w:type="dxa"/>
          </w:tcPr>
          <w:p w14:paraId="45D72685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Do not conduct        Does not conduct</w:t>
            </w:r>
          </w:p>
        </w:tc>
      </w:tr>
    </w:tbl>
    <w:p w14:paraId="59CBD808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 xml:space="preserve">15. </w:t>
      </w:r>
    </w:p>
    <w:p w14:paraId="7C2B8A96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a)</w:t>
      </w:r>
      <w:r w:rsidRPr="005F40A3">
        <w:rPr>
          <w:sz w:val="22"/>
          <w:szCs w:val="22"/>
        </w:rPr>
        <w:tab/>
        <w:t>What is meant by heat of vaporization?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2D709AF9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b)</w:t>
      </w:r>
      <w:r w:rsidRPr="005F40A3">
        <w:rPr>
          <w:sz w:val="22"/>
          <w:szCs w:val="22"/>
        </w:rPr>
        <w:tab/>
        <w:t xml:space="preserve">The boiling points of ethanol, </w:t>
      </w:r>
      <w:proofErr w:type="spellStart"/>
      <w:r w:rsidRPr="005F40A3">
        <w:rPr>
          <w:sz w:val="22"/>
          <w:szCs w:val="22"/>
        </w:rPr>
        <w:t>propanal</w:t>
      </w:r>
      <w:proofErr w:type="spellEnd"/>
      <w:r w:rsidRPr="005F40A3">
        <w:rPr>
          <w:sz w:val="22"/>
          <w:szCs w:val="22"/>
        </w:rPr>
        <w:t xml:space="preserve"> and butanol are 78</w:t>
      </w:r>
      <w:r w:rsidRPr="005F40A3">
        <w:rPr>
          <w:sz w:val="22"/>
          <w:szCs w:val="22"/>
          <w:vertAlign w:val="superscript"/>
        </w:rPr>
        <w:t>0</w:t>
      </w:r>
      <w:r w:rsidRPr="005F40A3">
        <w:rPr>
          <w:sz w:val="22"/>
          <w:szCs w:val="22"/>
        </w:rPr>
        <w:t>C, 97.2</w:t>
      </w:r>
      <w:r w:rsidRPr="005F40A3">
        <w:rPr>
          <w:sz w:val="22"/>
          <w:szCs w:val="22"/>
          <w:vertAlign w:val="superscript"/>
        </w:rPr>
        <w:t>o</w:t>
      </w:r>
      <w:r w:rsidRPr="005F40A3">
        <w:rPr>
          <w:sz w:val="22"/>
          <w:szCs w:val="22"/>
        </w:rPr>
        <w:t xml:space="preserve">C and </w:t>
      </w:r>
    </w:p>
    <w:p w14:paraId="53F60D4F" w14:textId="77777777" w:rsidR="005F40A3" w:rsidRPr="005F40A3" w:rsidRDefault="005F40A3" w:rsidP="005F40A3">
      <w:pPr>
        <w:spacing w:line="480" w:lineRule="auto"/>
        <w:ind w:left="720" w:firstLine="720"/>
        <w:rPr>
          <w:sz w:val="22"/>
          <w:szCs w:val="22"/>
        </w:rPr>
      </w:pPr>
      <w:r w:rsidRPr="005F40A3">
        <w:rPr>
          <w:sz w:val="22"/>
          <w:szCs w:val="22"/>
        </w:rPr>
        <w:t>117</w:t>
      </w:r>
      <w:r w:rsidRPr="005F40A3">
        <w:rPr>
          <w:sz w:val="22"/>
          <w:szCs w:val="22"/>
          <w:vertAlign w:val="superscript"/>
        </w:rPr>
        <w:t>0</w:t>
      </w:r>
      <w:r w:rsidRPr="005F40A3">
        <w:rPr>
          <w:sz w:val="22"/>
          <w:szCs w:val="22"/>
        </w:rPr>
        <w:t>C</w:t>
      </w:r>
      <w:r w:rsidRPr="005F40A3">
        <w:rPr>
          <w:sz w:val="22"/>
          <w:szCs w:val="22"/>
          <w:vertAlign w:val="superscript"/>
        </w:rPr>
        <w:t xml:space="preserve">. </w:t>
      </w:r>
      <w:r w:rsidRPr="005F40A3">
        <w:rPr>
          <w:sz w:val="22"/>
          <w:szCs w:val="22"/>
        </w:rPr>
        <w:t>Explain this trend.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66A62669" w14:textId="5F0967BD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16.</w:t>
      </w:r>
      <w:r w:rsidRPr="005F40A3">
        <w:rPr>
          <w:sz w:val="22"/>
          <w:szCs w:val="22"/>
        </w:rPr>
        <w:tab/>
        <w:t>Use dot (.) and crosses (x) to represent electrons, show bonding in the compounds formed when the following elements reacts (Si= 4, Na = 11, Cl = 17)</w:t>
      </w:r>
    </w:p>
    <w:p w14:paraId="0F1C8089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a)</w:t>
      </w:r>
      <w:r w:rsidRPr="005F40A3">
        <w:rPr>
          <w:sz w:val="22"/>
          <w:szCs w:val="22"/>
        </w:rPr>
        <w:tab/>
        <w:t>Sodium and chlorine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537BBAF2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lastRenderedPageBreak/>
        <w:tab/>
        <w:t>b)</w:t>
      </w:r>
      <w:r w:rsidRPr="005F40A3">
        <w:rPr>
          <w:sz w:val="22"/>
          <w:szCs w:val="22"/>
        </w:rPr>
        <w:tab/>
        <w:t>Silicon and chlorine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4CBFB213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17.</w:t>
      </w:r>
      <w:r w:rsidRPr="005F40A3">
        <w:rPr>
          <w:sz w:val="22"/>
          <w:szCs w:val="22"/>
        </w:rPr>
        <w:tab/>
        <w:t xml:space="preserve">In terms of structures and bonding explain why graphite is used as a lubricant   </w:t>
      </w:r>
    </w:p>
    <w:p w14:paraId="711F6CC6" w14:textId="2E765380" w:rsidR="005F40A3" w:rsidRPr="005F40A3" w:rsidRDefault="005F40A3" w:rsidP="005F40A3">
      <w:pPr>
        <w:spacing w:line="480" w:lineRule="auto"/>
        <w:ind w:left="7200" w:firstLine="720"/>
        <w:rPr>
          <w:sz w:val="22"/>
          <w:szCs w:val="22"/>
        </w:rPr>
      </w:pPr>
      <w:r w:rsidRPr="005F40A3">
        <w:rPr>
          <w:sz w:val="22"/>
          <w:szCs w:val="22"/>
        </w:rPr>
        <w:t>(2mks)</w:t>
      </w:r>
    </w:p>
    <w:p w14:paraId="26A386B4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18.</w:t>
      </w:r>
      <w:r w:rsidRPr="005F40A3">
        <w:rPr>
          <w:sz w:val="22"/>
          <w:szCs w:val="22"/>
        </w:rPr>
        <w:tab/>
        <w:t>a)</w:t>
      </w:r>
      <w:r w:rsidRPr="005F40A3">
        <w:rPr>
          <w:sz w:val="22"/>
          <w:szCs w:val="22"/>
        </w:rPr>
        <w:tab/>
        <w:t>Distinguish between a covalent bond and a co-ordinate bond.</w:t>
      </w:r>
      <w:r w:rsidRPr="005F40A3">
        <w:rPr>
          <w:sz w:val="22"/>
          <w:szCs w:val="22"/>
        </w:rPr>
        <w:tab/>
        <w:t>(2mks)</w:t>
      </w:r>
    </w:p>
    <w:p w14:paraId="6A7380C7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b)</w:t>
      </w:r>
      <w:r w:rsidRPr="005F40A3">
        <w:rPr>
          <w:sz w:val="22"/>
          <w:szCs w:val="22"/>
        </w:rPr>
        <w:tab/>
        <w:t>Draw a diagram to show bonding in ammonium ion.</w:t>
      </w:r>
    </w:p>
    <w:p w14:paraId="6C2046E1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(N=7) (H=1</w:t>
      </w:r>
      <w:proofErr w:type="gramStart"/>
      <w:r w:rsidRPr="005F40A3">
        <w:rPr>
          <w:sz w:val="22"/>
          <w:szCs w:val="22"/>
        </w:rPr>
        <w:t>)  (</w:t>
      </w:r>
      <w:proofErr w:type="gramEnd"/>
      <w:r w:rsidRPr="005F40A3">
        <w:rPr>
          <w:sz w:val="22"/>
          <w:szCs w:val="22"/>
        </w:rPr>
        <w:t>NH</w:t>
      </w:r>
      <w:r w:rsidRPr="005F40A3">
        <w:rPr>
          <w:sz w:val="22"/>
          <w:szCs w:val="22"/>
          <w:vertAlign w:val="superscript"/>
        </w:rPr>
        <w:t>+</w:t>
      </w:r>
      <w:r w:rsidRPr="005F40A3">
        <w:rPr>
          <w:sz w:val="22"/>
          <w:szCs w:val="22"/>
          <w:vertAlign w:val="subscript"/>
        </w:rPr>
        <w:t>4</w:t>
      </w:r>
      <w:r w:rsidRPr="005F40A3">
        <w:rPr>
          <w:sz w:val="22"/>
          <w:szCs w:val="22"/>
        </w:rPr>
        <w:t>)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5B3BF89C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19.</w:t>
      </w:r>
      <w:r w:rsidRPr="005F40A3">
        <w:rPr>
          <w:sz w:val="22"/>
          <w:szCs w:val="22"/>
        </w:rPr>
        <w:tab/>
        <w:t>Explain why the boiling point of ethanol is higher than that of hexane.  Relative molecular mass of ethanol is 46 while that of hexane is 86.</w:t>
      </w:r>
    </w:p>
    <w:p w14:paraId="26BD6086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20.</w:t>
      </w:r>
      <w:r w:rsidRPr="005F40A3">
        <w:rPr>
          <w:sz w:val="22"/>
          <w:szCs w:val="22"/>
        </w:rPr>
        <w:tab/>
        <w:t xml:space="preserve">Both chlorine and iodine are halogens </w:t>
      </w:r>
    </w:p>
    <w:p w14:paraId="4A2CC514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a)</w:t>
      </w:r>
      <w:r w:rsidRPr="005F40A3">
        <w:rPr>
          <w:sz w:val="22"/>
          <w:szCs w:val="22"/>
        </w:rPr>
        <w:tab/>
        <w:t>What are halogens?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32916649" w14:textId="77777777" w:rsidR="005F40A3" w:rsidRPr="005F40A3" w:rsidRDefault="005F40A3" w:rsidP="005F40A3">
      <w:pPr>
        <w:spacing w:line="480" w:lineRule="auto"/>
        <w:ind w:left="1440" w:hanging="720"/>
        <w:rPr>
          <w:sz w:val="22"/>
          <w:szCs w:val="22"/>
        </w:rPr>
      </w:pPr>
      <w:r w:rsidRPr="005F40A3">
        <w:rPr>
          <w:sz w:val="22"/>
          <w:szCs w:val="22"/>
        </w:rPr>
        <w:t>b)</w:t>
      </w:r>
      <w:r w:rsidRPr="005F40A3">
        <w:rPr>
          <w:sz w:val="22"/>
          <w:szCs w:val="22"/>
        </w:rPr>
        <w:tab/>
        <w:t>In terms of structure and bonding.  Explain why the boiling point of chlorine is lower than of iodine.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0F0DC614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21.</w:t>
      </w:r>
      <w:r w:rsidRPr="005F40A3">
        <w:rPr>
          <w:sz w:val="22"/>
          <w:szCs w:val="22"/>
        </w:rPr>
        <w:tab/>
        <w:t>The diagram below is a section of a model of the structure of element t.</w:t>
      </w:r>
    </w:p>
    <w:p w14:paraId="1E74B2A7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82F5D31" wp14:editId="1C16CD3C">
            <wp:simplePos x="0" y="0"/>
            <wp:positionH relativeFrom="column">
              <wp:posOffset>783590</wp:posOffset>
            </wp:positionH>
            <wp:positionV relativeFrom="paragraph">
              <wp:posOffset>86360</wp:posOffset>
            </wp:positionV>
            <wp:extent cx="4244975" cy="1783715"/>
            <wp:effectExtent l="57150" t="133350" r="60325" b="1212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8181">
                      <a:off x="0" y="0"/>
                      <a:ext cx="424497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6BC8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7191E3EB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04E1AFC7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61210D14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4BFFA36A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292CE99C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</w:p>
    <w:p w14:paraId="3B0ABFD1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a)</w:t>
      </w:r>
      <w:r w:rsidRPr="005F40A3">
        <w:rPr>
          <w:sz w:val="22"/>
          <w:szCs w:val="22"/>
        </w:rPr>
        <w:tab/>
        <w:t>State the type of bonding that exists in T.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3A3EA090" w14:textId="76CAF46D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b)</w:t>
      </w:r>
      <w:r w:rsidRPr="005F40A3">
        <w:rPr>
          <w:sz w:val="22"/>
          <w:szCs w:val="22"/>
        </w:rPr>
        <w:tab/>
        <w:t>In which group of the periodic table does element T belong? Give reason.</w:t>
      </w:r>
    </w:p>
    <w:p w14:paraId="6942CAB3" w14:textId="0C6E193D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22.</w:t>
      </w:r>
      <w:r w:rsidRPr="005F40A3">
        <w:rPr>
          <w:sz w:val="22"/>
          <w:szCs w:val="22"/>
        </w:rPr>
        <w:tab/>
        <w:t xml:space="preserve">The table below gives atomic numbers of elements represented by the letters A, </w:t>
      </w:r>
    </w:p>
    <w:p w14:paraId="426735AE" w14:textId="77777777" w:rsidR="005F40A3" w:rsidRPr="005F40A3" w:rsidRDefault="005F40A3" w:rsidP="005F40A3">
      <w:pPr>
        <w:spacing w:line="480" w:lineRule="auto"/>
        <w:ind w:left="720"/>
        <w:rPr>
          <w:sz w:val="22"/>
          <w:szCs w:val="22"/>
        </w:rPr>
      </w:pPr>
      <w:r w:rsidRPr="005F40A3">
        <w:rPr>
          <w:sz w:val="22"/>
          <w:szCs w:val="22"/>
        </w:rPr>
        <w:t>B, C and D</w:t>
      </w:r>
    </w:p>
    <w:tbl>
      <w:tblPr>
        <w:tblW w:w="415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0"/>
        <w:gridCol w:w="576"/>
        <w:gridCol w:w="576"/>
        <w:gridCol w:w="576"/>
        <w:gridCol w:w="576"/>
      </w:tblGrid>
      <w:tr w:rsidR="005F40A3" w:rsidRPr="005F40A3" w14:paraId="114D8BCF" w14:textId="77777777" w:rsidTr="00A32089">
        <w:tc>
          <w:tcPr>
            <w:tcW w:w="1850" w:type="dxa"/>
          </w:tcPr>
          <w:p w14:paraId="0C832955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Element</w:t>
            </w:r>
          </w:p>
        </w:tc>
        <w:tc>
          <w:tcPr>
            <w:tcW w:w="576" w:type="dxa"/>
          </w:tcPr>
          <w:p w14:paraId="1ED5628B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A</w:t>
            </w:r>
          </w:p>
        </w:tc>
        <w:tc>
          <w:tcPr>
            <w:tcW w:w="576" w:type="dxa"/>
          </w:tcPr>
          <w:p w14:paraId="7B323EF7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B</w:t>
            </w:r>
          </w:p>
        </w:tc>
        <w:tc>
          <w:tcPr>
            <w:tcW w:w="576" w:type="dxa"/>
          </w:tcPr>
          <w:p w14:paraId="51A68D1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C</w:t>
            </w:r>
          </w:p>
        </w:tc>
        <w:tc>
          <w:tcPr>
            <w:tcW w:w="576" w:type="dxa"/>
          </w:tcPr>
          <w:p w14:paraId="7D7F2223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D</w:t>
            </w:r>
          </w:p>
        </w:tc>
      </w:tr>
      <w:tr w:rsidR="005F40A3" w:rsidRPr="005F40A3" w14:paraId="7F000475" w14:textId="77777777" w:rsidTr="00A32089">
        <w:tc>
          <w:tcPr>
            <w:tcW w:w="1850" w:type="dxa"/>
          </w:tcPr>
          <w:p w14:paraId="66F937AC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lastRenderedPageBreak/>
              <w:t>Atomic number</w:t>
            </w:r>
          </w:p>
        </w:tc>
        <w:tc>
          <w:tcPr>
            <w:tcW w:w="576" w:type="dxa"/>
          </w:tcPr>
          <w:p w14:paraId="01D9B986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15</w:t>
            </w:r>
          </w:p>
        </w:tc>
        <w:tc>
          <w:tcPr>
            <w:tcW w:w="576" w:type="dxa"/>
          </w:tcPr>
          <w:p w14:paraId="18AEFCB5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16</w:t>
            </w:r>
          </w:p>
        </w:tc>
        <w:tc>
          <w:tcPr>
            <w:tcW w:w="576" w:type="dxa"/>
          </w:tcPr>
          <w:p w14:paraId="0C2179FC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17</w:t>
            </w:r>
          </w:p>
        </w:tc>
        <w:tc>
          <w:tcPr>
            <w:tcW w:w="576" w:type="dxa"/>
          </w:tcPr>
          <w:p w14:paraId="7B5174F0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20</w:t>
            </w:r>
          </w:p>
        </w:tc>
      </w:tr>
    </w:tbl>
    <w:p w14:paraId="3EB804A6" w14:textId="77777777" w:rsidR="005F40A3" w:rsidRPr="005F40A3" w:rsidRDefault="005F40A3" w:rsidP="005F40A3">
      <w:pPr>
        <w:spacing w:line="480" w:lineRule="auto"/>
        <w:ind w:firstLine="720"/>
        <w:rPr>
          <w:sz w:val="22"/>
          <w:szCs w:val="22"/>
        </w:rPr>
      </w:pPr>
      <w:r w:rsidRPr="005F40A3">
        <w:rPr>
          <w:sz w:val="22"/>
          <w:szCs w:val="22"/>
        </w:rPr>
        <w:t>Use the information to answer the questions that follow.</w:t>
      </w:r>
    </w:p>
    <w:p w14:paraId="34972FCB" w14:textId="77777777" w:rsidR="005F40A3" w:rsidRPr="005F40A3" w:rsidRDefault="005F40A3" w:rsidP="005F40A3">
      <w:pPr>
        <w:spacing w:line="480" w:lineRule="auto"/>
        <w:ind w:left="1440" w:hanging="720"/>
        <w:rPr>
          <w:sz w:val="22"/>
          <w:szCs w:val="22"/>
        </w:rPr>
      </w:pPr>
      <w:r w:rsidRPr="005F40A3">
        <w:rPr>
          <w:sz w:val="22"/>
          <w:szCs w:val="22"/>
        </w:rPr>
        <w:t>a)</w:t>
      </w:r>
      <w:r w:rsidRPr="005F40A3">
        <w:rPr>
          <w:sz w:val="22"/>
          <w:szCs w:val="22"/>
        </w:rPr>
        <w:tab/>
        <w:t xml:space="preserve">Name the type of bonding that exists in the compound formed when A and D react.                                                                                              (1mk) </w:t>
      </w:r>
    </w:p>
    <w:p w14:paraId="27115045" w14:textId="77777777" w:rsidR="005F40A3" w:rsidRPr="005F40A3" w:rsidRDefault="005F40A3" w:rsidP="005F40A3">
      <w:pPr>
        <w:spacing w:line="480" w:lineRule="auto"/>
        <w:ind w:left="1440" w:hanging="720"/>
        <w:rPr>
          <w:sz w:val="22"/>
          <w:szCs w:val="22"/>
        </w:rPr>
      </w:pPr>
      <w:r w:rsidRPr="005F40A3">
        <w:rPr>
          <w:sz w:val="22"/>
          <w:szCs w:val="22"/>
        </w:rPr>
        <w:t>b)</w:t>
      </w:r>
      <w:r w:rsidRPr="005F40A3">
        <w:rPr>
          <w:sz w:val="22"/>
          <w:szCs w:val="22"/>
        </w:rPr>
        <w:tab/>
        <w:t>Select the letter which represents the best oxidizing agent.  Give a reason for your answer.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5E413285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>23.</w:t>
      </w:r>
      <w:r w:rsidRPr="005F40A3">
        <w:rPr>
          <w:sz w:val="22"/>
          <w:szCs w:val="22"/>
        </w:rPr>
        <w:tab/>
      </w:r>
    </w:p>
    <w:p w14:paraId="063BEECA" w14:textId="77777777" w:rsidR="005F40A3" w:rsidRPr="005F40A3" w:rsidRDefault="005F40A3" w:rsidP="005F40A3">
      <w:pPr>
        <w:spacing w:line="480" w:lineRule="auto"/>
        <w:ind w:left="720" w:firstLine="60"/>
        <w:rPr>
          <w:sz w:val="22"/>
          <w:szCs w:val="22"/>
        </w:rPr>
      </w:pPr>
      <w:r w:rsidRPr="005F40A3">
        <w:rPr>
          <w:sz w:val="22"/>
          <w:szCs w:val="22"/>
        </w:rPr>
        <w:t>Study the information to answer the questions that follow. The letters do not represent the actual symbols of the elements.</w:t>
      </w:r>
    </w:p>
    <w:tbl>
      <w:tblPr>
        <w:tblW w:w="57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2082"/>
        <w:gridCol w:w="2300"/>
      </w:tblGrid>
      <w:tr w:rsidR="005F40A3" w:rsidRPr="005F40A3" w14:paraId="446D3DC0" w14:textId="77777777" w:rsidTr="005F40A3">
        <w:trPr>
          <w:trHeight w:val="490"/>
        </w:trPr>
        <w:tc>
          <w:tcPr>
            <w:tcW w:w="1406" w:type="dxa"/>
          </w:tcPr>
          <w:p w14:paraId="44446006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 xml:space="preserve">Elements </w:t>
            </w:r>
          </w:p>
        </w:tc>
        <w:tc>
          <w:tcPr>
            <w:tcW w:w="2082" w:type="dxa"/>
          </w:tcPr>
          <w:p w14:paraId="0E24993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 xml:space="preserve">Atomic number </w:t>
            </w:r>
          </w:p>
        </w:tc>
        <w:tc>
          <w:tcPr>
            <w:tcW w:w="2300" w:type="dxa"/>
          </w:tcPr>
          <w:p w14:paraId="2D161D42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Melting point (</w:t>
            </w:r>
            <w:r w:rsidRPr="005F40A3">
              <w:rPr>
                <w:sz w:val="22"/>
                <w:szCs w:val="22"/>
                <w:vertAlign w:val="superscript"/>
              </w:rPr>
              <w:t>0</w:t>
            </w:r>
            <w:r w:rsidRPr="005F40A3">
              <w:rPr>
                <w:sz w:val="22"/>
                <w:szCs w:val="22"/>
              </w:rPr>
              <w:t>C)</w:t>
            </w:r>
          </w:p>
        </w:tc>
      </w:tr>
      <w:tr w:rsidR="005F40A3" w:rsidRPr="005F40A3" w14:paraId="2DA36AAE" w14:textId="77777777" w:rsidTr="005F40A3">
        <w:trPr>
          <w:trHeight w:val="504"/>
        </w:trPr>
        <w:tc>
          <w:tcPr>
            <w:tcW w:w="1406" w:type="dxa"/>
          </w:tcPr>
          <w:p w14:paraId="2DE6C13F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L</w:t>
            </w:r>
          </w:p>
        </w:tc>
        <w:tc>
          <w:tcPr>
            <w:tcW w:w="2082" w:type="dxa"/>
          </w:tcPr>
          <w:p w14:paraId="0890673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11</w:t>
            </w:r>
          </w:p>
        </w:tc>
        <w:tc>
          <w:tcPr>
            <w:tcW w:w="2300" w:type="dxa"/>
          </w:tcPr>
          <w:p w14:paraId="26D3FD26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97.8</w:t>
            </w:r>
          </w:p>
        </w:tc>
      </w:tr>
      <w:tr w:rsidR="005F40A3" w:rsidRPr="005F40A3" w14:paraId="14450855" w14:textId="77777777" w:rsidTr="005F40A3">
        <w:trPr>
          <w:trHeight w:val="490"/>
        </w:trPr>
        <w:tc>
          <w:tcPr>
            <w:tcW w:w="1406" w:type="dxa"/>
          </w:tcPr>
          <w:p w14:paraId="714060D0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M</w:t>
            </w:r>
          </w:p>
        </w:tc>
        <w:tc>
          <w:tcPr>
            <w:tcW w:w="2082" w:type="dxa"/>
          </w:tcPr>
          <w:p w14:paraId="4DCEEFF7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13</w:t>
            </w:r>
          </w:p>
        </w:tc>
        <w:tc>
          <w:tcPr>
            <w:tcW w:w="2300" w:type="dxa"/>
          </w:tcPr>
          <w:p w14:paraId="16D8BFDC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660</w:t>
            </w:r>
          </w:p>
        </w:tc>
      </w:tr>
      <w:tr w:rsidR="005F40A3" w:rsidRPr="005F40A3" w14:paraId="6C5BF515" w14:textId="77777777" w:rsidTr="005F40A3">
        <w:trPr>
          <w:trHeight w:val="504"/>
        </w:trPr>
        <w:tc>
          <w:tcPr>
            <w:tcW w:w="1406" w:type="dxa"/>
          </w:tcPr>
          <w:p w14:paraId="375D5B3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N</w:t>
            </w:r>
          </w:p>
        </w:tc>
        <w:tc>
          <w:tcPr>
            <w:tcW w:w="2082" w:type="dxa"/>
          </w:tcPr>
          <w:p w14:paraId="1380A7D2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14</w:t>
            </w:r>
          </w:p>
        </w:tc>
        <w:tc>
          <w:tcPr>
            <w:tcW w:w="2300" w:type="dxa"/>
          </w:tcPr>
          <w:p w14:paraId="49B2D32B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1410</w:t>
            </w:r>
          </w:p>
        </w:tc>
      </w:tr>
      <w:tr w:rsidR="005F40A3" w:rsidRPr="005F40A3" w14:paraId="05F696D8" w14:textId="77777777" w:rsidTr="005F40A3">
        <w:trPr>
          <w:trHeight w:val="490"/>
        </w:trPr>
        <w:tc>
          <w:tcPr>
            <w:tcW w:w="1406" w:type="dxa"/>
          </w:tcPr>
          <w:p w14:paraId="1ED60604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C</w:t>
            </w:r>
          </w:p>
        </w:tc>
        <w:tc>
          <w:tcPr>
            <w:tcW w:w="2082" w:type="dxa"/>
          </w:tcPr>
          <w:p w14:paraId="13B183C6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17</w:t>
            </w:r>
          </w:p>
        </w:tc>
        <w:tc>
          <w:tcPr>
            <w:tcW w:w="2300" w:type="dxa"/>
          </w:tcPr>
          <w:p w14:paraId="1C18FEE0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-101</w:t>
            </w:r>
          </w:p>
        </w:tc>
      </w:tr>
      <w:tr w:rsidR="005F40A3" w:rsidRPr="005F40A3" w14:paraId="0D3FFBB8" w14:textId="77777777" w:rsidTr="005F40A3">
        <w:trPr>
          <w:trHeight w:val="490"/>
        </w:trPr>
        <w:tc>
          <w:tcPr>
            <w:tcW w:w="1406" w:type="dxa"/>
          </w:tcPr>
          <w:p w14:paraId="60058A2C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R</w:t>
            </w:r>
          </w:p>
        </w:tc>
        <w:tc>
          <w:tcPr>
            <w:tcW w:w="2082" w:type="dxa"/>
          </w:tcPr>
          <w:p w14:paraId="4F92B28B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19</w:t>
            </w:r>
          </w:p>
        </w:tc>
        <w:tc>
          <w:tcPr>
            <w:tcW w:w="2300" w:type="dxa"/>
          </w:tcPr>
          <w:p w14:paraId="49D8624D" w14:textId="77777777" w:rsidR="005F40A3" w:rsidRPr="005F40A3" w:rsidRDefault="005F40A3" w:rsidP="00A32089">
            <w:pPr>
              <w:spacing w:line="480" w:lineRule="auto"/>
              <w:rPr>
                <w:sz w:val="22"/>
                <w:szCs w:val="22"/>
              </w:rPr>
            </w:pPr>
            <w:r w:rsidRPr="005F40A3">
              <w:rPr>
                <w:sz w:val="22"/>
                <w:szCs w:val="22"/>
              </w:rPr>
              <w:t>63.7</w:t>
            </w:r>
          </w:p>
        </w:tc>
      </w:tr>
    </w:tbl>
    <w:p w14:paraId="6AA869DA" w14:textId="77777777" w:rsidR="005F40A3" w:rsidRPr="005F40A3" w:rsidRDefault="005F40A3" w:rsidP="005F40A3">
      <w:pPr>
        <w:spacing w:line="480" w:lineRule="auto"/>
        <w:ind w:left="1440" w:hanging="720"/>
        <w:rPr>
          <w:sz w:val="22"/>
          <w:szCs w:val="22"/>
        </w:rPr>
      </w:pPr>
      <w:r w:rsidRPr="005F40A3">
        <w:rPr>
          <w:sz w:val="22"/>
          <w:szCs w:val="22"/>
        </w:rPr>
        <w:t>a)</w:t>
      </w:r>
      <w:r w:rsidRPr="005F40A3">
        <w:rPr>
          <w:sz w:val="22"/>
          <w:szCs w:val="22"/>
        </w:rPr>
        <w:tab/>
        <w:t xml:space="preserve">Write the electron arrangement for the ions formed by elements </w:t>
      </w:r>
      <w:proofErr w:type="gramStart"/>
      <w:r w:rsidRPr="005F40A3">
        <w:rPr>
          <w:sz w:val="22"/>
          <w:szCs w:val="22"/>
        </w:rPr>
        <w:t>“ M</w:t>
      </w:r>
      <w:proofErr w:type="gramEnd"/>
      <w:r w:rsidRPr="005F40A3">
        <w:rPr>
          <w:sz w:val="22"/>
          <w:szCs w:val="22"/>
        </w:rPr>
        <w:t>” and  “C”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(2mks)</w:t>
      </w:r>
    </w:p>
    <w:p w14:paraId="59F1D03F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  <w:t>b)</w:t>
      </w:r>
      <w:r w:rsidRPr="005F40A3">
        <w:rPr>
          <w:sz w:val="22"/>
          <w:szCs w:val="22"/>
        </w:rPr>
        <w:tab/>
        <w:t>Select an element which is</w:t>
      </w:r>
    </w:p>
    <w:p w14:paraId="2CCEEAFD" w14:textId="77777777" w:rsidR="005F40A3" w:rsidRPr="005F40A3" w:rsidRDefault="005F40A3" w:rsidP="005F40A3">
      <w:pPr>
        <w:spacing w:line="480" w:lineRule="auto"/>
        <w:rPr>
          <w:sz w:val="22"/>
          <w:szCs w:val="22"/>
        </w:rPr>
      </w:pP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proofErr w:type="spellStart"/>
      <w:r w:rsidRPr="005F40A3">
        <w:rPr>
          <w:sz w:val="22"/>
          <w:szCs w:val="22"/>
        </w:rPr>
        <w:t>i</w:t>
      </w:r>
      <w:proofErr w:type="spellEnd"/>
      <w:r w:rsidRPr="005F40A3">
        <w:rPr>
          <w:sz w:val="22"/>
          <w:szCs w:val="22"/>
        </w:rPr>
        <w:t>)</w:t>
      </w:r>
      <w:r w:rsidRPr="005F40A3">
        <w:rPr>
          <w:sz w:val="22"/>
          <w:szCs w:val="22"/>
        </w:rPr>
        <w:tab/>
        <w:t>The most reactive non-metal</w:t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</w:r>
      <w:r w:rsidRPr="005F40A3">
        <w:rPr>
          <w:sz w:val="22"/>
          <w:szCs w:val="22"/>
        </w:rPr>
        <w:tab/>
        <w:t>(1mk)</w:t>
      </w:r>
    </w:p>
    <w:p w14:paraId="1919A72E" w14:textId="77777777" w:rsidR="00945E47" w:rsidRDefault="00945E47"/>
    <w:sectPr w:rsidR="0094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801"/>
    <w:multiLevelType w:val="hybridMultilevel"/>
    <w:tmpl w:val="B38A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55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3"/>
    <w:rsid w:val="005F40A3"/>
    <w:rsid w:val="00803C92"/>
    <w:rsid w:val="0094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1336"/>
  <w15:chartTrackingRefBased/>
  <w15:docId w15:val="{A24BDCEB-67BA-4E85-9AA4-3FDA829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 Mwihia</dc:creator>
  <cp:keywords/>
  <dc:description/>
  <cp:lastModifiedBy>Bethuel Mwihia</cp:lastModifiedBy>
  <cp:revision>1</cp:revision>
  <dcterms:created xsi:type="dcterms:W3CDTF">2023-04-19T13:38:00Z</dcterms:created>
  <dcterms:modified xsi:type="dcterms:W3CDTF">2023-04-19T13:44:00Z</dcterms:modified>
</cp:coreProperties>
</file>