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3D5" w:rsidRDefault="007B02E6" w:rsidP="007B02E6">
      <w:pPr>
        <w:jc w:val="center"/>
        <w:rPr>
          <w:rFonts w:ascii="Courier New" w:hAnsi="Courier New" w:cs="Courier New"/>
          <w:b/>
          <w:sz w:val="36"/>
          <w:szCs w:val="36"/>
          <w:u w:val="single"/>
        </w:rPr>
      </w:pPr>
      <w:r w:rsidRPr="007B02E6">
        <w:rPr>
          <w:rFonts w:ascii="Courier New" w:hAnsi="Courier New" w:cs="Courier New"/>
          <w:b/>
          <w:sz w:val="36"/>
          <w:szCs w:val="36"/>
          <w:u w:val="single"/>
        </w:rPr>
        <w:t>Summary</w:t>
      </w:r>
    </w:p>
    <w:p w:rsidR="007B02E6" w:rsidRPr="007B02E6" w:rsidRDefault="007B02E6" w:rsidP="007B02E6">
      <w:pPr>
        <w:rPr>
          <w:rFonts w:ascii="Arial" w:hAnsi="Arial" w:cs="Arial"/>
          <w:sz w:val="24"/>
          <w:szCs w:val="24"/>
        </w:rPr>
      </w:pPr>
      <w:r w:rsidRPr="007B02E6">
        <w:rPr>
          <w:rFonts w:ascii="Arial" w:hAnsi="Arial" w:cs="Arial"/>
          <w:sz w:val="28"/>
          <w:szCs w:val="28"/>
        </w:rPr>
        <w:t xml:space="preserve">This paper talks about a new firewall scheme called </w:t>
      </w:r>
      <w:r>
        <w:rPr>
          <w:rFonts w:ascii="Arial" w:hAnsi="Arial" w:cs="Arial"/>
          <w:sz w:val="24"/>
          <w:szCs w:val="24"/>
        </w:rPr>
        <w:t xml:space="preserve">Enhanced Intrusion Detection </w:t>
      </w:r>
      <w:r w:rsidRPr="007B02E6">
        <w:rPr>
          <w:rFonts w:ascii="Arial" w:hAnsi="Arial" w:cs="Arial"/>
          <w:sz w:val="24"/>
          <w:szCs w:val="24"/>
        </w:rPr>
        <w:t>and Classification (EIDC) system for secure cloud computing</w:t>
      </w:r>
      <w:r>
        <w:rPr>
          <w:rFonts w:ascii="Arial" w:hAnsi="Arial" w:cs="Arial"/>
          <w:sz w:val="24"/>
          <w:szCs w:val="24"/>
        </w:rPr>
        <w:t xml:space="preserve"> </w:t>
      </w:r>
      <w:r w:rsidRPr="007B02E6">
        <w:rPr>
          <w:rFonts w:ascii="Arial" w:hAnsi="Arial" w:cs="Arial"/>
          <w:sz w:val="24"/>
          <w:szCs w:val="24"/>
        </w:rPr>
        <w:t>environment. EIDC detects and classifies the received traffic</w:t>
      </w:r>
      <w:r>
        <w:rPr>
          <w:rFonts w:ascii="Arial" w:hAnsi="Arial" w:cs="Arial"/>
          <w:sz w:val="24"/>
          <w:szCs w:val="24"/>
        </w:rPr>
        <w:t xml:space="preserve"> </w:t>
      </w:r>
      <w:r w:rsidRPr="007B02E6">
        <w:rPr>
          <w:rFonts w:ascii="Arial" w:hAnsi="Arial" w:cs="Arial"/>
          <w:sz w:val="24"/>
          <w:szCs w:val="24"/>
        </w:rPr>
        <w:t>packets using a new combination technique called most frequent</w:t>
      </w:r>
      <w:r>
        <w:rPr>
          <w:rFonts w:ascii="Arial" w:hAnsi="Arial" w:cs="Arial"/>
          <w:sz w:val="24"/>
          <w:szCs w:val="24"/>
        </w:rPr>
        <w:t xml:space="preserve"> </w:t>
      </w:r>
      <w:r w:rsidRPr="007B02E6">
        <w:rPr>
          <w:rFonts w:ascii="Arial" w:hAnsi="Arial" w:cs="Arial"/>
          <w:sz w:val="24"/>
          <w:szCs w:val="24"/>
        </w:rPr>
        <w:t>decision where the nodes’ past decisions are combined with the</w:t>
      </w:r>
      <w:r>
        <w:rPr>
          <w:rFonts w:ascii="Arial" w:hAnsi="Arial" w:cs="Arial"/>
          <w:sz w:val="24"/>
          <w:szCs w:val="24"/>
        </w:rPr>
        <w:t xml:space="preserve"> </w:t>
      </w:r>
      <w:r w:rsidRPr="007B02E6">
        <w:rPr>
          <w:rFonts w:ascii="Arial" w:hAnsi="Arial" w:cs="Arial"/>
          <w:sz w:val="24"/>
          <w:szCs w:val="24"/>
        </w:rPr>
        <w:t>current decision of the machine learning algorithm to estimate</w:t>
      </w:r>
      <w:r>
        <w:rPr>
          <w:rFonts w:ascii="Arial" w:hAnsi="Arial" w:cs="Arial"/>
          <w:sz w:val="24"/>
          <w:szCs w:val="24"/>
        </w:rPr>
        <w:t xml:space="preserve"> </w:t>
      </w:r>
      <w:r w:rsidRPr="007B02E6">
        <w:rPr>
          <w:rFonts w:ascii="Arial" w:hAnsi="Arial" w:cs="Arial"/>
          <w:sz w:val="24"/>
          <w:szCs w:val="24"/>
        </w:rPr>
        <w:t>the final attack category classification. This strategy increase</w:t>
      </w:r>
      <w:r>
        <w:rPr>
          <w:rFonts w:ascii="Arial" w:hAnsi="Arial" w:cs="Arial"/>
          <w:sz w:val="24"/>
          <w:szCs w:val="24"/>
        </w:rPr>
        <w:t xml:space="preserve">s </w:t>
      </w:r>
      <w:r w:rsidRPr="007B02E6">
        <w:rPr>
          <w:rFonts w:ascii="Arial" w:hAnsi="Arial" w:cs="Arial"/>
          <w:sz w:val="24"/>
          <w:szCs w:val="24"/>
        </w:rPr>
        <w:t>the learning performance and the system accuracy.</w:t>
      </w:r>
    </w:p>
    <w:p w:rsidR="007B02E6" w:rsidRDefault="007B02E6" w:rsidP="007B02E6">
      <w:pPr>
        <w:rPr>
          <w:rFonts w:ascii="Arial" w:hAnsi="Arial" w:cs="Arial"/>
          <w:sz w:val="24"/>
          <w:szCs w:val="24"/>
        </w:rPr>
      </w:pPr>
      <w:r w:rsidRPr="007B02E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IDC combines the performance of </w:t>
      </w:r>
      <w:r w:rsidRPr="007B02E6">
        <w:rPr>
          <w:rFonts w:ascii="Arial" w:hAnsi="Arial" w:cs="Arial"/>
          <w:sz w:val="24"/>
          <w:szCs w:val="24"/>
        </w:rPr>
        <w:t>supervised learning and pas</w:t>
      </w:r>
      <w:r>
        <w:rPr>
          <w:rFonts w:ascii="Arial" w:hAnsi="Arial" w:cs="Arial"/>
          <w:sz w:val="24"/>
          <w:szCs w:val="24"/>
        </w:rPr>
        <w:t xml:space="preserve">t information about the network </w:t>
      </w:r>
      <w:r w:rsidRPr="007B02E6">
        <w:rPr>
          <w:rFonts w:ascii="Arial" w:hAnsi="Arial" w:cs="Arial"/>
          <w:sz w:val="24"/>
          <w:szCs w:val="24"/>
        </w:rPr>
        <w:t>users. Basically, by takin</w:t>
      </w:r>
      <w:r>
        <w:rPr>
          <w:rFonts w:ascii="Arial" w:hAnsi="Arial" w:cs="Arial"/>
          <w:sz w:val="24"/>
          <w:szCs w:val="24"/>
        </w:rPr>
        <w:t xml:space="preserve">g the history of each node into </w:t>
      </w:r>
      <w:r w:rsidRPr="007B02E6">
        <w:rPr>
          <w:rFonts w:ascii="Arial" w:hAnsi="Arial" w:cs="Arial"/>
          <w:sz w:val="24"/>
          <w:szCs w:val="24"/>
        </w:rPr>
        <w:t>account, the proposed scheme improves the estimation of</w:t>
      </w:r>
      <w:r>
        <w:rPr>
          <w:rFonts w:ascii="Arial" w:hAnsi="Arial" w:cs="Arial"/>
          <w:sz w:val="24"/>
          <w:szCs w:val="24"/>
        </w:rPr>
        <w:t xml:space="preserve"> the </w:t>
      </w:r>
      <w:r w:rsidRPr="007B02E6">
        <w:rPr>
          <w:rFonts w:ascii="Arial" w:hAnsi="Arial" w:cs="Arial"/>
          <w:sz w:val="24"/>
          <w:szCs w:val="24"/>
        </w:rPr>
        <w:t>node reliability when making the final packet classification.</w:t>
      </w:r>
    </w:p>
    <w:p w:rsidR="007B02E6" w:rsidRPr="007B02E6" w:rsidRDefault="007B02E6" w:rsidP="007B02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node </w:t>
      </w:r>
      <w:r w:rsidRPr="007B02E6">
        <w:rPr>
          <w:rFonts w:ascii="Arial" w:hAnsi="Arial" w:cs="Arial"/>
          <w:sz w:val="24"/>
          <w:szCs w:val="24"/>
        </w:rPr>
        <w:t>can be identified and differentiated by a set of</w:t>
      </w:r>
      <w:r>
        <w:rPr>
          <w:rFonts w:ascii="Arial" w:hAnsi="Arial" w:cs="Arial"/>
          <w:sz w:val="24"/>
          <w:szCs w:val="24"/>
        </w:rPr>
        <w:t xml:space="preserve"> </w:t>
      </w:r>
      <w:r w:rsidRPr="007B02E6">
        <w:rPr>
          <w:rFonts w:ascii="Arial" w:hAnsi="Arial" w:cs="Arial"/>
          <w:sz w:val="24"/>
          <w:szCs w:val="24"/>
        </w:rPr>
        <w:t>features that reflec</w:t>
      </w:r>
      <w:r>
        <w:rPr>
          <w:rFonts w:ascii="Arial" w:hAnsi="Arial" w:cs="Arial"/>
          <w:sz w:val="24"/>
          <w:szCs w:val="24"/>
        </w:rPr>
        <w:t xml:space="preserve">t the characteristics of trans- </w:t>
      </w:r>
      <w:r w:rsidRPr="007B02E6">
        <w:rPr>
          <w:rFonts w:ascii="Arial" w:hAnsi="Arial" w:cs="Arial"/>
          <w:sz w:val="24"/>
          <w:szCs w:val="24"/>
        </w:rPr>
        <w:t>mitted data packets (for examp</w:t>
      </w:r>
      <w:r>
        <w:rPr>
          <w:rFonts w:ascii="Arial" w:hAnsi="Arial" w:cs="Arial"/>
          <w:sz w:val="24"/>
          <w:szCs w:val="24"/>
        </w:rPr>
        <w:t>le IP destination, transmission</w:t>
      </w:r>
    </w:p>
    <w:p w:rsidR="007B02E6" w:rsidRDefault="007B02E6" w:rsidP="007B02E6">
      <w:pPr>
        <w:rPr>
          <w:rFonts w:ascii="Arial" w:hAnsi="Arial" w:cs="Arial"/>
          <w:sz w:val="24"/>
          <w:szCs w:val="24"/>
        </w:rPr>
      </w:pPr>
      <w:proofErr w:type="gramStart"/>
      <w:r w:rsidRPr="007B02E6">
        <w:rPr>
          <w:rFonts w:ascii="Arial" w:hAnsi="Arial" w:cs="Arial"/>
          <w:sz w:val="24"/>
          <w:szCs w:val="24"/>
        </w:rPr>
        <w:t>protocol</w:t>
      </w:r>
      <w:proofErr w:type="gramEnd"/>
      <w:r w:rsidRPr="007B02E6">
        <w:rPr>
          <w:rFonts w:ascii="Arial" w:hAnsi="Arial" w:cs="Arial"/>
          <w:sz w:val="24"/>
          <w:szCs w:val="24"/>
        </w:rPr>
        <w:t>).</w:t>
      </w:r>
    </w:p>
    <w:p w:rsidR="007B02E6" w:rsidRPr="007B02E6" w:rsidRDefault="007B02E6" w:rsidP="007B02E6">
      <w:pPr>
        <w:rPr>
          <w:rFonts w:ascii="Arial" w:hAnsi="Arial" w:cs="Arial"/>
          <w:sz w:val="24"/>
          <w:szCs w:val="24"/>
        </w:rPr>
      </w:pPr>
      <w:r w:rsidRPr="007B02E6">
        <w:rPr>
          <w:rFonts w:ascii="Arial" w:hAnsi="Arial" w:cs="Arial"/>
          <w:sz w:val="24"/>
          <w:szCs w:val="24"/>
        </w:rPr>
        <w:t>We assume that each no</w:t>
      </w:r>
      <w:r>
        <w:rPr>
          <w:rFonts w:ascii="Arial" w:hAnsi="Arial" w:cs="Arial"/>
          <w:sz w:val="24"/>
          <w:szCs w:val="24"/>
        </w:rPr>
        <w:t xml:space="preserve">de keeps the same status for an </w:t>
      </w:r>
      <w:r w:rsidRPr="007B02E6">
        <w:rPr>
          <w:rFonts w:ascii="Arial" w:hAnsi="Arial" w:cs="Arial"/>
          <w:sz w:val="24"/>
          <w:szCs w:val="24"/>
        </w:rPr>
        <w:t>enough period of time that al</w:t>
      </w:r>
      <w:r>
        <w:rPr>
          <w:rFonts w:ascii="Arial" w:hAnsi="Arial" w:cs="Arial"/>
          <w:sz w:val="24"/>
          <w:szCs w:val="24"/>
        </w:rPr>
        <w:t xml:space="preserve">lows the firewall to detect it. </w:t>
      </w:r>
      <w:r w:rsidRPr="007B02E6">
        <w:rPr>
          <w:rFonts w:ascii="Arial" w:hAnsi="Arial" w:cs="Arial"/>
          <w:sz w:val="24"/>
          <w:szCs w:val="24"/>
        </w:rPr>
        <w:t>In particular, this strategy is applied to protect the network</w:t>
      </w:r>
    </w:p>
    <w:p w:rsidR="007B02E6" w:rsidRDefault="007B02E6" w:rsidP="007B02E6">
      <w:pPr>
        <w:rPr>
          <w:rFonts w:ascii="Arial" w:hAnsi="Arial" w:cs="Arial"/>
          <w:sz w:val="24"/>
          <w:szCs w:val="24"/>
        </w:rPr>
      </w:pPr>
      <w:proofErr w:type="gramStart"/>
      <w:r w:rsidRPr="007B02E6">
        <w:rPr>
          <w:rFonts w:ascii="Arial" w:hAnsi="Arial" w:cs="Arial"/>
          <w:sz w:val="24"/>
          <w:szCs w:val="24"/>
        </w:rPr>
        <w:t>from</w:t>
      </w:r>
      <w:proofErr w:type="gramEnd"/>
      <w:r w:rsidRPr="007B02E6">
        <w:rPr>
          <w:rFonts w:ascii="Arial" w:hAnsi="Arial" w:cs="Arial"/>
          <w:sz w:val="24"/>
          <w:szCs w:val="24"/>
        </w:rPr>
        <w:t xml:space="preserve"> any unknown node that k</w:t>
      </w:r>
      <w:r>
        <w:rPr>
          <w:rFonts w:ascii="Arial" w:hAnsi="Arial" w:cs="Arial"/>
          <w:sz w:val="24"/>
          <w:szCs w:val="24"/>
        </w:rPr>
        <w:t xml:space="preserve">eeps trying to inject malicious </w:t>
      </w:r>
      <w:r w:rsidRPr="007B02E6">
        <w:rPr>
          <w:rFonts w:ascii="Arial" w:hAnsi="Arial" w:cs="Arial"/>
          <w:sz w:val="24"/>
          <w:szCs w:val="24"/>
        </w:rPr>
        <w:t>packets in the network.</w:t>
      </w:r>
    </w:p>
    <w:p w:rsidR="007B02E6" w:rsidRPr="007B02E6" w:rsidRDefault="007B02E6" w:rsidP="007B02E6">
      <w:pPr>
        <w:rPr>
          <w:rFonts w:ascii="Arial" w:hAnsi="Arial" w:cs="Arial"/>
          <w:b/>
          <w:sz w:val="24"/>
          <w:szCs w:val="24"/>
        </w:rPr>
      </w:pPr>
      <w:r w:rsidRPr="007B02E6">
        <w:rPr>
          <w:rFonts w:ascii="Arial" w:hAnsi="Arial" w:cs="Arial"/>
          <w:b/>
          <w:sz w:val="24"/>
          <w:szCs w:val="24"/>
        </w:rPr>
        <w:t xml:space="preserve">Overall </w:t>
      </w:r>
      <w:proofErr w:type="spellStart"/>
      <w:r w:rsidRPr="007B02E6">
        <w:rPr>
          <w:rFonts w:ascii="Arial" w:hAnsi="Arial" w:cs="Arial"/>
          <w:b/>
          <w:sz w:val="24"/>
          <w:szCs w:val="24"/>
        </w:rPr>
        <w:t>FrameWork</w:t>
      </w:r>
      <w:proofErr w:type="spellEnd"/>
    </w:p>
    <w:p w:rsidR="007B02E6" w:rsidRDefault="007B02E6" w:rsidP="007B02E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B02E6">
        <w:rPr>
          <w:rFonts w:ascii="Arial" w:hAnsi="Arial" w:cs="Arial"/>
          <w:b/>
          <w:sz w:val="24"/>
          <w:szCs w:val="24"/>
        </w:rPr>
        <w:t>Learning Phase</w:t>
      </w:r>
      <w:r>
        <w:rPr>
          <w:rFonts w:ascii="Arial" w:hAnsi="Arial" w:cs="Arial"/>
          <w:b/>
          <w:sz w:val="24"/>
          <w:szCs w:val="24"/>
        </w:rPr>
        <w:t xml:space="preserve"> - </w:t>
      </w:r>
      <w:r w:rsidRPr="007B02E6">
        <w:rPr>
          <w:rFonts w:ascii="Arial" w:hAnsi="Arial" w:cs="Arial"/>
          <w:b/>
          <w:sz w:val="24"/>
          <w:szCs w:val="24"/>
        </w:rPr>
        <w:t>In the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B02E6">
        <w:rPr>
          <w:rFonts w:ascii="Arial" w:hAnsi="Arial" w:cs="Arial"/>
          <w:b/>
          <w:sz w:val="24"/>
          <w:szCs w:val="24"/>
        </w:rPr>
        <w:t>first step, a learning phase is performed to train the machine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B02E6">
        <w:rPr>
          <w:rFonts w:ascii="Arial" w:hAnsi="Arial" w:cs="Arial"/>
          <w:b/>
          <w:sz w:val="24"/>
          <w:szCs w:val="24"/>
        </w:rPr>
        <w:t>learning algorithm and create the learning model which will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B02E6">
        <w:rPr>
          <w:rFonts w:ascii="Arial" w:hAnsi="Arial" w:cs="Arial"/>
          <w:b/>
          <w:sz w:val="24"/>
          <w:szCs w:val="24"/>
        </w:rPr>
        <w:t>be used to make the first classification for any received packet.</w:t>
      </w:r>
    </w:p>
    <w:p w:rsidR="007B02E6" w:rsidRDefault="007B02E6" w:rsidP="007B02E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Decision History Storing - </w:t>
      </w:r>
      <w:r w:rsidRPr="007B02E6">
        <w:rPr>
          <w:rFonts w:ascii="Arial" w:hAnsi="Arial" w:cs="Arial"/>
          <w:b/>
          <w:sz w:val="24"/>
          <w:szCs w:val="24"/>
        </w:rPr>
        <w:t>The second step includes decision history storing where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B02E6">
        <w:rPr>
          <w:rFonts w:ascii="Arial" w:hAnsi="Arial" w:cs="Arial"/>
          <w:b/>
          <w:sz w:val="24"/>
          <w:szCs w:val="24"/>
        </w:rPr>
        <w:t>EICD scheme stores in a separate database all the previous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B02E6">
        <w:rPr>
          <w:rFonts w:ascii="Arial" w:hAnsi="Arial" w:cs="Arial"/>
          <w:b/>
          <w:sz w:val="24"/>
          <w:szCs w:val="24"/>
        </w:rPr>
        <w:t>decisions made for each node in the network.</w:t>
      </w:r>
    </w:p>
    <w:p w:rsidR="007B02E6" w:rsidRDefault="007B02E6" w:rsidP="007B02E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B02E6">
        <w:rPr>
          <w:rFonts w:ascii="Arial" w:hAnsi="Arial" w:cs="Arial"/>
          <w:b/>
          <w:sz w:val="24"/>
          <w:szCs w:val="24"/>
        </w:rPr>
        <w:t>The final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B02E6">
        <w:rPr>
          <w:rFonts w:ascii="Arial" w:hAnsi="Arial" w:cs="Arial"/>
          <w:b/>
          <w:sz w:val="24"/>
          <w:szCs w:val="24"/>
        </w:rPr>
        <w:t xml:space="preserve">step where the final classification decision is made </w:t>
      </w:r>
      <w:proofErr w:type="gramStart"/>
      <w:r w:rsidRPr="007B02E6">
        <w:rPr>
          <w:rFonts w:ascii="Arial" w:hAnsi="Arial" w:cs="Arial"/>
          <w:b/>
          <w:sz w:val="24"/>
          <w:szCs w:val="24"/>
        </w:rPr>
        <w:t>namely,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7B02E6">
        <w:rPr>
          <w:rFonts w:ascii="Arial" w:hAnsi="Arial" w:cs="Arial"/>
          <w:b/>
          <w:sz w:val="24"/>
          <w:szCs w:val="24"/>
        </w:rPr>
        <w:t>combined decision phase.</w:t>
      </w:r>
    </w:p>
    <w:p w:rsidR="007B02E6" w:rsidRPr="001C6757" w:rsidRDefault="001C6757" w:rsidP="007B02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received packet from </w:t>
      </w:r>
      <w:r w:rsidR="007B02E6" w:rsidRPr="001C6757">
        <w:rPr>
          <w:rFonts w:ascii="Arial" w:hAnsi="Arial" w:cs="Arial"/>
          <w:sz w:val="24"/>
          <w:szCs w:val="24"/>
        </w:rPr>
        <w:t>any node in the network, EICD combines the decision of</w:t>
      </w:r>
    </w:p>
    <w:p w:rsidR="007B02E6" w:rsidRPr="001C6757" w:rsidRDefault="007B02E6" w:rsidP="007B02E6">
      <w:pPr>
        <w:rPr>
          <w:rFonts w:ascii="Arial" w:hAnsi="Arial" w:cs="Arial"/>
          <w:sz w:val="24"/>
          <w:szCs w:val="24"/>
        </w:rPr>
      </w:pPr>
      <w:proofErr w:type="gramStart"/>
      <w:r w:rsidRPr="001C6757">
        <w:rPr>
          <w:rFonts w:ascii="Arial" w:hAnsi="Arial" w:cs="Arial"/>
          <w:sz w:val="24"/>
          <w:szCs w:val="24"/>
        </w:rPr>
        <w:t>the</w:t>
      </w:r>
      <w:proofErr w:type="gramEnd"/>
      <w:r w:rsidRPr="001C6757">
        <w:rPr>
          <w:rFonts w:ascii="Arial" w:hAnsi="Arial" w:cs="Arial"/>
          <w:sz w:val="24"/>
          <w:szCs w:val="24"/>
        </w:rPr>
        <w:t xml:space="preserve"> machine learning model </w:t>
      </w:r>
      <w:r w:rsidR="001C6757">
        <w:rPr>
          <w:rFonts w:ascii="Arial" w:hAnsi="Arial" w:cs="Arial"/>
          <w:sz w:val="24"/>
          <w:szCs w:val="24"/>
        </w:rPr>
        <w:t xml:space="preserve">with the saved past information </w:t>
      </w:r>
      <w:r w:rsidRPr="001C6757">
        <w:rPr>
          <w:rFonts w:ascii="Arial" w:hAnsi="Arial" w:cs="Arial"/>
          <w:sz w:val="24"/>
          <w:szCs w:val="24"/>
        </w:rPr>
        <w:t>(nodes attack types classification decision histories) and the</w:t>
      </w:r>
      <w:r w:rsidR="001C6757">
        <w:rPr>
          <w:rFonts w:ascii="Arial" w:hAnsi="Arial" w:cs="Arial"/>
          <w:sz w:val="24"/>
          <w:szCs w:val="24"/>
        </w:rPr>
        <w:t xml:space="preserve"> </w:t>
      </w:r>
      <w:r w:rsidRPr="001C6757">
        <w:rPr>
          <w:rFonts w:ascii="Arial" w:hAnsi="Arial" w:cs="Arial"/>
          <w:sz w:val="24"/>
          <w:szCs w:val="24"/>
        </w:rPr>
        <w:t>most frequent decision will be taken (.i.e. for a received packet</w:t>
      </w:r>
      <w:r w:rsidR="001C6757">
        <w:rPr>
          <w:rFonts w:ascii="Arial" w:hAnsi="Arial" w:cs="Arial"/>
          <w:sz w:val="24"/>
          <w:szCs w:val="24"/>
        </w:rPr>
        <w:t xml:space="preserve"> </w:t>
      </w:r>
      <w:r w:rsidRPr="001C6757">
        <w:rPr>
          <w:rFonts w:ascii="Arial" w:hAnsi="Arial" w:cs="Arial"/>
          <w:sz w:val="24"/>
          <w:szCs w:val="24"/>
        </w:rPr>
        <w:t>in time t, the decision is made based on all the previous</w:t>
      </w:r>
    </w:p>
    <w:p w:rsidR="007B02E6" w:rsidRDefault="007B02E6" w:rsidP="007B02E6">
      <w:pPr>
        <w:rPr>
          <w:rFonts w:ascii="Arial" w:hAnsi="Arial" w:cs="Arial"/>
          <w:sz w:val="24"/>
          <w:szCs w:val="24"/>
        </w:rPr>
      </w:pPr>
      <w:proofErr w:type="gramStart"/>
      <w:r w:rsidRPr="001C6757">
        <w:rPr>
          <w:rFonts w:ascii="Arial" w:hAnsi="Arial" w:cs="Arial"/>
          <w:sz w:val="24"/>
          <w:szCs w:val="24"/>
        </w:rPr>
        <w:t>decisions</w:t>
      </w:r>
      <w:proofErr w:type="gramEnd"/>
      <w:r w:rsidRPr="001C6757">
        <w:rPr>
          <w:rFonts w:ascii="Arial" w:hAnsi="Arial" w:cs="Arial"/>
          <w:sz w:val="24"/>
          <w:szCs w:val="24"/>
        </w:rPr>
        <w:t xml:space="preserve"> from instant 0 to t).</w:t>
      </w:r>
    </w:p>
    <w:p w:rsidR="001C6757" w:rsidRDefault="001C6757" w:rsidP="007B02E6">
      <w:pPr>
        <w:rPr>
          <w:rFonts w:ascii="Arial" w:hAnsi="Arial" w:cs="Arial"/>
          <w:b/>
          <w:sz w:val="24"/>
          <w:szCs w:val="24"/>
          <w:u w:val="single"/>
        </w:rPr>
      </w:pPr>
      <w:r w:rsidRPr="001C6757">
        <w:rPr>
          <w:rFonts w:ascii="Arial" w:hAnsi="Arial" w:cs="Arial"/>
          <w:b/>
          <w:sz w:val="24"/>
          <w:szCs w:val="24"/>
          <w:u w:val="single"/>
        </w:rPr>
        <w:lastRenderedPageBreak/>
        <w:t>Learning Phase</w:t>
      </w:r>
    </w:p>
    <w:p w:rsidR="001C6757" w:rsidRDefault="001C6757" w:rsidP="001C6757">
      <w:pPr>
        <w:rPr>
          <w:rFonts w:ascii="Arial" w:hAnsi="Arial" w:cs="Arial"/>
          <w:sz w:val="24"/>
          <w:szCs w:val="24"/>
        </w:rPr>
      </w:pPr>
      <w:r w:rsidRPr="001C6757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 the machine training, an input </w:t>
      </w:r>
      <w:r w:rsidRPr="001C6757">
        <w:rPr>
          <w:rFonts w:ascii="Arial" w:hAnsi="Arial" w:cs="Arial"/>
          <w:sz w:val="24"/>
          <w:szCs w:val="24"/>
        </w:rPr>
        <w:t>data that includes packets for normal and abnormal beh</w:t>
      </w:r>
      <w:r>
        <w:rPr>
          <w:rFonts w:ascii="Arial" w:hAnsi="Arial" w:cs="Arial"/>
          <w:sz w:val="24"/>
          <w:szCs w:val="24"/>
        </w:rPr>
        <w:t xml:space="preserve">aviors </w:t>
      </w:r>
      <w:r w:rsidRPr="001C6757">
        <w:rPr>
          <w:rFonts w:ascii="Arial" w:hAnsi="Arial" w:cs="Arial"/>
          <w:sz w:val="24"/>
          <w:szCs w:val="24"/>
        </w:rPr>
        <w:t>is needed. This process focuses</w:t>
      </w:r>
      <w:r>
        <w:rPr>
          <w:rFonts w:ascii="Arial" w:hAnsi="Arial" w:cs="Arial"/>
          <w:sz w:val="24"/>
          <w:szCs w:val="24"/>
        </w:rPr>
        <w:t xml:space="preserve"> on modeling the input features </w:t>
      </w:r>
      <w:r w:rsidRPr="001C6757">
        <w:rPr>
          <w:rFonts w:ascii="Arial" w:hAnsi="Arial" w:cs="Arial"/>
          <w:sz w:val="24"/>
          <w:szCs w:val="24"/>
        </w:rPr>
        <w:t>for each node to an output class. The learning algorithm tries</w:t>
      </w:r>
      <w:r>
        <w:rPr>
          <w:rFonts w:ascii="Arial" w:hAnsi="Arial" w:cs="Arial"/>
          <w:sz w:val="24"/>
          <w:szCs w:val="24"/>
        </w:rPr>
        <w:t xml:space="preserve"> </w:t>
      </w:r>
      <w:r w:rsidRPr="001C6757">
        <w:rPr>
          <w:rFonts w:ascii="Arial" w:hAnsi="Arial" w:cs="Arial"/>
          <w:sz w:val="24"/>
          <w:szCs w:val="24"/>
        </w:rPr>
        <w:t>to find a function f(x) of the input features that best predicts</w:t>
      </w:r>
      <w:r>
        <w:rPr>
          <w:rFonts w:ascii="Arial" w:hAnsi="Arial" w:cs="Arial"/>
          <w:sz w:val="24"/>
          <w:szCs w:val="24"/>
        </w:rPr>
        <w:t xml:space="preserve"> </w:t>
      </w:r>
      <w:r w:rsidRPr="001C6757">
        <w:rPr>
          <w:rFonts w:ascii="Arial" w:hAnsi="Arial" w:cs="Arial"/>
          <w:sz w:val="24"/>
          <w:szCs w:val="24"/>
        </w:rPr>
        <w:t>the output class</w:t>
      </w:r>
      <w:r>
        <w:rPr>
          <w:rFonts w:ascii="Arial" w:hAnsi="Arial" w:cs="Arial"/>
          <w:sz w:val="24"/>
          <w:szCs w:val="24"/>
        </w:rPr>
        <w:t>.</w:t>
      </w:r>
    </w:p>
    <w:p w:rsidR="001C6757" w:rsidRDefault="001C6757" w:rsidP="001C6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 the end </w:t>
      </w:r>
      <w:r w:rsidRPr="001C6757">
        <w:rPr>
          <w:rFonts w:ascii="Arial" w:hAnsi="Arial" w:cs="Arial"/>
          <w:sz w:val="24"/>
          <w:szCs w:val="24"/>
        </w:rPr>
        <w:t>of this step, the created model should be able to classify any</w:t>
      </w:r>
      <w:r>
        <w:rPr>
          <w:rFonts w:ascii="Arial" w:hAnsi="Arial" w:cs="Arial"/>
          <w:sz w:val="24"/>
          <w:szCs w:val="24"/>
        </w:rPr>
        <w:t xml:space="preserve"> </w:t>
      </w:r>
      <w:r w:rsidRPr="001C6757">
        <w:rPr>
          <w:rFonts w:ascii="Arial" w:hAnsi="Arial" w:cs="Arial"/>
          <w:sz w:val="24"/>
          <w:szCs w:val="24"/>
        </w:rPr>
        <w:t>received packet.</w:t>
      </w:r>
    </w:p>
    <w:p w:rsidR="001C6757" w:rsidRDefault="001C6757" w:rsidP="001C6757">
      <w:pPr>
        <w:rPr>
          <w:rFonts w:ascii="Arial" w:hAnsi="Arial" w:cs="Arial"/>
          <w:b/>
          <w:sz w:val="24"/>
          <w:szCs w:val="24"/>
          <w:u w:val="single"/>
        </w:rPr>
      </w:pPr>
      <w:r w:rsidRPr="001C6757">
        <w:rPr>
          <w:rFonts w:ascii="Arial" w:hAnsi="Arial" w:cs="Arial"/>
          <w:b/>
          <w:sz w:val="24"/>
          <w:szCs w:val="24"/>
          <w:u w:val="single"/>
        </w:rPr>
        <w:t>Decision History Storing</w:t>
      </w:r>
    </w:p>
    <w:p w:rsidR="001C6757" w:rsidRDefault="001C6757" w:rsidP="001C6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created model </w:t>
      </w:r>
      <w:r w:rsidRPr="001C6757">
        <w:rPr>
          <w:rFonts w:ascii="Arial" w:hAnsi="Arial" w:cs="Arial"/>
          <w:sz w:val="24"/>
          <w:szCs w:val="24"/>
        </w:rPr>
        <w:t xml:space="preserve">generates a new decision classification </w:t>
      </w:r>
      <w:r>
        <w:rPr>
          <w:rFonts w:ascii="Arial" w:hAnsi="Arial" w:cs="Arial"/>
          <w:sz w:val="24"/>
          <w:szCs w:val="24"/>
        </w:rPr>
        <w:t xml:space="preserve">and the system adds </w:t>
      </w:r>
      <w:r w:rsidRPr="001C6757">
        <w:rPr>
          <w:rFonts w:ascii="Arial" w:hAnsi="Arial" w:cs="Arial"/>
          <w:sz w:val="24"/>
          <w:szCs w:val="24"/>
        </w:rPr>
        <w:t>it to the database. The saved de</w:t>
      </w:r>
      <w:r>
        <w:rPr>
          <w:rFonts w:ascii="Arial" w:hAnsi="Arial" w:cs="Arial"/>
          <w:sz w:val="24"/>
          <w:szCs w:val="24"/>
        </w:rPr>
        <w:t xml:space="preserve">cisions will be updated so that </w:t>
      </w:r>
      <w:r w:rsidR="003D51AE">
        <w:rPr>
          <w:rFonts w:ascii="Arial" w:hAnsi="Arial" w:cs="Arial"/>
          <w:sz w:val="24"/>
          <w:szCs w:val="24"/>
        </w:rPr>
        <w:t xml:space="preserve">each node </w:t>
      </w:r>
      <w:r w:rsidRPr="001C6757">
        <w:rPr>
          <w:rFonts w:ascii="Arial" w:hAnsi="Arial" w:cs="Arial"/>
          <w:sz w:val="24"/>
          <w:szCs w:val="24"/>
        </w:rPr>
        <w:t>has a behaviors history</w:t>
      </w:r>
      <w:r>
        <w:rPr>
          <w:rFonts w:ascii="Arial" w:hAnsi="Arial" w:cs="Arial"/>
          <w:sz w:val="24"/>
          <w:szCs w:val="24"/>
        </w:rPr>
        <w:t>.</w:t>
      </w:r>
    </w:p>
    <w:p w:rsidR="001C6757" w:rsidRDefault="001C6757" w:rsidP="001C6757">
      <w:pPr>
        <w:rPr>
          <w:rFonts w:ascii="Arial" w:hAnsi="Arial" w:cs="Arial"/>
          <w:b/>
          <w:sz w:val="24"/>
          <w:szCs w:val="24"/>
          <w:u w:val="single"/>
        </w:rPr>
      </w:pPr>
      <w:r w:rsidRPr="001C6757">
        <w:rPr>
          <w:rFonts w:ascii="Arial" w:hAnsi="Arial" w:cs="Arial"/>
          <w:b/>
          <w:sz w:val="24"/>
          <w:szCs w:val="24"/>
          <w:u w:val="single"/>
        </w:rPr>
        <w:t>Combined Decision Phase</w:t>
      </w:r>
    </w:p>
    <w:p w:rsidR="001C6757" w:rsidRDefault="001C6757" w:rsidP="001C6757">
      <w:pPr>
        <w:rPr>
          <w:rFonts w:ascii="Arial" w:hAnsi="Arial" w:cs="Arial"/>
          <w:sz w:val="24"/>
          <w:szCs w:val="24"/>
        </w:rPr>
      </w:pPr>
      <w:r w:rsidRPr="001C6757">
        <w:rPr>
          <w:rFonts w:ascii="Arial" w:hAnsi="Arial" w:cs="Arial"/>
          <w:sz w:val="24"/>
          <w:szCs w:val="24"/>
        </w:rPr>
        <w:t>Step 1: Determine nod</w:t>
      </w:r>
      <w:r>
        <w:rPr>
          <w:rFonts w:ascii="Arial" w:hAnsi="Arial" w:cs="Arial"/>
          <w:sz w:val="24"/>
          <w:szCs w:val="24"/>
        </w:rPr>
        <w:t>e using the set of features.</w:t>
      </w:r>
    </w:p>
    <w:p w:rsidR="001C6757" w:rsidRPr="001C6757" w:rsidRDefault="001C6757" w:rsidP="001C6757">
      <w:pPr>
        <w:rPr>
          <w:rFonts w:ascii="Arial" w:hAnsi="Arial" w:cs="Arial"/>
          <w:sz w:val="24"/>
          <w:szCs w:val="24"/>
        </w:rPr>
      </w:pPr>
      <w:r w:rsidRPr="001C6757">
        <w:t xml:space="preserve"> </w:t>
      </w:r>
      <w:r w:rsidRPr="001C6757">
        <w:rPr>
          <w:rFonts w:ascii="Arial" w:hAnsi="Arial" w:cs="Arial"/>
          <w:sz w:val="24"/>
          <w:szCs w:val="24"/>
        </w:rPr>
        <w:t>Step 2: Access to the decision history database and</w:t>
      </w:r>
      <w:r w:rsidR="003D51AE">
        <w:rPr>
          <w:rFonts w:ascii="Arial" w:hAnsi="Arial" w:cs="Arial"/>
          <w:sz w:val="24"/>
          <w:szCs w:val="24"/>
        </w:rPr>
        <w:t xml:space="preserve"> extract Di of the node.</w:t>
      </w:r>
    </w:p>
    <w:p w:rsidR="001C6757" w:rsidRPr="001C6757" w:rsidRDefault="001C6757" w:rsidP="001C6757">
      <w:pPr>
        <w:rPr>
          <w:rFonts w:ascii="Arial" w:hAnsi="Arial" w:cs="Arial"/>
          <w:sz w:val="24"/>
          <w:szCs w:val="24"/>
        </w:rPr>
      </w:pPr>
      <w:r w:rsidRPr="001C6757">
        <w:rPr>
          <w:rFonts w:ascii="Arial" w:hAnsi="Arial" w:cs="Arial"/>
          <w:sz w:val="24"/>
          <w:szCs w:val="24"/>
        </w:rPr>
        <w:t>Step 3: Combine</w:t>
      </w:r>
      <w:r>
        <w:rPr>
          <w:rFonts w:ascii="Arial" w:hAnsi="Arial" w:cs="Arial"/>
          <w:sz w:val="24"/>
          <w:szCs w:val="24"/>
        </w:rPr>
        <w:t xml:space="preserve"> Di with the current decision.</w:t>
      </w:r>
    </w:p>
    <w:p w:rsidR="001C6757" w:rsidRPr="001C6757" w:rsidRDefault="001C6757" w:rsidP="001C6757">
      <w:pPr>
        <w:rPr>
          <w:rFonts w:ascii="Arial" w:hAnsi="Arial" w:cs="Arial"/>
          <w:sz w:val="24"/>
          <w:szCs w:val="24"/>
        </w:rPr>
      </w:pPr>
      <w:r w:rsidRPr="001C6757">
        <w:rPr>
          <w:rFonts w:ascii="Arial" w:hAnsi="Arial" w:cs="Arial"/>
          <w:sz w:val="24"/>
          <w:szCs w:val="24"/>
        </w:rPr>
        <w:t>Step 4: Compute the most frequent decision and select</w:t>
      </w:r>
      <w:r>
        <w:rPr>
          <w:rFonts w:ascii="Arial" w:hAnsi="Arial" w:cs="Arial"/>
          <w:sz w:val="24"/>
          <w:szCs w:val="24"/>
        </w:rPr>
        <w:t xml:space="preserve"> </w:t>
      </w:r>
      <w:r w:rsidRPr="001C6757">
        <w:rPr>
          <w:rFonts w:ascii="Arial" w:hAnsi="Arial" w:cs="Arial"/>
          <w:sz w:val="24"/>
          <w:szCs w:val="24"/>
        </w:rPr>
        <w:t>it as the best decision.</w:t>
      </w:r>
    </w:p>
    <w:p w:rsidR="001C6757" w:rsidRDefault="001C6757" w:rsidP="001C6757">
      <w:pPr>
        <w:rPr>
          <w:rFonts w:ascii="Arial" w:hAnsi="Arial" w:cs="Arial"/>
          <w:sz w:val="24"/>
          <w:szCs w:val="24"/>
        </w:rPr>
      </w:pPr>
    </w:p>
    <w:p w:rsidR="001C6757" w:rsidRDefault="001C6757" w:rsidP="001C6757">
      <w:pPr>
        <w:rPr>
          <w:rFonts w:ascii="Arial" w:hAnsi="Arial" w:cs="Arial"/>
          <w:b/>
          <w:sz w:val="24"/>
          <w:szCs w:val="24"/>
          <w:u w:val="single"/>
        </w:rPr>
      </w:pPr>
      <w:r w:rsidRPr="001C6757">
        <w:rPr>
          <w:rFonts w:ascii="Arial" w:hAnsi="Arial" w:cs="Arial"/>
          <w:b/>
          <w:sz w:val="24"/>
          <w:szCs w:val="24"/>
          <w:u w:val="single"/>
        </w:rPr>
        <w:t>Conclusion</w:t>
      </w:r>
    </w:p>
    <w:p w:rsidR="001C6757" w:rsidRPr="001C6757" w:rsidRDefault="001C6757" w:rsidP="001C6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EIDC improves the </w:t>
      </w:r>
      <w:r w:rsidRPr="001C6757">
        <w:rPr>
          <w:rFonts w:ascii="Arial" w:hAnsi="Arial" w:cs="Arial"/>
          <w:sz w:val="24"/>
          <w:szCs w:val="24"/>
        </w:rPr>
        <w:t>detection and classification of malicious users using a novel</w:t>
      </w:r>
      <w:r w:rsidR="003D51AE">
        <w:rPr>
          <w:rFonts w:ascii="Arial" w:hAnsi="Arial" w:cs="Arial"/>
          <w:sz w:val="24"/>
          <w:szCs w:val="24"/>
        </w:rPr>
        <w:t xml:space="preserve"> </w:t>
      </w:r>
      <w:r w:rsidRPr="001C6757">
        <w:rPr>
          <w:rFonts w:ascii="Arial" w:hAnsi="Arial" w:cs="Arial"/>
          <w:sz w:val="24"/>
          <w:szCs w:val="24"/>
        </w:rPr>
        <w:t>combination technique that exp</w:t>
      </w:r>
      <w:r>
        <w:rPr>
          <w:rFonts w:ascii="Arial" w:hAnsi="Arial" w:cs="Arial"/>
          <w:sz w:val="24"/>
          <w:szCs w:val="24"/>
        </w:rPr>
        <w:t xml:space="preserve">loits the decision histories as </w:t>
      </w:r>
      <w:r w:rsidRPr="001C6757">
        <w:rPr>
          <w:rFonts w:ascii="Arial" w:hAnsi="Arial" w:cs="Arial"/>
          <w:sz w:val="24"/>
          <w:szCs w:val="24"/>
        </w:rPr>
        <w:t>well as current decisions.</w:t>
      </w:r>
    </w:p>
    <w:sectPr w:rsidR="001C6757" w:rsidRPr="001C6757" w:rsidSect="006A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B6CC1"/>
    <w:multiLevelType w:val="hybridMultilevel"/>
    <w:tmpl w:val="37E0F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B02E6"/>
    <w:rsid w:val="001C6757"/>
    <w:rsid w:val="003D51AE"/>
    <w:rsid w:val="006A03D5"/>
    <w:rsid w:val="007B0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2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Leela</dc:creator>
  <cp:lastModifiedBy>Leela</cp:lastModifiedBy>
  <cp:revision>1</cp:revision>
  <dcterms:created xsi:type="dcterms:W3CDTF">2021-09-27T12:57:00Z</dcterms:created>
  <dcterms:modified xsi:type="dcterms:W3CDTF">2021-09-27T13:22:00Z</dcterms:modified>
</cp:coreProperties>
</file>