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Default="00BB30F9" w:rsidP="00FC3CE8">
      <w:pPr>
        <w:suppressAutoHyphens/>
        <w:contextualSpacing/>
        <w:rPr>
          <w:rFonts w:asciiTheme="majorHAnsi" w:hAnsiTheme="majorHAnsi" w:cstheme="majorHAnsi"/>
          <w:sz w:val="22"/>
          <w:szCs w:val="22"/>
        </w:rPr>
      </w:pPr>
    </w:p>
    <w:p w14:paraId="1C76C691" w14:textId="77777777" w:rsidR="001B413A" w:rsidRDefault="001B413A" w:rsidP="00FC3CE8">
      <w:pPr>
        <w:suppressAutoHyphens/>
        <w:contextualSpacing/>
        <w:rPr>
          <w:rFonts w:asciiTheme="majorHAnsi" w:hAnsiTheme="majorHAnsi" w:cstheme="majorHAnsi"/>
          <w:sz w:val="22"/>
          <w:szCs w:val="22"/>
        </w:rPr>
      </w:pPr>
    </w:p>
    <w:p w14:paraId="55EADAC1" w14:textId="77777777" w:rsidR="001B413A" w:rsidRDefault="001B413A" w:rsidP="00FC3CE8">
      <w:pPr>
        <w:suppressAutoHyphens/>
        <w:contextualSpacing/>
        <w:rPr>
          <w:rFonts w:asciiTheme="majorHAnsi" w:hAnsiTheme="majorHAnsi" w:cstheme="majorHAnsi"/>
          <w:sz w:val="22"/>
          <w:szCs w:val="22"/>
        </w:rPr>
      </w:pPr>
    </w:p>
    <w:p w14:paraId="2B5A98A9" w14:textId="77777777" w:rsidR="001B413A" w:rsidRDefault="001B413A" w:rsidP="00FC3CE8">
      <w:pPr>
        <w:suppressAutoHyphens/>
        <w:contextualSpacing/>
        <w:rPr>
          <w:rFonts w:asciiTheme="majorHAnsi" w:hAnsiTheme="majorHAnsi" w:cstheme="majorHAnsi"/>
          <w:sz w:val="22"/>
          <w:szCs w:val="22"/>
        </w:rPr>
      </w:pPr>
    </w:p>
    <w:p w14:paraId="71EDFAAA" w14:textId="77777777" w:rsidR="001B413A" w:rsidRDefault="001B413A" w:rsidP="00FC3CE8">
      <w:pPr>
        <w:suppressAutoHyphens/>
        <w:contextualSpacing/>
        <w:rPr>
          <w:rFonts w:asciiTheme="majorHAnsi" w:hAnsiTheme="majorHAnsi" w:cstheme="majorHAnsi"/>
          <w:sz w:val="22"/>
          <w:szCs w:val="22"/>
        </w:rPr>
      </w:pPr>
    </w:p>
    <w:p w14:paraId="55B01A9A" w14:textId="77777777" w:rsidR="001B413A" w:rsidRDefault="001B413A" w:rsidP="00FC3CE8">
      <w:pPr>
        <w:suppressAutoHyphens/>
        <w:contextualSpacing/>
        <w:rPr>
          <w:rFonts w:asciiTheme="majorHAnsi" w:hAnsiTheme="majorHAnsi" w:cstheme="majorHAnsi"/>
          <w:sz w:val="22"/>
          <w:szCs w:val="22"/>
        </w:rPr>
      </w:pPr>
    </w:p>
    <w:p w14:paraId="7D918B8A" w14:textId="77777777" w:rsidR="001B413A" w:rsidRDefault="001B413A" w:rsidP="00FC3CE8">
      <w:pPr>
        <w:suppressAutoHyphens/>
        <w:contextualSpacing/>
        <w:rPr>
          <w:rFonts w:asciiTheme="majorHAnsi" w:hAnsiTheme="majorHAnsi" w:cstheme="majorHAnsi"/>
          <w:sz w:val="22"/>
          <w:szCs w:val="22"/>
        </w:rPr>
      </w:pPr>
    </w:p>
    <w:p w14:paraId="3753DF4D" w14:textId="77777777" w:rsidR="001B413A" w:rsidRDefault="001B413A" w:rsidP="00FC3CE8">
      <w:pPr>
        <w:suppressAutoHyphens/>
        <w:contextualSpacing/>
        <w:rPr>
          <w:rFonts w:asciiTheme="majorHAnsi" w:hAnsiTheme="majorHAnsi" w:cstheme="majorHAnsi"/>
          <w:sz w:val="22"/>
          <w:szCs w:val="22"/>
        </w:rPr>
      </w:pPr>
    </w:p>
    <w:p w14:paraId="25425041" w14:textId="77777777" w:rsidR="001B413A" w:rsidRPr="00FC3CE8" w:rsidRDefault="001B413A"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49A1F99C">
            <wp:extent cx="4678878" cy="2339439"/>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88324" cy="2344162"/>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7F1F1F40" w:rsidR="00BB30F9" w:rsidRPr="00FC3CE8" w:rsidRDefault="00A64BD4"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Travlr Full Stack Web Application</w:t>
      </w:r>
    </w:p>
    <w:p w14:paraId="6543DC4B" w14:textId="6225A267" w:rsidR="00BB30F9" w:rsidRPr="00FC3CE8" w:rsidRDefault="002C3E3A" w:rsidP="00FC3CE8">
      <w:pPr>
        <w:pStyle w:val="Heading1"/>
        <w:suppressAutoHyphens/>
        <w:contextualSpacing/>
        <w:rPr>
          <w:rFonts w:asciiTheme="majorHAnsi" w:hAnsiTheme="majorHAnsi" w:cstheme="majorHAnsi"/>
          <w:b/>
          <w:sz w:val="22"/>
          <w:szCs w:val="22"/>
        </w:rPr>
      </w:pPr>
      <w:bookmarkStart w:id="0" w:name="_Toc206171398"/>
      <w:r w:rsidRPr="00FC3CE8">
        <w:rPr>
          <w:rFonts w:asciiTheme="majorHAnsi" w:hAnsiTheme="majorHAnsi" w:cstheme="majorHAnsi"/>
          <w:b/>
          <w:sz w:val="22"/>
          <w:szCs w:val="22"/>
        </w:rPr>
        <w:t>Project Software Design Document</w:t>
      </w:r>
      <w:bookmarkEnd w:id="0"/>
    </w:p>
    <w:p w14:paraId="7767191C" w14:textId="36716C7C" w:rsidR="00BB30F9" w:rsidRPr="00FC3CE8" w:rsidRDefault="00A64BD4"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By: Charles Campbell</w:t>
      </w:r>
      <w:r>
        <w:rPr>
          <w:rFonts w:asciiTheme="majorHAnsi" w:hAnsiTheme="majorHAnsi" w:cstheme="majorHAnsi"/>
          <w:sz w:val="22"/>
          <w:szCs w:val="22"/>
        </w:rPr>
        <w:br/>
      </w:r>
      <w:r w:rsidR="002C3E3A" w:rsidRPr="00FC3CE8">
        <w:rPr>
          <w:rFonts w:asciiTheme="majorHAnsi" w:hAnsiTheme="majorHAnsi" w:cstheme="majorHAnsi"/>
          <w:sz w:val="22"/>
          <w:szCs w:val="22"/>
        </w:rPr>
        <w:t xml:space="preserve">Version </w:t>
      </w:r>
      <w:r w:rsidR="000659EE">
        <w:rPr>
          <w:rFonts w:asciiTheme="majorHAnsi" w:hAnsiTheme="majorHAnsi" w:cstheme="majorHAnsi"/>
          <w:sz w:val="22"/>
          <w:szCs w:val="22"/>
        </w:rPr>
        <w:t>3</w:t>
      </w:r>
      <w:r w:rsidR="002C3E3A" w:rsidRPr="00FC3CE8">
        <w:rPr>
          <w:rFonts w:asciiTheme="majorHAnsi" w:hAnsiTheme="majorHAnsi" w:cstheme="majorHAnsi"/>
          <w:sz w:val="22"/>
          <w:szCs w:val="22"/>
        </w:rPr>
        <w:t>.0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206171399"/>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7A650129" w14:textId="6E94B36F" w:rsidR="002D19A2" w:rsidRDefault="007E591B">
          <w:pPr>
            <w:pStyle w:val="TOC1"/>
            <w:rPr>
              <w:rFonts w:asciiTheme="minorHAnsi" w:eastAsiaTheme="minorEastAsia" w:hAnsiTheme="minorHAnsi" w:cstheme="minorBidi"/>
              <w:noProof/>
              <w:kern w:val="2"/>
              <w14:ligatures w14:val="standardContextual"/>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TOC \o "1-3" \h \z \u </w:instrText>
          </w:r>
          <w:r>
            <w:rPr>
              <w:rFonts w:asciiTheme="majorHAnsi" w:hAnsiTheme="majorHAnsi" w:cstheme="majorHAnsi"/>
              <w:sz w:val="22"/>
              <w:szCs w:val="22"/>
            </w:rPr>
            <w:fldChar w:fldCharType="separate"/>
          </w:r>
          <w:hyperlink w:anchor="_Toc206171398" w:history="1">
            <w:r w:rsidR="002D19A2" w:rsidRPr="004C090E">
              <w:rPr>
                <w:rStyle w:val="Hyperlink"/>
                <w:rFonts w:asciiTheme="majorHAnsi" w:hAnsiTheme="majorHAnsi" w:cstheme="majorHAnsi"/>
                <w:b/>
                <w:noProof/>
              </w:rPr>
              <w:t>Project Software Design Document</w:t>
            </w:r>
            <w:r w:rsidR="002D19A2">
              <w:rPr>
                <w:noProof/>
                <w:webHidden/>
              </w:rPr>
              <w:tab/>
            </w:r>
            <w:r w:rsidR="002D19A2">
              <w:rPr>
                <w:noProof/>
                <w:webHidden/>
              </w:rPr>
              <w:fldChar w:fldCharType="begin"/>
            </w:r>
            <w:r w:rsidR="002D19A2">
              <w:rPr>
                <w:noProof/>
                <w:webHidden/>
              </w:rPr>
              <w:instrText xml:space="preserve"> PAGEREF _Toc206171398 \h </w:instrText>
            </w:r>
            <w:r w:rsidR="002D19A2">
              <w:rPr>
                <w:noProof/>
                <w:webHidden/>
              </w:rPr>
            </w:r>
            <w:r w:rsidR="002D19A2">
              <w:rPr>
                <w:noProof/>
                <w:webHidden/>
              </w:rPr>
              <w:fldChar w:fldCharType="separate"/>
            </w:r>
            <w:r w:rsidR="002D19A2">
              <w:rPr>
                <w:noProof/>
                <w:webHidden/>
              </w:rPr>
              <w:t>1</w:t>
            </w:r>
            <w:r w:rsidR="002D19A2">
              <w:rPr>
                <w:noProof/>
                <w:webHidden/>
              </w:rPr>
              <w:fldChar w:fldCharType="end"/>
            </w:r>
          </w:hyperlink>
        </w:p>
        <w:p w14:paraId="0FEA8672" w14:textId="7E326754" w:rsidR="002D19A2" w:rsidRDefault="002D19A2">
          <w:pPr>
            <w:pStyle w:val="TOC2"/>
            <w:rPr>
              <w:rFonts w:asciiTheme="minorHAnsi" w:eastAsiaTheme="minorEastAsia" w:hAnsiTheme="minorHAnsi" w:cstheme="minorBidi"/>
              <w:bCs w:val="0"/>
              <w:kern w:val="2"/>
              <w14:ligatures w14:val="standardContextual"/>
            </w:rPr>
          </w:pPr>
          <w:hyperlink w:anchor="_Toc206171399" w:history="1">
            <w:r w:rsidRPr="004C090E">
              <w:rPr>
                <w:rStyle w:val="Hyperlink"/>
              </w:rPr>
              <w:t>Table of Contents</w:t>
            </w:r>
            <w:r>
              <w:rPr>
                <w:webHidden/>
              </w:rPr>
              <w:tab/>
            </w:r>
            <w:r>
              <w:rPr>
                <w:webHidden/>
              </w:rPr>
              <w:fldChar w:fldCharType="begin"/>
            </w:r>
            <w:r>
              <w:rPr>
                <w:webHidden/>
              </w:rPr>
              <w:instrText xml:space="preserve"> PAGEREF _Toc206171399 \h </w:instrText>
            </w:r>
            <w:r>
              <w:rPr>
                <w:webHidden/>
              </w:rPr>
            </w:r>
            <w:r>
              <w:rPr>
                <w:webHidden/>
              </w:rPr>
              <w:fldChar w:fldCharType="separate"/>
            </w:r>
            <w:r>
              <w:rPr>
                <w:webHidden/>
              </w:rPr>
              <w:t>2</w:t>
            </w:r>
            <w:r>
              <w:rPr>
                <w:webHidden/>
              </w:rPr>
              <w:fldChar w:fldCharType="end"/>
            </w:r>
          </w:hyperlink>
        </w:p>
        <w:p w14:paraId="33348354" w14:textId="6247B92E" w:rsidR="002D19A2" w:rsidRDefault="002D19A2">
          <w:pPr>
            <w:pStyle w:val="TOC2"/>
            <w:rPr>
              <w:rFonts w:asciiTheme="minorHAnsi" w:eastAsiaTheme="minorEastAsia" w:hAnsiTheme="minorHAnsi" w:cstheme="minorBidi"/>
              <w:bCs w:val="0"/>
              <w:kern w:val="2"/>
              <w14:ligatures w14:val="standardContextual"/>
            </w:rPr>
          </w:pPr>
          <w:hyperlink w:anchor="_Toc206171400" w:history="1">
            <w:r w:rsidRPr="004C090E">
              <w:rPr>
                <w:rStyle w:val="Hyperlink"/>
              </w:rPr>
              <w:t>Document Revision History</w:t>
            </w:r>
            <w:r>
              <w:rPr>
                <w:webHidden/>
              </w:rPr>
              <w:tab/>
            </w:r>
            <w:r>
              <w:rPr>
                <w:webHidden/>
              </w:rPr>
              <w:fldChar w:fldCharType="begin"/>
            </w:r>
            <w:r>
              <w:rPr>
                <w:webHidden/>
              </w:rPr>
              <w:instrText xml:space="preserve"> PAGEREF _Toc206171400 \h </w:instrText>
            </w:r>
            <w:r>
              <w:rPr>
                <w:webHidden/>
              </w:rPr>
            </w:r>
            <w:r>
              <w:rPr>
                <w:webHidden/>
              </w:rPr>
              <w:fldChar w:fldCharType="separate"/>
            </w:r>
            <w:r>
              <w:rPr>
                <w:webHidden/>
              </w:rPr>
              <w:t>2</w:t>
            </w:r>
            <w:r>
              <w:rPr>
                <w:webHidden/>
              </w:rPr>
              <w:fldChar w:fldCharType="end"/>
            </w:r>
          </w:hyperlink>
        </w:p>
        <w:p w14:paraId="009F0509" w14:textId="08218EF6" w:rsidR="002D19A2" w:rsidRDefault="002D19A2">
          <w:pPr>
            <w:pStyle w:val="TOC2"/>
            <w:rPr>
              <w:rFonts w:asciiTheme="minorHAnsi" w:eastAsiaTheme="minorEastAsia" w:hAnsiTheme="minorHAnsi" w:cstheme="minorBidi"/>
              <w:bCs w:val="0"/>
              <w:kern w:val="2"/>
              <w14:ligatures w14:val="standardContextual"/>
            </w:rPr>
          </w:pPr>
          <w:hyperlink w:anchor="_Toc206171401" w:history="1">
            <w:r w:rsidRPr="004C090E">
              <w:rPr>
                <w:rStyle w:val="Hyperlink"/>
              </w:rPr>
              <w:t>Executive Summary</w:t>
            </w:r>
            <w:r>
              <w:rPr>
                <w:webHidden/>
              </w:rPr>
              <w:tab/>
            </w:r>
            <w:r>
              <w:rPr>
                <w:webHidden/>
              </w:rPr>
              <w:fldChar w:fldCharType="begin"/>
            </w:r>
            <w:r>
              <w:rPr>
                <w:webHidden/>
              </w:rPr>
              <w:instrText xml:space="preserve"> PAGEREF _Toc206171401 \h </w:instrText>
            </w:r>
            <w:r>
              <w:rPr>
                <w:webHidden/>
              </w:rPr>
            </w:r>
            <w:r>
              <w:rPr>
                <w:webHidden/>
              </w:rPr>
              <w:fldChar w:fldCharType="separate"/>
            </w:r>
            <w:r>
              <w:rPr>
                <w:webHidden/>
              </w:rPr>
              <w:t>3</w:t>
            </w:r>
            <w:r>
              <w:rPr>
                <w:webHidden/>
              </w:rPr>
              <w:fldChar w:fldCharType="end"/>
            </w:r>
          </w:hyperlink>
        </w:p>
        <w:p w14:paraId="6F90E3BD" w14:textId="739FE869" w:rsidR="002D19A2" w:rsidRDefault="002D19A2">
          <w:pPr>
            <w:pStyle w:val="TOC2"/>
            <w:rPr>
              <w:rFonts w:asciiTheme="minorHAnsi" w:eastAsiaTheme="minorEastAsia" w:hAnsiTheme="minorHAnsi" w:cstheme="minorBidi"/>
              <w:bCs w:val="0"/>
              <w:kern w:val="2"/>
              <w14:ligatures w14:val="standardContextual"/>
            </w:rPr>
          </w:pPr>
          <w:hyperlink w:anchor="_Toc206171402" w:history="1">
            <w:r w:rsidRPr="004C090E">
              <w:rPr>
                <w:rStyle w:val="Hyperlink"/>
              </w:rPr>
              <w:t>Design Constraints</w:t>
            </w:r>
            <w:r>
              <w:rPr>
                <w:webHidden/>
              </w:rPr>
              <w:tab/>
            </w:r>
            <w:r>
              <w:rPr>
                <w:webHidden/>
              </w:rPr>
              <w:fldChar w:fldCharType="begin"/>
            </w:r>
            <w:r>
              <w:rPr>
                <w:webHidden/>
              </w:rPr>
              <w:instrText xml:space="preserve"> PAGEREF _Toc206171402 \h </w:instrText>
            </w:r>
            <w:r>
              <w:rPr>
                <w:webHidden/>
              </w:rPr>
            </w:r>
            <w:r>
              <w:rPr>
                <w:webHidden/>
              </w:rPr>
              <w:fldChar w:fldCharType="separate"/>
            </w:r>
            <w:r>
              <w:rPr>
                <w:webHidden/>
              </w:rPr>
              <w:t>3</w:t>
            </w:r>
            <w:r>
              <w:rPr>
                <w:webHidden/>
              </w:rPr>
              <w:fldChar w:fldCharType="end"/>
            </w:r>
          </w:hyperlink>
        </w:p>
        <w:p w14:paraId="247DAFB7" w14:textId="26F15FF6" w:rsidR="002D19A2" w:rsidRDefault="002D19A2">
          <w:pPr>
            <w:pStyle w:val="TOC2"/>
            <w:rPr>
              <w:rFonts w:asciiTheme="minorHAnsi" w:eastAsiaTheme="minorEastAsia" w:hAnsiTheme="minorHAnsi" w:cstheme="minorBidi"/>
              <w:bCs w:val="0"/>
              <w:kern w:val="2"/>
              <w14:ligatures w14:val="standardContextual"/>
            </w:rPr>
          </w:pPr>
          <w:hyperlink w:anchor="_Toc206171403" w:history="1">
            <w:r w:rsidRPr="004C090E">
              <w:rPr>
                <w:rStyle w:val="Hyperlink"/>
              </w:rPr>
              <w:t>System Architecture View</w:t>
            </w:r>
            <w:r>
              <w:rPr>
                <w:webHidden/>
              </w:rPr>
              <w:tab/>
            </w:r>
            <w:r>
              <w:rPr>
                <w:webHidden/>
              </w:rPr>
              <w:fldChar w:fldCharType="begin"/>
            </w:r>
            <w:r>
              <w:rPr>
                <w:webHidden/>
              </w:rPr>
              <w:instrText xml:space="preserve"> PAGEREF _Toc206171403 \h </w:instrText>
            </w:r>
            <w:r>
              <w:rPr>
                <w:webHidden/>
              </w:rPr>
            </w:r>
            <w:r>
              <w:rPr>
                <w:webHidden/>
              </w:rPr>
              <w:fldChar w:fldCharType="separate"/>
            </w:r>
            <w:r>
              <w:rPr>
                <w:webHidden/>
              </w:rPr>
              <w:t>4</w:t>
            </w:r>
            <w:r>
              <w:rPr>
                <w:webHidden/>
              </w:rPr>
              <w:fldChar w:fldCharType="end"/>
            </w:r>
          </w:hyperlink>
        </w:p>
        <w:p w14:paraId="04CACDA2" w14:textId="0176DD26" w:rsidR="002D19A2" w:rsidRDefault="002D19A2">
          <w:pPr>
            <w:pStyle w:val="TOC3"/>
            <w:tabs>
              <w:tab w:val="right" w:pos="9350"/>
            </w:tabs>
            <w:rPr>
              <w:rFonts w:asciiTheme="minorHAnsi" w:eastAsiaTheme="minorEastAsia" w:hAnsiTheme="minorHAnsi" w:cstheme="minorBidi"/>
              <w:noProof/>
              <w:kern w:val="2"/>
              <w14:ligatures w14:val="standardContextual"/>
            </w:rPr>
          </w:pPr>
          <w:hyperlink w:anchor="_Toc206171404" w:history="1">
            <w:r w:rsidRPr="004C090E">
              <w:rPr>
                <w:rStyle w:val="Hyperlink"/>
                <w:rFonts w:asciiTheme="majorHAnsi" w:hAnsiTheme="majorHAnsi" w:cstheme="majorHAnsi"/>
                <w:noProof/>
              </w:rPr>
              <w:t>Component Diagram</w:t>
            </w:r>
            <w:r>
              <w:rPr>
                <w:noProof/>
                <w:webHidden/>
              </w:rPr>
              <w:tab/>
            </w:r>
            <w:r>
              <w:rPr>
                <w:noProof/>
                <w:webHidden/>
              </w:rPr>
              <w:fldChar w:fldCharType="begin"/>
            </w:r>
            <w:r>
              <w:rPr>
                <w:noProof/>
                <w:webHidden/>
              </w:rPr>
              <w:instrText xml:space="preserve"> PAGEREF _Toc206171404 \h </w:instrText>
            </w:r>
            <w:r>
              <w:rPr>
                <w:noProof/>
                <w:webHidden/>
              </w:rPr>
            </w:r>
            <w:r>
              <w:rPr>
                <w:noProof/>
                <w:webHidden/>
              </w:rPr>
              <w:fldChar w:fldCharType="separate"/>
            </w:r>
            <w:r>
              <w:rPr>
                <w:noProof/>
                <w:webHidden/>
              </w:rPr>
              <w:t>4</w:t>
            </w:r>
            <w:r>
              <w:rPr>
                <w:noProof/>
                <w:webHidden/>
              </w:rPr>
              <w:fldChar w:fldCharType="end"/>
            </w:r>
          </w:hyperlink>
        </w:p>
        <w:p w14:paraId="733F84A2" w14:textId="78885793" w:rsidR="002D19A2" w:rsidRDefault="002D19A2">
          <w:pPr>
            <w:pStyle w:val="TOC3"/>
            <w:tabs>
              <w:tab w:val="right" w:pos="9350"/>
            </w:tabs>
            <w:rPr>
              <w:rFonts w:asciiTheme="minorHAnsi" w:eastAsiaTheme="minorEastAsia" w:hAnsiTheme="minorHAnsi" w:cstheme="minorBidi"/>
              <w:noProof/>
              <w:kern w:val="2"/>
              <w14:ligatures w14:val="standardContextual"/>
            </w:rPr>
          </w:pPr>
          <w:hyperlink w:anchor="_Toc206171405" w:history="1">
            <w:r w:rsidRPr="004C090E">
              <w:rPr>
                <w:rStyle w:val="Hyperlink"/>
                <w:rFonts w:asciiTheme="majorHAnsi" w:hAnsiTheme="majorHAnsi" w:cstheme="majorHAnsi"/>
                <w:noProof/>
              </w:rPr>
              <w:t>Sequence Diagram</w:t>
            </w:r>
            <w:r>
              <w:rPr>
                <w:noProof/>
                <w:webHidden/>
              </w:rPr>
              <w:tab/>
            </w:r>
            <w:r>
              <w:rPr>
                <w:noProof/>
                <w:webHidden/>
              </w:rPr>
              <w:fldChar w:fldCharType="begin"/>
            </w:r>
            <w:r>
              <w:rPr>
                <w:noProof/>
                <w:webHidden/>
              </w:rPr>
              <w:instrText xml:space="preserve"> PAGEREF _Toc206171405 \h </w:instrText>
            </w:r>
            <w:r>
              <w:rPr>
                <w:noProof/>
                <w:webHidden/>
              </w:rPr>
            </w:r>
            <w:r>
              <w:rPr>
                <w:noProof/>
                <w:webHidden/>
              </w:rPr>
              <w:fldChar w:fldCharType="separate"/>
            </w:r>
            <w:r>
              <w:rPr>
                <w:noProof/>
                <w:webHidden/>
              </w:rPr>
              <w:t>5</w:t>
            </w:r>
            <w:r>
              <w:rPr>
                <w:noProof/>
                <w:webHidden/>
              </w:rPr>
              <w:fldChar w:fldCharType="end"/>
            </w:r>
          </w:hyperlink>
        </w:p>
        <w:p w14:paraId="66D03150" w14:textId="5B324874" w:rsidR="002D19A2" w:rsidRDefault="002D19A2">
          <w:pPr>
            <w:pStyle w:val="TOC3"/>
            <w:tabs>
              <w:tab w:val="right" w:pos="9350"/>
            </w:tabs>
            <w:rPr>
              <w:rFonts w:asciiTheme="minorHAnsi" w:eastAsiaTheme="minorEastAsia" w:hAnsiTheme="minorHAnsi" w:cstheme="minorBidi"/>
              <w:noProof/>
              <w:kern w:val="2"/>
              <w14:ligatures w14:val="standardContextual"/>
            </w:rPr>
          </w:pPr>
          <w:hyperlink w:anchor="_Toc206171406" w:history="1">
            <w:r w:rsidRPr="004C090E">
              <w:rPr>
                <w:rStyle w:val="Hyperlink"/>
                <w:noProof/>
              </w:rPr>
              <w:t>Class Diagram</w:t>
            </w:r>
            <w:r>
              <w:rPr>
                <w:noProof/>
                <w:webHidden/>
              </w:rPr>
              <w:tab/>
            </w:r>
            <w:r>
              <w:rPr>
                <w:noProof/>
                <w:webHidden/>
              </w:rPr>
              <w:fldChar w:fldCharType="begin"/>
            </w:r>
            <w:r>
              <w:rPr>
                <w:noProof/>
                <w:webHidden/>
              </w:rPr>
              <w:instrText xml:space="preserve"> PAGEREF _Toc206171406 \h </w:instrText>
            </w:r>
            <w:r>
              <w:rPr>
                <w:noProof/>
                <w:webHidden/>
              </w:rPr>
            </w:r>
            <w:r>
              <w:rPr>
                <w:noProof/>
                <w:webHidden/>
              </w:rPr>
              <w:fldChar w:fldCharType="separate"/>
            </w:r>
            <w:r>
              <w:rPr>
                <w:noProof/>
                <w:webHidden/>
              </w:rPr>
              <w:t>6</w:t>
            </w:r>
            <w:r>
              <w:rPr>
                <w:noProof/>
                <w:webHidden/>
              </w:rPr>
              <w:fldChar w:fldCharType="end"/>
            </w:r>
          </w:hyperlink>
        </w:p>
        <w:p w14:paraId="5C00AAA5" w14:textId="67D99495" w:rsidR="002D19A2" w:rsidRDefault="002D19A2">
          <w:pPr>
            <w:pStyle w:val="TOC2"/>
            <w:rPr>
              <w:rFonts w:asciiTheme="minorHAnsi" w:eastAsiaTheme="minorEastAsia" w:hAnsiTheme="minorHAnsi" w:cstheme="minorBidi"/>
              <w:bCs w:val="0"/>
              <w:kern w:val="2"/>
              <w14:ligatures w14:val="standardContextual"/>
            </w:rPr>
          </w:pPr>
          <w:hyperlink w:anchor="_Toc206171407" w:history="1">
            <w:r w:rsidRPr="004C090E">
              <w:rPr>
                <w:rStyle w:val="Hyperlink"/>
              </w:rPr>
              <w:t>API Endpoints</w:t>
            </w:r>
            <w:r>
              <w:rPr>
                <w:webHidden/>
              </w:rPr>
              <w:tab/>
            </w:r>
            <w:r>
              <w:rPr>
                <w:webHidden/>
              </w:rPr>
              <w:fldChar w:fldCharType="begin"/>
            </w:r>
            <w:r>
              <w:rPr>
                <w:webHidden/>
              </w:rPr>
              <w:instrText xml:space="preserve"> PAGEREF _Toc206171407 \h </w:instrText>
            </w:r>
            <w:r>
              <w:rPr>
                <w:webHidden/>
              </w:rPr>
            </w:r>
            <w:r>
              <w:rPr>
                <w:webHidden/>
              </w:rPr>
              <w:fldChar w:fldCharType="separate"/>
            </w:r>
            <w:r>
              <w:rPr>
                <w:webHidden/>
              </w:rPr>
              <w:t>7</w:t>
            </w:r>
            <w:r>
              <w:rPr>
                <w:webHidden/>
              </w:rPr>
              <w:fldChar w:fldCharType="end"/>
            </w:r>
          </w:hyperlink>
        </w:p>
        <w:p w14:paraId="209F5AF4" w14:textId="0C5D9D3C" w:rsidR="002D19A2" w:rsidRDefault="002D19A2">
          <w:pPr>
            <w:pStyle w:val="TOC2"/>
            <w:rPr>
              <w:rFonts w:asciiTheme="minorHAnsi" w:eastAsiaTheme="minorEastAsia" w:hAnsiTheme="minorHAnsi" w:cstheme="minorBidi"/>
              <w:bCs w:val="0"/>
              <w:kern w:val="2"/>
              <w14:ligatures w14:val="standardContextual"/>
            </w:rPr>
          </w:pPr>
          <w:hyperlink w:anchor="_Toc206171408" w:history="1">
            <w:r w:rsidRPr="004C090E">
              <w:rPr>
                <w:rStyle w:val="Hyperlink"/>
              </w:rPr>
              <w:t>The User Interface</w:t>
            </w:r>
            <w:r>
              <w:rPr>
                <w:webHidden/>
              </w:rPr>
              <w:tab/>
              <w:t>8</w:t>
            </w:r>
          </w:hyperlink>
        </w:p>
        <w:p w14:paraId="1C710268" w14:textId="169A6BBC" w:rsidR="002D19A2" w:rsidRDefault="002D19A2">
          <w:pPr>
            <w:pStyle w:val="TOC2"/>
            <w:rPr>
              <w:rFonts w:asciiTheme="minorHAnsi" w:eastAsiaTheme="minorEastAsia" w:hAnsiTheme="minorHAnsi" w:cstheme="minorBidi"/>
              <w:bCs w:val="0"/>
              <w:kern w:val="2"/>
              <w14:ligatures w14:val="standardContextual"/>
            </w:rPr>
          </w:pPr>
          <w:hyperlink w:anchor="_Toc206171409" w:history="1">
            <w:r w:rsidRPr="004C090E">
              <w:rPr>
                <w:rStyle w:val="Hyperlink"/>
                <w:rFonts w:ascii="Times New Roman" w:hAnsi="Times New Roman" w:cs="Times New Roman"/>
              </w:rPr>
              <w:t>References</w:t>
            </w:r>
            <w:r>
              <w:rPr>
                <w:webHidden/>
              </w:rPr>
              <w:tab/>
            </w:r>
            <w:r>
              <w:rPr>
                <w:webHidden/>
              </w:rPr>
              <w:fldChar w:fldCharType="begin"/>
            </w:r>
            <w:r>
              <w:rPr>
                <w:webHidden/>
              </w:rPr>
              <w:instrText xml:space="preserve"> PAGEREF _Toc206171409 \h </w:instrText>
            </w:r>
            <w:r>
              <w:rPr>
                <w:webHidden/>
              </w:rPr>
            </w:r>
            <w:r>
              <w:rPr>
                <w:webHidden/>
              </w:rPr>
              <w:fldChar w:fldCharType="separate"/>
            </w:r>
            <w:r>
              <w:rPr>
                <w:webHidden/>
              </w:rPr>
              <w:t>10</w:t>
            </w:r>
            <w:r>
              <w:rPr>
                <w:webHidden/>
              </w:rPr>
              <w:fldChar w:fldCharType="end"/>
            </w:r>
          </w:hyperlink>
        </w:p>
        <w:p w14:paraId="34DD3EF5" w14:textId="3676195D" w:rsidR="00BB30F9" w:rsidRPr="00FC3CE8" w:rsidRDefault="007E591B" w:rsidP="007E591B">
          <w:pPr>
            <w:pStyle w:val="TOC1"/>
            <w:rPr>
              <w:rFonts w:asciiTheme="majorHAnsi" w:hAnsiTheme="majorHAnsi" w:cstheme="majorHAnsi"/>
              <w:b/>
              <w:color w:val="000000"/>
              <w:sz w:val="22"/>
              <w:szCs w:val="22"/>
              <w:u w:val="single"/>
            </w:rPr>
          </w:pPr>
          <w:r>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206171400"/>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1026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530"/>
        <w:gridCol w:w="1890"/>
        <w:gridCol w:w="5670"/>
      </w:tblGrid>
      <w:tr w:rsidR="00BB30F9" w:rsidRPr="00FC3CE8" w14:paraId="1CC2337B" w14:textId="77777777" w:rsidTr="00606045">
        <w:trPr>
          <w:tblHeader/>
        </w:trPr>
        <w:tc>
          <w:tcPr>
            <w:tcW w:w="1170" w:type="dxa"/>
            <w:tcMar>
              <w:top w:w="0" w:type="dxa"/>
              <w:left w:w="115" w:type="dxa"/>
              <w:bottom w:w="0" w:type="dxa"/>
              <w:right w:w="115" w:type="dxa"/>
            </w:tcMar>
          </w:tcPr>
          <w:p w14:paraId="532E4AF6" w14:textId="77777777" w:rsidR="00BB30F9" w:rsidRPr="00606045" w:rsidRDefault="002C3E3A" w:rsidP="00FC3CE8">
            <w:pPr>
              <w:suppressAutoHyphens/>
              <w:contextualSpacing/>
              <w:rPr>
                <w:rFonts w:asciiTheme="majorHAnsi" w:hAnsiTheme="majorHAnsi" w:cstheme="majorHAnsi"/>
                <w:b/>
                <w:bCs/>
                <w:sz w:val="22"/>
                <w:szCs w:val="22"/>
              </w:rPr>
            </w:pPr>
            <w:r w:rsidRPr="00606045">
              <w:rPr>
                <w:rFonts w:asciiTheme="majorHAnsi" w:hAnsiTheme="majorHAnsi" w:cstheme="majorHAnsi"/>
                <w:b/>
                <w:bCs/>
                <w:sz w:val="22"/>
                <w:szCs w:val="22"/>
              </w:rPr>
              <w:t>Version</w:t>
            </w:r>
          </w:p>
        </w:tc>
        <w:tc>
          <w:tcPr>
            <w:tcW w:w="1530" w:type="dxa"/>
            <w:tcMar>
              <w:top w:w="0" w:type="dxa"/>
              <w:left w:w="115" w:type="dxa"/>
              <w:bottom w:w="0" w:type="dxa"/>
              <w:right w:w="115" w:type="dxa"/>
            </w:tcMar>
          </w:tcPr>
          <w:p w14:paraId="31FE9FCD" w14:textId="77777777" w:rsidR="00BB30F9" w:rsidRPr="00606045" w:rsidRDefault="002C3E3A" w:rsidP="00FC3CE8">
            <w:pPr>
              <w:suppressAutoHyphens/>
              <w:contextualSpacing/>
              <w:rPr>
                <w:rFonts w:asciiTheme="majorHAnsi" w:hAnsiTheme="majorHAnsi" w:cstheme="majorHAnsi"/>
                <w:b/>
                <w:bCs/>
                <w:sz w:val="22"/>
                <w:szCs w:val="22"/>
              </w:rPr>
            </w:pPr>
            <w:r w:rsidRPr="00606045">
              <w:rPr>
                <w:rFonts w:asciiTheme="majorHAnsi" w:hAnsiTheme="majorHAnsi" w:cstheme="majorHAnsi"/>
                <w:b/>
                <w:bCs/>
                <w:sz w:val="22"/>
                <w:szCs w:val="22"/>
              </w:rPr>
              <w:t>Date</w:t>
            </w:r>
          </w:p>
        </w:tc>
        <w:tc>
          <w:tcPr>
            <w:tcW w:w="1890" w:type="dxa"/>
            <w:tcMar>
              <w:top w:w="0" w:type="dxa"/>
              <w:left w:w="115" w:type="dxa"/>
              <w:bottom w:w="0" w:type="dxa"/>
              <w:right w:w="115" w:type="dxa"/>
            </w:tcMar>
          </w:tcPr>
          <w:p w14:paraId="10454C8C" w14:textId="77777777" w:rsidR="00BB30F9" w:rsidRPr="00606045" w:rsidRDefault="002C3E3A" w:rsidP="00FC3CE8">
            <w:pPr>
              <w:suppressAutoHyphens/>
              <w:contextualSpacing/>
              <w:rPr>
                <w:rFonts w:asciiTheme="majorHAnsi" w:hAnsiTheme="majorHAnsi" w:cstheme="majorHAnsi"/>
                <w:b/>
                <w:bCs/>
                <w:sz w:val="22"/>
                <w:szCs w:val="22"/>
              </w:rPr>
            </w:pPr>
            <w:r w:rsidRPr="00606045">
              <w:rPr>
                <w:rFonts w:asciiTheme="majorHAnsi" w:hAnsiTheme="majorHAnsi" w:cstheme="majorHAnsi"/>
                <w:b/>
                <w:bCs/>
                <w:sz w:val="22"/>
                <w:szCs w:val="22"/>
              </w:rPr>
              <w:t>Author</w:t>
            </w:r>
          </w:p>
        </w:tc>
        <w:tc>
          <w:tcPr>
            <w:tcW w:w="5670" w:type="dxa"/>
            <w:tcMar>
              <w:top w:w="0" w:type="dxa"/>
              <w:left w:w="115" w:type="dxa"/>
              <w:bottom w:w="0" w:type="dxa"/>
              <w:right w:w="115" w:type="dxa"/>
            </w:tcMar>
          </w:tcPr>
          <w:p w14:paraId="4D965EDD" w14:textId="77777777" w:rsidR="00BB30F9" w:rsidRPr="00606045" w:rsidRDefault="002C3E3A" w:rsidP="00FC3CE8">
            <w:pPr>
              <w:suppressAutoHyphens/>
              <w:contextualSpacing/>
              <w:rPr>
                <w:rFonts w:asciiTheme="majorHAnsi" w:hAnsiTheme="majorHAnsi" w:cstheme="majorHAnsi"/>
                <w:b/>
                <w:bCs/>
                <w:sz w:val="22"/>
                <w:szCs w:val="22"/>
              </w:rPr>
            </w:pPr>
            <w:r w:rsidRPr="00606045">
              <w:rPr>
                <w:rFonts w:asciiTheme="majorHAnsi" w:hAnsiTheme="majorHAnsi" w:cstheme="majorHAnsi"/>
                <w:b/>
                <w:bCs/>
                <w:sz w:val="22"/>
                <w:szCs w:val="22"/>
              </w:rPr>
              <w:t>Comments</w:t>
            </w:r>
          </w:p>
        </w:tc>
      </w:tr>
      <w:tr w:rsidR="00BB30F9" w:rsidRPr="00FC3CE8" w14:paraId="3EC9D4F7" w14:textId="77777777" w:rsidTr="00606045">
        <w:tc>
          <w:tcPr>
            <w:tcW w:w="1170"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65C87254" w:rsidR="00BB30F9" w:rsidRPr="00FC3CE8" w:rsidRDefault="003A661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7/18/2025</w:t>
            </w:r>
          </w:p>
        </w:tc>
        <w:tc>
          <w:tcPr>
            <w:tcW w:w="1890" w:type="dxa"/>
            <w:tcMar>
              <w:top w:w="0" w:type="dxa"/>
              <w:left w:w="115" w:type="dxa"/>
              <w:bottom w:w="0" w:type="dxa"/>
              <w:right w:w="115" w:type="dxa"/>
            </w:tcMar>
          </w:tcPr>
          <w:p w14:paraId="0DD61C04" w14:textId="43DC8055" w:rsidR="00BB30F9" w:rsidRPr="00FC3CE8" w:rsidRDefault="003A661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Charles Campbell</w:t>
            </w:r>
          </w:p>
        </w:tc>
        <w:tc>
          <w:tcPr>
            <w:tcW w:w="5670" w:type="dxa"/>
            <w:tcMar>
              <w:top w:w="0" w:type="dxa"/>
              <w:left w:w="115" w:type="dxa"/>
              <w:bottom w:w="0" w:type="dxa"/>
              <w:right w:w="115" w:type="dxa"/>
            </w:tcMar>
          </w:tcPr>
          <w:p w14:paraId="69FD8AFC" w14:textId="3251DECA" w:rsidR="00BB30F9" w:rsidRPr="00FC3CE8" w:rsidRDefault="003A661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Completing sections: </w:t>
            </w:r>
            <w:r w:rsidRPr="003A6618">
              <w:rPr>
                <w:rFonts w:asciiTheme="majorHAnsi" w:hAnsiTheme="majorHAnsi" w:cstheme="majorHAnsi"/>
                <w:i/>
                <w:iCs/>
                <w:sz w:val="22"/>
                <w:szCs w:val="22"/>
              </w:rPr>
              <w:t>Executive Summary, Design Constraints &amp; System Architecture View</w:t>
            </w:r>
            <w:r w:rsidR="00606045">
              <w:rPr>
                <w:rFonts w:asciiTheme="majorHAnsi" w:hAnsiTheme="majorHAnsi" w:cstheme="majorHAnsi"/>
                <w:i/>
                <w:iCs/>
                <w:sz w:val="22"/>
                <w:szCs w:val="22"/>
              </w:rPr>
              <w:t>: Component Diagram</w:t>
            </w:r>
          </w:p>
        </w:tc>
      </w:tr>
      <w:tr w:rsidR="000E7544" w:rsidRPr="00FC3CE8" w14:paraId="41471490" w14:textId="77777777" w:rsidTr="000E7544">
        <w:trPr>
          <w:trHeight w:val="638"/>
        </w:trPr>
        <w:tc>
          <w:tcPr>
            <w:tcW w:w="1170" w:type="dxa"/>
            <w:tcMar>
              <w:top w:w="0" w:type="dxa"/>
              <w:left w:w="115" w:type="dxa"/>
              <w:bottom w:w="0" w:type="dxa"/>
              <w:right w:w="115" w:type="dxa"/>
            </w:tcMar>
          </w:tcPr>
          <w:p w14:paraId="1071362A" w14:textId="4C636D75" w:rsidR="000E7544" w:rsidRPr="00FC3CE8" w:rsidRDefault="000E7544"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top w:w="0" w:type="dxa"/>
              <w:left w:w="115" w:type="dxa"/>
              <w:bottom w:w="0" w:type="dxa"/>
              <w:right w:w="115" w:type="dxa"/>
            </w:tcMar>
          </w:tcPr>
          <w:p w14:paraId="62379457" w14:textId="5327B302" w:rsidR="000E7544" w:rsidRDefault="000E754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8/1/2025</w:t>
            </w:r>
          </w:p>
        </w:tc>
        <w:tc>
          <w:tcPr>
            <w:tcW w:w="1890" w:type="dxa"/>
            <w:tcMar>
              <w:top w:w="0" w:type="dxa"/>
              <w:left w:w="115" w:type="dxa"/>
              <w:bottom w:w="0" w:type="dxa"/>
              <w:right w:w="115" w:type="dxa"/>
            </w:tcMar>
          </w:tcPr>
          <w:p w14:paraId="0942B875" w14:textId="5BE61837" w:rsidR="000E7544" w:rsidRDefault="000E754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Charles Campbell</w:t>
            </w:r>
          </w:p>
        </w:tc>
        <w:tc>
          <w:tcPr>
            <w:tcW w:w="5670" w:type="dxa"/>
            <w:tcMar>
              <w:top w:w="0" w:type="dxa"/>
              <w:left w:w="115" w:type="dxa"/>
              <w:bottom w:w="0" w:type="dxa"/>
              <w:right w:w="115" w:type="dxa"/>
            </w:tcMar>
          </w:tcPr>
          <w:p w14:paraId="5FAB14BA" w14:textId="231E7D63" w:rsidR="000E7544" w:rsidRPr="000E7544" w:rsidRDefault="000E754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Completing sections: </w:t>
            </w:r>
            <w:r>
              <w:rPr>
                <w:rFonts w:asciiTheme="majorHAnsi" w:hAnsiTheme="majorHAnsi" w:cstheme="majorHAnsi"/>
                <w:i/>
                <w:iCs/>
                <w:sz w:val="22"/>
                <w:szCs w:val="22"/>
              </w:rPr>
              <w:t>Sequence Diagram, Class Diagram and API endpoints</w:t>
            </w:r>
            <w:r>
              <w:rPr>
                <w:rFonts w:asciiTheme="majorHAnsi" w:hAnsiTheme="majorHAnsi" w:cstheme="majorHAnsi"/>
                <w:sz w:val="22"/>
                <w:szCs w:val="22"/>
              </w:rPr>
              <w:t xml:space="preserve"> </w:t>
            </w:r>
          </w:p>
        </w:tc>
      </w:tr>
      <w:tr w:rsidR="000E7544" w:rsidRPr="00FC3CE8" w14:paraId="73139204" w14:textId="77777777" w:rsidTr="000E7544">
        <w:trPr>
          <w:trHeight w:val="638"/>
        </w:trPr>
        <w:tc>
          <w:tcPr>
            <w:tcW w:w="1170" w:type="dxa"/>
            <w:tcMar>
              <w:top w:w="0" w:type="dxa"/>
              <w:left w:w="115" w:type="dxa"/>
              <w:bottom w:w="0" w:type="dxa"/>
              <w:right w:w="115" w:type="dxa"/>
            </w:tcMar>
          </w:tcPr>
          <w:p w14:paraId="4289BE0E" w14:textId="54613E4F" w:rsidR="000E7544" w:rsidRDefault="000659EE"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top w:w="0" w:type="dxa"/>
              <w:left w:w="115" w:type="dxa"/>
              <w:bottom w:w="0" w:type="dxa"/>
              <w:right w:w="115" w:type="dxa"/>
            </w:tcMar>
          </w:tcPr>
          <w:p w14:paraId="394CEDC3" w14:textId="5A620537" w:rsidR="000E7544" w:rsidRDefault="000659E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8/15/2025</w:t>
            </w:r>
          </w:p>
        </w:tc>
        <w:tc>
          <w:tcPr>
            <w:tcW w:w="1890" w:type="dxa"/>
            <w:tcMar>
              <w:top w:w="0" w:type="dxa"/>
              <w:left w:w="115" w:type="dxa"/>
              <w:bottom w:w="0" w:type="dxa"/>
              <w:right w:w="115" w:type="dxa"/>
            </w:tcMar>
          </w:tcPr>
          <w:p w14:paraId="574A210A" w14:textId="2E14CBAD" w:rsidR="000E7544" w:rsidRDefault="000659E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Charles Campbell</w:t>
            </w:r>
          </w:p>
        </w:tc>
        <w:tc>
          <w:tcPr>
            <w:tcW w:w="5670" w:type="dxa"/>
            <w:tcMar>
              <w:top w:w="0" w:type="dxa"/>
              <w:left w:w="115" w:type="dxa"/>
              <w:bottom w:w="0" w:type="dxa"/>
              <w:right w:w="115" w:type="dxa"/>
            </w:tcMar>
          </w:tcPr>
          <w:p w14:paraId="51E2563F" w14:textId="2D465BBD" w:rsidR="000E7544" w:rsidRDefault="00CC15E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Finishing document; completing sections: </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46168AEE" w14:textId="385BB261"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606045" w:rsidRDefault="002C3E3A" w:rsidP="00FC3CE8">
      <w:pPr>
        <w:pStyle w:val="Heading2"/>
        <w:suppressAutoHyphens/>
        <w:contextualSpacing/>
        <w:rPr>
          <w:rFonts w:asciiTheme="majorHAnsi" w:hAnsiTheme="majorHAnsi" w:cstheme="majorHAnsi"/>
          <w:sz w:val="28"/>
          <w:szCs w:val="28"/>
        </w:rPr>
      </w:pPr>
      <w:hyperlink w:anchor="_heading=h.35nkun2">
        <w:bookmarkStart w:id="4" w:name="_Toc206171401"/>
        <w:r w:rsidRPr="00606045">
          <w:rPr>
            <w:rFonts w:asciiTheme="majorHAnsi" w:hAnsiTheme="majorHAnsi" w:cstheme="majorHAnsi"/>
            <w:sz w:val="28"/>
            <w:szCs w:val="28"/>
          </w:rPr>
          <w:t>Executive Summary</w:t>
        </w:r>
        <w:bookmarkEnd w:id="4"/>
      </w:hyperlink>
      <w:r w:rsidRPr="00606045">
        <w:rPr>
          <w:rFonts w:asciiTheme="majorHAnsi" w:hAnsiTheme="majorHAnsi" w:cstheme="majorHAnsi"/>
          <w:sz w:val="28"/>
          <w:szCs w:val="28"/>
        </w:rPr>
        <w:fldChar w:fldCharType="begin"/>
      </w:r>
      <w:r w:rsidRPr="00606045">
        <w:rPr>
          <w:rFonts w:asciiTheme="majorHAnsi" w:hAnsiTheme="majorHAnsi" w:cstheme="majorHAnsi"/>
          <w:sz w:val="28"/>
          <w:szCs w:val="28"/>
        </w:rPr>
        <w:instrText xml:space="preserve"> HYPERLINK \l "_heading=h.35nkun2" </w:instrText>
      </w:r>
      <w:r w:rsidRPr="00606045">
        <w:rPr>
          <w:rFonts w:asciiTheme="majorHAnsi" w:hAnsiTheme="majorHAnsi" w:cstheme="majorHAnsi"/>
          <w:sz w:val="28"/>
          <w:szCs w:val="28"/>
        </w:rPr>
      </w:r>
      <w:r w:rsidRPr="00606045">
        <w:rPr>
          <w:rFonts w:asciiTheme="majorHAnsi" w:hAnsiTheme="majorHAnsi" w:cstheme="majorHAnsi"/>
          <w:sz w:val="28"/>
          <w:szCs w:val="28"/>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606045">
        <w:rPr>
          <w:rFonts w:asciiTheme="majorHAnsi" w:hAnsiTheme="majorHAnsi" w:cstheme="majorHAnsi"/>
          <w:sz w:val="28"/>
          <w:szCs w:val="28"/>
        </w:rPr>
        <w:fldChar w:fldCharType="end"/>
      </w:r>
    </w:p>
    <w:p w14:paraId="3DD274DE" w14:textId="47143DB1" w:rsidR="003A6618" w:rsidRDefault="00CC7F1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Travlr Getaways requires a well-designed full stack web application for their customers to book travel packages they offer; the users should be able to login, search by location &amp; price, book reservations, and visit the site to review their itineraries for their travels. Additionally, the administrative team should have their own separate page they can exclusively access to maintain the customers/users, as well as make edits</w:t>
      </w:r>
      <w:r w:rsidR="006C1182">
        <w:rPr>
          <w:rFonts w:asciiTheme="majorHAnsi" w:hAnsiTheme="majorHAnsi" w:cstheme="majorHAnsi"/>
          <w:sz w:val="22"/>
          <w:szCs w:val="22"/>
        </w:rPr>
        <w:t xml:space="preserve"> or new additions</w:t>
      </w:r>
      <w:r>
        <w:rPr>
          <w:rFonts w:asciiTheme="majorHAnsi" w:hAnsiTheme="majorHAnsi" w:cstheme="majorHAnsi"/>
          <w:sz w:val="22"/>
          <w:szCs w:val="22"/>
        </w:rPr>
        <w:t xml:space="preserve"> to the trip packages including editing the pricing and a function to either enable or disable packages.</w:t>
      </w:r>
    </w:p>
    <w:p w14:paraId="4A172F5C" w14:textId="77777777" w:rsidR="00CC7F16" w:rsidRDefault="00CC7F16" w:rsidP="00FC3CE8">
      <w:pPr>
        <w:suppressAutoHyphens/>
        <w:contextualSpacing/>
        <w:rPr>
          <w:rFonts w:asciiTheme="majorHAnsi" w:hAnsiTheme="majorHAnsi" w:cstheme="majorHAnsi"/>
          <w:sz w:val="22"/>
          <w:szCs w:val="22"/>
        </w:rPr>
      </w:pPr>
    </w:p>
    <w:p w14:paraId="4FAE53E5" w14:textId="77777777" w:rsidR="00CA4481" w:rsidRDefault="00CC7F1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full stack web development can be done quickly through the MEAN (MongoDB, Express, Angular, Node.js) technologies, a JavaScript based development tool that allows for expedited development of web based applications like Travlr Getaways is looking for. </w:t>
      </w:r>
      <w:r w:rsidR="006C1182">
        <w:rPr>
          <w:rFonts w:asciiTheme="majorHAnsi" w:hAnsiTheme="majorHAnsi" w:cstheme="majorHAnsi"/>
          <w:sz w:val="22"/>
          <w:szCs w:val="22"/>
        </w:rPr>
        <w:t>“</w:t>
      </w:r>
      <w:r w:rsidR="006C1182" w:rsidRPr="006C1182">
        <w:rPr>
          <w:rFonts w:asciiTheme="majorHAnsi" w:hAnsiTheme="majorHAnsi" w:cstheme="majorHAnsi"/>
          <w:sz w:val="22"/>
          <w:szCs w:val="22"/>
        </w:rPr>
        <w:t>Applications built with the MEAN stack follow the client-server architecture</w:t>
      </w:r>
      <w:r w:rsidR="006C1182">
        <w:rPr>
          <w:rFonts w:asciiTheme="majorHAnsi" w:hAnsiTheme="majorHAnsi" w:cstheme="majorHAnsi"/>
          <w:sz w:val="22"/>
          <w:szCs w:val="22"/>
        </w:rPr>
        <w:t>” (MongoDB, 2025)</w:t>
      </w:r>
      <w:r w:rsidR="00CA4481">
        <w:rPr>
          <w:rFonts w:asciiTheme="majorHAnsi" w:hAnsiTheme="majorHAnsi" w:cstheme="majorHAnsi"/>
          <w:sz w:val="22"/>
          <w:szCs w:val="22"/>
        </w:rPr>
        <w:t>.</w:t>
      </w:r>
    </w:p>
    <w:p w14:paraId="2F3F65F9" w14:textId="77777777" w:rsidR="00CA4481" w:rsidRDefault="00CA4481" w:rsidP="00FC3CE8">
      <w:pPr>
        <w:suppressAutoHyphens/>
        <w:contextualSpacing/>
        <w:rPr>
          <w:rFonts w:asciiTheme="majorHAnsi" w:hAnsiTheme="majorHAnsi" w:cstheme="majorHAnsi"/>
          <w:sz w:val="22"/>
          <w:szCs w:val="22"/>
        </w:rPr>
      </w:pPr>
    </w:p>
    <w:p w14:paraId="5B081F46" w14:textId="4A83F8CC" w:rsidR="00972DAD" w:rsidRDefault="00CA448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MongoDB will help hold the data that will be displayed on the webpages, such as the package names, prices and details for the users; and even be able to hold the data of all the users and package specifics that the admins can view and edit. Node the web server &amp; Express the framework</w:t>
      </w:r>
      <w:r w:rsidR="005617D0">
        <w:rPr>
          <w:rFonts w:asciiTheme="majorHAnsi" w:hAnsiTheme="majorHAnsi" w:cstheme="majorHAnsi"/>
          <w:sz w:val="22"/>
          <w:szCs w:val="22"/>
        </w:rPr>
        <w:t xml:space="preserve"> are</w:t>
      </w:r>
      <w:r>
        <w:rPr>
          <w:rFonts w:asciiTheme="majorHAnsi" w:hAnsiTheme="majorHAnsi" w:cstheme="majorHAnsi"/>
          <w:sz w:val="22"/>
          <w:szCs w:val="22"/>
        </w:rPr>
        <w:t xml:space="preserve"> the foundation</w:t>
      </w:r>
      <w:r w:rsidR="005617D0">
        <w:rPr>
          <w:rFonts w:asciiTheme="majorHAnsi" w:hAnsiTheme="majorHAnsi" w:cstheme="majorHAnsi"/>
          <w:sz w:val="22"/>
          <w:szCs w:val="22"/>
        </w:rPr>
        <w:t xml:space="preserve"> utilizing JavaScript to make a quick and easy to maintain code base for the application. Angular is the front end framework that allows for the seamless and scalable user functions, as well as powerful single-page application (SPA) that the administrators are looking for. “</w:t>
      </w:r>
      <w:r w:rsidR="005617D0" w:rsidRPr="005617D0">
        <w:rPr>
          <w:rFonts w:asciiTheme="majorHAnsi" w:hAnsiTheme="majorHAnsi" w:cstheme="majorHAnsi"/>
          <w:sz w:val="22"/>
          <w:szCs w:val="22"/>
        </w:rPr>
        <w:t xml:space="preserve">The MEAN stack pulls together some of the </w:t>
      </w:r>
      <w:r w:rsidR="005617D0">
        <w:rPr>
          <w:rFonts w:asciiTheme="majorHAnsi" w:hAnsiTheme="majorHAnsi" w:cstheme="majorHAnsi"/>
          <w:sz w:val="22"/>
          <w:szCs w:val="22"/>
        </w:rPr>
        <w:t>‘</w:t>
      </w:r>
      <w:r w:rsidR="005617D0" w:rsidRPr="005617D0">
        <w:rPr>
          <w:rFonts w:asciiTheme="majorHAnsi" w:hAnsiTheme="majorHAnsi" w:cstheme="majorHAnsi"/>
          <w:sz w:val="22"/>
          <w:szCs w:val="22"/>
        </w:rPr>
        <w:t>best-of-breed</w:t>
      </w:r>
      <w:r w:rsidR="005617D0">
        <w:rPr>
          <w:rFonts w:asciiTheme="majorHAnsi" w:hAnsiTheme="majorHAnsi" w:cstheme="majorHAnsi"/>
          <w:sz w:val="22"/>
          <w:szCs w:val="22"/>
        </w:rPr>
        <w:t>’</w:t>
      </w:r>
      <w:r w:rsidR="005617D0" w:rsidRPr="005617D0">
        <w:rPr>
          <w:rFonts w:asciiTheme="majorHAnsi" w:hAnsiTheme="majorHAnsi" w:cstheme="majorHAnsi"/>
          <w:sz w:val="22"/>
          <w:szCs w:val="22"/>
        </w:rPr>
        <w:t xml:space="preserve"> modern web technologies into a powerful, flexible stack</w:t>
      </w:r>
      <w:r w:rsidR="005617D0">
        <w:rPr>
          <w:rFonts w:asciiTheme="majorHAnsi" w:hAnsiTheme="majorHAnsi" w:cstheme="majorHAnsi"/>
          <w:sz w:val="22"/>
          <w:szCs w:val="22"/>
        </w:rPr>
        <w:t xml:space="preserve">” (Holmes &amp; Harber, 2019). </w:t>
      </w:r>
    </w:p>
    <w:p w14:paraId="65A12B0D" w14:textId="77777777" w:rsidR="005617D0" w:rsidRPr="00FC3CE8" w:rsidRDefault="005617D0" w:rsidP="00FC3CE8">
      <w:pPr>
        <w:suppressAutoHyphens/>
        <w:contextualSpacing/>
        <w:rPr>
          <w:rFonts w:asciiTheme="majorHAnsi" w:hAnsiTheme="majorHAnsi" w:cstheme="majorHAnsi"/>
          <w:sz w:val="22"/>
          <w:szCs w:val="22"/>
        </w:rPr>
      </w:pPr>
    </w:p>
    <w:p w14:paraId="13552F77" w14:textId="77777777" w:rsidR="00BB30F9" w:rsidRPr="00606045" w:rsidRDefault="002C3E3A" w:rsidP="00FC3CE8">
      <w:pPr>
        <w:pStyle w:val="Heading2"/>
        <w:suppressAutoHyphens/>
        <w:contextualSpacing/>
        <w:rPr>
          <w:rFonts w:asciiTheme="majorHAnsi" w:hAnsiTheme="majorHAnsi" w:cstheme="majorHAnsi"/>
          <w:sz w:val="28"/>
          <w:szCs w:val="28"/>
        </w:rPr>
      </w:pPr>
      <w:hyperlink w:anchor="_heading=h.1ksv4uv">
        <w:bookmarkStart w:id="5" w:name="_Toc206171402"/>
        <w:r w:rsidRPr="00606045">
          <w:rPr>
            <w:rFonts w:asciiTheme="majorHAnsi" w:hAnsiTheme="majorHAnsi" w:cstheme="majorHAnsi"/>
            <w:sz w:val="28"/>
            <w:szCs w:val="28"/>
          </w:rPr>
          <w:t>Design Constraints</w:t>
        </w:r>
        <w:bookmarkEnd w:id="5"/>
      </w:hyperlink>
    </w:p>
    <w:p w14:paraId="460AAFF0" w14:textId="77777777" w:rsidR="00BB30F9" w:rsidRDefault="00BB30F9" w:rsidP="00FC3CE8">
      <w:pPr>
        <w:suppressAutoHyphens/>
        <w:contextualSpacing/>
        <w:rPr>
          <w:rFonts w:asciiTheme="majorHAnsi" w:hAnsiTheme="majorHAnsi" w:cstheme="majorHAnsi"/>
          <w:sz w:val="22"/>
          <w:szCs w:val="22"/>
        </w:rPr>
      </w:pPr>
    </w:p>
    <w:p w14:paraId="556859FF" w14:textId="0C74E002" w:rsidR="00A520EF" w:rsidRDefault="00A520E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Should the application become heavy with vast amounts of data, like vast amounts of different packages detailes/prices/descriptions/images or information on users stored in MongoDB, the performance of the database could drop and the overall optimization of data queries and presenting of the data on the application.</w:t>
      </w:r>
      <w:r w:rsidR="00226937">
        <w:rPr>
          <w:rFonts w:asciiTheme="majorHAnsi" w:hAnsiTheme="majorHAnsi" w:cstheme="majorHAnsi"/>
          <w:sz w:val="22"/>
          <w:szCs w:val="22"/>
        </w:rPr>
        <w:t xml:space="preserve"> This could drop user experience and make specific high importance functions for customers frustrating and undesirable.</w:t>
      </w:r>
    </w:p>
    <w:p w14:paraId="112A7773" w14:textId="77777777" w:rsidR="00226937" w:rsidRDefault="00226937" w:rsidP="00FC3CE8">
      <w:pPr>
        <w:suppressAutoHyphens/>
        <w:contextualSpacing/>
        <w:rPr>
          <w:rFonts w:asciiTheme="majorHAnsi" w:hAnsiTheme="majorHAnsi" w:cstheme="majorHAnsi"/>
          <w:sz w:val="22"/>
          <w:szCs w:val="22"/>
        </w:rPr>
      </w:pPr>
    </w:p>
    <w:p w14:paraId="048E86AF" w14:textId="6F6F9C92" w:rsidR="00226937" w:rsidRDefault="0022693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Angular, despite being a popular framework choice and aims for broad compatibility with web standards in mind, can suffer operating as intended on older versions of web browsers like Internet Explorer 8. Even on up to date versions of browsers, SPAs</w:t>
      </w:r>
      <w:r w:rsidR="00437929">
        <w:rPr>
          <w:rFonts w:asciiTheme="majorHAnsi" w:hAnsiTheme="majorHAnsi" w:cstheme="majorHAnsi"/>
          <w:sz w:val="22"/>
          <w:szCs w:val="22"/>
        </w:rPr>
        <w:t xml:space="preserve"> developed in MEAN might still suffer from slow initial load times due to the upfront loading of the page assets and data from the server. </w:t>
      </w:r>
    </w:p>
    <w:p w14:paraId="6985BCD7" w14:textId="77777777" w:rsidR="00437929" w:rsidRDefault="00437929" w:rsidP="00FC3CE8">
      <w:pPr>
        <w:suppressAutoHyphens/>
        <w:contextualSpacing/>
        <w:rPr>
          <w:rFonts w:asciiTheme="majorHAnsi" w:hAnsiTheme="majorHAnsi" w:cstheme="majorHAnsi"/>
          <w:sz w:val="22"/>
          <w:szCs w:val="22"/>
        </w:rPr>
      </w:pPr>
    </w:p>
    <w:p w14:paraId="230C5D83" w14:textId="2151C7AE" w:rsidR="00437929" w:rsidRDefault="0043792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Finally, MEAN stack is not inherently secure and an application that is not thoroughly tested and resolved of security issues can be prey to the OWASP defined top 10 vulnerabilities that web applications can fall under. “T</w:t>
      </w:r>
      <w:r w:rsidRPr="00437929">
        <w:rPr>
          <w:rFonts w:asciiTheme="majorHAnsi" w:hAnsiTheme="majorHAnsi" w:cstheme="majorHAnsi"/>
          <w:sz w:val="22"/>
          <w:szCs w:val="22"/>
        </w:rPr>
        <w:t>his makes it difficult to ensure complete application protection from hackers and unauthorized users</w:t>
      </w:r>
      <w:r>
        <w:rPr>
          <w:rFonts w:asciiTheme="majorHAnsi" w:hAnsiTheme="majorHAnsi" w:cstheme="majorHAnsi"/>
          <w:sz w:val="22"/>
          <w:szCs w:val="22"/>
        </w:rPr>
        <w:t>” (Eddie, 2022). Out of date dependencies, improper protection of data either at rest or during client &amp; server transit, and even untested input validation that is ignored can lead to potentially major security breaches and harm both customers and employees/administrators of Travlr Getaways.</w:t>
      </w:r>
    </w:p>
    <w:p w14:paraId="59662BC3" w14:textId="77777777" w:rsidR="00437929" w:rsidRDefault="00437929">
      <w:pPr>
        <w:rPr>
          <w:rFonts w:asciiTheme="majorHAnsi" w:hAnsiTheme="majorHAnsi" w:cstheme="majorHAnsi"/>
          <w:sz w:val="22"/>
          <w:szCs w:val="22"/>
        </w:rPr>
      </w:pPr>
      <w:r>
        <w:rPr>
          <w:rFonts w:asciiTheme="majorHAnsi" w:hAnsiTheme="majorHAnsi" w:cstheme="majorHAnsi"/>
          <w:sz w:val="22"/>
          <w:szCs w:val="22"/>
        </w:rPr>
        <w:br w:type="page"/>
      </w:r>
    </w:p>
    <w:p w14:paraId="4AB344E2" w14:textId="77777777" w:rsidR="00BB30F9" w:rsidRPr="00606045" w:rsidRDefault="002C3E3A" w:rsidP="00FC3CE8">
      <w:pPr>
        <w:pStyle w:val="Heading2"/>
        <w:suppressAutoHyphens/>
        <w:contextualSpacing/>
        <w:rPr>
          <w:rFonts w:asciiTheme="majorHAnsi" w:hAnsiTheme="majorHAnsi" w:cstheme="majorHAnsi"/>
          <w:sz w:val="28"/>
          <w:szCs w:val="28"/>
        </w:rPr>
      </w:pPr>
      <w:hyperlink w:anchor="_heading=h.44sinio">
        <w:bookmarkStart w:id="6" w:name="_Toc206171403"/>
        <w:r w:rsidRPr="00606045">
          <w:rPr>
            <w:rFonts w:asciiTheme="majorHAnsi" w:hAnsiTheme="majorHAnsi" w:cstheme="majorHAnsi"/>
            <w:sz w:val="28"/>
            <w:szCs w:val="28"/>
          </w:rPr>
          <w:t>System Architecture View</w:t>
        </w:r>
        <w:bookmarkEnd w:id="6"/>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3A224E9A" w14:textId="50255626" w:rsidR="00447FC0" w:rsidRPr="00B337AA" w:rsidRDefault="002C3E3A" w:rsidP="00B337AA">
      <w:pPr>
        <w:pStyle w:val="Heading3"/>
        <w:suppressAutoHyphens/>
        <w:contextualSpacing/>
        <w:rPr>
          <w:rFonts w:asciiTheme="majorHAnsi" w:hAnsiTheme="majorHAnsi" w:cstheme="majorHAnsi"/>
        </w:rPr>
      </w:pPr>
      <w:bookmarkStart w:id="7" w:name="_Toc206171404"/>
      <w:r w:rsidRPr="00FC3CE8">
        <w:rPr>
          <w:rFonts w:asciiTheme="majorHAnsi" w:hAnsiTheme="majorHAnsi" w:cstheme="majorHAnsi"/>
        </w:rPr>
        <w:t>Component Diagram</w:t>
      </w:r>
      <w:bookmarkEnd w:id="7"/>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3"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1C35E7E0"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4" w:history="1">
        <w:r w:rsidR="003A6618">
          <w:rPr>
            <w:rStyle w:val="Hyperlink"/>
            <w:rFonts w:asciiTheme="majorHAnsi" w:hAnsiTheme="majorHAnsi" w:cstheme="majorHAnsi"/>
            <w:sz w:val="22"/>
            <w:szCs w:val="22"/>
          </w:rPr>
          <w:t>Travlr</w:t>
        </w:r>
        <w:r w:rsidRPr="00330643">
          <w:rPr>
            <w:rStyle w:val="Hyperlink"/>
            <w:rFonts w:asciiTheme="majorHAnsi" w:hAnsiTheme="majorHAnsi" w:cstheme="majorHAnsi"/>
            <w:sz w:val="22"/>
            <w:szCs w:val="22"/>
          </w:rPr>
          <w:t xml:space="preserve">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6EEDA781" w14:textId="22C4C79C" w:rsidR="00BD1BE2" w:rsidRDefault="00BD1BE2"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data held within MongoDB Database </w:t>
      </w:r>
      <w:r w:rsidR="000C0E2B">
        <w:rPr>
          <w:rFonts w:asciiTheme="majorHAnsi" w:hAnsiTheme="majorHAnsi" w:cstheme="majorHAnsi"/>
          <w:sz w:val="22"/>
          <w:szCs w:val="22"/>
        </w:rPr>
        <w:t>can</w:t>
      </w:r>
      <w:r>
        <w:rPr>
          <w:rFonts w:asciiTheme="majorHAnsi" w:hAnsiTheme="majorHAnsi" w:cstheme="majorHAnsi"/>
          <w:sz w:val="22"/>
          <w:szCs w:val="22"/>
        </w:rPr>
        <w:t xml:space="preserve"> be read by the Mongoose for the server which helps convert the </w:t>
      </w:r>
      <w:r w:rsidR="00145F42">
        <w:rPr>
          <w:rFonts w:asciiTheme="majorHAnsi" w:hAnsiTheme="majorHAnsi" w:cstheme="majorHAnsi"/>
          <w:sz w:val="22"/>
          <w:szCs w:val="22"/>
        </w:rPr>
        <w:t xml:space="preserve">data into a readable format (JSON) and also helps make operation queries easier for the server. This data is also sent to the </w:t>
      </w:r>
      <w:r w:rsidR="000C0E2B">
        <w:rPr>
          <w:rFonts w:asciiTheme="majorHAnsi" w:hAnsiTheme="majorHAnsi" w:cstheme="majorHAnsi"/>
          <w:sz w:val="22"/>
          <w:szCs w:val="22"/>
        </w:rPr>
        <w:t>front-end</w:t>
      </w:r>
      <w:r w:rsidR="00145F42">
        <w:rPr>
          <w:rFonts w:asciiTheme="majorHAnsi" w:hAnsiTheme="majorHAnsi" w:cstheme="majorHAnsi"/>
          <w:sz w:val="22"/>
          <w:szCs w:val="22"/>
        </w:rPr>
        <w:t xml:space="preserve"> client. Within the server, utilizing Node.js and Express a server session is made that </w:t>
      </w:r>
      <w:r w:rsidR="000C0E2B">
        <w:rPr>
          <w:rFonts w:asciiTheme="majorHAnsi" w:hAnsiTheme="majorHAnsi" w:cstheme="majorHAnsi"/>
          <w:sz w:val="22"/>
          <w:szCs w:val="22"/>
        </w:rPr>
        <w:t>(through the JavaScript code base) works as an API between the databases to pull and distribute the info in the databases to the front-end, so those with certain authentication parameters can access specific features and operations in the application.</w:t>
      </w:r>
    </w:p>
    <w:p w14:paraId="7D93F8C8" w14:textId="77777777" w:rsidR="000C0E2B" w:rsidRDefault="000C0E2B" w:rsidP="00504C74">
      <w:pPr>
        <w:suppressAutoHyphens/>
        <w:contextualSpacing/>
        <w:rPr>
          <w:rFonts w:asciiTheme="majorHAnsi" w:hAnsiTheme="majorHAnsi" w:cstheme="majorHAnsi"/>
          <w:sz w:val="22"/>
          <w:szCs w:val="22"/>
        </w:rPr>
      </w:pPr>
    </w:p>
    <w:p w14:paraId="29B86AF7" w14:textId="0E83EDB3" w:rsidR="00606045" w:rsidRDefault="000C0E2B"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side, vastly done with the Angular framework, takes the information stored within MongoDB and utilizes server operations to help display the correct information and gives an interface for users to easily conduct server functions. Each client has their own session that can perform individual server functions, allowing for </w:t>
      </w:r>
      <w:r w:rsidR="00B337AA">
        <w:rPr>
          <w:rFonts w:asciiTheme="majorHAnsi" w:hAnsiTheme="majorHAnsi" w:cstheme="majorHAnsi"/>
          <w:sz w:val="22"/>
          <w:szCs w:val="22"/>
        </w:rPr>
        <w:t>many</w:t>
      </w:r>
      <w:r>
        <w:rPr>
          <w:rFonts w:asciiTheme="majorHAnsi" w:hAnsiTheme="majorHAnsi" w:cstheme="majorHAnsi"/>
          <w:sz w:val="22"/>
          <w:szCs w:val="22"/>
        </w:rPr>
        <w:t xml:space="preserve"> users or admi</w:t>
      </w:r>
      <w:r w:rsidR="00B337AA">
        <w:rPr>
          <w:rFonts w:asciiTheme="majorHAnsi" w:hAnsiTheme="majorHAnsi" w:cstheme="majorHAnsi"/>
          <w:sz w:val="22"/>
          <w:szCs w:val="22"/>
        </w:rPr>
        <w:t>ns</w:t>
      </w:r>
      <w:r>
        <w:rPr>
          <w:rFonts w:asciiTheme="majorHAnsi" w:hAnsiTheme="majorHAnsi" w:cstheme="majorHAnsi"/>
          <w:sz w:val="22"/>
          <w:szCs w:val="22"/>
        </w:rPr>
        <w:t xml:space="preserve"> to operate on the data held within the traveler and Mongo databases. For heightened user experience, the graphic library helps display images and appropriate designs that correlate to the items within the databases</w:t>
      </w:r>
      <w:r w:rsidR="00B337AA">
        <w:rPr>
          <w:rFonts w:asciiTheme="majorHAnsi" w:hAnsiTheme="majorHAnsi" w:cstheme="majorHAnsi"/>
          <w:sz w:val="22"/>
          <w:szCs w:val="22"/>
        </w:rPr>
        <w:t>. This helps make the overall traveler portfolio easy to read and work with. All of this is then displayed on the web browser, so that users and admins can traverse the web application and perform specific actions to accomplish their traveling needs.</w:t>
      </w:r>
    </w:p>
    <w:p w14:paraId="747D7B2D" w14:textId="77777777" w:rsidR="00B337AA" w:rsidRDefault="00B337AA" w:rsidP="00972DAD">
      <w:pPr>
        <w:suppressAutoHyphens/>
        <w:contextualSpacing/>
        <w:rPr>
          <w:rFonts w:asciiTheme="majorHAnsi" w:hAnsiTheme="majorHAnsi" w:cstheme="majorHAnsi"/>
          <w:sz w:val="22"/>
          <w:szCs w:val="22"/>
        </w:rPr>
      </w:pP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9" w:name="_Toc206171405"/>
      <w:r w:rsidRPr="00FC3CE8">
        <w:rPr>
          <w:rFonts w:asciiTheme="majorHAnsi" w:hAnsiTheme="majorHAnsi" w:cstheme="majorHAnsi"/>
        </w:rPr>
        <w:t>Sequence Diagram</w:t>
      </w:r>
      <w:bookmarkEnd w:id="9"/>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384BB92B" w:rsidR="00972DAD" w:rsidRPr="00FC3CE8" w:rsidRDefault="001F1A86"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3B1AE1E9" wp14:editId="338CB6C0">
            <wp:extent cx="5934710" cy="3977005"/>
            <wp:effectExtent l="0" t="0" r="8890" b="4445"/>
            <wp:docPr id="70648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710" cy="3977005"/>
                    </a:xfrm>
                    <a:prstGeom prst="rect">
                      <a:avLst/>
                    </a:prstGeom>
                    <a:noFill/>
                    <a:ln>
                      <a:noFill/>
                    </a:ln>
                  </pic:spPr>
                </pic:pic>
              </a:graphicData>
            </a:graphic>
          </wp:inline>
        </w:drawing>
      </w:r>
    </w:p>
    <w:p w14:paraId="70B37BE1" w14:textId="77777777" w:rsidR="001F1A86" w:rsidRDefault="001F1A86" w:rsidP="00FC3CE8">
      <w:pPr>
        <w:suppressAutoHyphens/>
        <w:contextualSpacing/>
        <w:rPr>
          <w:rFonts w:asciiTheme="majorHAnsi" w:hAnsiTheme="majorHAnsi" w:cstheme="majorHAnsi"/>
          <w:sz w:val="22"/>
          <w:szCs w:val="22"/>
        </w:rPr>
      </w:pPr>
    </w:p>
    <w:p w14:paraId="75BFB667" w14:textId="4C44C698" w:rsidR="00EC2DB0" w:rsidRDefault="001F1A8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actor (or user) accesses a route, this is </w:t>
      </w:r>
      <w:r w:rsidR="00EC2DB0">
        <w:rPr>
          <w:rFonts w:asciiTheme="majorHAnsi" w:hAnsiTheme="majorHAnsi" w:cstheme="majorHAnsi"/>
          <w:sz w:val="22"/>
          <w:szCs w:val="22"/>
        </w:rPr>
        <w:t>a defined URL path in the SPA, for example: the admin page where travels can be updated/edited/deleted. The actor utilizing this route allows them to see it on the browser/view. As Holmes &amp; Harber dictate, thanks to Angular’s framework, the router helps the SPA be loaded in the browser which helps navigation and loading for user experience to be much quicker and the only additional loads are API calls sent to the server-side (2019). Should the actor choose to make an action, like deleting a travel package or updating it, this interaction is sent to the controller, which indicates to the HTTP client to connect with server to return the results of a certain API function.</w:t>
      </w:r>
    </w:p>
    <w:p w14:paraId="23EE7A4B" w14:textId="77777777" w:rsidR="00EC2DB0" w:rsidRDefault="00EC2DB0" w:rsidP="00FC3CE8">
      <w:pPr>
        <w:suppressAutoHyphens/>
        <w:contextualSpacing/>
        <w:rPr>
          <w:rFonts w:asciiTheme="majorHAnsi" w:hAnsiTheme="majorHAnsi" w:cstheme="majorHAnsi"/>
          <w:sz w:val="22"/>
          <w:szCs w:val="22"/>
        </w:rPr>
      </w:pPr>
    </w:p>
    <w:p w14:paraId="51878E4D" w14:textId="2B65B65F" w:rsidR="009D36D7" w:rsidRDefault="00EC2DB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Once the request from the client controller is sent to the server-side Express controller, it then correctly utilizes Mongoose to control that request into the proper format (GET/PUT/etc.) to retrieve that data from the MongoDB. With the actors query properly received, the data is then returned. From the stored BSON in MongoDB, the </w:t>
      </w:r>
      <w:r w:rsidR="009D36D7">
        <w:rPr>
          <w:rFonts w:asciiTheme="majorHAnsi" w:hAnsiTheme="majorHAnsi" w:cstheme="majorHAnsi"/>
          <w:sz w:val="22"/>
          <w:szCs w:val="22"/>
        </w:rPr>
        <w:t>server side controllers then exposes that data in JSON format. The server returns the results to the client-side HTTP Client &amp; controller. “</w:t>
      </w:r>
      <w:r w:rsidR="009D36D7" w:rsidRPr="009D36D7">
        <w:rPr>
          <w:rFonts w:asciiTheme="majorHAnsi" w:hAnsiTheme="majorHAnsi" w:cstheme="majorHAnsi"/>
          <w:sz w:val="22"/>
          <w:szCs w:val="22"/>
        </w:rPr>
        <w:t>The Express framework sits on top of Node.js</w:t>
      </w:r>
      <w:r w:rsidR="009D36D7">
        <w:rPr>
          <w:rFonts w:asciiTheme="majorHAnsi" w:hAnsiTheme="majorHAnsi" w:cstheme="majorHAnsi"/>
          <w:sz w:val="22"/>
          <w:szCs w:val="22"/>
        </w:rPr>
        <w:t xml:space="preserve"> </w:t>
      </w:r>
      <w:r w:rsidR="009D36D7" w:rsidRPr="009D36D7">
        <w:rPr>
          <w:rFonts w:asciiTheme="majorHAnsi" w:hAnsiTheme="majorHAnsi" w:cstheme="majorHAnsi"/>
          <w:sz w:val="22"/>
          <w:szCs w:val="22"/>
        </w:rPr>
        <w:t>where</w:t>
      </w:r>
      <w:r w:rsidR="009D36D7">
        <w:rPr>
          <w:rFonts w:asciiTheme="majorHAnsi" w:hAnsiTheme="majorHAnsi" w:cstheme="majorHAnsi"/>
          <w:sz w:val="22"/>
          <w:szCs w:val="22"/>
        </w:rPr>
        <w:t xml:space="preserve">, </w:t>
      </w:r>
      <w:r w:rsidR="009D36D7" w:rsidRPr="009D36D7">
        <w:rPr>
          <w:rFonts w:asciiTheme="majorHAnsi" w:hAnsiTheme="majorHAnsi" w:cstheme="majorHAnsi"/>
          <w:sz w:val="22"/>
          <w:szCs w:val="22"/>
        </w:rPr>
        <w:t>through Mongoose, is exposed as JSON</w:t>
      </w:r>
      <w:r w:rsidR="009D36D7">
        <w:rPr>
          <w:rFonts w:asciiTheme="majorHAnsi" w:hAnsiTheme="majorHAnsi" w:cstheme="majorHAnsi"/>
          <w:sz w:val="22"/>
          <w:szCs w:val="22"/>
        </w:rPr>
        <w:t>” (Holmes &amp; Harber, 2019). With the requested push and pull of data complete, the client controller then displays the results of the correctly processed query to the browser/view. For example, the user deleting a travel package is done seamlessly, thanks to this logical flow, and the results displayed on the browser are almost instantaneous.</w:t>
      </w:r>
    </w:p>
    <w:p w14:paraId="75B30737" w14:textId="77777777" w:rsidR="009D36D7" w:rsidRDefault="009D36D7">
      <w:pPr>
        <w:rPr>
          <w:rFonts w:asciiTheme="majorHAnsi" w:hAnsiTheme="majorHAnsi" w:cstheme="majorHAnsi"/>
          <w:sz w:val="22"/>
          <w:szCs w:val="22"/>
        </w:rPr>
      </w:pPr>
      <w:r>
        <w:rPr>
          <w:rFonts w:asciiTheme="majorHAnsi" w:hAnsiTheme="majorHAnsi" w:cstheme="majorHAnsi"/>
          <w:sz w:val="22"/>
          <w:szCs w:val="22"/>
        </w:rPr>
        <w:br w:type="page"/>
      </w:r>
    </w:p>
    <w:p w14:paraId="765AD444" w14:textId="77777777" w:rsidR="00BB30F9" w:rsidRPr="007E591B" w:rsidRDefault="002C3E3A" w:rsidP="007E591B">
      <w:pPr>
        <w:pStyle w:val="Heading3"/>
      </w:pPr>
      <w:bookmarkStart w:id="10" w:name="_heading=h.4d34og8" w:colFirst="0" w:colLast="0"/>
      <w:bookmarkStart w:id="11" w:name="_Toc206171406"/>
      <w:bookmarkEnd w:id="10"/>
      <w:r w:rsidRPr="007E591B">
        <w:lastRenderedPageBreak/>
        <w:t>Class Diagram</w:t>
      </w:r>
      <w:bookmarkEnd w:id="11"/>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0AB26AAC" w:rsidR="00AB2AA5" w:rsidRPr="00FC3CE8" w:rsidRDefault="00A10CCD"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0A5B96D" wp14:editId="12BEE6E2">
            <wp:extent cx="5939790" cy="4243070"/>
            <wp:effectExtent l="0" t="0" r="3810" b="5080"/>
            <wp:docPr id="1276568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r w:rsidR="00AB2AA5" w:rsidRPr="00FC3CE8">
        <w:rPr>
          <w:rFonts w:asciiTheme="majorHAnsi" w:hAnsiTheme="majorHAnsi" w:cstheme="majorHAnsi"/>
          <w:sz w:val="22"/>
          <w:szCs w:val="22"/>
        </w:rPr>
        <w:br/>
      </w:r>
    </w:p>
    <w:p w14:paraId="4FD3DBBF" w14:textId="77777777" w:rsidR="004C5CC8" w:rsidRDefault="00A10CC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classes near the top (above Travel_Agent) contain data that is important to the travel a user can book. Cruise/Flight/HotelInfo contain important data on the travel specifics that a user needs to view in order to make appropriate choices for their travel plans. These info classes aggregate the variables like price from TripInfo. All of these classes then work together to help establish the itinerary once a user </w:t>
      </w:r>
      <w:r w:rsidR="004C5CC8">
        <w:rPr>
          <w:rFonts w:asciiTheme="majorHAnsi" w:hAnsiTheme="majorHAnsi" w:cstheme="majorHAnsi"/>
          <w:sz w:val="22"/>
          <w:szCs w:val="22"/>
        </w:rPr>
        <w:t>decides upon their travel plans.</w:t>
      </w:r>
    </w:p>
    <w:p w14:paraId="1E16943E" w14:textId="77777777" w:rsidR="004C5CC8" w:rsidRDefault="004C5CC8" w:rsidP="00FC3CE8">
      <w:pPr>
        <w:suppressAutoHyphens/>
        <w:contextualSpacing/>
        <w:rPr>
          <w:rFonts w:asciiTheme="majorHAnsi" w:hAnsiTheme="majorHAnsi" w:cstheme="majorHAnsi"/>
          <w:sz w:val="22"/>
          <w:szCs w:val="22"/>
        </w:rPr>
      </w:pPr>
    </w:p>
    <w:p w14:paraId="79BFE676" w14:textId="477FD42D" w:rsidR="00BB30F9" w:rsidRDefault="004C5CC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Through the Travel_Agent, a member can then utilize the booking functions for hotel/flight/cruise (which pull the data from the above info classes) to create their travel package. The number of companions on the trip is pulled from the TravellerInfo class as well. The TravellerInfo inherits the member’s data from the MemberAccount which holds important variables like the member number, or the club they’re affiliated with. Additionally, the account aggregates vital functions like validating the members account number, and also either applying additional points based on the data from the generated itinerary, or applying earned points for discounts on their chosen package.</w:t>
      </w:r>
    </w:p>
    <w:p w14:paraId="08E8AC02" w14:textId="77777777" w:rsidR="004C5CC8" w:rsidRDefault="004C5CC8" w:rsidP="00FC3CE8">
      <w:pPr>
        <w:suppressAutoHyphens/>
        <w:contextualSpacing/>
        <w:rPr>
          <w:rFonts w:asciiTheme="majorHAnsi" w:hAnsiTheme="majorHAnsi" w:cstheme="majorHAnsi"/>
          <w:sz w:val="22"/>
          <w:szCs w:val="22"/>
        </w:rPr>
      </w:pPr>
    </w:p>
    <w:p w14:paraId="78D44D67" w14:textId="72D82B71" w:rsidR="004C5CC8" w:rsidRPr="00FC3CE8" w:rsidRDefault="004C5CC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These encapsulated but cohesive classes all work in-tandem in order for the Travel_Agent to properly help a member book their desired travel pacakage. Not only does it allow the member to </w:t>
      </w:r>
      <w:r w:rsidR="00335954">
        <w:rPr>
          <w:rFonts w:asciiTheme="majorHAnsi" w:hAnsiTheme="majorHAnsi" w:cstheme="majorHAnsi"/>
          <w:sz w:val="22"/>
          <w:szCs w:val="22"/>
        </w:rPr>
        <w:t>correctly create &amp; pay for a solid travel plan (and generate an itinerary from the selected data), but the member can additionally earn or utilize travel points, thus making their overall experience in utilizing Travlr Getaways services more rewarding.</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2C3E3A" w:rsidP="00FC3CE8">
      <w:pPr>
        <w:pStyle w:val="Heading2"/>
        <w:suppressAutoHyphens/>
        <w:contextualSpacing/>
        <w:rPr>
          <w:rFonts w:asciiTheme="majorHAnsi" w:hAnsiTheme="majorHAnsi" w:cstheme="majorHAnsi"/>
        </w:rPr>
      </w:pPr>
      <w:hyperlink w:anchor="_heading=h.2jxsxqh">
        <w:bookmarkStart w:id="12" w:name="_Toc206171407"/>
        <w:r w:rsidRPr="00FC3CE8">
          <w:rPr>
            <w:rFonts w:asciiTheme="majorHAnsi" w:hAnsiTheme="majorHAnsi" w:cstheme="majorHAnsi"/>
          </w:rPr>
          <w:t>API</w:t>
        </w:r>
      </w:hyperlink>
      <w:r w:rsidRPr="00FC3CE8">
        <w:rPr>
          <w:rFonts w:asciiTheme="majorHAnsi" w:hAnsiTheme="majorHAnsi" w:cstheme="majorHAnsi"/>
        </w:rPr>
        <w:t xml:space="preserve"> Endpoints</w:t>
      </w:r>
      <w:bookmarkEnd w:id="12"/>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tbl>
      <w:tblPr>
        <w:tblStyle w:val="a4"/>
        <w:tblW w:w="1035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240"/>
        <w:gridCol w:w="2520"/>
        <w:gridCol w:w="3600"/>
      </w:tblGrid>
      <w:tr w:rsidR="00BB30F9" w:rsidRPr="00FC3CE8" w14:paraId="1B94F9F0" w14:textId="77777777" w:rsidTr="00CD406F">
        <w:trPr>
          <w:tblHeader/>
        </w:trPr>
        <w:tc>
          <w:tcPr>
            <w:tcW w:w="990" w:type="dxa"/>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3240" w:type="dxa"/>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3600" w:type="dxa"/>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CD406F">
        <w:trPr>
          <w:tblHeader/>
        </w:trPr>
        <w:tc>
          <w:tcPr>
            <w:tcW w:w="990" w:type="dxa"/>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3240" w:type="dxa"/>
            <w:tcMar>
              <w:top w:w="0" w:type="dxa"/>
              <w:left w:w="115" w:type="dxa"/>
              <w:bottom w:w="0" w:type="dxa"/>
              <w:right w:w="115" w:type="dxa"/>
            </w:tcMar>
          </w:tcPr>
          <w:p w14:paraId="217D5BAE" w14:textId="10DB9F81" w:rsidR="00BB30F9" w:rsidRPr="00FC3CE8" w:rsidRDefault="00CD406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the list of all the trips available</w:t>
            </w:r>
          </w:p>
        </w:tc>
        <w:tc>
          <w:tcPr>
            <w:tcW w:w="2520" w:type="dxa"/>
            <w:tcMar>
              <w:top w:w="0" w:type="dxa"/>
              <w:left w:w="115" w:type="dxa"/>
              <w:bottom w:w="0" w:type="dxa"/>
              <w:right w:w="115" w:type="dxa"/>
            </w:tcMar>
          </w:tcPr>
          <w:p w14:paraId="6132E57F" w14:textId="6CD840BE" w:rsidR="00BB30F9" w:rsidRPr="00FC3CE8" w:rsidRDefault="002C3E3A" w:rsidP="00FC3CE8">
            <w:pPr>
              <w:suppressAutoHyphens/>
              <w:contextualSpacing/>
              <w:rPr>
                <w:rFonts w:asciiTheme="majorHAnsi" w:hAnsiTheme="majorHAnsi" w:cstheme="majorHAnsi"/>
                <w:sz w:val="22"/>
                <w:szCs w:val="22"/>
              </w:rPr>
            </w:pPr>
            <w:bookmarkStart w:id="14" w:name="_heading=h.3rdcrjn" w:colFirst="0" w:colLast="0"/>
            <w:bookmarkEnd w:id="14"/>
            <w:r w:rsidRPr="00FC3CE8">
              <w:rPr>
                <w:rFonts w:asciiTheme="majorHAnsi" w:hAnsiTheme="majorHAnsi" w:cstheme="majorHAnsi"/>
                <w:sz w:val="22"/>
                <w:szCs w:val="22"/>
              </w:rPr>
              <w:t>/</w:t>
            </w:r>
            <w:r w:rsidR="00CD406F" w:rsidRPr="00CD406F">
              <w:rPr>
                <w:rFonts w:asciiTheme="majorHAnsi" w:hAnsiTheme="majorHAnsi" w:cstheme="majorHAnsi"/>
                <w:sz w:val="22"/>
                <w:szCs w:val="22"/>
              </w:rPr>
              <w:t>api/trips</w:t>
            </w:r>
          </w:p>
        </w:tc>
        <w:tc>
          <w:tcPr>
            <w:tcW w:w="3600" w:type="dxa"/>
            <w:tcMar>
              <w:top w:w="0" w:type="dxa"/>
              <w:left w:w="115" w:type="dxa"/>
              <w:bottom w:w="0" w:type="dxa"/>
              <w:right w:w="115" w:type="dxa"/>
            </w:tcMar>
          </w:tcPr>
          <w:p w14:paraId="789B1752" w14:textId="22482575"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Returns all </w:t>
            </w:r>
            <w:r w:rsidR="00CD406F">
              <w:rPr>
                <w:rFonts w:asciiTheme="majorHAnsi" w:hAnsiTheme="majorHAnsi" w:cstheme="majorHAnsi"/>
                <w:sz w:val="22"/>
                <w:szCs w:val="22"/>
              </w:rPr>
              <w:t>admin defined available trips for members to take</w:t>
            </w:r>
          </w:p>
        </w:tc>
      </w:tr>
      <w:tr w:rsidR="00CD406F" w:rsidRPr="00FC3CE8" w14:paraId="582BE39C" w14:textId="77777777" w:rsidTr="00CD406F">
        <w:trPr>
          <w:tblHeader/>
        </w:trPr>
        <w:tc>
          <w:tcPr>
            <w:tcW w:w="990" w:type="dxa"/>
            <w:tcMar>
              <w:top w:w="0" w:type="dxa"/>
              <w:left w:w="115" w:type="dxa"/>
              <w:bottom w:w="0" w:type="dxa"/>
              <w:right w:w="115" w:type="dxa"/>
            </w:tcMar>
          </w:tcPr>
          <w:p w14:paraId="2B4F0313" w14:textId="149F215D" w:rsidR="00CD406F" w:rsidRPr="00FC3CE8" w:rsidRDefault="00CD406F"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3240" w:type="dxa"/>
            <w:tcMar>
              <w:top w:w="0" w:type="dxa"/>
              <w:left w:w="115" w:type="dxa"/>
              <w:bottom w:w="0" w:type="dxa"/>
              <w:right w:w="115" w:type="dxa"/>
            </w:tcMar>
          </w:tcPr>
          <w:p w14:paraId="1135CC71" w14:textId="2AED21D0" w:rsidR="00CD406F" w:rsidRDefault="00CD406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a single trip from the list</w:t>
            </w:r>
          </w:p>
        </w:tc>
        <w:tc>
          <w:tcPr>
            <w:tcW w:w="2520" w:type="dxa"/>
            <w:tcMar>
              <w:top w:w="0" w:type="dxa"/>
              <w:left w:w="115" w:type="dxa"/>
              <w:bottom w:w="0" w:type="dxa"/>
              <w:right w:w="115" w:type="dxa"/>
            </w:tcMar>
          </w:tcPr>
          <w:p w14:paraId="57F0CB0A" w14:textId="29987301" w:rsidR="00CD406F" w:rsidRPr="00FC3CE8" w:rsidRDefault="00CD406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Pr="00CD406F">
              <w:rPr>
                <w:rFonts w:asciiTheme="majorHAnsi" w:hAnsiTheme="majorHAnsi" w:cstheme="majorHAnsi"/>
                <w:sz w:val="22"/>
                <w:szCs w:val="22"/>
              </w:rPr>
              <w:t>api/trips</w:t>
            </w:r>
            <w:r>
              <w:rPr>
                <w:rFonts w:asciiTheme="majorHAnsi" w:hAnsiTheme="majorHAnsi" w:cstheme="majorHAnsi"/>
                <w:sz w:val="22"/>
                <w:szCs w:val="22"/>
              </w:rPr>
              <w:t>/:tripCode</w:t>
            </w:r>
          </w:p>
        </w:tc>
        <w:tc>
          <w:tcPr>
            <w:tcW w:w="3600" w:type="dxa"/>
            <w:tcMar>
              <w:top w:w="0" w:type="dxa"/>
              <w:left w:w="115" w:type="dxa"/>
              <w:bottom w:w="0" w:type="dxa"/>
              <w:right w:w="115" w:type="dxa"/>
            </w:tcMar>
          </w:tcPr>
          <w:p w14:paraId="4BAA1D1E" w14:textId="0352B67C" w:rsidR="00CD406F" w:rsidRPr="00FC3CE8" w:rsidRDefault="00CD406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 a single trip, this method either helps filter the list to a specific trip, or can be used to update/delete from the list</w:t>
            </w:r>
          </w:p>
        </w:tc>
      </w:tr>
      <w:tr w:rsidR="00BB30F9" w:rsidRPr="00FC3CE8" w14:paraId="6C4A9B8F" w14:textId="77777777" w:rsidTr="00CD406F">
        <w:trPr>
          <w:trHeight w:val="583"/>
          <w:tblHeader/>
        </w:trPr>
        <w:tc>
          <w:tcPr>
            <w:tcW w:w="990" w:type="dxa"/>
            <w:tcMar>
              <w:top w:w="0" w:type="dxa"/>
              <w:left w:w="115" w:type="dxa"/>
              <w:bottom w:w="0" w:type="dxa"/>
              <w:right w:w="115" w:type="dxa"/>
            </w:tcMar>
          </w:tcPr>
          <w:p w14:paraId="0B1302D3" w14:textId="76CF6F5F" w:rsidR="00BB30F9" w:rsidRPr="00FC3CE8" w:rsidRDefault="00CD406F"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3240" w:type="dxa"/>
            <w:tcMar>
              <w:top w:w="0" w:type="dxa"/>
              <w:left w:w="115" w:type="dxa"/>
              <w:bottom w:w="0" w:type="dxa"/>
              <w:right w:w="115" w:type="dxa"/>
            </w:tcMar>
          </w:tcPr>
          <w:p w14:paraId="73601651" w14:textId="3701BF1D" w:rsidR="00BB30F9" w:rsidRPr="00FC3CE8" w:rsidRDefault="00CD406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new trip to the list of available packages</w:t>
            </w:r>
          </w:p>
        </w:tc>
        <w:tc>
          <w:tcPr>
            <w:tcW w:w="2520" w:type="dxa"/>
            <w:tcMar>
              <w:top w:w="0" w:type="dxa"/>
              <w:left w:w="115" w:type="dxa"/>
              <w:bottom w:w="0" w:type="dxa"/>
              <w:right w:w="115" w:type="dxa"/>
            </w:tcMar>
          </w:tcPr>
          <w:p w14:paraId="48450E12" w14:textId="4F2907F1" w:rsidR="00BB30F9" w:rsidRPr="00FC3CE8" w:rsidRDefault="00CD406F"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r w:rsidRPr="00CD406F">
              <w:rPr>
                <w:rFonts w:asciiTheme="majorHAnsi" w:hAnsiTheme="majorHAnsi" w:cstheme="majorHAnsi"/>
                <w:sz w:val="22"/>
                <w:szCs w:val="22"/>
              </w:rPr>
              <w:t>api/trips</w:t>
            </w:r>
          </w:p>
        </w:tc>
        <w:tc>
          <w:tcPr>
            <w:tcW w:w="3600" w:type="dxa"/>
            <w:tcMar>
              <w:top w:w="0" w:type="dxa"/>
              <w:left w:w="115" w:type="dxa"/>
              <w:bottom w:w="0" w:type="dxa"/>
              <w:right w:w="115" w:type="dxa"/>
            </w:tcMar>
          </w:tcPr>
          <w:p w14:paraId="1C39B111" w14:textId="7C02C8BF" w:rsidR="00BB30F9" w:rsidRPr="00FC3CE8" w:rsidRDefault="00CD406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Creates a new trip and adds it to the list of available trips for members</w:t>
            </w:r>
          </w:p>
        </w:tc>
      </w:tr>
      <w:tr w:rsidR="00CD406F" w:rsidRPr="00FC3CE8" w14:paraId="65946B17" w14:textId="77777777" w:rsidTr="00CD406F">
        <w:trPr>
          <w:trHeight w:val="583"/>
          <w:tblHeader/>
        </w:trPr>
        <w:tc>
          <w:tcPr>
            <w:tcW w:w="990" w:type="dxa"/>
            <w:tcMar>
              <w:top w:w="0" w:type="dxa"/>
              <w:left w:w="115" w:type="dxa"/>
              <w:bottom w:w="0" w:type="dxa"/>
              <w:right w:w="115" w:type="dxa"/>
            </w:tcMar>
          </w:tcPr>
          <w:p w14:paraId="6F93D86E" w14:textId="14DF97BA" w:rsidR="00CD406F" w:rsidRDefault="00CD406F"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3240" w:type="dxa"/>
            <w:tcMar>
              <w:top w:w="0" w:type="dxa"/>
              <w:left w:w="115" w:type="dxa"/>
              <w:bottom w:w="0" w:type="dxa"/>
              <w:right w:w="115" w:type="dxa"/>
            </w:tcMar>
          </w:tcPr>
          <w:p w14:paraId="15E2E076" w14:textId="0967EE0D" w:rsidR="00CD406F" w:rsidRDefault="00CD406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 trip’s data</w:t>
            </w:r>
          </w:p>
        </w:tc>
        <w:tc>
          <w:tcPr>
            <w:tcW w:w="2520" w:type="dxa"/>
            <w:tcMar>
              <w:top w:w="0" w:type="dxa"/>
              <w:left w:w="115" w:type="dxa"/>
              <w:bottom w:w="0" w:type="dxa"/>
              <w:right w:w="115" w:type="dxa"/>
            </w:tcMar>
          </w:tcPr>
          <w:p w14:paraId="3BC9C2F1" w14:textId="6250B58B" w:rsidR="00CD406F" w:rsidRPr="00FC3CE8" w:rsidRDefault="00CD406F" w:rsidP="00CD406F">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Pr="00CD406F">
              <w:rPr>
                <w:rFonts w:asciiTheme="majorHAnsi" w:hAnsiTheme="majorHAnsi" w:cstheme="majorHAnsi"/>
                <w:sz w:val="22"/>
                <w:szCs w:val="22"/>
              </w:rPr>
              <w:t>api/trips</w:t>
            </w:r>
            <w:r>
              <w:rPr>
                <w:rFonts w:asciiTheme="majorHAnsi" w:hAnsiTheme="majorHAnsi" w:cstheme="majorHAnsi"/>
                <w:sz w:val="22"/>
                <w:szCs w:val="22"/>
              </w:rPr>
              <w:t>/:tripCode</w:t>
            </w:r>
          </w:p>
        </w:tc>
        <w:tc>
          <w:tcPr>
            <w:tcW w:w="3600" w:type="dxa"/>
            <w:tcMar>
              <w:top w:w="0" w:type="dxa"/>
              <w:left w:w="115" w:type="dxa"/>
              <w:bottom w:w="0" w:type="dxa"/>
              <w:right w:w="115" w:type="dxa"/>
            </w:tcMar>
          </w:tcPr>
          <w:p w14:paraId="46487A9B" w14:textId="40FC0E32" w:rsidR="00CD406F" w:rsidRDefault="00CD406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Find a single trip within the list, and then allow admin users to update the variables of that trip</w:t>
            </w:r>
          </w:p>
        </w:tc>
      </w:tr>
      <w:tr w:rsidR="002D19A2" w:rsidRPr="00FC3CE8" w14:paraId="464CCC53" w14:textId="77777777" w:rsidTr="00CD406F">
        <w:trPr>
          <w:trHeight w:val="583"/>
          <w:tblHeader/>
        </w:trPr>
        <w:tc>
          <w:tcPr>
            <w:tcW w:w="990" w:type="dxa"/>
            <w:tcMar>
              <w:top w:w="0" w:type="dxa"/>
              <w:left w:w="115" w:type="dxa"/>
              <w:bottom w:w="0" w:type="dxa"/>
              <w:right w:w="115" w:type="dxa"/>
            </w:tcMar>
          </w:tcPr>
          <w:p w14:paraId="18619D1A" w14:textId="5392061A" w:rsidR="002D19A2" w:rsidRDefault="002D19A2"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3240" w:type="dxa"/>
            <w:tcMar>
              <w:top w:w="0" w:type="dxa"/>
              <w:left w:w="115" w:type="dxa"/>
              <w:bottom w:w="0" w:type="dxa"/>
              <w:right w:w="115" w:type="dxa"/>
            </w:tcMar>
          </w:tcPr>
          <w:p w14:paraId="73D4BC4B" w14:textId="5BAF733D" w:rsidR="002D19A2" w:rsidRDefault="002D19A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 trip from the database</w:t>
            </w:r>
          </w:p>
        </w:tc>
        <w:tc>
          <w:tcPr>
            <w:tcW w:w="2520" w:type="dxa"/>
            <w:tcMar>
              <w:top w:w="0" w:type="dxa"/>
              <w:left w:w="115" w:type="dxa"/>
              <w:bottom w:w="0" w:type="dxa"/>
              <w:right w:w="115" w:type="dxa"/>
            </w:tcMar>
          </w:tcPr>
          <w:p w14:paraId="43487EE2" w14:textId="7CEDD611" w:rsidR="002D19A2" w:rsidRDefault="002D19A2" w:rsidP="00CD406F">
            <w:pPr>
              <w:suppressAutoHyphens/>
              <w:contextualSpacing/>
              <w:rPr>
                <w:rFonts w:asciiTheme="majorHAnsi" w:hAnsiTheme="majorHAnsi" w:cstheme="majorHAnsi"/>
                <w:sz w:val="22"/>
                <w:szCs w:val="22"/>
              </w:rPr>
            </w:pPr>
            <w:r>
              <w:rPr>
                <w:rFonts w:asciiTheme="majorHAnsi" w:hAnsiTheme="majorHAnsi" w:cstheme="majorHAnsi"/>
                <w:sz w:val="22"/>
                <w:szCs w:val="22"/>
              </w:rPr>
              <w:t>/api/trips/:tripcode</w:t>
            </w:r>
          </w:p>
        </w:tc>
        <w:tc>
          <w:tcPr>
            <w:tcW w:w="3600" w:type="dxa"/>
            <w:tcMar>
              <w:top w:w="0" w:type="dxa"/>
              <w:left w:w="115" w:type="dxa"/>
              <w:bottom w:w="0" w:type="dxa"/>
              <w:right w:w="115" w:type="dxa"/>
            </w:tcMar>
          </w:tcPr>
          <w:p w14:paraId="4F3884D5" w14:textId="2B8D19C4" w:rsidR="002D19A2" w:rsidRDefault="002D19A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 single trip is found, and then deleted completely from the site</w:t>
            </w:r>
          </w:p>
        </w:tc>
      </w:tr>
    </w:tbl>
    <w:p w14:paraId="053EBA9C" w14:textId="77777777" w:rsidR="00BB30F9" w:rsidRDefault="00BB30F9" w:rsidP="00FC3CE8">
      <w:pPr>
        <w:suppressAutoHyphens/>
        <w:contextualSpacing/>
        <w:rPr>
          <w:rFonts w:asciiTheme="majorHAnsi" w:hAnsiTheme="majorHAnsi" w:cstheme="majorHAnsi"/>
          <w:b/>
          <w:sz w:val="22"/>
          <w:szCs w:val="22"/>
        </w:rPr>
      </w:pPr>
    </w:p>
    <w:p w14:paraId="211D5693" w14:textId="77777777" w:rsidR="002D19A2" w:rsidRPr="00FC3CE8" w:rsidRDefault="002D19A2" w:rsidP="00FC3CE8">
      <w:pPr>
        <w:suppressAutoHyphens/>
        <w:contextualSpacing/>
        <w:rPr>
          <w:rFonts w:asciiTheme="majorHAnsi" w:hAnsiTheme="majorHAnsi" w:cstheme="majorHAnsi"/>
          <w:b/>
          <w:sz w:val="22"/>
          <w:szCs w:val="22"/>
        </w:rPr>
      </w:pPr>
    </w:p>
    <w:bookmarkStart w:id="15" w:name="_heading=h.4h5b3qv007h8" w:colFirst="0" w:colLast="0"/>
    <w:bookmarkEnd w:id="15"/>
    <w:p w14:paraId="106F41E9" w14:textId="740094FF" w:rsidR="004B046A" w:rsidRDefault="00512E1A"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howingPlcHdr/>
        </w:sdtPr>
        <w:sdtEndPr/>
        <w:sdtContent>
          <w:r w:rsidR="002D19A2">
            <w:rPr>
              <w:rFonts w:asciiTheme="majorHAnsi" w:hAnsiTheme="majorHAnsi" w:cstheme="majorHAnsi"/>
            </w:rPr>
            <w:t xml:space="preserve">     </w:t>
          </w:r>
        </w:sdtContent>
      </w:sdt>
    </w:p>
    <w:p w14:paraId="52899750" w14:textId="3F2BDAA2" w:rsidR="00BB30F9" w:rsidRPr="00FC3CE8" w:rsidRDefault="002C3E3A" w:rsidP="00FC3CE8">
      <w:pPr>
        <w:pStyle w:val="Heading2"/>
        <w:suppressAutoHyphens/>
        <w:contextualSpacing/>
        <w:rPr>
          <w:rFonts w:asciiTheme="majorHAnsi" w:hAnsiTheme="majorHAnsi" w:cstheme="majorHAnsi"/>
        </w:rPr>
      </w:pPr>
      <w:bookmarkStart w:id="16" w:name="_Toc206171408"/>
      <w:r w:rsidRPr="00FC3CE8">
        <w:rPr>
          <w:rFonts w:asciiTheme="majorHAnsi" w:hAnsiTheme="majorHAnsi" w:cstheme="majorHAnsi"/>
        </w:rPr>
        <w:t>The User Interface</w:t>
      </w:r>
      <w:bookmarkEnd w:id="16"/>
    </w:p>
    <w:p w14:paraId="78400CB6" w14:textId="77777777" w:rsidR="00CC15EA" w:rsidRDefault="00CC15EA" w:rsidP="00FC3CE8">
      <w:pPr>
        <w:suppressAutoHyphens/>
        <w:contextualSpacing/>
        <w:rPr>
          <w:rFonts w:asciiTheme="majorHAnsi" w:hAnsiTheme="majorHAnsi" w:cstheme="majorHAnsi"/>
          <w:sz w:val="22"/>
          <w:szCs w:val="22"/>
        </w:rPr>
      </w:pPr>
    </w:p>
    <w:p w14:paraId="19F938E7" w14:textId="7EB5CFB4" w:rsidR="00CC15EA" w:rsidRDefault="00CC15E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Added trip</w:t>
      </w:r>
      <w:r w:rsidR="004B046A">
        <w:rPr>
          <w:rFonts w:asciiTheme="majorHAnsi" w:hAnsiTheme="majorHAnsi" w:cstheme="majorHAnsi"/>
          <w:sz w:val="22"/>
          <w:szCs w:val="22"/>
        </w:rPr>
        <w:t xml:space="preserve"> (Mega Reef)</w:t>
      </w:r>
      <w:r>
        <w:rPr>
          <w:rFonts w:asciiTheme="majorHAnsi" w:hAnsiTheme="majorHAnsi" w:cstheme="majorHAnsi"/>
          <w:sz w:val="22"/>
          <w:szCs w:val="22"/>
        </w:rPr>
        <w:t>:</w:t>
      </w:r>
    </w:p>
    <w:p w14:paraId="640FB42B" w14:textId="71BAB188" w:rsidR="00CC15EA" w:rsidRPr="00FC3CE8" w:rsidRDefault="00CC15EA" w:rsidP="00FC3CE8">
      <w:pPr>
        <w:suppressAutoHyphens/>
        <w:contextualSpacing/>
        <w:rPr>
          <w:rFonts w:asciiTheme="majorHAnsi" w:hAnsiTheme="majorHAnsi" w:cstheme="majorHAnsi"/>
          <w:sz w:val="22"/>
          <w:szCs w:val="22"/>
        </w:rPr>
      </w:pPr>
    </w:p>
    <w:p w14:paraId="2D76285C" w14:textId="1236CB93" w:rsidR="00AB2AA5" w:rsidRDefault="004B046A"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B2C8065" wp14:editId="0178CF8C">
            <wp:extent cx="5943600" cy="3450590"/>
            <wp:effectExtent l="0" t="0" r="6350" b="1905"/>
            <wp:docPr id="18835698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69857" name="Picture 1"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450590"/>
                    </a:xfrm>
                    <a:prstGeom prst="rect">
                      <a:avLst/>
                    </a:prstGeom>
                    <a:noFill/>
                    <a:ln>
                      <a:noFill/>
                    </a:ln>
                  </pic:spPr>
                </pic:pic>
              </a:graphicData>
            </a:graphic>
          </wp:inline>
        </w:drawing>
      </w:r>
    </w:p>
    <w:p w14:paraId="215CF24B" w14:textId="77777777" w:rsidR="004B046A" w:rsidRDefault="004B046A" w:rsidP="00FC3CE8">
      <w:pPr>
        <w:suppressAutoHyphens/>
        <w:contextualSpacing/>
        <w:rPr>
          <w:rFonts w:asciiTheme="majorHAnsi" w:hAnsiTheme="majorHAnsi" w:cstheme="majorHAnsi"/>
          <w:sz w:val="22"/>
          <w:szCs w:val="22"/>
        </w:rPr>
      </w:pPr>
    </w:p>
    <w:p w14:paraId="020B784F" w14:textId="77777777" w:rsidR="002D19A2" w:rsidRDefault="002D19A2" w:rsidP="00FC3CE8">
      <w:pPr>
        <w:suppressAutoHyphens/>
        <w:contextualSpacing/>
        <w:rPr>
          <w:rFonts w:asciiTheme="majorHAnsi" w:hAnsiTheme="majorHAnsi" w:cstheme="majorHAnsi"/>
          <w:sz w:val="22"/>
          <w:szCs w:val="22"/>
        </w:rPr>
      </w:pPr>
    </w:p>
    <w:p w14:paraId="611928D3" w14:textId="77777777" w:rsidR="004B046A" w:rsidRDefault="004B046A" w:rsidP="00FC3CE8">
      <w:pPr>
        <w:suppressAutoHyphens/>
        <w:contextualSpacing/>
        <w:rPr>
          <w:rFonts w:asciiTheme="majorHAnsi" w:hAnsiTheme="majorHAnsi" w:cstheme="majorHAnsi"/>
          <w:sz w:val="22"/>
          <w:szCs w:val="22"/>
        </w:rPr>
      </w:pPr>
    </w:p>
    <w:p w14:paraId="3C0F0B8F" w14:textId="77777777" w:rsidR="004B046A" w:rsidRDefault="004B046A" w:rsidP="00FC3CE8">
      <w:pPr>
        <w:suppressAutoHyphens/>
        <w:contextualSpacing/>
        <w:rPr>
          <w:rFonts w:asciiTheme="majorHAnsi" w:hAnsiTheme="majorHAnsi" w:cstheme="majorHAnsi"/>
          <w:sz w:val="22"/>
          <w:szCs w:val="22"/>
        </w:rPr>
      </w:pPr>
    </w:p>
    <w:p w14:paraId="5ECE16CA" w14:textId="77777777" w:rsidR="004B046A" w:rsidRDefault="004B046A" w:rsidP="004B046A">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Edit screen:</w:t>
      </w:r>
    </w:p>
    <w:p w14:paraId="61AB3F85" w14:textId="01240B31" w:rsidR="004B046A" w:rsidRDefault="004B046A" w:rsidP="004B046A">
      <w:pPr>
        <w:suppressAutoHyphens/>
        <w:contextualSpacing/>
        <w:rPr>
          <w:rFonts w:asciiTheme="majorHAnsi" w:hAnsiTheme="majorHAnsi" w:cstheme="majorHAnsi"/>
          <w:sz w:val="22"/>
          <w:szCs w:val="22"/>
        </w:rPr>
      </w:pPr>
      <w:r>
        <w:rPr>
          <w:rFonts w:asciiTheme="majorHAnsi" w:hAnsiTheme="majorHAnsi" w:cstheme="majorHAnsi"/>
          <w:sz w:val="22"/>
          <w:szCs w:val="22"/>
        </w:rPr>
        <w:br/>
      </w:r>
      <w:r>
        <w:rPr>
          <w:rFonts w:asciiTheme="majorHAnsi" w:hAnsiTheme="majorHAnsi" w:cstheme="majorHAnsi"/>
          <w:noProof/>
          <w:sz w:val="22"/>
          <w:szCs w:val="22"/>
        </w:rPr>
        <w:drawing>
          <wp:inline distT="0" distB="0" distL="0" distR="0" wp14:anchorId="5E2D5AA6" wp14:editId="1E94B2D8">
            <wp:extent cx="4478232" cy="3717985"/>
            <wp:effectExtent l="0" t="0" r="0" b="0"/>
            <wp:docPr id="1656417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2036" cy="3721143"/>
                    </a:xfrm>
                    <a:prstGeom prst="rect">
                      <a:avLst/>
                    </a:prstGeom>
                    <a:noFill/>
                    <a:ln>
                      <a:noFill/>
                    </a:ln>
                  </pic:spPr>
                </pic:pic>
              </a:graphicData>
            </a:graphic>
          </wp:inline>
        </w:drawing>
      </w:r>
    </w:p>
    <w:p w14:paraId="45035048" w14:textId="77777777" w:rsidR="004B046A" w:rsidRDefault="004B046A" w:rsidP="004B046A">
      <w:pPr>
        <w:suppressAutoHyphens/>
        <w:contextualSpacing/>
        <w:rPr>
          <w:rFonts w:asciiTheme="majorHAnsi" w:hAnsiTheme="majorHAnsi" w:cstheme="majorHAnsi"/>
          <w:sz w:val="22"/>
          <w:szCs w:val="22"/>
        </w:rPr>
      </w:pPr>
    </w:p>
    <w:p w14:paraId="475A2729" w14:textId="73796A6B" w:rsidR="004B046A" w:rsidRDefault="004B046A" w:rsidP="004B046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List </w:t>
      </w:r>
      <w:r w:rsidR="004B031B">
        <w:rPr>
          <w:rFonts w:asciiTheme="majorHAnsi" w:hAnsiTheme="majorHAnsi" w:cstheme="majorHAnsi"/>
          <w:sz w:val="22"/>
          <w:szCs w:val="22"/>
        </w:rPr>
        <w:t>with updated</w:t>
      </w:r>
      <w:r>
        <w:rPr>
          <w:rFonts w:asciiTheme="majorHAnsi" w:hAnsiTheme="majorHAnsi" w:cstheme="majorHAnsi"/>
          <w:sz w:val="22"/>
          <w:szCs w:val="22"/>
        </w:rPr>
        <w:t xml:space="preserve"> trip:</w:t>
      </w:r>
      <w:r>
        <w:rPr>
          <w:rFonts w:asciiTheme="majorHAnsi" w:hAnsiTheme="majorHAnsi" w:cstheme="majorHAnsi"/>
          <w:sz w:val="22"/>
          <w:szCs w:val="22"/>
        </w:rPr>
        <w:br/>
      </w:r>
      <w:r>
        <w:rPr>
          <w:rFonts w:asciiTheme="majorHAnsi" w:hAnsiTheme="majorHAnsi" w:cstheme="majorHAnsi"/>
          <w:sz w:val="22"/>
          <w:szCs w:val="22"/>
        </w:rPr>
        <w:br/>
      </w:r>
      <w:r>
        <w:rPr>
          <w:rFonts w:asciiTheme="majorHAnsi" w:hAnsiTheme="majorHAnsi" w:cstheme="majorHAnsi"/>
          <w:noProof/>
          <w:sz w:val="22"/>
          <w:szCs w:val="22"/>
        </w:rPr>
        <w:drawing>
          <wp:inline distT="0" distB="0" distL="0" distR="0" wp14:anchorId="3D74DD35" wp14:editId="4E1721C4">
            <wp:extent cx="5934710" cy="3441700"/>
            <wp:effectExtent l="0" t="0" r="8890" b="6350"/>
            <wp:docPr id="1948428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710" cy="3441700"/>
                    </a:xfrm>
                    <a:prstGeom prst="rect">
                      <a:avLst/>
                    </a:prstGeom>
                    <a:noFill/>
                    <a:ln>
                      <a:noFill/>
                    </a:ln>
                  </pic:spPr>
                </pic:pic>
              </a:graphicData>
            </a:graphic>
          </wp:inline>
        </w:drawing>
      </w:r>
    </w:p>
    <w:p w14:paraId="6280F164" w14:textId="77777777" w:rsidR="004B046A" w:rsidRDefault="004B046A" w:rsidP="00FC3CE8">
      <w:pPr>
        <w:suppressAutoHyphens/>
        <w:contextualSpacing/>
        <w:rPr>
          <w:rFonts w:asciiTheme="majorHAnsi" w:hAnsiTheme="majorHAnsi" w:cstheme="majorHAnsi"/>
          <w:sz w:val="22"/>
          <w:szCs w:val="22"/>
        </w:rPr>
      </w:pPr>
    </w:p>
    <w:p w14:paraId="5385C659" w14:textId="3F8AAF17" w:rsidR="004B046A" w:rsidRDefault="00857D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The Angular project’s structure was greatly improved thanks to the ability to generate components using the Angular CLI. This component-based architecture made the development and testing of the project much better than the Express user functions and methods. Not only does it allow the use of Separation of Concerns (SoC) which helped with code organization, easier debugging, and increased modularity, it allowed the Angular admin site to be an easier development process than the Express counterpart.</w:t>
      </w:r>
    </w:p>
    <w:p w14:paraId="32C8D990" w14:textId="77777777" w:rsidR="00857DFF" w:rsidRDefault="00857DFF" w:rsidP="00FC3CE8">
      <w:pPr>
        <w:suppressAutoHyphens/>
        <w:contextualSpacing/>
        <w:rPr>
          <w:rFonts w:asciiTheme="majorHAnsi" w:hAnsiTheme="majorHAnsi" w:cstheme="majorHAnsi"/>
          <w:sz w:val="22"/>
          <w:szCs w:val="22"/>
        </w:rPr>
      </w:pPr>
    </w:p>
    <w:p w14:paraId="1F5D5D09" w14:textId="3FD15C91" w:rsidR="00857DFF" w:rsidRDefault="00857D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the help of the Angular framework, the overall functionality provided is greatly enhanced as well by comparison to the Express user front-end. For example, only the use of reading data from the MongoDB is used in the Express site, where it simply displays the data to the users on the travel page. In the richer Angular developed admin site, users </w:t>
      </w:r>
      <w:r w:rsidR="007D25F1">
        <w:rPr>
          <w:rFonts w:asciiTheme="majorHAnsi" w:hAnsiTheme="majorHAnsi" w:cstheme="majorHAnsi"/>
          <w:sz w:val="22"/>
          <w:szCs w:val="22"/>
        </w:rPr>
        <w:t>can</w:t>
      </w:r>
      <w:r>
        <w:rPr>
          <w:rFonts w:asciiTheme="majorHAnsi" w:hAnsiTheme="majorHAnsi" w:cstheme="majorHAnsi"/>
          <w:sz w:val="22"/>
          <w:szCs w:val="22"/>
        </w:rPr>
        <w:t xml:space="preserve"> utilize full CRUD methods</w:t>
      </w:r>
      <w:r w:rsidR="007D25F1">
        <w:rPr>
          <w:rFonts w:asciiTheme="majorHAnsi" w:hAnsiTheme="majorHAnsi" w:cstheme="majorHAnsi"/>
          <w:sz w:val="22"/>
          <w:szCs w:val="22"/>
        </w:rPr>
        <w:t>. Administrators can not only read and update current listed trips, but they can also create new additions that will be archived directly into the database, along with having the option to delete any should they need to.</w:t>
      </w:r>
    </w:p>
    <w:p w14:paraId="6890FE26" w14:textId="77777777" w:rsidR="007D25F1" w:rsidRDefault="007D25F1" w:rsidP="00FC3CE8">
      <w:pPr>
        <w:suppressAutoHyphens/>
        <w:contextualSpacing/>
        <w:rPr>
          <w:rFonts w:asciiTheme="majorHAnsi" w:hAnsiTheme="majorHAnsi" w:cstheme="majorHAnsi"/>
          <w:sz w:val="22"/>
          <w:szCs w:val="22"/>
        </w:rPr>
      </w:pPr>
    </w:p>
    <w:p w14:paraId="01D8CA6F" w14:textId="27A56F45" w:rsidR="007D25F1" w:rsidRDefault="007D25F1" w:rsidP="007D25F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Another benefit that Angular provides is the robust ability to test and improve the code. In part thanks to the use of the components and Separation of Concerns, the Angular admin site was much easier to identify bugs and quickly refactor and allow proper implementation of the API’s get &amp; put functions. And rather than just the system terminal that might provide simple error catches a developer puts in the code itself, Angulars </w:t>
      </w:r>
      <w:r w:rsidRPr="007D25F1">
        <w:rPr>
          <w:rFonts w:asciiTheme="majorHAnsi" w:hAnsiTheme="majorHAnsi" w:cstheme="majorHAnsi"/>
          <w:sz w:val="22"/>
          <w:szCs w:val="22"/>
        </w:rPr>
        <w:t>built-in ErrorHandler class</w:t>
      </w:r>
      <w:r>
        <w:rPr>
          <w:rFonts w:asciiTheme="majorHAnsi" w:hAnsiTheme="majorHAnsi" w:cstheme="majorHAnsi"/>
          <w:sz w:val="22"/>
          <w:szCs w:val="22"/>
        </w:rPr>
        <w:t xml:space="preserve"> helps developers see descriptive errors in the browser console. This helped tremendously in the testing and debugging of adding the security feature, the user authentication (login), to ensure that the API get &amp; put features only worked when an administrative user was logged into the site. Thus, the data within the database not only could operate normally in the SPA thanks to the enhanced Angular testing, but also the security of the data was ensured as well.</w:t>
      </w:r>
    </w:p>
    <w:p w14:paraId="28F72232" w14:textId="696A9C2A" w:rsidR="00BB30F9" w:rsidRDefault="00BB30F9" w:rsidP="00972DAD">
      <w:pPr>
        <w:suppressAutoHyphens/>
        <w:contextualSpacing/>
        <w:rPr>
          <w:rFonts w:asciiTheme="majorHAnsi" w:hAnsiTheme="majorHAnsi" w:cstheme="majorHAnsi"/>
          <w:sz w:val="22"/>
          <w:szCs w:val="22"/>
        </w:rPr>
      </w:pPr>
    </w:p>
    <w:p w14:paraId="530B5EB5" w14:textId="50036E37" w:rsidR="0023356F" w:rsidRDefault="0023356F" w:rsidP="00FC3CE8">
      <w:pPr>
        <w:suppressAutoHyphens/>
        <w:contextualSpacing/>
        <w:rPr>
          <w:rFonts w:asciiTheme="majorHAnsi" w:hAnsiTheme="majorHAnsi" w:cstheme="majorHAnsi"/>
          <w:sz w:val="22"/>
          <w:szCs w:val="22"/>
        </w:rPr>
      </w:pPr>
    </w:p>
    <w:p w14:paraId="2EA80A26" w14:textId="77777777" w:rsidR="0023356F" w:rsidRDefault="0023356F">
      <w:pPr>
        <w:rPr>
          <w:rFonts w:asciiTheme="majorHAnsi" w:hAnsiTheme="majorHAnsi" w:cstheme="majorHAnsi"/>
          <w:sz w:val="22"/>
          <w:szCs w:val="22"/>
        </w:rPr>
      </w:pPr>
      <w:r>
        <w:rPr>
          <w:rFonts w:asciiTheme="majorHAnsi" w:hAnsiTheme="majorHAnsi" w:cstheme="majorHAnsi"/>
          <w:sz w:val="22"/>
          <w:szCs w:val="22"/>
        </w:rPr>
        <w:br w:type="page"/>
      </w:r>
    </w:p>
    <w:p w14:paraId="2FD36ECC" w14:textId="158C6792" w:rsidR="0023356F" w:rsidRPr="007E591B" w:rsidRDefault="0023356F" w:rsidP="00314D64">
      <w:pPr>
        <w:pStyle w:val="Heading2"/>
        <w:spacing w:line="480" w:lineRule="auto"/>
        <w:jc w:val="center"/>
        <w:rPr>
          <w:rFonts w:ascii="Times New Roman" w:hAnsi="Times New Roman" w:cs="Times New Roman"/>
          <w:b w:val="0"/>
          <w:bCs/>
          <w:sz w:val="24"/>
          <w:szCs w:val="24"/>
        </w:rPr>
      </w:pPr>
      <w:bookmarkStart w:id="17" w:name="_Toc206171409"/>
      <w:r w:rsidRPr="007E591B">
        <w:rPr>
          <w:rFonts w:ascii="Times New Roman" w:hAnsi="Times New Roman" w:cs="Times New Roman"/>
          <w:b w:val="0"/>
          <w:bCs/>
          <w:sz w:val="24"/>
          <w:szCs w:val="24"/>
        </w:rPr>
        <w:lastRenderedPageBreak/>
        <w:t>References</w:t>
      </w:r>
      <w:bookmarkEnd w:id="17"/>
    </w:p>
    <w:p w14:paraId="7F873FCF" w14:textId="36E6B1D4" w:rsidR="005617D0" w:rsidRDefault="005617D0" w:rsidP="005617D0">
      <w:pPr>
        <w:suppressAutoHyphens/>
        <w:spacing w:line="480" w:lineRule="auto"/>
        <w:ind w:left="720" w:hanging="720"/>
        <w:contextualSpacing/>
        <w:rPr>
          <w:rFonts w:ascii="Times New Roman" w:hAnsi="Times New Roman" w:cs="Times New Roman"/>
        </w:rPr>
      </w:pPr>
      <w:r w:rsidRPr="005617D0">
        <w:rPr>
          <w:rFonts w:ascii="Times New Roman" w:hAnsi="Times New Roman" w:cs="Times New Roman"/>
        </w:rPr>
        <w:t>Eddie, J. (2022, January 7). </w:t>
      </w:r>
      <w:r w:rsidRPr="005617D0">
        <w:rPr>
          <w:rFonts w:ascii="Times New Roman" w:hAnsi="Times New Roman" w:cs="Times New Roman"/>
          <w:i/>
          <w:iCs/>
        </w:rPr>
        <w:t>Why MEAN Stack is Best for Web Development?</w:t>
      </w:r>
      <w:r w:rsidRPr="005617D0">
        <w:rPr>
          <w:rFonts w:ascii="Times New Roman" w:hAnsi="Times New Roman" w:cs="Times New Roman"/>
        </w:rPr>
        <w:t xml:space="preserve"> Medium. </w:t>
      </w:r>
      <w:hyperlink r:id="rId20" w:history="1">
        <w:r w:rsidRPr="005617D0">
          <w:rPr>
            <w:rStyle w:val="Hyperlink"/>
            <w:rFonts w:ascii="Times New Roman" w:hAnsi="Times New Roman" w:cs="Times New Roman"/>
          </w:rPr>
          <w:t>https://enlear.academy/why-mean-stack-is-best-for-web-development-55b7e4a00d72</w:t>
        </w:r>
      </w:hyperlink>
      <w:r>
        <w:rPr>
          <w:rFonts w:ascii="Times New Roman" w:hAnsi="Times New Roman" w:cs="Times New Roman"/>
        </w:rPr>
        <w:t xml:space="preserve"> </w:t>
      </w:r>
    </w:p>
    <w:p w14:paraId="42ECE7FB" w14:textId="72FD6E8E" w:rsidR="006C1182" w:rsidRPr="006C1182" w:rsidRDefault="006C1182" w:rsidP="006C1182">
      <w:pPr>
        <w:suppressAutoHyphens/>
        <w:spacing w:line="480" w:lineRule="auto"/>
        <w:ind w:left="720" w:hanging="720"/>
        <w:contextualSpacing/>
        <w:rPr>
          <w:rFonts w:ascii="Times New Roman" w:hAnsi="Times New Roman" w:cs="Times New Roman"/>
        </w:rPr>
      </w:pPr>
      <w:r w:rsidRPr="006C1182">
        <w:rPr>
          <w:rFonts w:ascii="Times New Roman" w:hAnsi="Times New Roman" w:cs="Times New Roman"/>
        </w:rPr>
        <w:t>Holmes, S., &amp; Harber</w:t>
      </w:r>
      <w:r w:rsidR="005617D0">
        <w:rPr>
          <w:rFonts w:ascii="Times New Roman" w:hAnsi="Times New Roman" w:cs="Times New Roman"/>
        </w:rPr>
        <w:t>, C.</w:t>
      </w:r>
      <w:r w:rsidRPr="006C1182">
        <w:rPr>
          <w:rFonts w:ascii="Times New Roman" w:hAnsi="Times New Roman" w:cs="Times New Roman"/>
        </w:rPr>
        <w:t>. (2019). </w:t>
      </w:r>
      <w:r w:rsidRPr="006C1182">
        <w:rPr>
          <w:rFonts w:ascii="Times New Roman" w:hAnsi="Times New Roman" w:cs="Times New Roman"/>
          <w:i/>
          <w:iCs/>
        </w:rPr>
        <w:t>Getting MEAN with Mongo, Express, Angular, and Node</w:t>
      </w:r>
      <w:r w:rsidRPr="006C1182">
        <w:rPr>
          <w:rFonts w:ascii="Times New Roman" w:hAnsi="Times New Roman" w:cs="Times New Roman"/>
        </w:rPr>
        <w:t>. Manning.</w:t>
      </w:r>
      <w:r>
        <w:rPr>
          <w:rFonts w:ascii="Times New Roman" w:hAnsi="Times New Roman" w:cs="Times New Roman"/>
        </w:rPr>
        <w:t xml:space="preserve"> </w:t>
      </w:r>
      <w:hyperlink r:id="rId21" w:history="1">
        <w:r w:rsidRPr="00B7433F">
          <w:rPr>
            <w:rStyle w:val="Hyperlink"/>
            <w:rFonts w:ascii="Times New Roman" w:hAnsi="Times New Roman" w:cs="Times New Roman"/>
          </w:rPr>
          <w:t>https://learning.oreilly.com/library/view/getting-mean-with/9781617294754</w:t>
        </w:r>
      </w:hyperlink>
      <w:r>
        <w:rPr>
          <w:rFonts w:ascii="Times New Roman" w:hAnsi="Times New Roman" w:cs="Times New Roman"/>
        </w:rPr>
        <w:t xml:space="preserve"> </w:t>
      </w:r>
    </w:p>
    <w:p w14:paraId="22E83AC3" w14:textId="718F57C7" w:rsidR="0023356F" w:rsidRDefault="006C1182" w:rsidP="006C1182">
      <w:pPr>
        <w:suppressAutoHyphens/>
        <w:spacing w:line="480" w:lineRule="auto"/>
        <w:ind w:left="720" w:hanging="720"/>
        <w:contextualSpacing/>
        <w:rPr>
          <w:rFonts w:ascii="Times New Roman" w:hAnsi="Times New Roman" w:cs="Times New Roman"/>
        </w:rPr>
      </w:pPr>
      <w:r w:rsidRPr="006C1182">
        <w:rPr>
          <w:rFonts w:ascii="Times New Roman" w:hAnsi="Times New Roman" w:cs="Times New Roman"/>
          <w:i/>
          <w:iCs/>
        </w:rPr>
        <w:t>How To Use The MEAN Stack: Build A Web Application From Scratch</w:t>
      </w:r>
      <w:r w:rsidRPr="006C1182">
        <w:rPr>
          <w:rFonts w:ascii="Times New Roman" w:hAnsi="Times New Roman" w:cs="Times New Roman"/>
        </w:rPr>
        <w:t xml:space="preserve">. (2025). MongoDB. </w:t>
      </w:r>
      <w:hyperlink r:id="rId22" w:anchor="what-is-the-mean-stack" w:history="1">
        <w:r w:rsidRPr="006C1182">
          <w:rPr>
            <w:rStyle w:val="Hyperlink"/>
            <w:rFonts w:ascii="Times New Roman" w:hAnsi="Times New Roman" w:cs="Times New Roman"/>
          </w:rPr>
          <w:t>https://www.mongodb.com/resources/languages/mean-stack-tutorial#what-is-the-mean-stack</w:t>
        </w:r>
      </w:hyperlink>
    </w:p>
    <w:p w14:paraId="2E948305" w14:textId="77777777" w:rsidR="006C1182" w:rsidRPr="006C1182" w:rsidRDefault="006C1182">
      <w:pPr>
        <w:suppressAutoHyphens/>
        <w:spacing w:line="480" w:lineRule="auto"/>
        <w:ind w:left="720" w:hanging="720"/>
        <w:contextualSpacing/>
        <w:rPr>
          <w:rFonts w:ascii="Times New Roman" w:hAnsi="Times New Roman" w:cs="Times New Roman"/>
        </w:rPr>
      </w:pPr>
    </w:p>
    <w:sectPr w:rsidR="006C1182" w:rsidRPr="006C1182">
      <w:footerReference w:type="even" r:id="rId23"/>
      <w:footerReference w:type="defaul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A9945" w14:textId="77777777" w:rsidR="00EB5DCE" w:rsidRDefault="00EB5DCE">
      <w:r>
        <w:separator/>
      </w:r>
    </w:p>
  </w:endnote>
  <w:endnote w:type="continuationSeparator" w:id="0">
    <w:p w14:paraId="4D06B91D" w14:textId="77777777" w:rsidR="00EB5DCE" w:rsidRDefault="00EB5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3B776" w14:textId="77777777" w:rsidR="00EB5DCE" w:rsidRDefault="00EB5DCE">
      <w:r>
        <w:separator/>
      </w:r>
    </w:p>
  </w:footnote>
  <w:footnote w:type="continuationSeparator" w:id="0">
    <w:p w14:paraId="4EEDBEBF" w14:textId="77777777" w:rsidR="00EB5DCE" w:rsidRDefault="00EB5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48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659EE"/>
    <w:rsid w:val="0009063F"/>
    <w:rsid w:val="0009179F"/>
    <w:rsid w:val="000C0E2B"/>
    <w:rsid w:val="000E6E91"/>
    <w:rsid w:val="000E7544"/>
    <w:rsid w:val="00145F42"/>
    <w:rsid w:val="001B413A"/>
    <w:rsid w:val="001F1A86"/>
    <w:rsid w:val="00226937"/>
    <w:rsid w:val="0023356F"/>
    <w:rsid w:val="002C3E3A"/>
    <w:rsid w:val="002D19A2"/>
    <w:rsid w:val="00314D64"/>
    <w:rsid w:val="00330643"/>
    <w:rsid w:val="00335954"/>
    <w:rsid w:val="003A6618"/>
    <w:rsid w:val="0041517E"/>
    <w:rsid w:val="00431CF3"/>
    <w:rsid w:val="00437929"/>
    <w:rsid w:val="00447FC0"/>
    <w:rsid w:val="004609D2"/>
    <w:rsid w:val="004B031B"/>
    <w:rsid w:val="004B046A"/>
    <w:rsid w:val="004C5CC8"/>
    <w:rsid w:val="00504C74"/>
    <w:rsid w:val="005617D0"/>
    <w:rsid w:val="005A1602"/>
    <w:rsid w:val="00606045"/>
    <w:rsid w:val="006C1182"/>
    <w:rsid w:val="007155FD"/>
    <w:rsid w:val="0073350D"/>
    <w:rsid w:val="0077544A"/>
    <w:rsid w:val="007D25F1"/>
    <w:rsid w:val="007E591B"/>
    <w:rsid w:val="00800852"/>
    <w:rsid w:val="00842504"/>
    <w:rsid w:val="00857DFF"/>
    <w:rsid w:val="00972DAD"/>
    <w:rsid w:val="009D36D7"/>
    <w:rsid w:val="00A0200E"/>
    <w:rsid w:val="00A10CCD"/>
    <w:rsid w:val="00A25C03"/>
    <w:rsid w:val="00A520EF"/>
    <w:rsid w:val="00A64BD4"/>
    <w:rsid w:val="00A673FB"/>
    <w:rsid w:val="00A94BBA"/>
    <w:rsid w:val="00AA08A1"/>
    <w:rsid w:val="00AB2AA5"/>
    <w:rsid w:val="00AE7FC4"/>
    <w:rsid w:val="00B337AA"/>
    <w:rsid w:val="00BB30F9"/>
    <w:rsid w:val="00BD1BE2"/>
    <w:rsid w:val="00CA4481"/>
    <w:rsid w:val="00CC15EA"/>
    <w:rsid w:val="00CC7F16"/>
    <w:rsid w:val="00CD406F"/>
    <w:rsid w:val="00D93519"/>
    <w:rsid w:val="00EB5DCE"/>
    <w:rsid w:val="00EC2DB0"/>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314D64"/>
    <w:pPr>
      <w:tabs>
        <w:tab w:val="right" w:pos="9350"/>
      </w:tabs>
      <w:spacing w:after="100"/>
      <w:ind w:left="240"/>
    </w:pPr>
    <w:rPr>
      <w:rFonts w:asciiTheme="majorHAnsi" w:hAnsiTheme="majorHAnsi" w:cstheme="majorHAnsi"/>
      <w:bCs/>
      <w:noProof/>
    </w:r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3A6618"/>
    <w:rPr>
      <w:color w:val="800080" w:themeColor="followedHyperlink"/>
      <w:u w:val="single"/>
    </w:rPr>
  </w:style>
  <w:style w:type="character" w:styleId="UnresolvedMention">
    <w:name w:val="Unresolved Mention"/>
    <w:basedOn w:val="DefaultParagraphFont"/>
    <w:uiPriority w:val="99"/>
    <w:semiHidden/>
    <w:unhideWhenUsed/>
    <w:rsid w:val="006C1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405088">
      <w:bodyDiv w:val="1"/>
      <w:marLeft w:val="0"/>
      <w:marRight w:val="0"/>
      <w:marTop w:val="0"/>
      <w:marBottom w:val="0"/>
      <w:divBdr>
        <w:top w:val="none" w:sz="0" w:space="0" w:color="auto"/>
        <w:left w:val="none" w:sz="0" w:space="0" w:color="auto"/>
        <w:bottom w:val="none" w:sz="0" w:space="0" w:color="auto"/>
        <w:right w:val="none" w:sz="0" w:space="0" w:color="auto"/>
      </w:divBdr>
    </w:div>
    <w:div w:id="307127559">
      <w:bodyDiv w:val="1"/>
      <w:marLeft w:val="0"/>
      <w:marRight w:val="0"/>
      <w:marTop w:val="0"/>
      <w:marBottom w:val="0"/>
      <w:divBdr>
        <w:top w:val="none" w:sz="0" w:space="0" w:color="auto"/>
        <w:left w:val="none" w:sz="0" w:space="0" w:color="auto"/>
        <w:bottom w:val="none" w:sz="0" w:space="0" w:color="auto"/>
        <w:right w:val="none" w:sz="0" w:space="0" w:color="auto"/>
      </w:divBdr>
      <w:divsChild>
        <w:div w:id="1528172999">
          <w:marLeft w:val="0"/>
          <w:marRight w:val="0"/>
          <w:marTop w:val="0"/>
          <w:marBottom w:val="0"/>
          <w:divBdr>
            <w:top w:val="none" w:sz="0" w:space="0" w:color="auto"/>
            <w:left w:val="none" w:sz="0" w:space="0" w:color="auto"/>
            <w:bottom w:val="none" w:sz="0" w:space="0" w:color="auto"/>
            <w:right w:val="none" w:sz="0" w:space="0" w:color="auto"/>
          </w:divBdr>
          <w:divsChild>
            <w:div w:id="19234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38933699">
      <w:bodyDiv w:val="1"/>
      <w:marLeft w:val="0"/>
      <w:marRight w:val="0"/>
      <w:marTop w:val="0"/>
      <w:marBottom w:val="0"/>
      <w:divBdr>
        <w:top w:val="none" w:sz="0" w:space="0" w:color="auto"/>
        <w:left w:val="none" w:sz="0" w:space="0" w:color="auto"/>
        <w:bottom w:val="none" w:sz="0" w:space="0" w:color="auto"/>
        <w:right w:val="none" w:sz="0" w:space="0" w:color="auto"/>
      </w:divBdr>
      <w:divsChild>
        <w:div w:id="1062825262">
          <w:marLeft w:val="0"/>
          <w:marRight w:val="0"/>
          <w:marTop w:val="0"/>
          <w:marBottom w:val="0"/>
          <w:divBdr>
            <w:top w:val="none" w:sz="0" w:space="0" w:color="auto"/>
            <w:left w:val="none" w:sz="0" w:space="0" w:color="auto"/>
            <w:bottom w:val="none" w:sz="0" w:space="0" w:color="auto"/>
            <w:right w:val="none" w:sz="0" w:space="0" w:color="auto"/>
          </w:divBdr>
          <w:divsChild>
            <w:div w:id="6719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590508333">
      <w:bodyDiv w:val="1"/>
      <w:marLeft w:val="0"/>
      <w:marRight w:val="0"/>
      <w:marTop w:val="0"/>
      <w:marBottom w:val="0"/>
      <w:divBdr>
        <w:top w:val="none" w:sz="0" w:space="0" w:color="auto"/>
        <w:left w:val="none" w:sz="0" w:space="0" w:color="auto"/>
        <w:bottom w:val="none" w:sz="0" w:space="0" w:color="auto"/>
        <w:right w:val="none" w:sz="0" w:space="0" w:color="auto"/>
      </w:divBdr>
      <w:divsChild>
        <w:div w:id="1942371366">
          <w:marLeft w:val="0"/>
          <w:marRight w:val="0"/>
          <w:marTop w:val="0"/>
          <w:marBottom w:val="0"/>
          <w:divBdr>
            <w:top w:val="none" w:sz="0" w:space="0" w:color="auto"/>
            <w:left w:val="none" w:sz="0" w:space="0" w:color="auto"/>
            <w:bottom w:val="none" w:sz="0" w:space="0" w:color="auto"/>
            <w:right w:val="none" w:sz="0" w:space="0" w:color="auto"/>
          </w:divBdr>
          <w:divsChild>
            <w:div w:id="14564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5523">
      <w:bodyDiv w:val="1"/>
      <w:marLeft w:val="0"/>
      <w:marRight w:val="0"/>
      <w:marTop w:val="0"/>
      <w:marBottom w:val="0"/>
      <w:divBdr>
        <w:top w:val="none" w:sz="0" w:space="0" w:color="auto"/>
        <w:left w:val="none" w:sz="0" w:space="0" w:color="auto"/>
        <w:bottom w:val="none" w:sz="0" w:space="0" w:color="auto"/>
        <w:right w:val="none" w:sz="0" w:space="0" w:color="auto"/>
      </w:divBdr>
      <w:divsChild>
        <w:div w:id="1826966841">
          <w:marLeft w:val="0"/>
          <w:marRight w:val="0"/>
          <w:marTop w:val="0"/>
          <w:marBottom w:val="0"/>
          <w:divBdr>
            <w:top w:val="none" w:sz="0" w:space="0" w:color="auto"/>
            <w:left w:val="none" w:sz="0" w:space="0" w:color="auto"/>
            <w:bottom w:val="none" w:sz="0" w:space="0" w:color="auto"/>
            <w:right w:val="none" w:sz="0" w:space="0" w:color="auto"/>
          </w:divBdr>
          <w:divsChild>
            <w:div w:id="7265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832721265">
      <w:bodyDiv w:val="1"/>
      <w:marLeft w:val="0"/>
      <w:marRight w:val="0"/>
      <w:marTop w:val="0"/>
      <w:marBottom w:val="0"/>
      <w:divBdr>
        <w:top w:val="none" w:sz="0" w:space="0" w:color="auto"/>
        <w:left w:val="none" w:sz="0" w:space="0" w:color="auto"/>
        <w:bottom w:val="none" w:sz="0" w:space="0" w:color="auto"/>
        <w:right w:val="none" w:sz="0" w:space="0" w:color="auto"/>
      </w:divBdr>
    </w:div>
    <w:div w:id="943148212">
      <w:bodyDiv w:val="1"/>
      <w:marLeft w:val="0"/>
      <w:marRight w:val="0"/>
      <w:marTop w:val="0"/>
      <w:marBottom w:val="0"/>
      <w:divBdr>
        <w:top w:val="none" w:sz="0" w:space="0" w:color="auto"/>
        <w:left w:val="none" w:sz="0" w:space="0" w:color="auto"/>
        <w:bottom w:val="none" w:sz="0" w:space="0" w:color="auto"/>
        <w:right w:val="none" w:sz="0" w:space="0" w:color="auto"/>
      </w:divBdr>
    </w:div>
    <w:div w:id="949361649">
      <w:bodyDiv w:val="1"/>
      <w:marLeft w:val="0"/>
      <w:marRight w:val="0"/>
      <w:marTop w:val="0"/>
      <w:marBottom w:val="0"/>
      <w:divBdr>
        <w:top w:val="none" w:sz="0" w:space="0" w:color="auto"/>
        <w:left w:val="none" w:sz="0" w:space="0" w:color="auto"/>
        <w:bottom w:val="none" w:sz="0" w:space="0" w:color="auto"/>
        <w:right w:val="none" w:sz="0" w:space="0" w:color="auto"/>
      </w:divBdr>
    </w:div>
    <w:div w:id="1057510275">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927766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earning.oreilly.com/library/view/getting-mean-with/9781617294754"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nlear.academy/why-mean-stack-is-best-for-web-development-55b7e4a00d7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snhu.edu/d2l/lor/viewer/view.d2l?ou=6606&amp;loIdentId=24342" TargetMode="External"/><Relationship Id="rId22" Type="http://schemas.openxmlformats.org/officeDocument/2006/relationships/hyperlink" Target="https://www.mongodb.com/resources/languages/mean-stack-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3F0B77B-ED09-4696-A2C4-B6D2DE33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Campbell, Charles</cp:lastModifiedBy>
  <cp:revision>7</cp:revision>
  <dcterms:created xsi:type="dcterms:W3CDTF">2025-08-15T17:55:00Z</dcterms:created>
  <dcterms:modified xsi:type="dcterms:W3CDTF">2025-08-15T22:32:00Z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