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theme/themeOverride1.xml" ContentType="application/vnd.openxmlformats-officedocument.themeOverrid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chart4.xml" ContentType="application/vnd.openxmlformats-officedocument.drawingml.chart+xml"/>
  <Override PartName="/word/charts/style3.xml" ContentType="application/vnd.ms-office.chartstyle+xml"/>
  <Override PartName="/word/charts/colors3.xml" ContentType="application/vnd.ms-office.chartcolorstyle+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6D94FC" w14:textId="77777777" w:rsidR="00413A35" w:rsidRPr="00ED6D5A" w:rsidRDefault="00413A35" w:rsidP="004E6D7F">
      <w:pPr>
        <w:spacing w:line="276" w:lineRule="auto"/>
        <w:jc w:val="center"/>
        <w:rPr>
          <w:rFonts w:ascii="Calibri" w:hAnsi="Calibri" w:cs="Calibri"/>
          <w:sz w:val="22"/>
          <w:szCs w:val="22"/>
        </w:rPr>
      </w:pPr>
    </w:p>
    <w:p w14:paraId="002FBD9E" w14:textId="77777777" w:rsidR="008737D9" w:rsidRPr="00ED6D5A" w:rsidRDefault="008737D9" w:rsidP="004E6D7F">
      <w:pPr>
        <w:spacing w:line="276" w:lineRule="auto"/>
        <w:jc w:val="center"/>
        <w:rPr>
          <w:rFonts w:ascii="Calibri" w:hAnsi="Calibri" w:cs="Calibri"/>
          <w:sz w:val="22"/>
          <w:szCs w:val="22"/>
        </w:rPr>
      </w:pPr>
    </w:p>
    <w:p w14:paraId="4450A30E" w14:textId="77777777" w:rsidR="008737D9" w:rsidRPr="00ED6D5A" w:rsidRDefault="008737D9" w:rsidP="004E6D7F">
      <w:pPr>
        <w:spacing w:line="276" w:lineRule="auto"/>
        <w:jc w:val="center"/>
        <w:rPr>
          <w:rFonts w:ascii="Calibri" w:hAnsi="Calibri" w:cs="Calibri"/>
          <w:sz w:val="22"/>
          <w:szCs w:val="22"/>
        </w:rPr>
      </w:pPr>
    </w:p>
    <w:p w14:paraId="6E3A3166" w14:textId="77777777" w:rsidR="008737D9" w:rsidRPr="00ED6D5A" w:rsidRDefault="008737D9" w:rsidP="004E6D7F">
      <w:pPr>
        <w:spacing w:line="276" w:lineRule="auto"/>
        <w:jc w:val="center"/>
        <w:rPr>
          <w:rFonts w:ascii="Calibri" w:hAnsi="Calibri" w:cs="Calibri"/>
          <w:sz w:val="22"/>
          <w:szCs w:val="22"/>
        </w:rPr>
      </w:pPr>
    </w:p>
    <w:p w14:paraId="036D19FE" w14:textId="77777777" w:rsidR="008737D9" w:rsidRPr="00ED6D5A" w:rsidRDefault="008737D9" w:rsidP="004E6D7F">
      <w:pPr>
        <w:spacing w:line="276" w:lineRule="auto"/>
        <w:rPr>
          <w:rFonts w:ascii="Calibri" w:hAnsi="Calibri" w:cs="Calibri"/>
          <w:sz w:val="22"/>
          <w:szCs w:val="22"/>
        </w:rPr>
      </w:pPr>
    </w:p>
    <w:p w14:paraId="67DDF89A" w14:textId="77777777" w:rsidR="008737D9" w:rsidRPr="00ED6D5A" w:rsidRDefault="008737D9" w:rsidP="004E6D7F">
      <w:pPr>
        <w:spacing w:line="276" w:lineRule="auto"/>
        <w:jc w:val="center"/>
        <w:rPr>
          <w:rFonts w:ascii="Calibri" w:hAnsi="Calibri" w:cs="Calibri"/>
          <w:sz w:val="22"/>
          <w:szCs w:val="22"/>
        </w:rPr>
      </w:pPr>
    </w:p>
    <w:p w14:paraId="2655A4A1" w14:textId="77777777" w:rsidR="008737D9" w:rsidRPr="00ED6D5A" w:rsidRDefault="008737D9" w:rsidP="004E6D7F">
      <w:pPr>
        <w:spacing w:line="276" w:lineRule="auto"/>
        <w:jc w:val="center"/>
        <w:rPr>
          <w:rFonts w:ascii="Calibri" w:hAnsi="Calibri" w:cs="Calibri"/>
          <w:b/>
          <w:bCs/>
          <w:sz w:val="22"/>
          <w:szCs w:val="22"/>
        </w:rPr>
      </w:pPr>
      <w:r w:rsidRPr="00ED6D5A">
        <w:rPr>
          <w:rFonts w:ascii="Calibri" w:hAnsi="Calibri" w:cs="Calibri"/>
          <w:b/>
          <w:bCs/>
          <w:sz w:val="22"/>
          <w:szCs w:val="22"/>
        </w:rPr>
        <w:t>Create a Build Tool Application for Automation Controller Programs</w:t>
      </w:r>
    </w:p>
    <w:p w14:paraId="02371067" w14:textId="77777777" w:rsidR="008737D9" w:rsidRPr="00ED6D5A" w:rsidRDefault="008737D9" w:rsidP="004E6D7F">
      <w:pPr>
        <w:spacing w:line="276" w:lineRule="auto"/>
        <w:jc w:val="center"/>
        <w:rPr>
          <w:rFonts w:ascii="Calibri" w:hAnsi="Calibri" w:cs="Calibri"/>
          <w:sz w:val="22"/>
          <w:szCs w:val="22"/>
        </w:rPr>
      </w:pPr>
    </w:p>
    <w:p w14:paraId="73DE3F9D" w14:textId="4613BCC0" w:rsidR="008737D9" w:rsidRPr="00ED6D5A" w:rsidRDefault="008737D9" w:rsidP="004E6D7F">
      <w:pPr>
        <w:spacing w:line="276" w:lineRule="auto"/>
        <w:jc w:val="center"/>
        <w:rPr>
          <w:rFonts w:ascii="Calibri" w:hAnsi="Calibri" w:cs="Calibri"/>
          <w:sz w:val="22"/>
          <w:szCs w:val="22"/>
        </w:rPr>
      </w:pPr>
      <w:r w:rsidRPr="00ED6D5A">
        <w:rPr>
          <w:rFonts w:ascii="Calibri" w:hAnsi="Calibri" w:cs="Calibri"/>
          <w:sz w:val="22"/>
          <w:szCs w:val="22"/>
        </w:rPr>
        <w:t>Corbin Ferguson</w:t>
      </w:r>
    </w:p>
    <w:p w14:paraId="7358ED0A" w14:textId="3ED00C12" w:rsidR="008737D9" w:rsidRPr="00ED6D5A" w:rsidRDefault="008737D9" w:rsidP="004E6D7F">
      <w:pPr>
        <w:spacing w:line="276" w:lineRule="auto"/>
        <w:jc w:val="center"/>
        <w:rPr>
          <w:rFonts w:ascii="Calibri" w:hAnsi="Calibri" w:cs="Calibri"/>
          <w:sz w:val="22"/>
          <w:szCs w:val="22"/>
        </w:rPr>
      </w:pPr>
      <w:r w:rsidRPr="00ED6D5A">
        <w:rPr>
          <w:rFonts w:ascii="Calibri" w:hAnsi="Calibri" w:cs="Calibri"/>
          <w:sz w:val="22"/>
          <w:szCs w:val="22"/>
        </w:rPr>
        <w:t>Kettering University</w:t>
      </w:r>
    </w:p>
    <w:p w14:paraId="21EDB1DE" w14:textId="3856C331" w:rsidR="008737D9" w:rsidRPr="00ED6D5A" w:rsidRDefault="008737D9" w:rsidP="004E6D7F">
      <w:pPr>
        <w:spacing w:line="276" w:lineRule="auto"/>
        <w:jc w:val="center"/>
        <w:rPr>
          <w:rFonts w:ascii="Calibri" w:hAnsi="Calibri" w:cs="Calibri"/>
          <w:sz w:val="22"/>
          <w:szCs w:val="22"/>
        </w:rPr>
      </w:pPr>
      <w:r w:rsidRPr="00ED6D5A">
        <w:rPr>
          <w:rFonts w:ascii="Calibri" w:hAnsi="Calibri" w:cs="Calibri"/>
          <w:sz w:val="22"/>
          <w:szCs w:val="22"/>
        </w:rPr>
        <w:t>Department of Computer Science</w:t>
      </w:r>
    </w:p>
    <w:p w14:paraId="3193E3D8" w14:textId="3037D60A" w:rsidR="008737D9" w:rsidRPr="00ED6D5A" w:rsidRDefault="008737D9" w:rsidP="004E6D7F">
      <w:pPr>
        <w:spacing w:line="276" w:lineRule="auto"/>
        <w:jc w:val="center"/>
        <w:rPr>
          <w:rFonts w:ascii="Calibri" w:hAnsi="Calibri" w:cs="Calibri"/>
          <w:sz w:val="22"/>
          <w:szCs w:val="22"/>
        </w:rPr>
      </w:pPr>
      <w:r w:rsidRPr="00ED6D5A">
        <w:rPr>
          <w:rFonts w:ascii="Calibri" w:hAnsi="Calibri" w:cs="Calibri"/>
          <w:sz w:val="22"/>
          <w:szCs w:val="22"/>
        </w:rPr>
        <w:t>Endress+Hauser (USA) Automation Instrumentation Inc.</w:t>
      </w:r>
    </w:p>
    <w:p w14:paraId="2839EA81" w14:textId="77777777" w:rsidR="008737D9" w:rsidRPr="00ED6D5A" w:rsidRDefault="008737D9" w:rsidP="004E6D7F">
      <w:pPr>
        <w:spacing w:line="276" w:lineRule="auto"/>
        <w:jc w:val="center"/>
        <w:rPr>
          <w:rFonts w:ascii="Calibri" w:hAnsi="Calibri" w:cs="Calibri"/>
          <w:b/>
          <w:bCs/>
          <w:sz w:val="22"/>
          <w:szCs w:val="22"/>
        </w:rPr>
      </w:pPr>
    </w:p>
    <w:p w14:paraId="69E5E7E2" w14:textId="77777777" w:rsidR="008737D9" w:rsidRPr="00ED6D5A" w:rsidRDefault="008737D9" w:rsidP="004E6D7F">
      <w:pPr>
        <w:spacing w:line="276" w:lineRule="auto"/>
        <w:jc w:val="center"/>
        <w:rPr>
          <w:rFonts w:ascii="Calibri" w:hAnsi="Calibri" w:cs="Calibri"/>
          <w:b/>
          <w:bCs/>
          <w:sz w:val="22"/>
          <w:szCs w:val="22"/>
        </w:rPr>
      </w:pPr>
    </w:p>
    <w:p w14:paraId="470097E7" w14:textId="02D3534F" w:rsidR="008737D9" w:rsidRPr="00ED6D5A" w:rsidRDefault="008737D9" w:rsidP="004E6D7F">
      <w:pPr>
        <w:spacing w:line="276" w:lineRule="auto"/>
        <w:jc w:val="center"/>
        <w:rPr>
          <w:rFonts w:ascii="Calibri" w:hAnsi="Calibri" w:cs="Calibri"/>
          <w:b/>
          <w:bCs/>
          <w:sz w:val="22"/>
          <w:szCs w:val="22"/>
        </w:rPr>
      </w:pPr>
      <w:r w:rsidRPr="00ED6D5A">
        <w:rPr>
          <w:rFonts w:ascii="Calibri" w:hAnsi="Calibri" w:cs="Calibri"/>
          <w:b/>
          <w:bCs/>
          <w:sz w:val="22"/>
          <w:szCs w:val="22"/>
        </w:rPr>
        <w:t>Author Note:</w:t>
      </w:r>
    </w:p>
    <w:p w14:paraId="4472CA9A" w14:textId="77777777" w:rsidR="008737D9" w:rsidRPr="00ED6D5A" w:rsidRDefault="008737D9" w:rsidP="004E6D7F">
      <w:pPr>
        <w:spacing w:line="276" w:lineRule="auto"/>
        <w:jc w:val="center"/>
        <w:rPr>
          <w:rFonts w:ascii="Calibri" w:hAnsi="Calibri" w:cs="Calibri"/>
          <w:sz w:val="22"/>
          <w:szCs w:val="22"/>
        </w:rPr>
      </w:pPr>
      <w:r w:rsidRPr="00ED6D5A">
        <w:rPr>
          <w:rFonts w:ascii="Calibri" w:hAnsi="Calibri" w:cs="Calibri"/>
          <w:sz w:val="22"/>
          <w:szCs w:val="22"/>
        </w:rPr>
        <w:t xml:space="preserve"> This senior thesis is submitted as partial fulfillment of the graduation requirements of Kettering University needed to obtain a Bachelor of Science in (Student Degree Program). The conclusions and opinions expressed in this thesis are from myself and do not necessarily represent the position of Kettering University or anyone else affiliated with this culminating undergraduate experience. </w:t>
      </w:r>
    </w:p>
    <w:p w14:paraId="32057F75" w14:textId="6159933F" w:rsidR="008737D9" w:rsidRPr="00ED6D5A" w:rsidRDefault="008737D9" w:rsidP="004E6D7F">
      <w:pPr>
        <w:spacing w:line="276" w:lineRule="auto"/>
        <w:jc w:val="center"/>
        <w:rPr>
          <w:rFonts w:ascii="Calibri" w:hAnsi="Calibri" w:cs="Calibri"/>
          <w:sz w:val="22"/>
          <w:szCs w:val="22"/>
        </w:rPr>
      </w:pPr>
      <w:r w:rsidRPr="00ED6D5A">
        <w:rPr>
          <w:rFonts w:ascii="Calibri" w:hAnsi="Calibri" w:cs="Calibri"/>
          <w:sz w:val="22"/>
          <w:szCs w:val="22"/>
        </w:rPr>
        <w:t>Although this thesis represents the compilation of my own efforts, I would like to acknowledge and extend my sincere gratitude to the following individuals for their valuable time and assistance, without whom the completion of this thesis would not have been possible:</w:t>
      </w:r>
    </w:p>
    <w:p w14:paraId="5F5CA410" w14:textId="2D7DA0F6" w:rsidR="008737D9" w:rsidRPr="00ED6D5A" w:rsidRDefault="008737D9" w:rsidP="004E6D7F">
      <w:pPr>
        <w:spacing w:line="276" w:lineRule="auto"/>
        <w:jc w:val="center"/>
        <w:rPr>
          <w:rFonts w:ascii="Calibri" w:hAnsi="Calibri" w:cs="Calibri"/>
          <w:sz w:val="22"/>
          <w:szCs w:val="22"/>
        </w:rPr>
      </w:pPr>
      <w:r w:rsidRPr="00ED6D5A">
        <w:rPr>
          <w:rFonts w:ascii="Calibri" w:hAnsi="Calibri" w:cs="Calibri"/>
          <w:sz w:val="22"/>
          <w:szCs w:val="22"/>
        </w:rPr>
        <w:t>Matt Krygier, Department Manager – R&amp;D</w:t>
      </w:r>
      <w:r w:rsidR="009C4CCD" w:rsidRPr="00ED6D5A">
        <w:rPr>
          <w:rFonts w:ascii="Calibri" w:hAnsi="Calibri" w:cs="Calibri"/>
          <w:sz w:val="22"/>
          <w:szCs w:val="22"/>
        </w:rPr>
        <w:t>, Endress + Hauser (USA) Automation Instrumentation Inc</w:t>
      </w:r>
    </w:p>
    <w:p w14:paraId="4E152F73" w14:textId="28906C22" w:rsidR="008737D9" w:rsidRPr="00ED6D5A" w:rsidRDefault="008737D9" w:rsidP="004E6D7F">
      <w:pPr>
        <w:spacing w:line="276" w:lineRule="auto"/>
        <w:jc w:val="center"/>
        <w:rPr>
          <w:rFonts w:ascii="Calibri" w:hAnsi="Calibri" w:cs="Calibri"/>
          <w:sz w:val="22"/>
          <w:szCs w:val="22"/>
        </w:rPr>
      </w:pPr>
      <w:r w:rsidRPr="00ED6D5A">
        <w:rPr>
          <w:rFonts w:ascii="Calibri" w:hAnsi="Calibri" w:cs="Calibri"/>
          <w:sz w:val="22"/>
          <w:szCs w:val="22"/>
        </w:rPr>
        <w:t xml:space="preserve">Parker Authier, </w:t>
      </w:r>
      <w:r w:rsidR="002014FB" w:rsidRPr="00ED6D5A">
        <w:rPr>
          <w:rFonts w:ascii="Calibri" w:hAnsi="Calibri" w:cs="Calibri"/>
          <w:sz w:val="22"/>
          <w:szCs w:val="22"/>
        </w:rPr>
        <w:t>Embedded Software Engineer II</w:t>
      </w:r>
      <w:r w:rsidR="009C4CCD" w:rsidRPr="00ED6D5A">
        <w:rPr>
          <w:rFonts w:ascii="Calibri" w:hAnsi="Calibri" w:cs="Calibri"/>
          <w:sz w:val="22"/>
          <w:szCs w:val="22"/>
        </w:rPr>
        <w:t>, Endress + Hauser (USA) Automation Instrumentation Inc</w:t>
      </w:r>
    </w:p>
    <w:p w14:paraId="4F0A7785" w14:textId="1DD92560" w:rsidR="009C4CCD" w:rsidRPr="00ED6D5A" w:rsidRDefault="009C4CCD" w:rsidP="004E6D7F">
      <w:pPr>
        <w:spacing w:line="276" w:lineRule="auto"/>
        <w:jc w:val="center"/>
        <w:rPr>
          <w:rFonts w:ascii="Calibri" w:hAnsi="Calibri" w:cs="Calibri"/>
          <w:sz w:val="22"/>
          <w:szCs w:val="22"/>
        </w:rPr>
      </w:pPr>
      <w:r w:rsidRPr="00ED6D5A">
        <w:rPr>
          <w:rFonts w:ascii="Calibri" w:hAnsi="Calibri" w:cs="Calibri"/>
          <w:sz w:val="22"/>
          <w:szCs w:val="22"/>
        </w:rPr>
        <w:t>Dr. Rui Zhu, Assistant Professor of Computer Science, Kettering University</w:t>
      </w:r>
    </w:p>
    <w:p w14:paraId="01CA1326" w14:textId="77777777" w:rsidR="004E6D7F" w:rsidRDefault="004E6D7F">
      <w:pPr>
        <w:rPr>
          <w:rFonts w:ascii="Calibri" w:hAnsi="Calibri" w:cs="Calibri"/>
          <w:b/>
          <w:bCs/>
          <w:sz w:val="22"/>
          <w:szCs w:val="22"/>
        </w:rPr>
      </w:pPr>
      <w:r>
        <w:rPr>
          <w:rFonts w:ascii="Calibri" w:hAnsi="Calibri" w:cs="Calibri"/>
          <w:b/>
          <w:bCs/>
          <w:sz w:val="22"/>
          <w:szCs w:val="22"/>
        </w:rPr>
        <w:br w:type="page"/>
      </w:r>
    </w:p>
    <w:p w14:paraId="1E85ABF7" w14:textId="0222880D" w:rsidR="002014FB" w:rsidRPr="00ED6D5A" w:rsidRDefault="002014FB" w:rsidP="00ED6D5A">
      <w:pPr>
        <w:spacing w:line="480" w:lineRule="auto"/>
        <w:jc w:val="center"/>
        <w:rPr>
          <w:rFonts w:ascii="Calibri" w:hAnsi="Calibri" w:cs="Calibri"/>
          <w:sz w:val="22"/>
          <w:szCs w:val="22"/>
        </w:rPr>
      </w:pPr>
      <w:r w:rsidRPr="00ED6D5A">
        <w:rPr>
          <w:rFonts w:ascii="Calibri" w:hAnsi="Calibri" w:cs="Calibri"/>
          <w:b/>
          <w:bCs/>
          <w:sz w:val="22"/>
          <w:szCs w:val="22"/>
        </w:rPr>
        <w:lastRenderedPageBreak/>
        <w:t>Abstract</w:t>
      </w:r>
    </w:p>
    <w:p w14:paraId="07BF3863" w14:textId="61611B9F" w:rsidR="00120028" w:rsidRPr="00ED6D5A" w:rsidRDefault="002014FB" w:rsidP="00ED6D5A">
      <w:pPr>
        <w:spacing w:line="480" w:lineRule="auto"/>
        <w:rPr>
          <w:rFonts w:ascii="Calibri" w:hAnsi="Calibri" w:cs="Calibri"/>
          <w:sz w:val="22"/>
          <w:szCs w:val="22"/>
        </w:rPr>
      </w:pPr>
      <w:r w:rsidRPr="00ED6D5A">
        <w:rPr>
          <w:rFonts w:ascii="Calibri" w:hAnsi="Calibri" w:cs="Calibri"/>
          <w:sz w:val="22"/>
          <w:szCs w:val="22"/>
        </w:rPr>
        <w:t>Current tools for creating Automation Controller programs for Rockwell devices work well for creating detailed</w:t>
      </w:r>
      <w:r w:rsidR="00A22CCD">
        <w:rPr>
          <w:rFonts w:ascii="Calibri" w:hAnsi="Calibri" w:cs="Calibri"/>
          <w:sz w:val="22"/>
          <w:szCs w:val="22"/>
        </w:rPr>
        <w:t>, complex automation code, but can often be repetitive, time-consuming</w:t>
      </w:r>
      <w:r w:rsidR="002B7A77" w:rsidRPr="00ED6D5A">
        <w:rPr>
          <w:rFonts w:ascii="Calibri" w:hAnsi="Calibri" w:cs="Calibri"/>
          <w:sz w:val="22"/>
          <w:szCs w:val="22"/>
        </w:rPr>
        <w:t xml:space="preserve">, and highly manual, particularly for common structures reused across multiple automation projects. </w:t>
      </w:r>
      <w:r w:rsidRPr="00ED6D5A">
        <w:rPr>
          <w:rFonts w:ascii="Calibri" w:hAnsi="Calibri" w:cs="Calibri"/>
          <w:sz w:val="22"/>
          <w:szCs w:val="22"/>
        </w:rPr>
        <w:t xml:space="preserve">This </w:t>
      </w:r>
      <w:r w:rsidR="00FC1957" w:rsidRPr="00ED6D5A">
        <w:rPr>
          <w:rFonts w:ascii="Calibri" w:hAnsi="Calibri" w:cs="Calibri"/>
          <w:sz w:val="22"/>
          <w:szCs w:val="22"/>
        </w:rPr>
        <w:t>work</w:t>
      </w:r>
      <w:r w:rsidRPr="00ED6D5A">
        <w:rPr>
          <w:rFonts w:ascii="Calibri" w:hAnsi="Calibri" w:cs="Calibri"/>
          <w:sz w:val="22"/>
          <w:szCs w:val="22"/>
        </w:rPr>
        <w:t xml:space="preserve"> </w:t>
      </w:r>
      <w:r w:rsidR="00FC1957" w:rsidRPr="00ED6D5A">
        <w:rPr>
          <w:rFonts w:ascii="Calibri" w:hAnsi="Calibri" w:cs="Calibri"/>
          <w:sz w:val="22"/>
          <w:szCs w:val="22"/>
        </w:rPr>
        <w:t xml:space="preserve">presents </w:t>
      </w:r>
      <w:r w:rsidRPr="00ED6D5A">
        <w:rPr>
          <w:rFonts w:ascii="Calibri" w:hAnsi="Calibri" w:cs="Calibri"/>
          <w:sz w:val="22"/>
          <w:szCs w:val="22"/>
        </w:rPr>
        <w:t xml:space="preserve">a tool for </w:t>
      </w:r>
      <w:r w:rsidR="006443D7">
        <w:rPr>
          <w:rFonts w:ascii="Calibri" w:hAnsi="Calibri" w:cs="Calibri"/>
          <w:sz w:val="22"/>
          <w:szCs w:val="22"/>
        </w:rPr>
        <w:t xml:space="preserve">rapidly </w:t>
      </w:r>
      <w:r w:rsidR="005E6D68">
        <w:rPr>
          <w:rFonts w:ascii="Calibri" w:hAnsi="Calibri" w:cs="Calibri"/>
          <w:sz w:val="22"/>
          <w:szCs w:val="22"/>
        </w:rPr>
        <w:t>generating large amounts of PLC code by</w:t>
      </w:r>
      <w:r w:rsidR="006443D7">
        <w:rPr>
          <w:rFonts w:ascii="Calibri" w:hAnsi="Calibri" w:cs="Calibri"/>
          <w:sz w:val="22"/>
          <w:szCs w:val="22"/>
        </w:rPr>
        <w:t xml:space="preserve"> leveraging</w:t>
      </w:r>
      <w:r w:rsidRPr="00ED6D5A">
        <w:rPr>
          <w:rFonts w:ascii="Calibri" w:hAnsi="Calibri" w:cs="Calibri"/>
          <w:sz w:val="22"/>
          <w:szCs w:val="22"/>
        </w:rPr>
        <w:t xml:space="preserve"> template L5X files from Rockwell Automation’s Studio 5000 designer. </w:t>
      </w:r>
      <w:r w:rsidR="00120028" w:rsidRPr="00ED6D5A">
        <w:rPr>
          <w:rFonts w:ascii="Calibri" w:hAnsi="Calibri" w:cs="Calibri"/>
          <w:sz w:val="22"/>
          <w:szCs w:val="22"/>
        </w:rPr>
        <w:t xml:space="preserve">The application was tested </w:t>
      </w:r>
      <w:r w:rsidR="00E20F86">
        <w:rPr>
          <w:rFonts w:ascii="Calibri" w:hAnsi="Calibri" w:cs="Calibri"/>
          <w:sz w:val="22"/>
          <w:szCs w:val="22"/>
        </w:rPr>
        <w:t>with a comprehensive suite of automated tests, including frontend and functional</w:t>
      </w:r>
      <w:r w:rsidR="00120028" w:rsidRPr="00ED6D5A">
        <w:rPr>
          <w:rFonts w:ascii="Calibri" w:hAnsi="Calibri" w:cs="Calibri"/>
          <w:sz w:val="22"/>
          <w:szCs w:val="22"/>
        </w:rPr>
        <w:t xml:space="preserve"> testing</w:t>
      </w:r>
      <w:r w:rsidR="006612CE" w:rsidRPr="00ED6D5A">
        <w:rPr>
          <w:rFonts w:ascii="Calibri" w:hAnsi="Calibri" w:cs="Calibri"/>
          <w:sz w:val="22"/>
          <w:szCs w:val="22"/>
        </w:rPr>
        <w:t xml:space="preserve">, to ensure </w:t>
      </w:r>
      <w:r w:rsidR="00803E3F" w:rsidRPr="00ED6D5A">
        <w:rPr>
          <w:rFonts w:ascii="Calibri" w:hAnsi="Calibri" w:cs="Calibri"/>
          <w:sz w:val="22"/>
          <w:szCs w:val="22"/>
        </w:rPr>
        <w:t>reliable behavior across element creation, modification, and validation sequences</w:t>
      </w:r>
      <w:r w:rsidR="00120028" w:rsidRPr="00ED6D5A">
        <w:rPr>
          <w:rFonts w:ascii="Calibri" w:hAnsi="Calibri" w:cs="Calibri"/>
          <w:sz w:val="22"/>
          <w:szCs w:val="22"/>
        </w:rPr>
        <w:t xml:space="preserve">. </w:t>
      </w:r>
      <w:r w:rsidR="0091204D" w:rsidRPr="00ED6D5A">
        <w:rPr>
          <w:rFonts w:ascii="Calibri" w:hAnsi="Calibri" w:cs="Calibri"/>
          <w:sz w:val="22"/>
          <w:szCs w:val="22"/>
        </w:rPr>
        <w:t xml:space="preserve">This report details the design, implementation, and verification of the </w:t>
      </w:r>
      <w:r w:rsidR="003223CF" w:rsidRPr="00ED6D5A">
        <w:rPr>
          <w:rFonts w:ascii="Calibri" w:hAnsi="Calibri" w:cs="Calibri"/>
          <w:sz w:val="22"/>
          <w:szCs w:val="22"/>
        </w:rPr>
        <w:t>tool</w:t>
      </w:r>
      <w:r w:rsidR="0091204D" w:rsidRPr="00ED6D5A">
        <w:rPr>
          <w:rFonts w:ascii="Calibri" w:hAnsi="Calibri" w:cs="Calibri"/>
          <w:sz w:val="22"/>
          <w:szCs w:val="22"/>
        </w:rPr>
        <w:t>, illustrating a complete software lifecycle from initial concept to tested prototype.</w:t>
      </w:r>
      <w:r w:rsidR="00120028" w:rsidRPr="00ED6D5A">
        <w:rPr>
          <w:rFonts w:ascii="Calibri" w:hAnsi="Calibri" w:cs="Calibri"/>
          <w:sz w:val="22"/>
          <w:szCs w:val="22"/>
        </w:rPr>
        <w:br w:type="page"/>
      </w:r>
    </w:p>
    <w:sdt>
      <w:sdtPr>
        <w:rPr>
          <w:rFonts w:ascii="Calibri" w:hAnsi="Calibri" w:cs="Calibri"/>
          <w:sz w:val="22"/>
          <w:szCs w:val="22"/>
        </w:rPr>
        <w:id w:val="1290391658"/>
        <w:docPartObj>
          <w:docPartGallery w:val="Table of Contents"/>
          <w:docPartUnique/>
        </w:docPartObj>
      </w:sdtPr>
      <w:sdtEndPr>
        <w:rPr>
          <w:b/>
          <w:bCs/>
          <w:noProof/>
        </w:rPr>
      </w:sdtEndPr>
      <w:sdtContent>
        <w:p w14:paraId="54FFB37F" w14:textId="2849EF85" w:rsidR="00252901" w:rsidRPr="00ED6D5A" w:rsidRDefault="00252901" w:rsidP="00ED6D5A">
          <w:pPr>
            <w:spacing w:line="480" w:lineRule="auto"/>
            <w:jc w:val="center"/>
            <w:rPr>
              <w:rFonts w:ascii="Calibri" w:hAnsi="Calibri" w:cs="Calibri"/>
              <w:sz w:val="22"/>
              <w:szCs w:val="22"/>
            </w:rPr>
          </w:pPr>
          <w:r w:rsidRPr="00ED6D5A">
            <w:rPr>
              <w:rFonts w:ascii="Calibri" w:hAnsi="Calibri" w:cs="Calibri"/>
              <w:sz w:val="22"/>
              <w:szCs w:val="22"/>
            </w:rPr>
            <w:t>Table of Contents</w:t>
          </w:r>
        </w:p>
        <w:p w14:paraId="59711061" w14:textId="33A6702A" w:rsidR="00267F06" w:rsidRPr="00ED6D5A" w:rsidRDefault="0020221E" w:rsidP="00ED6D5A">
          <w:pPr>
            <w:pStyle w:val="TOC1"/>
            <w:tabs>
              <w:tab w:val="right" w:leader="dot" w:pos="8630"/>
            </w:tabs>
            <w:spacing w:line="480" w:lineRule="auto"/>
            <w:rPr>
              <w:rFonts w:eastAsiaTheme="minorEastAsia" w:cs="Calibri"/>
              <w:noProof/>
              <w:sz w:val="22"/>
              <w:szCs w:val="22"/>
            </w:rPr>
          </w:pPr>
          <w:r w:rsidRPr="00ED6D5A">
            <w:rPr>
              <w:rFonts w:cs="Calibri"/>
              <w:sz w:val="22"/>
              <w:szCs w:val="22"/>
            </w:rPr>
            <w:fldChar w:fldCharType="begin"/>
          </w:r>
          <w:r w:rsidRPr="00ED6D5A">
            <w:rPr>
              <w:rFonts w:cs="Calibri"/>
              <w:sz w:val="22"/>
              <w:szCs w:val="22"/>
            </w:rPr>
            <w:instrText xml:space="preserve"> TOC \o "1-3" \h \z \u </w:instrText>
          </w:r>
          <w:r w:rsidRPr="00ED6D5A">
            <w:rPr>
              <w:rFonts w:cs="Calibri"/>
              <w:sz w:val="22"/>
              <w:szCs w:val="22"/>
            </w:rPr>
            <w:fldChar w:fldCharType="separate"/>
          </w:r>
          <w:hyperlink w:anchor="_Toc226029693" w:history="1">
            <w:r w:rsidR="00267F06" w:rsidRPr="00ED6D5A">
              <w:rPr>
                <w:rStyle w:val="Hyperlink"/>
                <w:rFonts w:cs="Calibri"/>
                <w:noProof/>
                <w:sz w:val="22"/>
                <w:szCs w:val="22"/>
              </w:rPr>
              <w:t>Introduction</w:t>
            </w:r>
            <w:r w:rsidR="00267F06" w:rsidRPr="00ED6D5A">
              <w:rPr>
                <w:rFonts w:cs="Calibri"/>
                <w:noProof/>
                <w:webHidden/>
                <w:sz w:val="22"/>
                <w:szCs w:val="22"/>
              </w:rPr>
              <w:tab/>
            </w:r>
            <w:r w:rsidR="00267F06" w:rsidRPr="00ED6D5A">
              <w:rPr>
                <w:rFonts w:cs="Calibri"/>
                <w:noProof/>
                <w:webHidden/>
                <w:sz w:val="22"/>
                <w:szCs w:val="22"/>
              </w:rPr>
              <w:fldChar w:fldCharType="begin"/>
            </w:r>
            <w:r w:rsidR="00267F06" w:rsidRPr="00ED6D5A">
              <w:rPr>
                <w:rFonts w:cs="Calibri"/>
                <w:noProof/>
                <w:webHidden/>
                <w:sz w:val="22"/>
                <w:szCs w:val="22"/>
              </w:rPr>
              <w:instrText xml:space="preserve"> PAGEREF _Toc226029693 \h </w:instrText>
            </w:r>
            <w:r w:rsidR="00267F06" w:rsidRPr="00ED6D5A">
              <w:rPr>
                <w:rFonts w:cs="Calibri"/>
                <w:noProof/>
                <w:webHidden/>
                <w:sz w:val="22"/>
                <w:szCs w:val="22"/>
              </w:rPr>
            </w:r>
            <w:r w:rsidR="00267F06" w:rsidRPr="00ED6D5A">
              <w:rPr>
                <w:rFonts w:cs="Calibri"/>
                <w:noProof/>
                <w:webHidden/>
                <w:sz w:val="22"/>
                <w:szCs w:val="22"/>
              </w:rPr>
              <w:fldChar w:fldCharType="separate"/>
            </w:r>
            <w:r w:rsidR="00267F06" w:rsidRPr="00ED6D5A">
              <w:rPr>
                <w:rFonts w:cs="Calibri"/>
                <w:noProof/>
                <w:webHidden/>
                <w:sz w:val="22"/>
                <w:szCs w:val="22"/>
              </w:rPr>
              <w:t>5</w:t>
            </w:r>
            <w:r w:rsidR="00267F06" w:rsidRPr="00ED6D5A">
              <w:rPr>
                <w:rFonts w:cs="Calibri"/>
                <w:noProof/>
                <w:webHidden/>
                <w:sz w:val="22"/>
                <w:szCs w:val="22"/>
              </w:rPr>
              <w:fldChar w:fldCharType="end"/>
            </w:r>
          </w:hyperlink>
        </w:p>
        <w:p w14:paraId="618E30E7" w14:textId="439F5742" w:rsidR="00267F06" w:rsidRPr="00ED6D5A" w:rsidRDefault="00267F06" w:rsidP="00ED6D5A">
          <w:pPr>
            <w:pStyle w:val="TOC2"/>
            <w:tabs>
              <w:tab w:val="right" w:leader="dot" w:pos="8630"/>
            </w:tabs>
            <w:spacing w:line="480" w:lineRule="auto"/>
            <w:rPr>
              <w:rFonts w:eastAsiaTheme="minorEastAsia" w:cs="Calibri"/>
              <w:noProof/>
              <w:sz w:val="22"/>
              <w:szCs w:val="22"/>
            </w:rPr>
          </w:pPr>
          <w:hyperlink w:anchor="_Toc226029694" w:history="1">
            <w:r w:rsidRPr="00ED6D5A">
              <w:rPr>
                <w:rStyle w:val="Hyperlink"/>
                <w:rFonts w:cs="Calibri"/>
                <w:noProof/>
                <w:sz w:val="22"/>
                <w:szCs w:val="22"/>
              </w:rPr>
              <w:t>Background</w:t>
            </w:r>
            <w:r w:rsidRPr="00ED6D5A">
              <w:rPr>
                <w:rFonts w:cs="Calibri"/>
                <w:noProof/>
                <w:webHidden/>
                <w:sz w:val="22"/>
                <w:szCs w:val="22"/>
              </w:rPr>
              <w:tab/>
            </w:r>
            <w:r w:rsidRPr="00ED6D5A">
              <w:rPr>
                <w:rFonts w:cs="Calibri"/>
                <w:noProof/>
                <w:webHidden/>
                <w:sz w:val="22"/>
                <w:szCs w:val="22"/>
              </w:rPr>
              <w:fldChar w:fldCharType="begin"/>
            </w:r>
            <w:r w:rsidRPr="00ED6D5A">
              <w:rPr>
                <w:rFonts w:cs="Calibri"/>
                <w:noProof/>
                <w:webHidden/>
                <w:sz w:val="22"/>
                <w:szCs w:val="22"/>
              </w:rPr>
              <w:instrText xml:space="preserve"> PAGEREF _Toc226029694 \h </w:instrText>
            </w:r>
            <w:r w:rsidRPr="00ED6D5A">
              <w:rPr>
                <w:rFonts w:cs="Calibri"/>
                <w:noProof/>
                <w:webHidden/>
                <w:sz w:val="22"/>
                <w:szCs w:val="22"/>
              </w:rPr>
            </w:r>
            <w:r w:rsidRPr="00ED6D5A">
              <w:rPr>
                <w:rFonts w:cs="Calibri"/>
                <w:noProof/>
                <w:webHidden/>
                <w:sz w:val="22"/>
                <w:szCs w:val="22"/>
              </w:rPr>
              <w:fldChar w:fldCharType="separate"/>
            </w:r>
            <w:r w:rsidRPr="00ED6D5A">
              <w:rPr>
                <w:rFonts w:cs="Calibri"/>
                <w:noProof/>
                <w:webHidden/>
                <w:sz w:val="22"/>
                <w:szCs w:val="22"/>
              </w:rPr>
              <w:t>5</w:t>
            </w:r>
            <w:r w:rsidRPr="00ED6D5A">
              <w:rPr>
                <w:rFonts w:cs="Calibri"/>
                <w:noProof/>
                <w:webHidden/>
                <w:sz w:val="22"/>
                <w:szCs w:val="22"/>
              </w:rPr>
              <w:fldChar w:fldCharType="end"/>
            </w:r>
          </w:hyperlink>
        </w:p>
        <w:p w14:paraId="26F6FBB1" w14:textId="77A21248" w:rsidR="00267F06" w:rsidRPr="00ED6D5A" w:rsidRDefault="00267F06" w:rsidP="00ED6D5A">
          <w:pPr>
            <w:pStyle w:val="TOC2"/>
            <w:tabs>
              <w:tab w:val="right" w:leader="dot" w:pos="8630"/>
            </w:tabs>
            <w:spacing w:line="480" w:lineRule="auto"/>
            <w:rPr>
              <w:rFonts w:eastAsiaTheme="minorEastAsia" w:cs="Calibri"/>
              <w:noProof/>
              <w:sz w:val="22"/>
              <w:szCs w:val="22"/>
            </w:rPr>
          </w:pPr>
          <w:hyperlink w:anchor="_Toc226029695" w:history="1">
            <w:r w:rsidRPr="00ED6D5A">
              <w:rPr>
                <w:rStyle w:val="Hyperlink"/>
                <w:rFonts w:cs="Calibri"/>
                <w:noProof/>
                <w:sz w:val="22"/>
                <w:szCs w:val="22"/>
              </w:rPr>
              <w:t>Project Goal</w:t>
            </w:r>
            <w:r w:rsidRPr="00ED6D5A">
              <w:rPr>
                <w:rFonts w:cs="Calibri"/>
                <w:noProof/>
                <w:webHidden/>
                <w:sz w:val="22"/>
                <w:szCs w:val="22"/>
              </w:rPr>
              <w:tab/>
            </w:r>
            <w:r w:rsidRPr="00ED6D5A">
              <w:rPr>
                <w:rFonts w:cs="Calibri"/>
                <w:noProof/>
                <w:webHidden/>
                <w:sz w:val="22"/>
                <w:szCs w:val="22"/>
              </w:rPr>
              <w:fldChar w:fldCharType="begin"/>
            </w:r>
            <w:r w:rsidRPr="00ED6D5A">
              <w:rPr>
                <w:rFonts w:cs="Calibri"/>
                <w:noProof/>
                <w:webHidden/>
                <w:sz w:val="22"/>
                <w:szCs w:val="22"/>
              </w:rPr>
              <w:instrText xml:space="preserve"> PAGEREF _Toc226029695 \h </w:instrText>
            </w:r>
            <w:r w:rsidRPr="00ED6D5A">
              <w:rPr>
                <w:rFonts w:cs="Calibri"/>
                <w:noProof/>
                <w:webHidden/>
                <w:sz w:val="22"/>
                <w:szCs w:val="22"/>
              </w:rPr>
            </w:r>
            <w:r w:rsidRPr="00ED6D5A">
              <w:rPr>
                <w:rFonts w:cs="Calibri"/>
                <w:noProof/>
                <w:webHidden/>
                <w:sz w:val="22"/>
                <w:szCs w:val="22"/>
              </w:rPr>
              <w:fldChar w:fldCharType="separate"/>
            </w:r>
            <w:r w:rsidRPr="00ED6D5A">
              <w:rPr>
                <w:rFonts w:cs="Calibri"/>
                <w:noProof/>
                <w:webHidden/>
                <w:sz w:val="22"/>
                <w:szCs w:val="22"/>
              </w:rPr>
              <w:t>5</w:t>
            </w:r>
            <w:r w:rsidRPr="00ED6D5A">
              <w:rPr>
                <w:rFonts w:cs="Calibri"/>
                <w:noProof/>
                <w:webHidden/>
                <w:sz w:val="22"/>
                <w:szCs w:val="22"/>
              </w:rPr>
              <w:fldChar w:fldCharType="end"/>
            </w:r>
          </w:hyperlink>
        </w:p>
        <w:p w14:paraId="6C226CBF" w14:textId="7FBACE5A" w:rsidR="00267F06" w:rsidRPr="00ED6D5A" w:rsidRDefault="00267F06" w:rsidP="00ED6D5A">
          <w:pPr>
            <w:pStyle w:val="TOC1"/>
            <w:tabs>
              <w:tab w:val="right" w:leader="dot" w:pos="8630"/>
            </w:tabs>
            <w:spacing w:line="480" w:lineRule="auto"/>
            <w:rPr>
              <w:rFonts w:eastAsiaTheme="minorEastAsia" w:cs="Calibri"/>
              <w:noProof/>
              <w:sz w:val="22"/>
              <w:szCs w:val="22"/>
            </w:rPr>
          </w:pPr>
          <w:hyperlink w:anchor="_Toc226029696" w:history="1">
            <w:r w:rsidRPr="00ED6D5A">
              <w:rPr>
                <w:rStyle w:val="Hyperlink"/>
                <w:rFonts w:cs="Calibri"/>
                <w:noProof/>
                <w:sz w:val="22"/>
                <w:szCs w:val="22"/>
              </w:rPr>
              <w:t>Conclusions and Recommendations</w:t>
            </w:r>
            <w:r w:rsidRPr="00ED6D5A">
              <w:rPr>
                <w:rFonts w:cs="Calibri"/>
                <w:noProof/>
                <w:webHidden/>
                <w:sz w:val="22"/>
                <w:szCs w:val="22"/>
              </w:rPr>
              <w:tab/>
            </w:r>
            <w:r w:rsidRPr="00ED6D5A">
              <w:rPr>
                <w:rFonts w:cs="Calibri"/>
                <w:noProof/>
                <w:webHidden/>
                <w:sz w:val="22"/>
                <w:szCs w:val="22"/>
              </w:rPr>
              <w:fldChar w:fldCharType="begin"/>
            </w:r>
            <w:r w:rsidRPr="00ED6D5A">
              <w:rPr>
                <w:rFonts w:cs="Calibri"/>
                <w:noProof/>
                <w:webHidden/>
                <w:sz w:val="22"/>
                <w:szCs w:val="22"/>
              </w:rPr>
              <w:instrText xml:space="preserve"> PAGEREF _Toc226029696 \h </w:instrText>
            </w:r>
            <w:r w:rsidRPr="00ED6D5A">
              <w:rPr>
                <w:rFonts w:cs="Calibri"/>
                <w:noProof/>
                <w:webHidden/>
                <w:sz w:val="22"/>
                <w:szCs w:val="22"/>
              </w:rPr>
            </w:r>
            <w:r w:rsidRPr="00ED6D5A">
              <w:rPr>
                <w:rFonts w:cs="Calibri"/>
                <w:noProof/>
                <w:webHidden/>
                <w:sz w:val="22"/>
                <w:szCs w:val="22"/>
              </w:rPr>
              <w:fldChar w:fldCharType="separate"/>
            </w:r>
            <w:r w:rsidRPr="00ED6D5A">
              <w:rPr>
                <w:rFonts w:cs="Calibri"/>
                <w:noProof/>
                <w:webHidden/>
                <w:sz w:val="22"/>
                <w:szCs w:val="22"/>
              </w:rPr>
              <w:t>7</w:t>
            </w:r>
            <w:r w:rsidRPr="00ED6D5A">
              <w:rPr>
                <w:rFonts w:cs="Calibri"/>
                <w:noProof/>
                <w:webHidden/>
                <w:sz w:val="22"/>
                <w:szCs w:val="22"/>
              </w:rPr>
              <w:fldChar w:fldCharType="end"/>
            </w:r>
          </w:hyperlink>
        </w:p>
        <w:p w14:paraId="7FB2C51B" w14:textId="4925E5A6" w:rsidR="00267F06" w:rsidRPr="00ED6D5A" w:rsidRDefault="00267F06" w:rsidP="00ED6D5A">
          <w:pPr>
            <w:pStyle w:val="TOC2"/>
            <w:tabs>
              <w:tab w:val="right" w:leader="dot" w:pos="8630"/>
            </w:tabs>
            <w:spacing w:line="480" w:lineRule="auto"/>
            <w:rPr>
              <w:rFonts w:eastAsiaTheme="minorEastAsia" w:cs="Calibri"/>
              <w:noProof/>
              <w:sz w:val="22"/>
              <w:szCs w:val="22"/>
            </w:rPr>
          </w:pPr>
          <w:hyperlink w:anchor="_Toc226029697" w:history="1">
            <w:r w:rsidRPr="00ED6D5A">
              <w:rPr>
                <w:rStyle w:val="Hyperlink"/>
                <w:rFonts w:cs="Calibri"/>
                <w:noProof/>
                <w:sz w:val="22"/>
                <w:szCs w:val="22"/>
              </w:rPr>
              <w:t>Conclusions</w:t>
            </w:r>
            <w:r w:rsidRPr="00ED6D5A">
              <w:rPr>
                <w:rFonts w:cs="Calibri"/>
                <w:noProof/>
                <w:webHidden/>
                <w:sz w:val="22"/>
                <w:szCs w:val="22"/>
              </w:rPr>
              <w:tab/>
            </w:r>
            <w:r w:rsidRPr="00ED6D5A">
              <w:rPr>
                <w:rFonts w:cs="Calibri"/>
                <w:noProof/>
                <w:webHidden/>
                <w:sz w:val="22"/>
                <w:szCs w:val="22"/>
              </w:rPr>
              <w:fldChar w:fldCharType="begin"/>
            </w:r>
            <w:r w:rsidRPr="00ED6D5A">
              <w:rPr>
                <w:rFonts w:cs="Calibri"/>
                <w:noProof/>
                <w:webHidden/>
                <w:sz w:val="22"/>
                <w:szCs w:val="22"/>
              </w:rPr>
              <w:instrText xml:space="preserve"> PAGEREF _Toc226029697 \h </w:instrText>
            </w:r>
            <w:r w:rsidRPr="00ED6D5A">
              <w:rPr>
                <w:rFonts w:cs="Calibri"/>
                <w:noProof/>
                <w:webHidden/>
                <w:sz w:val="22"/>
                <w:szCs w:val="22"/>
              </w:rPr>
            </w:r>
            <w:r w:rsidRPr="00ED6D5A">
              <w:rPr>
                <w:rFonts w:cs="Calibri"/>
                <w:noProof/>
                <w:webHidden/>
                <w:sz w:val="22"/>
                <w:szCs w:val="22"/>
              </w:rPr>
              <w:fldChar w:fldCharType="separate"/>
            </w:r>
            <w:r w:rsidRPr="00ED6D5A">
              <w:rPr>
                <w:rFonts w:cs="Calibri"/>
                <w:noProof/>
                <w:webHidden/>
                <w:sz w:val="22"/>
                <w:szCs w:val="22"/>
              </w:rPr>
              <w:t>7</w:t>
            </w:r>
            <w:r w:rsidRPr="00ED6D5A">
              <w:rPr>
                <w:rFonts w:cs="Calibri"/>
                <w:noProof/>
                <w:webHidden/>
                <w:sz w:val="22"/>
                <w:szCs w:val="22"/>
              </w:rPr>
              <w:fldChar w:fldCharType="end"/>
            </w:r>
          </w:hyperlink>
        </w:p>
        <w:p w14:paraId="0840A867" w14:textId="53886F62" w:rsidR="00267F06" w:rsidRPr="00ED6D5A" w:rsidRDefault="00267F06" w:rsidP="00ED6D5A">
          <w:pPr>
            <w:pStyle w:val="TOC2"/>
            <w:tabs>
              <w:tab w:val="right" w:leader="dot" w:pos="8630"/>
            </w:tabs>
            <w:spacing w:line="480" w:lineRule="auto"/>
            <w:rPr>
              <w:rFonts w:eastAsiaTheme="minorEastAsia" w:cs="Calibri"/>
              <w:noProof/>
              <w:sz w:val="22"/>
              <w:szCs w:val="22"/>
            </w:rPr>
          </w:pPr>
          <w:hyperlink w:anchor="_Toc226029698" w:history="1">
            <w:r w:rsidRPr="00ED6D5A">
              <w:rPr>
                <w:rStyle w:val="Hyperlink"/>
                <w:rFonts w:cs="Calibri"/>
                <w:noProof/>
                <w:sz w:val="22"/>
                <w:szCs w:val="22"/>
              </w:rPr>
              <w:t>Recommendations</w:t>
            </w:r>
            <w:r w:rsidRPr="00ED6D5A">
              <w:rPr>
                <w:rFonts w:cs="Calibri"/>
                <w:noProof/>
                <w:webHidden/>
                <w:sz w:val="22"/>
                <w:szCs w:val="22"/>
              </w:rPr>
              <w:tab/>
            </w:r>
            <w:r w:rsidRPr="00ED6D5A">
              <w:rPr>
                <w:rFonts w:cs="Calibri"/>
                <w:noProof/>
                <w:webHidden/>
                <w:sz w:val="22"/>
                <w:szCs w:val="22"/>
              </w:rPr>
              <w:fldChar w:fldCharType="begin"/>
            </w:r>
            <w:r w:rsidRPr="00ED6D5A">
              <w:rPr>
                <w:rFonts w:cs="Calibri"/>
                <w:noProof/>
                <w:webHidden/>
                <w:sz w:val="22"/>
                <w:szCs w:val="22"/>
              </w:rPr>
              <w:instrText xml:space="preserve"> PAGEREF _Toc226029698 \h </w:instrText>
            </w:r>
            <w:r w:rsidRPr="00ED6D5A">
              <w:rPr>
                <w:rFonts w:cs="Calibri"/>
                <w:noProof/>
                <w:webHidden/>
                <w:sz w:val="22"/>
                <w:szCs w:val="22"/>
              </w:rPr>
            </w:r>
            <w:r w:rsidRPr="00ED6D5A">
              <w:rPr>
                <w:rFonts w:cs="Calibri"/>
                <w:noProof/>
                <w:webHidden/>
                <w:sz w:val="22"/>
                <w:szCs w:val="22"/>
              </w:rPr>
              <w:fldChar w:fldCharType="separate"/>
            </w:r>
            <w:r w:rsidRPr="00ED6D5A">
              <w:rPr>
                <w:rFonts w:cs="Calibri"/>
                <w:noProof/>
                <w:webHidden/>
                <w:sz w:val="22"/>
                <w:szCs w:val="22"/>
              </w:rPr>
              <w:t>8</w:t>
            </w:r>
            <w:r w:rsidRPr="00ED6D5A">
              <w:rPr>
                <w:rFonts w:cs="Calibri"/>
                <w:noProof/>
                <w:webHidden/>
                <w:sz w:val="22"/>
                <w:szCs w:val="22"/>
              </w:rPr>
              <w:fldChar w:fldCharType="end"/>
            </w:r>
          </w:hyperlink>
        </w:p>
        <w:p w14:paraId="33893A2E" w14:textId="2B7E0D1D" w:rsidR="00267F06" w:rsidRPr="00ED6D5A" w:rsidRDefault="00267F06" w:rsidP="00ED6D5A">
          <w:pPr>
            <w:pStyle w:val="TOC1"/>
            <w:tabs>
              <w:tab w:val="right" w:leader="dot" w:pos="8630"/>
            </w:tabs>
            <w:spacing w:line="480" w:lineRule="auto"/>
            <w:rPr>
              <w:rFonts w:eastAsiaTheme="minorEastAsia" w:cs="Calibri"/>
              <w:noProof/>
              <w:sz w:val="22"/>
              <w:szCs w:val="22"/>
            </w:rPr>
          </w:pPr>
          <w:hyperlink w:anchor="_Toc226029699" w:history="1">
            <w:r w:rsidRPr="00ED6D5A">
              <w:rPr>
                <w:rStyle w:val="Hyperlink"/>
                <w:rFonts w:cs="Calibri"/>
                <w:noProof/>
                <w:sz w:val="22"/>
                <w:szCs w:val="22"/>
              </w:rPr>
              <w:t>Methods</w:t>
            </w:r>
            <w:r w:rsidRPr="00ED6D5A">
              <w:rPr>
                <w:rFonts w:cs="Calibri"/>
                <w:noProof/>
                <w:webHidden/>
                <w:sz w:val="22"/>
                <w:szCs w:val="22"/>
              </w:rPr>
              <w:tab/>
            </w:r>
            <w:r w:rsidRPr="00ED6D5A">
              <w:rPr>
                <w:rFonts w:cs="Calibri"/>
                <w:noProof/>
                <w:webHidden/>
                <w:sz w:val="22"/>
                <w:szCs w:val="22"/>
              </w:rPr>
              <w:fldChar w:fldCharType="begin"/>
            </w:r>
            <w:r w:rsidRPr="00ED6D5A">
              <w:rPr>
                <w:rFonts w:cs="Calibri"/>
                <w:noProof/>
                <w:webHidden/>
                <w:sz w:val="22"/>
                <w:szCs w:val="22"/>
              </w:rPr>
              <w:instrText xml:space="preserve"> PAGEREF _Toc226029699 \h </w:instrText>
            </w:r>
            <w:r w:rsidRPr="00ED6D5A">
              <w:rPr>
                <w:rFonts w:cs="Calibri"/>
                <w:noProof/>
                <w:webHidden/>
                <w:sz w:val="22"/>
                <w:szCs w:val="22"/>
              </w:rPr>
            </w:r>
            <w:r w:rsidRPr="00ED6D5A">
              <w:rPr>
                <w:rFonts w:cs="Calibri"/>
                <w:noProof/>
                <w:webHidden/>
                <w:sz w:val="22"/>
                <w:szCs w:val="22"/>
              </w:rPr>
              <w:fldChar w:fldCharType="separate"/>
            </w:r>
            <w:r w:rsidRPr="00ED6D5A">
              <w:rPr>
                <w:rFonts w:cs="Calibri"/>
                <w:noProof/>
                <w:webHidden/>
                <w:sz w:val="22"/>
                <w:szCs w:val="22"/>
              </w:rPr>
              <w:t>10</w:t>
            </w:r>
            <w:r w:rsidRPr="00ED6D5A">
              <w:rPr>
                <w:rFonts w:cs="Calibri"/>
                <w:noProof/>
                <w:webHidden/>
                <w:sz w:val="22"/>
                <w:szCs w:val="22"/>
              </w:rPr>
              <w:fldChar w:fldCharType="end"/>
            </w:r>
          </w:hyperlink>
        </w:p>
        <w:p w14:paraId="3289CA7B" w14:textId="6260E132" w:rsidR="00267F06" w:rsidRPr="00ED6D5A" w:rsidRDefault="00267F06" w:rsidP="00ED6D5A">
          <w:pPr>
            <w:pStyle w:val="TOC2"/>
            <w:tabs>
              <w:tab w:val="right" w:leader="dot" w:pos="8630"/>
            </w:tabs>
            <w:spacing w:line="480" w:lineRule="auto"/>
            <w:rPr>
              <w:rFonts w:eastAsiaTheme="minorEastAsia" w:cs="Calibri"/>
              <w:noProof/>
              <w:sz w:val="22"/>
              <w:szCs w:val="22"/>
            </w:rPr>
          </w:pPr>
          <w:hyperlink w:anchor="_Toc226029700" w:history="1">
            <w:r w:rsidRPr="00ED6D5A">
              <w:rPr>
                <w:rStyle w:val="Hyperlink"/>
                <w:rFonts w:cs="Calibri"/>
                <w:noProof/>
                <w:sz w:val="22"/>
                <w:szCs w:val="22"/>
              </w:rPr>
              <w:t>Project Timeline</w:t>
            </w:r>
            <w:r w:rsidRPr="00ED6D5A">
              <w:rPr>
                <w:rFonts w:cs="Calibri"/>
                <w:noProof/>
                <w:webHidden/>
                <w:sz w:val="22"/>
                <w:szCs w:val="22"/>
              </w:rPr>
              <w:tab/>
            </w:r>
            <w:r w:rsidRPr="00ED6D5A">
              <w:rPr>
                <w:rFonts w:cs="Calibri"/>
                <w:noProof/>
                <w:webHidden/>
                <w:sz w:val="22"/>
                <w:szCs w:val="22"/>
              </w:rPr>
              <w:fldChar w:fldCharType="begin"/>
            </w:r>
            <w:r w:rsidRPr="00ED6D5A">
              <w:rPr>
                <w:rFonts w:cs="Calibri"/>
                <w:noProof/>
                <w:webHidden/>
                <w:sz w:val="22"/>
                <w:szCs w:val="22"/>
              </w:rPr>
              <w:instrText xml:space="preserve"> PAGEREF _Toc226029700 \h </w:instrText>
            </w:r>
            <w:r w:rsidRPr="00ED6D5A">
              <w:rPr>
                <w:rFonts w:cs="Calibri"/>
                <w:noProof/>
                <w:webHidden/>
                <w:sz w:val="22"/>
                <w:szCs w:val="22"/>
              </w:rPr>
            </w:r>
            <w:r w:rsidRPr="00ED6D5A">
              <w:rPr>
                <w:rFonts w:cs="Calibri"/>
                <w:noProof/>
                <w:webHidden/>
                <w:sz w:val="22"/>
                <w:szCs w:val="22"/>
              </w:rPr>
              <w:fldChar w:fldCharType="separate"/>
            </w:r>
            <w:r w:rsidRPr="00ED6D5A">
              <w:rPr>
                <w:rFonts w:cs="Calibri"/>
                <w:noProof/>
                <w:webHidden/>
                <w:sz w:val="22"/>
                <w:szCs w:val="22"/>
              </w:rPr>
              <w:t>10</w:t>
            </w:r>
            <w:r w:rsidRPr="00ED6D5A">
              <w:rPr>
                <w:rFonts w:cs="Calibri"/>
                <w:noProof/>
                <w:webHidden/>
                <w:sz w:val="22"/>
                <w:szCs w:val="22"/>
              </w:rPr>
              <w:fldChar w:fldCharType="end"/>
            </w:r>
          </w:hyperlink>
        </w:p>
        <w:p w14:paraId="6B29AD5E" w14:textId="1EE73CE7" w:rsidR="00267F06" w:rsidRPr="00ED6D5A" w:rsidRDefault="00267F06" w:rsidP="00ED6D5A">
          <w:pPr>
            <w:pStyle w:val="TOC2"/>
            <w:tabs>
              <w:tab w:val="right" w:leader="dot" w:pos="8630"/>
            </w:tabs>
            <w:spacing w:line="480" w:lineRule="auto"/>
            <w:rPr>
              <w:rFonts w:eastAsiaTheme="minorEastAsia" w:cs="Calibri"/>
              <w:noProof/>
              <w:sz w:val="22"/>
              <w:szCs w:val="22"/>
            </w:rPr>
          </w:pPr>
          <w:hyperlink w:anchor="_Toc226029701" w:history="1">
            <w:r w:rsidRPr="00ED6D5A">
              <w:rPr>
                <w:rStyle w:val="Hyperlink"/>
                <w:rFonts w:cs="Calibri"/>
                <w:noProof/>
                <w:sz w:val="22"/>
                <w:szCs w:val="22"/>
              </w:rPr>
              <w:t>Architectural Approach</w:t>
            </w:r>
            <w:r w:rsidRPr="00ED6D5A">
              <w:rPr>
                <w:rFonts w:cs="Calibri"/>
                <w:noProof/>
                <w:webHidden/>
                <w:sz w:val="22"/>
                <w:szCs w:val="22"/>
              </w:rPr>
              <w:tab/>
            </w:r>
            <w:r w:rsidRPr="00ED6D5A">
              <w:rPr>
                <w:rFonts w:cs="Calibri"/>
                <w:noProof/>
                <w:webHidden/>
                <w:sz w:val="22"/>
                <w:szCs w:val="22"/>
              </w:rPr>
              <w:fldChar w:fldCharType="begin"/>
            </w:r>
            <w:r w:rsidRPr="00ED6D5A">
              <w:rPr>
                <w:rFonts w:cs="Calibri"/>
                <w:noProof/>
                <w:webHidden/>
                <w:sz w:val="22"/>
                <w:szCs w:val="22"/>
              </w:rPr>
              <w:instrText xml:space="preserve"> PAGEREF _Toc226029701 \h </w:instrText>
            </w:r>
            <w:r w:rsidRPr="00ED6D5A">
              <w:rPr>
                <w:rFonts w:cs="Calibri"/>
                <w:noProof/>
                <w:webHidden/>
                <w:sz w:val="22"/>
                <w:szCs w:val="22"/>
              </w:rPr>
            </w:r>
            <w:r w:rsidRPr="00ED6D5A">
              <w:rPr>
                <w:rFonts w:cs="Calibri"/>
                <w:noProof/>
                <w:webHidden/>
                <w:sz w:val="22"/>
                <w:szCs w:val="22"/>
              </w:rPr>
              <w:fldChar w:fldCharType="separate"/>
            </w:r>
            <w:r w:rsidRPr="00ED6D5A">
              <w:rPr>
                <w:rFonts w:cs="Calibri"/>
                <w:noProof/>
                <w:webHidden/>
                <w:sz w:val="22"/>
                <w:szCs w:val="22"/>
              </w:rPr>
              <w:t>13</w:t>
            </w:r>
            <w:r w:rsidRPr="00ED6D5A">
              <w:rPr>
                <w:rFonts w:cs="Calibri"/>
                <w:noProof/>
                <w:webHidden/>
                <w:sz w:val="22"/>
                <w:szCs w:val="22"/>
              </w:rPr>
              <w:fldChar w:fldCharType="end"/>
            </w:r>
          </w:hyperlink>
        </w:p>
        <w:p w14:paraId="38ECE370" w14:textId="40631AE8" w:rsidR="00267F06" w:rsidRPr="00ED6D5A" w:rsidRDefault="00267F06" w:rsidP="00ED6D5A">
          <w:pPr>
            <w:pStyle w:val="TOC2"/>
            <w:tabs>
              <w:tab w:val="right" w:leader="dot" w:pos="8630"/>
            </w:tabs>
            <w:spacing w:line="480" w:lineRule="auto"/>
            <w:rPr>
              <w:rFonts w:eastAsiaTheme="minorEastAsia" w:cs="Calibri"/>
              <w:noProof/>
              <w:sz w:val="22"/>
              <w:szCs w:val="22"/>
            </w:rPr>
          </w:pPr>
          <w:hyperlink w:anchor="_Toc226029702" w:history="1">
            <w:r w:rsidRPr="00ED6D5A">
              <w:rPr>
                <w:rStyle w:val="Hyperlink"/>
                <w:rFonts w:cs="Calibri"/>
                <w:noProof/>
                <w:sz w:val="22"/>
                <w:szCs w:val="22"/>
              </w:rPr>
              <w:t>Core Implementation Methods</w:t>
            </w:r>
            <w:r w:rsidRPr="00ED6D5A">
              <w:rPr>
                <w:rFonts w:cs="Calibri"/>
                <w:noProof/>
                <w:webHidden/>
                <w:sz w:val="22"/>
                <w:szCs w:val="22"/>
              </w:rPr>
              <w:tab/>
            </w:r>
            <w:r w:rsidRPr="00ED6D5A">
              <w:rPr>
                <w:rFonts w:cs="Calibri"/>
                <w:noProof/>
                <w:webHidden/>
                <w:sz w:val="22"/>
                <w:szCs w:val="22"/>
              </w:rPr>
              <w:fldChar w:fldCharType="begin"/>
            </w:r>
            <w:r w:rsidRPr="00ED6D5A">
              <w:rPr>
                <w:rFonts w:cs="Calibri"/>
                <w:noProof/>
                <w:webHidden/>
                <w:sz w:val="22"/>
                <w:szCs w:val="22"/>
              </w:rPr>
              <w:instrText xml:space="preserve"> PAGEREF _Toc226029702 \h </w:instrText>
            </w:r>
            <w:r w:rsidRPr="00ED6D5A">
              <w:rPr>
                <w:rFonts w:cs="Calibri"/>
                <w:noProof/>
                <w:webHidden/>
                <w:sz w:val="22"/>
                <w:szCs w:val="22"/>
              </w:rPr>
            </w:r>
            <w:r w:rsidRPr="00ED6D5A">
              <w:rPr>
                <w:rFonts w:cs="Calibri"/>
                <w:noProof/>
                <w:webHidden/>
                <w:sz w:val="22"/>
                <w:szCs w:val="22"/>
              </w:rPr>
              <w:fldChar w:fldCharType="separate"/>
            </w:r>
            <w:r w:rsidRPr="00ED6D5A">
              <w:rPr>
                <w:rFonts w:cs="Calibri"/>
                <w:noProof/>
                <w:webHidden/>
                <w:sz w:val="22"/>
                <w:szCs w:val="22"/>
              </w:rPr>
              <w:t>14</w:t>
            </w:r>
            <w:r w:rsidRPr="00ED6D5A">
              <w:rPr>
                <w:rFonts w:cs="Calibri"/>
                <w:noProof/>
                <w:webHidden/>
                <w:sz w:val="22"/>
                <w:szCs w:val="22"/>
              </w:rPr>
              <w:fldChar w:fldCharType="end"/>
            </w:r>
          </w:hyperlink>
        </w:p>
        <w:p w14:paraId="72DE15ED" w14:textId="2A85AA6D" w:rsidR="00267F06" w:rsidRPr="00ED6D5A" w:rsidRDefault="00267F06" w:rsidP="00ED6D5A">
          <w:pPr>
            <w:pStyle w:val="TOC3"/>
            <w:tabs>
              <w:tab w:val="right" w:leader="dot" w:pos="8630"/>
            </w:tabs>
            <w:spacing w:line="480" w:lineRule="auto"/>
            <w:rPr>
              <w:rFonts w:eastAsiaTheme="minorEastAsia" w:cs="Calibri"/>
              <w:noProof/>
              <w:sz w:val="22"/>
              <w:szCs w:val="22"/>
            </w:rPr>
          </w:pPr>
          <w:hyperlink w:anchor="_Toc226029703" w:history="1">
            <w:r w:rsidRPr="00ED6D5A">
              <w:rPr>
                <w:rStyle w:val="Hyperlink"/>
                <w:rFonts w:cs="Calibri"/>
                <w:noProof/>
                <w:sz w:val="22"/>
                <w:szCs w:val="22"/>
              </w:rPr>
              <w:t>Presentation Layer Classes</w:t>
            </w:r>
            <w:r w:rsidRPr="00ED6D5A">
              <w:rPr>
                <w:rFonts w:cs="Calibri"/>
                <w:noProof/>
                <w:webHidden/>
                <w:sz w:val="22"/>
                <w:szCs w:val="22"/>
              </w:rPr>
              <w:tab/>
            </w:r>
            <w:r w:rsidRPr="00ED6D5A">
              <w:rPr>
                <w:rFonts w:cs="Calibri"/>
                <w:noProof/>
                <w:webHidden/>
                <w:sz w:val="22"/>
                <w:szCs w:val="22"/>
              </w:rPr>
              <w:fldChar w:fldCharType="begin"/>
            </w:r>
            <w:r w:rsidRPr="00ED6D5A">
              <w:rPr>
                <w:rFonts w:cs="Calibri"/>
                <w:noProof/>
                <w:webHidden/>
                <w:sz w:val="22"/>
                <w:szCs w:val="22"/>
              </w:rPr>
              <w:instrText xml:space="preserve"> PAGEREF _Toc226029703 \h </w:instrText>
            </w:r>
            <w:r w:rsidRPr="00ED6D5A">
              <w:rPr>
                <w:rFonts w:cs="Calibri"/>
                <w:noProof/>
                <w:webHidden/>
                <w:sz w:val="22"/>
                <w:szCs w:val="22"/>
              </w:rPr>
            </w:r>
            <w:r w:rsidRPr="00ED6D5A">
              <w:rPr>
                <w:rFonts w:cs="Calibri"/>
                <w:noProof/>
                <w:webHidden/>
                <w:sz w:val="22"/>
                <w:szCs w:val="22"/>
              </w:rPr>
              <w:fldChar w:fldCharType="separate"/>
            </w:r>
            <w:r w:rsidRPr="00ED6D5A">
              <w:rPr>
                <w:rFonts w:cs="Calibri"/>
                <w:noProof/>
                <w:webHidden/>
                <w:sz w:val="22"/>
                <w:szCs w:val="22"/>
              </w:rPr>
              <w:t>14</w:t>
            </w:r>
            <w:r w:rsidRPr="00ED6D5A">
              <w:rPr>
                <w:rFonts w:cs="Calibri"/>
                <w:noProof/>
                <w:webHidden/>
                <w:sz w:val="22"/>
                <w:szCs w:val="22"/>
              </w:rPr>
              <w:fldChar w:fldCharType="end"/>
            </w:r>
          </w:hyperlink>
        </w:p>
        <w:p w14:paraId="4CFC27EC" w14:textId="30824EBB" w:rsidR="00267F06" w:rsidRPr="00ED6D5A" w:rsidRDefault="00267F06" w:rsidP="00ED6D5A">
          <w:pPr>
            <w:pStyle w:val="TOC3"/>
            <w:tabs>
              <w:tab w:val="right" w:leader="dot" w:pos="8630"/>
            </w:tabs>
            <w:spacing w:line="480" w:lineRule="auto"/>
            <w:rPr>
              <w:rFonts w:eastAsiaTheme="minorEastAsia" w:cs="Calibri"/>
              <w:noProof/>
              <w:sz w:val="22"/>
              <w:szCs w:val="22"/>
            </w:rPr>
          </w:pPr>
          <w:hyperlink w:anchor="_Toc226029704" w:history="1">
            <w:r w:rsidRPr="00ED6D5A">
              <w:rPr>
                <w:rStyle w:val="Hyperlink"/>
                <w:rFonts w:cs="Calibri"/>
                <w:noProof/>
                <w:sz w:val="22"/>
                <w:szCs w:val="22"/>
              </w:rPr>
              <w:t>Business Logic Layer Classes</w:t>
            </w:r>
            <w:r w:rsidRPr="00ED6D5A">
              <w:rPr>
                <w:rFonts w:cs="Calibri"/>
                <w:noProof/>
                <w:webHidden/>
                <w:sz w:val="22"/>
                <w:szCs w:val="22"/>
              </w:rPr>
              <w:tab/>
            </w:r>
            <w:r w:rsidRPr="00ED6D5A">
              <w:rPr>
                <w:rFonts w:cs="Calibri"/>
                <w:noProof/>
                <w:webHidden/>
                <w:sz w:val="22"/>
                <w:szCs w:val="22"/>
              </w:rPr>
              <w:fldChar w:fldCharType="begin"/>
            </w:r>
            <w:r w:rsidRPr="00ED6D5A">
              <w:rPr>
                <w:rFonts w:cs="Calibri"/>
                <w:noProof/>
                <w:webHidden/>
                <w:sz w:val="22"/>
                <w:szCs w:val="22"/>
              </w:rPr>
              <w:instrText xml:space="preserve"> PAGEREF _Toc226029704 \h </w:instrText>
            </w:r>
            <w:r w:rsidRPr="00ED6D5A">
              <w:rPr>
                <w:rFonts w:cs="Calibri"/>
                <w:noProof/>
                <w:webHidden/>
                <w:sz w:val="22"/>
                <w:szCs w:val="22"/>
              </w:rPr>
            </w:r>
            <w:r w:rsidRPr="00ED6D5A">
              <w:rPr>
                <w:rFonts w:cs="Calibri"/>
                <w:noProof/>
                <w:webHidden/>
                <w:sz w:val="22"/>
                <w:szCs w:val="22"/>
              </w:rPr>
              <w:fldChar w:fldCharType="separate"/>
            </w:r>
            <w:r w:rsidRPr="00ED6D5A">
              <w:rPr>
                <w:rFonts w:cs="Calibri"/>
                <w:noProof/>
                <w:webHidden/>
                <w:sz w:val="22"/>
                <w:szCs w:val="22"/>
              </w:rPr>
              <w:t>16</w:t>
            </w:r>
            <w:r w:rsidRPr="00ED6D5A">
              <w:rPr>
                <w:rFonts w:cs="Calibri"/>
                <w:noProof/>
                <w:webHidden/>
                <w:sz w:val="22"/>
                <w:szCs w:val="22"/>
              </w:rPr>
              <w:fldChar w:fldCharType="end"/>
            </w:r>
          </w:hyperlink>
        </w:p>
        <w:p w14:paraId="00946846" w14:textId="06A6973C" w:rsidR="00267F06" w:rsidRPr="00ED6D5A" w:rsidRDefault="00267F06" w:rsidP="00ED6D5A">
          <w:pPr>
            <w:pStyle w:val="TOC3"/>
            <w:tabs>
              <w:tab w:val="right" w:leader="dot" w:pos="8630"/>
            </w:tabs>
            <w:spacing w:line="480" w:lineRule="auto"/>
            <w:rPr>
              <w:rFonts w:eastAsiaTheme="minorEastAsia" w:cs="Calibri"/>
              <w:noProof/>
              <w:sz w:val="22"/>
              <w:szCs w:val="22"/>
            </w:rPr>
          </w:pPr>
          <w:hyperlink w:anchor="_Toc226029705" w:history="1">
            <w:r w:rsidRPr="00ED6D5A">
              <w:rPr>
                <w:rStyle w:val="Hyperlink"/>
                <w:rFonts w:cs="Calibri"/>
                <w:noProof/>
                <w:sz w:val="22"/>
                <w:szCs w:val="22"/>
              </w:rPr>
              <w:t>Data &amp; File Layer Classes</w:t>
            </w:r>
            <w:r w:rsidRPr="00ED6D5A">
              <w:rPr>
                <w:rFonts w:cs="Calibri"/>
                <w:noProof/>
                <w:webHidden/>
                <w:sz w:val="22"/>
                <w:szCs w:val="22"/>
              </w:rPr>
              <w:tab/>
            </w:r>
            <w:r w:rsidRPr="00ED6D5A">
              <w:rPr>
                <w:rFonts w:cs="Calibri"/>
                <w:noProof/>
                <w:webHidden/>
                <w:sz w:val="22"/>
                <w:szCs w:val="22"/>
              </w:rPr>
              <w:fldChar w:fldCharType="begin"/>
            </w:r>
            <w:r w:rsidRPr="00ED6D5A">
              <w:rPr>
                <w:rFonts w:cs="Calibri"/>
                <w:noProof/>
                <w:webHidden/>
                <w:sz w:val="22"/>
                <w:szCs w:val="22"/>
              </w:rPr>
              <w:instrText xml:space="preserve"> PAGEREF _Toc226029705 \h </w:instrText>
            </w:r>
            <w:r w:rsidRPr="00ED6D5A">
              <w:rPr>
                <w:rFonts w:cs="Calibri"/>
                <w:noProof/>
                <w:webHidden/>
                <w:sz w:val="22"/>
                <w:szCs w:val="22"/>
              </w:rPr>
            </w:r>
            <w:r w:rsidRPr="00ED6D5A">
              <w:rPr>
                <w:rFonts w:cs="Calibri"/>
                <w:noProof/>
                <w:webHidden/>
                <w:sz w:val="22"/>
                <w:szCs w:val="22"/>
              </w:rPr>
              <w:fldChar w:fldCharType="separate"/>
            </w:r>
            <w:r w:rsidRPr="00ED6D5A">
              <w:rPr>
                <w:rFonts w:cs="Calibri"/>
                <w:noProof/>
                <w:webHidden/>
                <w:sz w:val="22"/>
                <w:szCs w:val="22"/>
              </w:rPr>
              <w:t>18</w:t>
            </w:r>
            <w:r w:rsidRPr="00ED6D5A">
              <w:rPr>
                <w:rFonts w:cs="Calibri"/>
                <w:noProof/>
                <w:webHidden/>
                <w:sz w:val="22"/>
                <w:szCs w:val="22"/>
              </w:rPr>
              <w:fldChar w:fldCharType="end"/>
            </w:r>
          </w:hyperlink>
        </w:p>
        <w:p w14:paraId="5870E93F" w14:textId="08BFD407" w:rsidR="00267F06" w:rsidRPr="00ED6D5A" w:rsidRDefault="00267F06" w:rsidP="00ED6D5A">
          <w:pPr>
            <w:pStyle w:val="TOC2"/>
            <w:tabs>
              <w:tab w:val="right" w:leader="dot" w:pos="8630"/>
            </w:tabs>
            <w:spacing w:line="480" w:lineRule="auto"/>
            <w:rPr>
              <w:rFonts w:eastAsiaTheme="minorEastAsia" w:cs="Calibri"/>
              <w:noProof/>
              <w:sz w:val="22"/>
              <w:szCs w:val="22"/>
            </w:rPr>
          </w:pPr>
          <w:hyperlink w:anchor="_Toc226029706" w:history="1">
            <w:r w:rsidRPr="00ED6D5A">
              <w:rPr>
                <w:rStyle w:val="Hyperlink"/>
                <w:rFonts w:cs="Calibri"/>
                <w:noProof/>
                <w:sz w:val="22"/>
                <w:szCs w:val="22"/>
              </w:rPr>
              <w:t>Miscellaneous Helper Classes</w:t>
            </w:r>
            <w:r w:rsidRPr="00ED6D5A">
              <w:rPr>
                <w:rFonts w:cs="Calibri"/>
                <w:noProof/>
                <w:webHidden/>
                <w:sz w:val="22"/>
                <w:szCs w:val="22"/>
              </w:rPr>
              <w:tab/>
            </w:r>
            <w:r w:rsidRPr="00ED6D5A">
              <w:rPr>
                <w:rFonts w:cs="Calibri"/>
                <w:noProof/>
                <w:webHidden/>
                <w:sz w:val="22"/>
                <w:szCs w:val="22"/>
              </w:rPr>
              <w:fldChar w:fldCharType="begin"/>
            </w:r>
            <w:r w:rsidRPr="00ED6D5A">
              <w:rPr>
                <w:rFonts w:cs="Calibri"/>
                <w:noProof/>
                <w:webHidden/>
                <w:sz w:val="22"/>
                <w:szCs w:val="22"/>
              </w:rPr>
              <w:instrText xml:space="preserve"> PAGEREF _Toc226029706 \h </w:instrText>
            </w:r>
            <w:r w:rsidRPr="00ED6D5A">
              <w:rPr>
                <w:rFonts w:cs="Calibri"/>
                <w:noProof/>
                <w:webHidden/>
                <w:sz w:val="22"/>
                <w:szCs w:val="22"/>
              </w:rPr>
            </w:r>
            <w:r w:rsidRPr="00ED6D5A">
              <w:rPr>
                <w:rFonts w:cs="Calibri"/>
                <w:noProof/>
                <w:webHidden/>
                <w:sz w:val="22"/>
                <w:szCs w:val="22"/>
              </w:rPr>
              <w:fldChar w:fldCharType="separate"/>
            </w:r>
            <w:r w:rsidRPr="00ED6D5A">
              <w:rPr>
                <w:rFonts w:cs="Calibri"/>
                <w:noProof/>
                <w:webHidden/>
                <w:sz w:val="22"/>
                <w:szCs w:val="22"/>
              </w:rPr>
              <w:t>19</w:t>
            </w:r>
            <w:r w:rsidRPr="00ED6D5A">
              <w:rPr>
                <w:rFonts w:cs="Calibri"/>
                <w:noProof/>
                <w:webHidden/>
                <w:sz w:val="22"/>
                <w:szCs w:val="22"/>
              </w:rPr>
              <w:fldChar w:fldCharType="end"/>
            </w:r>
          </w:hyperlink>
        </w:p>
        <w:p w14:paraId="7EB0E8FB" w14:textId="25FB0AFA" w:rsidR="00267F06" w:rsidRPr="00ED6D5A" w:rsidRDefault="00267F06" w:rsidP="00ED6D5A">
          <w:pPr>
            <w:pStyle w:val="TOC2"/>
            <w:tabs>
              <w:tab w:val="right" w:leader="dot" w:pos="8630"/>
            </w:tabs>
            <w:spacing w:line="480" w:lineRule="auto"/>
            <w:rPr>
              <w:rFonts w:eastAsiaTheme="minorEastAsia" w:cs="Calibri"/>
              <w:noProof/>
              <w:sz w:val="22"/>
              <w:szCs w:val="22"/>
            </w:rPr>
          </w:pPr>
          <w:hyperlink w:anchor="_Toc226029707" w:history="1">
            <w:r w:rsidRPr="00ED6D5A">
              <w:rPr>
                <w:rStyle w:val="Hyperlink"/>
                <w:rFonts w:cs="Calibri"/>
                <w:noProof/>
                <w:sz w:val="22"/>
                <w:szCs w:val="22"/>
              </w:rPr>
              <w:t>Major Refactor Methodology</w:t>
            </w:r>
            <w:r w:rsidRPr="00ED6D5A">
              <w:rPr>
                <w:rFonts w:cs="Calibri"/>
                <w:noProof/>
                <w:webHidden/>
                <w:sz w:val="22"/>
                <w:szCs w:val="22"/>
              </w:rPr>
              <w:tab/>
            </w:r>
            <w:r w:rsidRPr="00ED6D5A">
              <w:rPr>
                <w:rFonts w:cs="Calibri"/>
                <w:noProof/>
                <w:webHidden/>
                <w:sz w:val="22"/>
                <w:szCs w:val="22"/>
              </w:rPr>
              <w:fldChar w:fldCharType="begin"/>
            </w:r>
            <w:r w:rsidRPr="00ED6D5A">
              <w:rPr>
                <w:rFonts w:cs="Calibri"/>
                <w:noProof/>
                <w:webHidden/>
                <w:sz w:val="22"/>
                <w:szCs w:val="22"/>
              </w:rPr>
              <w:instrText xml:space="preserve"> PAGEREF _Toc226029707 \h </w:instrText>
            </w:r>
            <w:r w:rsidRPr="00ED6D5A">
              <w:rPr>
                <w:rFonts w:cs="Calibri"/>
                <w:noProof/>
                <w:webHidden/>
                <w:sz w:val="22"/>
                <w:szCs w:val="22"/>
              </w:rPr>
            </w:r>
            <w:r w:rsidRPr="00ED6D5A">
              <w:rPr>
                <w:rFonts w:cs="Calibri"/>
                <w:noProof/>
                <w:webHidden/>
                <w:sz w:val="22"/>
                <w:szCs w:val="22"/>
              </w:rPr>
              <w:fldChar w:fldCharType="separate"/>
            </w:r>
            <w:r w:rsidRPr="00ED6D5A">
              <w:rPr>
                <w:rFonts w:cs="Calibri"/>
                <w:noProof/>
                <w:webHidden/>
                <w:sz w:val="22"/>
                <w:szCs w:val="22"/>
              </w:rPr>
              <w:t>20</w:t>
            </w:r>
            <w:r w:rsidRPr="00ED6D5A">
              <w:rPr>
                <w:rFonts w:cs="Calibri"/>
                <w:noProof/>
                <w:webHidden/>
                <w:sz w:val="22"/>
                <w:szCs w:val="22"/>
              </w:rPr>
              <w:fldChar w:fldCharType="end"/>
            </w:r>
          </w:hyperlink>
        </w:p>
        <w:p w14:paraId="63E6DB58" w14:textId="12993145" w:rsidR="00267F06" w:rsidRPr="00ED6D5A" w:rsidRDefault="00267F06" w:rsidP="00ED6D5A">
          <w:pPr>
            <w:pStyle w:val="TOC2"/>
            <w:tabs>
              <w:tab w:val="right" w:leader="dot" w:pos="8630"/>
            </w:tabs>
            <w:spacing w:line="480" w:lineRule="auto"/>
            <w:rPr>
              <w:rFonts w:eastAsiaTheme="minorEastAsia" w:cs="Calibri"/>
              <w:noProof/>
              <w:sz w:val="22"/>
              <w:szCs w:val="22"/>
            </w:rPr>
          </w:pPr>
          <w:hyperlink w:anchor="_Toc226029708" w:history="1">
            <w:r w:rsidRPr="00ED6D5A">
              <w:rPr>
                <w:rStyle w:val="Hyperlink"/>
                <w:rFonts w:cs="Calibri"/>
                <w:noProof/>
                <w:sz w:val="22"/>
                <w:szCs w:val="22"/>
              </w:rPr>
              <w:t>Validation Methods</w:t>
            </w:r>
            <w:r w:rsidRPr="00ED6D5A">
              <w:rPr>
                <w:rFonts w:cs="Calibri"/>
                <w:noProof/>
                <w:webHidden/>
                <w:sz w:val="22"/>
                <w:szCs w:val="22"/>
              </w:rPr>
              <w:tab/>
            </w:r>
            <w:r w:rsidRPr="00ED6D5A">
              <w:rPr>
                <w:rFonts w:cs="Calibri"/>
                <w:noProof/>
                <w:webHidden/>
                <w:sz w:val="22"/>
                <w:szCs w:val="22"/>
              </w:rPr>
              <w:fldChar w:fldCharType="begin"/>
            </w:r>
            <w:r w:rsidRPr="00ED6D5A">
              <w:rPr>
                <w:rFonts w:cs="Calibri"/>
                <w:noProof/>
                <w:webHidden/>
                <w:sz w:val="22"/>
                <w:szCs w:val="22"/>
              </w:rPr>
              <w:instrText xml:space="preserve"> PAGEREF _Toc226029708 \h </w:instrText>
            </w:r>
            <w:r w:rsidRPr="00ED6D5A">
              <w:rPr>
                <w:rFonts w:cs="Calibri"/>
                <w:noProof/>
                <w:webHidden/>
                <w:sz w:val="22"/>
                <w:szCs w:val="22"/>
              </w:rPr>
            </w:r>
            <w:r w:rsidRPr="00ED6D5A">
              <w:rPr>
                <w:rFonts w:cs="Calibri"/>
                <w:noProof/>
                <w:webHidden/>
                <w:sz w:val="22"/>
                <w:szCs w:val="22"/>
              </w:rPr>
              <w:fldChar w:fldCharType="separate"/>
            </w:r>
            <w:r w:rsidRPr="00ED6D5A">
              <w:rPr>
                <w:rFonts w:cs="Calibri"/>
                <w:noProof/>
                <w:webHidden/>
                <w:sz w:val="22"/>
                <w:szCs w:val="22"/>
              </w:rPr>
              <w:t>21</w:t>
            </w:r>
            <w:r w:rsidRPr="00ED6D5A">
              <w:rPr>
                <w:rFonts w:cs="Calibri"/>
                <w:noProof/>
                <w:webHidden/>
                <w:sz w:val="22"/>
                <w:szCs w:val="22"/>
              </w:rPr>
              <w:fldChar w:fldCharType="end"/>
            </w:r>
          </w:hyperlink>
        </w:p>
        <w:p w14:paraId="2A79AA0B" w14:textId="1F5FAD75" w:rsidR="00267F06" w:rsidRPr="00ED6D5A" w:rsidRDefault="00267F06" w:rsidP="00ED6D5A">
          <w:pPr>
            <w:pStyle w:val="TOC2"/>
            <w:tabs>
              <w:tab w:val="right" w:leader="dot" w:pos="8630"/>
            </w:tabs>
            <w:spacing w:line="480" w:lineRule="auto"/>
            <w:rPr>
              <w:rFonts w:eastAsiaTheme="minorEastAsia" w:cs="Calibri"/>
              <w:noProof/>
              <w:sz w:val="22"/>
              <w:szCs w:val="22"/>
            </w:rPr>
          </w:pPr>
          <w:hyperlink w:anchor="_Toc226029709" w:history="1">
            <w:r w:rsidRPr="00ED6D5A">
              <w:rPr>
                <w:rStyle w:val="Hyperlink"/>
                <w:rFonts w:cs="Calibri"/>
                <w:noProof/>
                <w:sz w:val="22"/>
                <w:szCs w:val="22"/>
              </w:rPr>
              <w:t>Operation Sequences</w:t>
            </w:r>
            <w:r w:rsidRPr="00ED6D5A">
              <w:rPr>
                <w:rFonts w:cs="Calibri"/>
                <w:noProof/>
                <w:webHidden/>
                <w:sz w:val="22"/>
                <w:szCs w:val="22"/>
              </w:rPr>
              <w:tab/>
            </w:r>
            <w:r w:rsidRPr="00ED6D5A">
              <w:rPr>
                <w:rFonts w:cs="Calibri"/>
                <w:noProof/>
                <w:webHidden/>
                <w:sz w:val="22"/>
                <w:szCs w:val="22"/>
              </w:rPr>
              <w:fldChar w:fldCharType="begin"/>
            </w:r>
            <w:r w:rsidRPr="00ED6D5A">
              <w:rPr>
                <w:rFonts w:cs="Calibri"/>
                <w:noProof/>
                <w:webHidden/>
                <w:sz w:val="22"/>
                <w:szCs w:val="22"/>
              </w:rPr>
              <w:instrText xml:space="preserve"> PAGEREF _Toc226029709 \h </w:instrText>
            </w:r>
            <w:r w:rsidRPr="00ED6D5A">
              <w:rPr>
                <w:rFonts w:cs="Calibri"/>
                <w:noProof/>
                <w:webHidden/>
                <w:sz w:val="22"/>
                <w:szCs w:val="22"/>
              </w:rPr>
            </w:r>
            <w:r w:rsidRPr="00ED6D5A">
              <w:rPr>
                <w:rFonts w:cs="Calibri"/>
                <w:noProof/>
                <w:webHidden/>
                <w:sz w:val="22"/>
                <w:szCs w:val="22"/>
              </w:rPr>
              <w:fldChar w:fldCharType="separate"/>
            </w:r>
            <w:r w:rsidRPr="00ED6D5A">
              <w:rPr>
                <w:rFonts w:cs="Calibri"/>
                <w:noProof/>
                <w:webHidden/>
                <w:sz w:val="22"/>
                <w:szCs w:val="22"/>
              </w:rPr>
              <w:t>21</w:t>
            </w:r>
            <w:r w:rsidRPr="00ED6D5A">
              <w:rPr>
                <w:rFonts w:cs="Calibri"/>
                <w:noProof/>
                <w:webHidden/>
                <w:sz w:val="22"/>
                <w:szCs w:val="22"/>
              </w:rPr>
              <w:fldChar w:fldCharType="end"/>
            </w:r>
          </w:hyperlink>
        </w:p>
        <w:p w14:paraId="187D3121" w14:textId="4AE4460D" w:rsidR="00267F06" w:rsidRPr="00ED6D5A" w:rsidRDefault="00267F06" w:rsidP="00ED6D5A">
          <w:pPr>
            <w:pStyle w:val="TOC3"/>
            <w:tabs>
              <w:tab w:val="right" w:leader="dot" w:pos="8630"/>
            </w:tabs>
            <w:spacing w:line="480" w:lineRule="auto"/>
            <w:rPr>
              <w:rFonts w:eastAsiaTheme="minorEastAsia" w:cs="Calibri"/>
              <w:noProof/>
              <w:sz w:val="22"/>
              <w:szCs w:val="22"/>
            </w:rPr>
          </w:pPr>
          <w:hyperlink w:anchor="_Toc226029710" w:history="1">
            <w:r w:rsidRPr="00ED6D5A">
              <w:rPr>
                <w:rStyle w:val="Hyperlink"/>
                <w:rFonts w:cs="Calibri"/>
                <w:noProof/>
                <w:sz w:val="22"/>
                <w:szCs w:val="22"/>
              </w:rPr>
              <w:t>Overview of Sequence Execution</w:t>
            </w:r>
            <w:r w:rsidRPr="00ED6D5A">
              <w:rPr>
                <w:rFonts w:cs="Calibri"/>
                <w:noProof/>
                <w:webHidden/>
                <w:sz w:val="22"/>
                <w:szCs w:val="22"/>
              </w:rPr>
              <w:tab/>
            </w:r>
            <w:r w:rsidRPr="00ED6D5A">
              <w:rPr>
                <w:rFonts w:cs="Calibri"/>
                <w:noProof/>
                <w:webHidden/>
                <w:sz w:val="22"/>
                <w:szCs w:val="22"/>
              </w:rPr>
              <w:fldChar w:fldCharType="begin"/>
            </w:r>
            <w:r w:rsidRPr="00ED6D5A">
              <w:rPr>
                <w:rFonts w:cs="Calibri"/>
                <w:noProof/>
                <w:webHidden/>
                <w:sz w:val="22"/>
                <w:szCs w:val="22"/>
              </w:rPr>
              <w:instrText xml:space="preserve"> PAGEREF _Toc226029710 \h </w:instrText>
            </w:r>
            <w:r w:rsidRPr="00ED6D5A">
              <w:rPr>
                <w:rFonts w:cs="Calibri"/>
                <w:noProof/>
                <w:webHidden/>
                <w:sz w:val="22"/>
                <w:szCs w:val="22"/>
              </w:rPr>
            </w:r>
            <w:r w:rsidRPr="00ED6D5A">
              <w:rPr>
                <w:rFonts w:cs="Calibri"/>
                <w:noProof/>
                <w:webHidden/>
                <w:sz w:val="22"/>
                <w:szCs w:val="22"/>
              </w:rPr>
              <w:fldChar w:fldCharType="separate"/>
            </w:r>
            <w:r w:rsidRPr="00ED6D5A">
              <w:rPr>
                <w:rFonts w:cs="Calibri"/>
                <w:noProof/>
                <w:webHidden/>
                <w:sz w:val="22"/>
                <w:szCs w:val="22"/>
              </w:rPr>
              <w:t>21</w:t>
            </w:r>
            <w:r w:rsidRPr="00ED6D5A">
              <w:rPr>
                <w:rFonts w:cs="Calibri"/>
                <w:noProof/>
                <w:webHidden/>
                <w:sz w:val="22"/>
                <w:szCs w:val="22"/>
              </w:rPr>
              <w:fldChar w:fldCharType="end"/>
            </w:r>
          </w:hyperlink>
        </w:p>
        <w:p w14:paraId="15D27D42" w14:textId="32BBC094" w:rsidR="00267F06" w:rsidRPr="00ED6D5A" w:rsidRDefault="00267F06" w:rsidP="00ED6D5A">
          <w:pPr>
            <w:pStyle w:val="TOC3"/>
            <w:tabs>
              <w:tab w:val="right" w:leader="dot" w:pos="8630"/>
            </w:tabs>
            <w:spacing w:line="480" w:lineRule="auto"/>
            <w:rPr>
              <w:rFonts w:eastAsiaTheme="minorEastAsia" w:cs="Calibri"/>
              <w:noProof/>
              <w:sz w:val="22"/>
              <w:szCs w:val="22"/>
            </w:rPr>
          </w:pPr>
          <w:hyperlink w:anchor="_Toc226029711" w:history="1">
            <w:r w:rsidRPr="00ED6D5A">
              <w:rPr>
                <w:rStyle w:val="Hyperlink"/>
                <w:rFonts w:cs="Calibri"/>
                <w:noProof/>
                <w:sz w:val="22"/>
                <w:szCs w:val="22"/>
              </w:rPr>
              <w:t>New File Sequence</w:t>
            </w:r>
            <w:r w:rsidRPr="00ED6D5A">
              <w:rPr>
                <w:rFonts w:cs="Calibri"/>
                <w:noProof/>
                <w:webHidden/>
                <w:sz w:val="22"/>
                <w:szCs w:val="22"/>
              </w:rPr>
              <w:tab/>
            </w:r>
            <w:r w:rsidRPr="00ED6D5A">
              <w:rPr>
                <w:rFonts w:cs="Calibri"/>
                <w:noProof/>
                <w:webHidden/>
                <w:sz w:val="22"/>
                <w:szCs w:val="22"/>
              </w:rPr>
              <w:fldChar w:fldCharType="begin"/>
            </w:r>
            <w:r w:rsidRPr="00ED6D5A">
              <w:rPr>
                <w:rFonts w:cs="Calibri"/>
                <w:noProof/>
                <w:webHidden/>
                <w:sz w:val="22"/>
                <w:szCs w:val="22"/>
              </w:rPr>
              <w:instrText xml:space="preserve"> PAGEREF _Toc226029711 \h </w:instrText>
            </w:r>
            <w:r w:rsidRPr="00ED6D5A">
              <w:rPr>
                <w:rFonts w:cs="Calibri"/>
                <w:noProof/>
                <w:webHidden/>
                <w:sz w:val="22"/>
                <w:szCs w:val="22"/>
              </w:rPr>
            </w:r>
            <w:r w:rsidRPr="00ED6D5A">
              <w:rPr>
                <w:rFonts w:cs="Calibri"/>
                <w:noProof/>
                <w:webHidden/>
                <w:sz w:val="22"/>
                <w:szCs w:val="22"/>
              </w:rPr>
              <w:fldChar w:fldCharType="separate"/>
            </w:r>
            <w:r w:rsidRPr="00ED6D5A">
              <w:rPr>
                <w:rFonts w:cs="Calibri"/>
                <w:noProof/>
                <w:webHidden/>
                <w:sz w:val="22"/>
                <w:szCs w:val="22"/>
              </w:rPr>
              <w:t>22</w:t>
            </w:r>
            <w:r w:rsidRPr="00ED6D5A">
              <w:rPr>
                <w:rFonts w:cs="Calibri"/>
                <w:noProof/>
                <w:webHidden/>
                <w:sz w:val="22"/>
                <w:szCs w:val="22"/>
              </w:rPr>
              <w:fldChar w:fldCharType="end"/>
            </w:r>
          </w:hyperlink>
        </w:p>
        <w:p w14:paraId="471BFE47" w14:textId="5973951D" w:rsidR="00267F06" w:rsidRPr="00ED6D5A" w:rsidRDefault="00267F06" w:rsidP="00ED6D5A">
          <w:pPr>
            <w:pStyle w:val="TOC3"/>
            <w:tabs>
              <w:tab w:val="right" w:leader="dot" w:pos="8630"/>
            </w:tabs>
            <w:spacing w:line="480" w:lineRule="auto"/>
            <w:rPr>
              <w:rFonts w:eastAsiaTheme="minorEastAsia" w:cs="Calibri"/>
              <w:noProof/>
              <w:sz w:val="22"/>
              <w:szCs w:val="22"/>
            </w:rPr>
          </w:pPr>
          <w:hyperlink w:anchor="_Toc226029712" w:history="1">
            <w:r w:rsidRPr="00ED6D5A">
              <w:rPr>
                <w:rStyle w:val="Hyperlink"/>
                <w:rFonts w:cs="Calibri"/>
                <w:noProof/>
                <w:sz w:val="22"/>
                <w:szCs w:val="22"/>
              </w:rPr>
              <w:t>Load File Sequence</w:t>
            </w:r>
            <w:r w:rsidRPr="00ED6D5A">
              <w:rPr>
                <w:rFonts w:cs="Calibri"/>
                <w:noProof/>
                <w:webHidden/>
                <w:sz w:val="22"/>
                <w:szCs w:val="22"/>
              </w:rPr>
              <w:tab/>
            </w:r>
            <w:r w:rsidRPr="00ED6D5A">
              <w:rPr>
                <w:rFonts w:cs="Calibri"/>
                <w:noProof/>
                <w:webHidden/>
                <w:sz w:val="22"/>
                <w:szCs w:val="22"/>
              </w:rPr>
              <w:fldChar w:fldCharType="begin"/>
            </w:r>
            <w:r w:rsidRPr="00ED6D5A">
              <w:rPr>
                <w:rFonts w:cs="Calibri"/>
                <w:noProof/>
                <w:webHidden/>
                <w:sz w:val="22"/>
                <w:szCs w:val="22"/>
              </w:rPr>
              <w:instrText xml:space="preserve"> PAGEREF _Toc226029712 \h </w:instrText>
            </w:r>
            <w:r w:rsidRPr="00ED6D5A">
              <w:rPr>
                <w:rFonts w:cs="Calibri"/>
                <w:noProof/>
                <w:webHidden/>
                <w:sz w:val="22"/>
                <w:szCs w:val="22"/>
              </w:rPr>
            </w:r>
            <w:r w:rsidRPr="00ED6D5A">
              <w:rPr>
                <w:rFonts w:cs="Calibri"/>
                <w:noProof/>
                <w:webHidden/>
                <w:sz w:val="22"/>
                <w:szCs w:val="22"/>
              </w:rPr>
              <w:fldChar w:fldCharType="separate"/>
            </w:r>
            <w:r w:rsidRPr="00ED6D5A">
              <w:rPr>
                <w:rFonts w:cs="Calibri"/>
                <w:noProof/>
                <w:webHidden/>
                <w:sz w:val="22"/>
                <w:szCs w:val="22"/>
              </w:rPr>
              <w:t>23</w:t>
            </w:r>
            <w:r w:rsidRPr="00ED6D5A">
              <w:rPr>
                <w:rFonts w:cs="Calibri"/>
                <w:noProof/>
                <w:webHidden/>
                <w:sz w:val="22"/>
                <w:szCs w:val="22"/>
              </w:rPr>
              <w:fldChar w:fldCharType="end"/>
            </w:r>
          </w:hyperlink>
        </w:p>
        <w:p w14:paraId="17F6D791" w14:textId="39A13A62" w:rsidR="00267F06" w:rsidRPr="00ED6D5A" w:rsidRDefault="00267F06" w:rsidP="00ED6D5A">
          <w:pPr>
            <w:pStyle w:val="TOC3"/>
            <w:tabs>
              <w:tab w:val="right" w:leader="dot" w:pos="8630"/>
            </w:tabs>
            <w:spacing w:line="480" w:lineRule="auto"/>
            <w:rPr>
              <w:rFonts w:eastAsiaTheme="minorEastAsia" w:cs="Calibri"/>
              <w:noProof/>
              <w:sz w:val="22"/>
              <w:szCs w:val="22"/>
            </w:rPr>
          </w:pPr>
          <w:hyperlink w:anchor="_Toc226029713" w:history="1">
            <w:r w:rsidRPr="00ED6D5A">
              <w:rPr>
                <w:rStyle w:val="Hyperlink"/>
                <w:rFonts w:cs="Calibri"/>
                <w:noProof/>
                <w:sz w:val="22"/>
                <w:szCs w:val="22"/>
              </w:rPr>
              <w:t>Save File Sequence</w:t>
            </w:r>
            <w:r w:rsidRPr="00ED6D5A">
              <w:rPr>
                <w:rFonts w:cs="Calibri"/>
                <w:noProof/>
                <w:webHidden/>
                <w:sz w:val="22"/>
                <w:szCs w:val="22"/>
              </w:rPr>
              <w:tab/>
            </w:r>
            <w:r w:rsidRPr="00ED6D5A">
              <w:rPr>
                <w:rFonts w:cs="Calibri"/>
                <w:noProof/>
                <w:webHidden/>
                <w:sz w:val="22"/>
                <w:szCs w:val="22"/>
              </w:rPr>
              <w:fldChar w:fldCharType="begin"/>
            </w:r>
            <w:r w:rsidRPr="00ED6D5A">
              <w:rPr>
                <w:rFonts w:cs="Calibri"/>
                <w:noProof/>
                <w:webHidden/>
                <w:sz w:val="22"/>
                <w:szCs w:val="22"/>
              </w:rPr>
              <w:instrText xml:space="preserve"> PAGEREF _Toc226029713 \h </w:instrText>
            </w:r>
            <w:r w:rsidRPr="00ED6D5A">
              <w:rPr>
                <w:rFonts w:cs="Calibri"/>
                <w:noProof/>
                <w:webHidden/>
                <w:sz w:val="22"/>
                <w:szCs w:val="22"/>
              </w:rPr>
            </w:r>
            <w:r w:rsidRPr="00ED6D5A">
              <w:rPr>
                <w:rFonts w:cs="Calibri"/>
                <w:noProof/>
                <w:webHidden/>
                <w:sz w:val="22"/>
                <w:szCs w:val="22"/>
              </w:rPr>
              <w:fldChar w:fldCharType="separate"/>
            </w:r>
            <w:r w:rsidRPr="00ED6D5A">
              <w:rPr>
                <w:rFonts w:cs="Calibri"/>
                <w:noProof/>
                <w:webHidden/>
                <w:sz w:val="22"/>
                <w:szCs w:val="22"/>
              </w:rPr>
              <w:t>24</w:t>
            </w:r>
            <w:r w:rsidRPr="00ED6D5A">
              <w:rPr>
                <w:rFonts w:cs="Calibri"/>
                <w:noProof/>
                <w:webHidden/>
                <w:sz w:val="22"/>
                <w:szCs w:val="22"/>
              </w:rPr>
              <w:fldChar w:fldCharType="end"/>
            </w:r>
          </w:hyperlink>
        </w:p>
        <w:p w14:paraId="73B88D1F" w14:textId="17FCAE4E" w:rsidR="00267F06" w:rsidRPr="00ED6D5A" w:rsidRDefault="00267F06" w:rsidP="00ED6D5A">
          <w:pPr>
            <w:pStyle w:val="TOC3"/>
            <w:tabs>
              <w:tab w:val="right" w:leader="dot" w:pos="8630"/>
            </w:tabs>
            <w:spacing w:line="480" w:lineRule="auto"/>
            <w:rPr>
              <w:rFonts w:eastAsiaTheme="minorEastAsia" w:cs="Calibri"/>
              <w:noProof/>
              <w:sz w:val="22"/>
              <w:szCs w:val="22"/>
            </w:rPr>
          </w:pPr>
          <w:hyperlink w:anchor="_Toc226029714" w:history="1">
            <w:r w:rsidRPr="00ED6D5A">
              <w:rPr>
                <w:rStyle w:val="Hyperlink"/>
                <w:rFonts w:cs="Calibri"/>
                <w:noProof/>
                <w:sz w:val="22"/>
                <w:szCs w:val="22"/>
              </w:rPr>
              <w:t>Import Sequence</w:t>
            </w:r>
            <w:r w:rsidRPr="00ED6D5A">
              <w:rPr>
                <w:rFonts w:cs="Calibri"/>
                <w:noProof/>
                <w:webHidden/>
                <w:sz w:val="22"/>
                <w:szCs w:val="22"/>
              </w:rPr>
              <w:tab/>
            </w:r>
            <w:r w:rsidRPr="00ED6D5A">
              <w:rPr>
                <w:rFonts w:cs="Calibri"/>
                <w:noProof/>
                <w:webHidden/>
                <w:sz w:val="22"/>
                <w:szCs w:val="22"/>
              </w:rPr>
              <w:fldChar w:fldCharType="begin"/>
            </w:r>
            <w:r w:rsidRPr="00ED6D5A">
              <w:rPr>
                <w:rFonts w:cs="Calibri"/>
                <w:noProof/>
                <w:webHidden/>
                <w:sz w:val="22"/>
                <w:szCs w:val="22"/>
              </w:rPr>
              <w:instrText xml:space="preserve"> PAGEREF _Toc226029714 \h </w:instrText>
            </w:r>
            <w:r w:rsidRPr="00ED6D5A">
              <w:rPr>
                <w:rFonts w:cs="Calibri"/>
                <w:noProof/>
                <w:webHidden/>
                <w:sz w:val="22"/>
                <w:szCs w:val="22"/>
              </w:rPr>
            </w:r>
            <w:r w:rsidRPr="00ED6D5A">
              <w:rPr>
                <w:rFonts w:cs="Calibri"/>
                <w:noProof/>
                <w:webHidden/>
                <w:sz w:val="22"/>
                <w:szCs w:val="22"/>
              </w:rPr>
              <w:fldChar w:fldCharType="separate"/>
            </w:r>
            <w:r w:rsidRPr="00ED6D5A">
              <w:rPr>
                <w:rFonts w:cs="Calibri"/>
                <w:noProof/>
                <w:webHidden/>
                <w:sz w:val="22"/>
                <w:szCs w:val="22"/>
              </w:rPr>
              <w:t>24</w:t>
            </w:r>
            <w:r w:rsidRPr="00ED6D5A">
              <w:rPr>
                <w:rFonts w:cs="Calibri"/>
                <w:noProof/>
                <w:webHidden/>
                <w:sz w:val="22"/>
                <w:szCs w:val="22"/>
              </w:rPr>
              <w:fldChar w:fldCharType="end"/>
            </w:r>
          </w:hyperlink>
        </w:p>
        <w:p w14:paraId="0A0AC7FD" w14:textId="447ADEE9" w:rsidR="00267F06" w:rsidRPr="00ED6D5A" w:rsidRDefault="00267F06" w:rsidP="00ED6D5A">
          <w:pPr>
            <w:pStyle w:val="TOC3"/>
            <w:tabs>
              <w:tab w:val="right" w:leader="dot" w:pos="8630"/>
            </w:tabs>
            <w:spacing w:line="480" w:lineRule="auto"/>
            <w:rPr>
              <w:rFonts w:eastAsiaTheme="minorEastAsia" w:cs="Calibri"/>
              <w:noProof/>
              <w:sz w:val="22"/>
              <w:szCs w:val="22"/>
            </w:rPr>
          </w:pPr>
          <w:hyperlink w:anchor="_Toc226029715" w:history="1">
            <w:r w:rsidRPr="00ED6D5A">
              <w:rPr>
                <w:rStyle w:val="Hyperlink"/>
                <w:rFonts w:cs="Calibri"/>
                <w:noProof/>
                <w:sz w:val="22"/>
                <w:szCs w:val="22"/>
              </w:rPr>
              <w:t>Create Element Sequence</w:t>
            </w:r>
            <w:r w:rsidRPr="00ED6D5A">
              <w:rPr>
                <w:rFonts w:cs="Calibri"/>
                <w:noProof/>
                <w:webHidden/>
                <w:sz w:val="22"/>
                <w:szCs w:val="22"/>
              </w:rPr>
              <w:tab/>
            </w:r>
            <w:r w:rsidRPr="00ED6D5A">
              <w:rPr>
                <w:rFonts w:cs="Calibri"/>
                <w:noProof/>
                <w:webHidden/>
                <w:sz w:val="22"/>
                <w:szCs w:val="22"/>
              </w:rPr>
              <w:fldChar w:fldCharType="begin"/>
            </w:r>
            <w:r w:rsidRPr="00ED6D5A">
              <w:rPr>
                <w:rFonts w:cs="Calibri"/>
                <w:noProof/>
                <w:webHidden/>
                <w:sz w:val="22"/>
                <w:szCs w:val="22"/>
              </w:rPr>
              <w:instrText xml:space="preserve"> PAGEREF _Toc226029715 \h </w:instrText>
            </w:r>
            <w:r w:rsidRPr="00ED6D5A">
              <w:rPr>
                <w:rFonts w:cs="Calibri"/>
                <w:noProof/>
                <w:webHidden/>
                <w:sz w:val="22"/>
                <w:szCs w:val="22"/>
              </w:rPr>
            </w:r>
            <w:r w:rsidRPr="00ED6D5A">
              <w:rPr>
                <w:rFonts w:cs="Calibri"/>
                <w:noProof/>
                <w:webHidden/>
                <w:sz w:val="22"/>
                <w:szCs w:val="22"/>
              </w:rPr>
              <w:fldChar w:fldCharType="separate"/>
            </w:r>
            <w:r w:rsidRPr="00ED6D5A">
              <w:rPr>
                <w:rFonts w:cs="Calibri"/>
                <w:noProof/>
                <w:webHidden/>
                <w:sz w:val="22"/>
                <w:szCs w:val="22"/>
              </w:rPr>
              <w:t>25</w:t>
            </w:r>
            <w:r w:rsidRPr="00ED6D5A">
              <w:rPr>
                <w:rFonts w:cs="Calibri"/>
                <w:noProof/>
                <w:webHidden/>
                <w:sz w:val="22"/>
                <w:szCs w:val="22"/>
              </w:rPr>
              <w:fldChar w:fldCharType="end"/>
            </w:r>
          </w:hyperlink>
        </w:p>
        <w:p w14:paraId="5AA6F3C6" w14:textId="2C2708CB" w:rsidR="00267F06" w:rsidRPr="00ED6D5A" w:rsidRDefault="00267F06" w:rsidP="00ED6D5A">
          <w:pPr>
            <w:pStyle w:val="TOC3"/>
            <w:tabs>
              <w:tab w:val="right" w:leader="dot" w:pos="8630"/>
            </w:tabs>
            <w:spacing w:line="480" w:lineRule="auto"/>
            <w:rPr>
              <w:rFonts w:eastAsiaTheme="minorEastAsia" w:cs="Calibri"/>
              <w:noProof/>
              <w:sz w:val="22"/>
              <w:szCs w:val="22"/>
            </w:rPr>
          </w:pPr>
          <w:hyperlink w:anchor="_Toc226029716" w:history="1">
            <w:r w:rsidRPr="00ED6D5A">
              <w:rPr>
                <w:rStyle w:val="Hyperlink"/>
                <w:rFonts w:cs="Calibri"/>
                <w:noProof/>
                <w:sz w:val="22"/>
                <w:szCs w:val="22"/>
              </w:rPr>
              <w:t>Modify Element Sequence</w:t>
            </w:r>
            <w:r w:rsidRPr="00ED6D5A">
              <w:rPr>
                <w:rFonts w:cs="Calibri"/>
                <w:noProof/>
                <w:webHidden/>
                <w:sz w:val="22"/>
                <w:szCs w:val="22"/>
              </w:rPr>
              <w:tab/>
            </w:r>
            <w:r w:rsidRPr="00ED6D5A">
              <w:rPr>
                <w:rFonts w:cs="Calibri"/>
                <w:noProof/>
                <w:webHidden/>
                <w:sz w:val="22"/>
                <w:szCs w:val="22"/>
              </w:rPr>
              <w:fldChar w:fldCharType="begin"/>
            </w:r>
            <w:r w:rsidRPr="00ED6D5A">
              <w:rPr>
                <w:rFonts w:cs="Calibri"/>
                <w:noProof/>
                <w:webHidden/>
                <w:sz w:val="22"/>
                <w:szCs w:val="22"/>
              </w:rPr>
              <w:instrText xml:space="preserve"> PAGEREF _Toc226029716 \h </w:instrText>
            </w:r>
            <w:r w:rsidRPr="00ED6D5A">
              <w:rPr>
                <w:rFonts w:cs="Calibri"/>
                <w:noProof/>
                <w:webHidden/>
                <w:sz w:val="22"/>
                <w:szCs w:val="22"/>
              </w:rPr>
            </w:r>
            <w:r w:rsidRPr="00ED6D5A">
              <w:rPr>
                <w:rFonts w:cs="Calibri"/>
                <w:noProof/>
                <w:webHidden/>
                <w:sz w:val="22"/>
                <w:szCs w:val="22"/>
              </w:rPr>
              <w:fldChar w:fldCharType="separate"/>
            </w:r>
            <w:r w:rsidRPr="00ED6D5A">
              <w:rPr>
                <w:rFonts w:cs="Calibri"/>
                <w:noProof/>
                <w:webHidden/>
                <w:sz w:val="22"/>
                <w:szCs w:val="22"/>
              </w:rPr>
              <w:t>25</w:t>
            </w:r>
            <w:r w:rsidRPr="00ED6D5A">
              <w:rPr>
                <w:rFonts w:cs="Calibri"/>
                <w:noProof/>
                <w:webHidden/>
                <w:sz w:val="22"/>
                <w:szCs w:val="22"/>
              </w:rPr>
              <w:fldChar w:fldCharType="end"/>
            </w:r>
          </w:hyperlink>
        </w:p>
        <w:p w14:paraId="51E2DBFA" w14:textId="57847DBC" w:rsidR="00267F06" w:rsidRPr="00ED6D5A" w:rsidRDefault="00267F06" w:rsidP="00ED6D5A">
          <w:pPr>
            <w:pStyle w:val="TOC3"/>
            <w:tabs>
              <w:tab w:val="right" w:leader="dot" w:pos="8630"/>
            </w:tabs>
            <w:spacing w:line="480" w:lineRule="auto"/>
            <w:rPr>
              <w:rFonts w:eastAsiaTheme="minorEastAsia" w:cs="Calibri"/>
              <w:noProof/>
              <w:sz w:val="22"/>
              <w:szCs w:val="22"/>
            </w:rPr>
          </w:pPr>
          <w:hyperlink w:anchor="_Toc226029717" w:history="1">
            <w:r w:rsidRPr="00ED6D5A">
              <w:rPr>
                <w:rStyle w:val="Hyperlink"/>
                <w:rFonts w:cs="Calibri"/>
                <w:noProof/>
                <w:sz w:val="22"/>
                <w:szCs w:val="22"/>
              </w:rPr>
              <w:t>Delete Element Sequence</w:t>
            </w:r>
            <w:r w:rsidRPr="00ED6D5A">
              <w:rPr>
                <w:rFonts w:cs="Calibri"/>
                <w:noProof/>
                <w:webHidden/>
                <w:sz w:val="22"/>
                <w:szCs w:val="22"/>
              </w:rPr>
              <w:tab/>
            </w:r>
            <w:r w:rsidRPr="00ED6D5A">
              <w:rPr>
                <w:rFonts w:cs="Calibri"/>
                <w:noProof/>
                <w:webHidden/>
                <w:sz w:val="22"/>
                <w:szCs w:val="22"/>
              </w:rPr>
              <w:fldChar w:fldCharType="begin"/>
            </w:r>
            <w:r w:rsidRPr="00ED6D5A">
              <w:rPr>
                <w:rFonts w:cs="Calibri"/>
                <w:noProof/>
                <w:webHidden/>
                <w:sz w:val="22"/>
                <w:szCs w:val="22"/>
              </w:rPr>
              <w:instrText xml:space="preserve"> PAGEREF _Toc226029717 \h </w:instrText>
            </w:r>
            <w:r w:rsidRPr="00ED6D5A">
              <w:rPr>
                <w:rFonts w:cs="Calibri"/>
                <w:noProof/>
                <w:webHidden/>
                <w:sz w:val="22"/>
                <w:szCs w:val="22"/>
              </w:rPr>
            </w:r>
            <w:r w:rsidRPr="00ED6D5A">
              <w:rPr>
                <w:rFonts w:cs="Calibri"/>
                <w:noProof/>
                <w:webHidden/>
                <w:sz w:val="22"/>
                <w:szCs w:val="22"/>
              </w:rPr>
              <w:fldChar w:fldCharType="separate"/>
            </w:r>
            <w:r w:rsidRPr="00ED6D5A">
              <w:rPr>
                <w:rFonts w:cs="Calibri"/>
                <w:noProof/>
                <w:webHidden/>
                <w:sz w:val="22"/>
                <w:szCs w:val="22"/>
              </w:rPr>
              <w:t>26</w:t>
            </w:r>
            <w:r w:rsidRPr="00ED6D5A">
              <w:rPr>
                <w:rFonts w:cs="Calibri"/>
                <w:noProof/>
                <w:webHidden/>
                <w:sz w:val="22"/>
                <w:szCs w:val="22"/>
              </w:rPr>
              <w:fldChar w:fldCharType="end"/>
            </w:r>
          </w:hyperlink>
        </w:p>
        <w:p w14:paraId="071DF8FD" w14:textId="5C76C901" w:rsidR="00267F06" w:rsidRPr="00ED6D5A" w:rsidRDefault="00267F06" w:rsidP="00ED6D5A">
          <w:pPr>
            <w:pStyle w:val="TOC3"/>
            <w:tabs>
              <w:tab w:val="right" w:leader="dot" w:pos="8630"/>
            </w:tabs>
            <w:spacing w:line="480" w:lineRule="auto"/>
            <w:rPr>
              <w:rFonts w:eastAsiaTheme="minorEastAsia" w:cs="Calibri"/>
              <w:noProof/>
              <w:sz w:val="22"/>
              <w:szCs w:val="22"/>
            </w:rPr>
          </w:pPr>
          <w:hyperlink w:anchor="_Toc226029718" w:history="1">
            <w:r w:rsidRPr="00ED6D5A">
              <w:rPr>
                <w:rStyle w:val="Hyperlink"/>
                <w:rFonts w:cs="Calibri"/>
                <w:noProof/>
                <w:sz w:val="22"/>
                <w:szCs w:val="22"/>
              </w:rPr>
              <w:t>Validate Sequence</w:t>
            </w:r>
            <w:r w:rsidRPr="00ED6D5A">
              <w:rPr>
                <w:rFonts w:cs="Calibri"/>
                <w:noProof/>
                <w:webHidden/>
                <w:sz w:val="22"/>
                <w:szCs w:val="22"/>
              </w:rPr>
              <w:tab/>
            </w:r>
            <w:r w:rsidRPr="00ED6D5A">
              <w:rPr>
                <w:rFonts w:cs="Calibri"/>
                <w:noProof/>
                <w:webHidden/>
                <w:sz w:val="22"/>
                <w:szCs w:val="22"/>
              </w:rPr>
              <w:fldChar w:fldCharType="begin"/>
            </w:r>
            <w:r w:rsidRPr="00ED6D5A">
              <w:rPr>
                <w:rFonts w:cs="Calibri"/>
                <w:noProof/>
                <w:webHidden/>
                <w:sz w:val="22"/>
                <w:szCs w:val="22"/>
              </w:rPr>
              <w:instrText xml:space="preserve"> PAGEREF _Toc226029718 \h </w:instrText>
            </w:r>
            <w:r w:rsidRPr="00ED6D5A">
              <w:rPr>
                <w:rFonts w:cs="Calibri"/>
                <w:noProof/>
                <w:webHidden/>
                <w:sz w:val="22"/>
                <w:szCs w:val="22"/>
              </w:rPr>
            </w:r>
            <w:r w:rsidRPr="00ED6D5A">
              <w:rPr>
                <w:rFonts w:cs="Calibri"/>
                <w:noProof/>
                <w:webHidden/>
                <w:sz w:val="22"/>
                <w:szCs w:val="22"/>
              </w:rPr>
              <w:fldChar w:fldCharType="separate"/>
            </w:r>
            <w:r w:rsidRPr="00ED6D5A">
              <w:rPr>
                <w:rFonts w:cs="Calibri"/>
                <w:noProof/>
                <w:webHidden/>
                <w:sz w:val="22"/>
                <w:szCs w:val="22"/>
              </w:rPr>
              <w:t>26</w:t>
            </w:r>
            <w:r w:rsidRPr="00ED6D5A">
              <w:rPr>
                <w:rFonts w:cs="Calibri"/>
                <w:noProof/>
                <w:webHidden/>
                <w:sz w:val="22"/>
                <w:szCs w:val="22"/>
              </w:rPr>
              <w:fldChar w:fldCharType="end"/>
            </w:r>
          </w:hyperlink>
        </w:p>
        <w:p w14:paraId="23E5BC5B" w14:textId="1FE3A8A6" w:rsidR="00267F06" w:rsidRPr="00ED6D5A" w:rsidRDefault="00267F06" w:rsidP="00ED6D5A">
          <w:pPr>
            <w:pStyle w:val="TOC1"/>
            <w:tabs>
              <w:tab w:val="right" w:leader="dot" w:pos="8630"/>
            </w:tabs>
            <w:spacing w:line="480" w:lineRule="auto"/>
            <w:rPr>
              <w:rFonts w:eastAsiaTheme="minorEastAsia" w:cs="Calibri"/>
              <w:noProof/>
              <w:sz w:val="22"/>
              <w:szCs w:val="22"/>
            </w:rPr>
          </w:pPr>
          <w:hyperlink w:anchor="_Toc226029719" w:history="1">
            <w:r w:rsidRPr="00ED6D5A">
              <w:rPr>
                <w:rStyle w:val="Hyperlink"/>
                <w:rFonts w:cs="Calibri"/>
                <w:noProof/>
                <w:sz w:val="22"/>
                <w:szCs w:val="22"/>
              </w:rPr>
              <w:t>Results</w:t>
            </w:r>
            <w:r w:rsidRPr="00ED6D5A">
              <w:rPr>
                <w:rFonts w:cs="Calibri"/>
                <w:noProof/>
                <w:webHidden/>
                <w:sz w:val="22"/>
                <w:szCs w:val="22"/>
              </w:rPr>
              <w:tab/>
            </w:r>
            <w:r w:rsidRPr="00ED6D5A">
              <w:rPr>
                <w:rFonts w:cs="Calibri"/>
                <w:noProof/>
                <w:webHidden/>
                <w:sz w:val="22"/>
                <w:szCs w:val="22"/>
              </w:rPr>
              <w:fldChar w:fldCharType="begin"/>
            </w:r>
            <w:r w:rsidRPr="00ED6D5A">
              <w:rPr>
                <w:rFonts w:cs="Calibri"/>
                <w:noProof/>
                <w:webHidden/>
                <w:sz w:val="22"/>
                <w:szCs w:val="22"/>
              </w:rPr>
              <w:instrText xml:space="preserve"> PAGEREF _Toc226029719 \h </w:instrText>
            </w:r>
            <w:r w:rsidRPr="00ED6D5A">
              <w:rPr>
                <w:rFonts w:cs="Calibri"/>
                <w:noProof/>
                <w:webHidden/>
                <w:sz w:val="22"/>
                <w:szCs w:val="22"/>
              </w:rPr>
            </w:r>
            <w:r w:rsidRPr="00ED6D5A">
              <w:rPr>
                <w:rFonts w:cs="Calibri"/>
                <w:noProof/>
                <w:webHidden/>
                <w:sz w:val="22"/>
                <w:szCs w:val="22"/>
              </w:rPr>
              <w:fldChar w:fldCharType="separate"/>
            </w:r>
            <w:r w:rsidRPr="00ED6D5A">
              <w:rPr>
                <w:rFonts w:cs="Calibri"/>
                <w:noProof/>
                <w:webHidden/>
                <w:sz w:val="22"/>
                <w:szCs w:val="22"/>
              </w:rPr>
              <w:t>27</w:t>
            </w:r>
            <w:r w:rsidRPr="00ED6D5A">
              <w:rPr>
                <w:rFonts w:cs="Calibri"/>
                <w:noProof/>
                <w:webHidden/>
                <w:sz w:val="22"/>
                <w:szCs w:val="22"/>
              </w:rPr>
              <w:fldChar w:fldCharType="end"/>
            </w:r>
          </w:hyperlink>
        </w:p>
        <w:p w14:paraId="3F77BC9C" w14:textId="059FDD53" w:rsidR="00267F06" w:rsidRPr="00ED6D5A" w:rsidRDefault="00267F06" w:rsidP="00ED6D5A">
          <w:pPr>
            <w:pStyle w:val="TOC2"/>
            <w:tabs>
              <w:tab w:val="right" w:leader="dot" w:pos="8630"/>
            </w:tabs>
            <w:spacing w:line="480" w:lineRule="auto"/>
            <w:rPr>
              <w:rFonts w:eastAsiaTheme="minorEastAsia" w:cs="Calibri"/>
              <w:noProof/>
              <w:sz w:val="22"/>
              <w:szCs w:val="22"/>
            </w:rPr>
          </w:pPr>
          <w:hyperlink w:anchor="_Toc226029720" w:history="1">
            <w:r w:rsidRPr="00ED6D5A">
              <w:rPr>
                <w:rStyle w:val="Hyperlink"/>
                <w:rFonts w:cs="Calibri"/>
                <w:noProof/>
                <w:sz w:val="22"/>
                <w:szCs w:val="22"/>
              </w:rPr>
              <w:t>Testing Methodology</w:t>
            </w:r>
            <w:r w:rsidRPr="00ED6D5A">
              <w:rPr>
                <w:rFonts w:cs="Calibri"/>
                <w:noProof/>
                <w:webHidden/>
                <w:sz w:val="22"/>
                <w:szCs w:val="22"/>
              </w:rPr>
              <w:tab/>
            </w:r>
            <w:r w:rsidRPr="00ED6D5A">
              <w:rPr>
                <w:rFonts w:cs="Calibri"/>
                <w:noProof/>
                <w:webHidden/>
                <w:sz w:val="22"/>
                <w:szCs w:val="22"/>
              </w:rPr>
              <w:fldChar w:fldCharType="begin"/>
            </w:r>
            <w:r w:rsidRPr="00ED6D5A">
              <w:rPr>
                <w:rFonts w:cs="Calibri"/>
                <w:noProof/>
                <w:webHidden/>
                <w:sz w:val="22"/>
                <w:szCs w:val="22"/>
              </w:rPr>
              <w:instrText xml:space="preserve"> PAGEREF _Toc226029720 \h </w:instrText>
            </w:r>
            <w:r w:rsidRPr="00ED6D5A">
              <w:rPr>
                <w:rFonts w:cs="Calibri"/>
                <w:noProof/>
                <w:webHidden/>
                <w:sz w:val="22"/>
                <w:szCs w:val="22"/>
              </w:rPr>
            </w:r>
            <w:r w:rsidRPr="00ED6D5A">
              <w:rPr>
                <w:rFonts w:cs="Calibri"/>
                <w:noProof/>
                <w:webHidden/>
                <w:sz w:val="22"/>
                <w:szCs w:val="22"/>
              </w:rPr>
              <w:fldChar w:fldCharType="separate"/>
            </w:r>
            <w:r w:rsidRPr="00ED6D5A">
              <w:rPr>
                <w:rFonts w:cs="Calibri"/>
                <w:noProof/>
                <w:webHidden/>
                <w:sz w:val="22"/>
                <w:szCs w:val="22"/>
              </w:rPr>
              <w:t>27</w:t>
            </w:r>
            <w:r w:rsidRPr="00ED6D5A">
              <w:rPr>
                <w:rFonts w:cs="Calibri"/>
                <w:noProof/>
                <w:webHidden/>
                <w:sz w:val="22"/>
                <w:szCs w:val="22"/>
              </w:rPr>
              <w:fldChar w:fldCharType="end"/>
            </w:r>
          </w:hyperlink>
        </w:p>
        <w:p w14:paraId="6F8B866F" w14:textId="0300A456" w:rsidR="00267F06" w:rsidRPr="00ED6D5A" w:rsidRDefault="00267F06" w:rsidP="00ED6D5A">
          <w:pPr>
            <w:pStyle w:val="TOC2"/>
            <w:tabs>
              <w:tab w:val="right" w:leader="dot" w:pos="8630"/>
            </w:tabs>
            <w:spacing w:line="480" w:lineRule="auto"/>
            <w:rPr>
              <w:rFonts w:eastAsiaTheme="minorEastAsia" w:cs="Calibri"/>
              <w:noProof/>
              <w:sz w:val="22"/>
              <w:szCs w:val="22"/>
            </w:rPr>
          </w:pPr>
          <w:hyperlink w:anchor="_Toc226029721" w:history="1">
            <w:r w:rsidRPr="00ED6D5A">
              <w:rPr>
                <w:rStyle w:val="Hyperlink"/>
                <w:rFonts w:cs="Calibri"/>
                <w:noProof/>
                <w:sz w:val="22"/>
                <w:szCs w:val="22"/>
              </w:rPr>
              <w:t>Automated Testing Framework</w:t>
            </w:r>
            <w:r w:rsidRPr="00ED6D5A">
              <w:rPr>
                <w:rFonts w:cs="Calibri"/>
                <w:noProof/>
                <w:webHidden/>
                <w:sz w:val="22"/>
                <w:szCs w:val="22"/>
              </w:rPr>
              <w:tab/>
            </w:r>
            <w:r w:rsidRPr="00ED6D5A">
              <w:rPr>
                <w:rFonts w:cs="Calibri"/>
                <w:noProof/>
                <w:webHidden/>
                <w:sz w:val="22"/>
                <w:szCs w:val="22"/>
              </w:rPr>
              <w:fldChar w:fldCharType="begin"/>
            </w:r>
            <w:r w:rsidRPr="00ED6D5A">
              <w:rPr>
                <w:rFonts w:cs="Calibri"/>
                <w:noProof/>
                <w:webHidden/>
                <w:sz w:val="22"/>
                <w:szCs w:val="22"/>
              </w:rPr>
              <w:instrText xml:space="preserve"> PAGEREF _Toc226029721 \h </w:instrText>
            </w:r>
            <w:r w:rsidRPr="00ED6D5A">
              <w:rPr>
                <w:rFonts w:cs="Calibri"/>
                <w:noProof/>
                <w:webHidden/>
                <w:sz w:val="22"/>
                <w:szCs w:val="22"/>
              </w:rPr>
            </w:r>
            <w:r w:rsidRPr="00ED6D5A">
              <w:rPr>
                <w:rFonts w:cs="Calibri"/>
                <w:noProof/>
                <w:webHidden/>
                <w:sz w:val="22"/>
                <w:szCs w:val="22"/>
              </w:rPr>
              <w:fldChar w:fldCharType="separate"/>
            </w:r>
            <w:r w:rsidRPr="00ED6D5A">
              <w:rPr>
                <w:rFonts w:cs="Calibri"/>
                <w:noProof/>
                <w:webHidden/>
                <w:sz w:val="22"/>
                <w:szCs w:val="22"/>
              </w:rPr>
              <w:t>27</w:t>
            </w:r>
            <w:r w:rsidRPr="00ED6D5A">
              <w:rPr>
                <w:rFonts w:cs="Calibri"/>
                <w:noProof/>
                <w:webHidden/>
                <w:sz w:val="22"/>
                <w:szCs w:val="22"/>
              </w:rPr>
              <w:fldChar w:fldCharType="end"/>
            </w:r>
          </w:hyperlink>
        </w:p>
        <w:p w14:paraId="56B14164" w14:textId="6F49F228" w:rsidR="00267F06" w:rsidRPr="00ED6D5A" w:rsidRDefault="00267F06" w:rsidP="00ED6D5A">
          <w:pPr>
            <w:pStyle w:val="TOC2"/>
            <w:tabs>
              <w:tab w:val="right" w:leader="dot" w:pos="8630"/>
            </w:tabs>
            <w:spacing w:line="480" w:lineRule="auto"/>
            <w:rPr>
              <w:rFonts w:eastAsiaTheme="minorEastAsia" w:cs="Calibri"/>
              <w:noProof/>
              <w:sz w:val="22"/>
              <w:szCs w:val="22"/>
            </w:rPr>
          </w:pPr>
          <w:hyperlink w:anchor="_Toc226029722" w:history="1">
            <w:r w:rsidRPr="00ED6D5A">
              <w:rPr>
                <w:rStyle w:val="Hyperlink"/>
                <w:rFonts w:cs="Calibri"/>
                <w:noProof/>
                <w:sz w:val="22"/>
                <w:szCs w:val="22"/>
              </w:rPr>
              <w:t>Testing Results and Performance</w:t>
            </w:r>
            <w:r w:rsidRPr="00ED6D5A">
              <w:rPr>
                <w:rFonts w:cs="Calibri"/>
                <w:noProof/>
                <w:webHidden/>
                <w:sz w:val="22"/>
                <w:szCs w:val="22"/>
              </w:rPr>
              <w:tab/>
            </w:r>
            <w:r w:rsidRPr="00ED6D5A">
              <w:rPr>
                <w:rFonts w:cs="Calibri"/>
                <w:noProof/>
                <w:webHidden/>
                <w:sz w:val="22"/>
                <w:szCs w:val="22"/>
              </w:rPr>
              <w:fldChar w:fldCharType="begin"/>
            </w:r>
            <w:r w:rsidRPr="00ED6D5A">
              <w:rPr>
                <w:rFonts w:cs="Calibri"/>
                <w:noProof/>
                <w:webHidden/>
                <w:sz w:val="22"/>
                <w:szCs w:val="22"/>
              </w:rPr>
              <w:instrText xml:space="preserve"> PAGEREF _Toc226029722 \h </w:instrText>
            </w:r>
            <w:r w:rsidRPr="00ED6D5A">
              <w:rPr>
                <w:rFonts w:cs="Calibri"/>
                <w:noProof/>
                <w:webHidden/>
                <w:sz w:val="22"/>
                <w:szCs w:val="22"/>
              </w:rPr>
            </w:r>
            <w:r w:rsidRPr="00ED6D5A">
              <w:rPr>
                <w:rFonts w:cs="Calibri"/>
                <w:noProof/>
                <w:webHidden/>
                <w:sz w:val="22"/>
                <w:szCs w:val="22"/>
              </w:rPr>
              <w:fldChar w:fldCharType="separate"/>
            </w:r>
            <w:r w:rsidRPr="00ED6D5A">
              <w:rPr>
                <w:rFonts w:cs="Calibri"/>
                <w:noProof/>
                <w:webHidden/>
                <w:sz w:val="22"/>
                <w:szCs w:val="22"/>
              </w:rPr>
              <w:t>28</w:t>
            </w:r>
            <w:r w:rsidRPr="00ED6D5A">
              <w:rPr>
                <w:rFonts w:cs="Calibri"/>
                <w:noProof/>
                <w:webHidden/>
                <w:sz w:val="22"/>
                <w:szCs w:val="22"/>
              </w:rPr>
              <w:fldChar w:fldCharType="end"/>
            </w:r>
          </w:hyperlink>
        </w:p>
        <w:p w14:paraId="692676E9" w14:textId="45351764" w:rsidR="00267F06" w:rsidRPr="00ED6D5A" w:rsidRDefault="00267F06" w:rsidP="00ED6D5A">
          <w:pPr>
            <w:pStyle w:val="TOC1"/>
            <w:tabs>
              <w:tab w:val="right" w:leader="dot" w:pos="8630"/>
            </w:tabs>
            <w:spacing w:line="480" w:lineRule="auto"/>
            <w:rPr>
              <w:rFonts w:eastAsiaTheme="minorEastAsia" w:cs="Calibri"/>
              <w:noProof/>
              <w:sz w:val="22"/>
              <w:szCs w:val="22"/>
            </w:rPr>
          </w:pPr>
          <w:hyperlink w:anchor="_Toc226029723" w:history="1">
            <w:r w:rsidRPr="00ED6D5A">
              <w:rPr>
                <w:rStyle w:val="Hyperlink"/>
                <w:rFonts w:cs="Calibri"/>
                <w:noProof/>
                <w:sz w:val="22"/>
                <w:szCs w:val="22"/>
              </w:rPr>
              <w:t>Discussion</w:t>
            </w:r>
            <w:r w:rsidRPr="00ED6D5A">
              <w:rPr>
                <w:rFonts w:cs="Calibri"/>
                <w:noProof/>
                <w:webHidden/>
                <w:sz w:val="22"/>
                <w:szCs w:val="22"/>
              </w:rPr>
              <w:tab/>
            </w:r>
            <w:r w:rsidRPr="00ED6D5A">
              <w:rPr>
                <w:rFonts w:cs="Calibri"/>
                <w:noProof/>
                <w:webHidden/>
                <w:sz w:val="22"/>
                <w:szCs w:val="22"/>
              </w:rPr>
              <w:fldChar w:fldCharType="begin"/>
            </w:r>
            <w:r w:rsidRPr="00ED6D5A">
              <w:rPr>
                <w:rFonts w:cs="Calibri"/>
                <w:noProof/>
                <w:webHidden/>
                <w:sz w:val="22"/>
                <w:szCs w:val="22"/>
              </w:rPr>
              <w:instrText xml:space="preserve"> PAGEREF _Toc226029723 \h </w:instrText>
            </w:r>
            <w:r w:rsidRPr="00ED6D5A">
              <w:rPr>
                <w:rFonts w:cs="Calibri"/>
                <w:noProof/>
                <w:webHidden/>
                <w:sz w:val="22"/>
                <w:szCs w:val="22"/>
              </w:rPr>
            </w:r>
            <w:r w:rsidRPr="00ED6D5A">
              <w:rPr>
                <w:rFonts w:cs="Calibri"/>
                <w:noProof/>
                <w:webHidden/>
                <w:sz w:val="22"/>
                <w:szCs w:val="22"/>
              </w:rPr>
              <w:fldChar w:fldCharType="separate"/>
            </w:r>
            <w:r w:rsidRPr="00ED6D5A">
              <w:rPr>
                <w:rFonts w:cs="Calibri"/>
                <w:noProof/>
                <w:webHidden/>
                <w:sz w:val="22"/>
                <w:szCs w:val="22"/>
              </w:rPr>
              <w:t>29</w:t>
            </w:r>
            <w:r w:rsidRPr="00ED6D5A">
              <w:rPr>
                <w:rFonts w:cs="Calibri"/>
                <w:noProof/>
                <w:webHidden/>
                <w:sz w:val="22"/>
                <w:szCs w:val="22"/>
              </w:rPr>
              <w:fldChar w:fldCharType="end"/>
            </w:r>
          </w:hyperlink>
        </w:p>
        <w:p w14:paraId="03ACC3D5" w14:textId="493934CD" w:rsidR="00267F06" w:rsidRPr="00ED6D5A" w:rsidRDefault="00267F06" w:rsidP="00ED6D5A">
          <w:pPr>
            <w:pStyle w:val="TOC1"/>
            <w:tabs>
              <w:tab w:val="right" w:leader="dot" w:pos="8630"/>
            </w:tabs>
            <w:spacing w:line="480" w:lineRule="auto"/>
            <w:rPr>
              <w:rFonts w:eastAsiaTheme="minorEastAsia" w:cs="Calibri"/>
              <w:noProof/>
              <w:sz w:val="22"/>
              <w:szCs w:val="22"/>
            </w:rPr>
          </w:pPr>
          <w:hyperlink w:anchor="_Toc226029724" w:history="1">
            <w:r w:rsidRPr="00ED6D5A">
              <w:rPr>
                <w:rStyle w:val="Hyperlink"/>
                <w:rFonts w:cs="Calibri"/>
                <w:noProof/>
                <w:sz w:val="22"/>
                <w:szCs w:val="22"/>
              </w:rPr>
              <w:t>References</w:t>
            </w:r>
            <w:r w:rsidRPr="00ED6D5A">
              <w:rPr>
                <w:rFonts w:cs="Calibri"/>
                <w:noProof/>
                <w:webHidden/>
                <w:sz w:val="22"/>
                <w:szCs w:val="22"/>
              </w:rPr>
              <w:tab/>
            </w:r>
            <w:r w:rsidRPr="00ED6D5A">
              <w:rPr>
                <w:rFonts w:cs="Calibri"/>
                <w:noProof/>
                <w:webHidden/>
                <w:sz w:val="22"/>
                <w:szCs w:val="22"/>
              </w:rPr>
              <w:fldChar w:fldCharType="begin"/>
            </w:r>
            <w:r w:rsidRPr="00ED6D5A">
              <w:rPr>
                <w:rFonts w:cs="Calibri"/>
                <w:noProof/>
                <w:webHidden/>
                <w:sz w:val="22"/>
                <w:szCs w:val="22"/>
              </w:rPr>
              <w:instrText xml:space="preserve"> PAGEREF _Toc226029724 \h </w:instrText>
            </w:r>
            <w:r w:rsidRPr="00ED6D5A">
              <w:rPr>
                <w:rFonts w:cs="Calibri"/>
                <w:noProof/>
                <w:webHidden/>
                <w:sz w:val="22"/>
                <w:szCs w:val="22"/>
              </w:rPr>
            </w:r>
            <w:r w:rsidRPr="00ED6D5A">
              <w:rPr>
                <w:rFonts w:cs="Calibri"/>
                <w:noProof/>
                <w:webHidden/>
                <w:sz w:val="22"/>
                <w:szCs w:val="22"/>
              </w:rPr>
              <w:fldChar w:fldCharType="separate"/>
            </w:r>
            <w:r w:rsidRPr="00ED6D5A">
              <w:rPr>
                <w:rFonts w:cs="Calibri"/>
                <w:noProof/>
                <w:webHidden/>
                <w:sz w:val="22"/>
                <w:szCs w:val="22"/>
              </w:rPr>
              <w:t>31</w:t>
            </w:r>
            <w:r w:rsidRPr="00ED6D5A">
              <w:rPr>
                <w:rFonts w:cs="Calibri"/>
                <w:noProof/>
                <w:webHidden/>
                <w:sz w:val="22"/>
                <w:szCs w:val="22"/>
              </w:rPr>
              <w:fldChar w:fldCharType="end"/>
            </w:r>
          </w:hyperlink>
        </w:p>
        <w:p w14:paraId="15E1672C" w14:textId="792592DE" w:rsidR="00267F06" w:rsidRPr="00ED6D5A" w:rsidRDefault="00267F06" w:rsidP="00ED6D5A">
          <w:pPr>
            <w:pStyle w:val="TOC1"/>
            <w:tabs>
              <w:tab w:val="right" w:leader="dot" w:pos="8630"/>
            </w:tabs>
            <w:spacing w:line="480" w:lineRule="auto"/>
            <w:rPr>
              <w:rFonts w:eastAsiaTheme="minorEastAsia" w:cs="Calibri"/>
              <w:noProof/>
              <w:sz w:val="22"/>
              <w:szCs w:val="22"/>
            </w:rPr>
          </w:pPr>
          <w:hyperlink w:anchor="_Toc226029725" w:history="1">
            <w:r w:rsidRPr="00ED6D5A">
              <w:rPr>
                <w:rStyle w:val="Hyperlink"/>
                <w:rFonts w:cs="Calibri"/>
                <w:noProof/>
                <w:sz w:val="22"/>
                <w:szCs w:val="22"/>
              </w:rPr>
              <w:t>Appendices</w:t>
            </w:r>
            <w:r w:rsidRPr="00ED6D5A">
              <w:rPr>
                <w:rFonts w:cs="Calibri"/>
                <w:noProof/>
                <w:webHidden/>
                <w:sz w:val="22"/>
                <w:szCs w:val="22"/>
              </w:rPr>
              <w:tab/>
            </w:r>
            <w:r w:rsidRPr="00ED6D5A">
              <w:rPr>
                <w:rFonts w:cs="Calibri"/>
                <w:noProof/>
                <w:webHidden/>
                <w:sz w:val="22"/>
                <w:szCs w:val="22"/>
              </w:rPr>
              <w:fldChar w:fldCharType="begin"/>
            </w:r>
            <w:r w:rsidRPr="00ED6D5A">
              <w:rPr>
                <w:rFonts w:cs="Calibri"/>
                <w:noProof/>
                <w:webHidden/>
                <w:sz w:val="22"/>
                <w:szCs w:val="22"/>
              </w:rPr>
              <w:instrText xml:space="preserve"> PAGEREF _Toc226029725 \h </w:instrText>
            </w:r>
            <w:r w:rsidRPr="00ED6D5A">
              <w:rPr>
                <w:rFonts w:cs="Calibri"/>
                <w:noProof/>
                <w:webHidden/>
                <w:sz w:val="22"/>
                <w:szCs w:val="22"/>
              </w:rPr>
            </w:r>
            <w:r w:rsidRPr="00ED6D5A">
              <w:rPr>
                <w:rFonts w:cs="Calibri"/>
                <w:noProof/>
                <w:webHidden/>
                <w:sz w:val="22"/>
                <w:szCs w:val="22"/>
              </w:rPr>
              <w:fldChar w:fldCharType="separate"/>
            </w:r>
            <w:r w:rsidRPr="00ED6D5A">
              <w:rPr>
                <w:rFonts w:cs="Calibri"/>
                <w:noProof/>
                <w:webHidden/>
                <w:sz w:val="22"/>
                <w:szCs w:val="22"/>
              </w:rPr>
              <w:t>31</w:t>
            </w:r>
            <w:r w:rsidRPr="00ED6D5A">
              <w:rPr>
                <w:rFonts w:cs="Calibri"/>
                <w:noProof/>
                <w:webHidden/>
                <w:sz w:val="22"/>
                <w:szCs w:val="22"/>
              </w:rPr>
              <w:fldChar w:fldCharType="end"/>
            </w:r>
          </w:hyperlink>
        </w:p>
        <w:p w14:paraId="033FBD95" w14:textId="1F83B3CB" w:rsidR="00267F06" w:rsidRPr="00ED6D5A" w:rsidRDefault="00267F06" w:rsidP="00ED6D5A">
          <w:pPr>
            <w:pStyle w:val="TOC2"/>
            <w:tabs>
              <w:tab w:val="right" w:leader="dot" w:pos="8630"/>
            </w:tabs>
            <w:spacing w:line="480" w:lineRule="auto"/>
            <w:rPr>
              <w:rFonts w:eastAsiaTheme="minorEastAsia" w:cs="Calibri"/>
              <w:noProof/>
              <w:sz w:val="22"/>
              <w:szCs w:val="22"/>
            </w:rPr>
          </w:pPr>
          <w:hyperlink w:anchor="_Toc226029726" w:history="1">
            <w:r w:rsidRPr="00ED6D5A">
              <w:rPr>
                <w:rStyle w:val="Hyperlink"/>
                <w:rFonts w:cs="Calibri"/>
                <w:noProof/>
                <w:sz w:val="22"/>
                <w:szCs w:val="22"/>
              </w:rPr>
              <w:t>Test Breakdown</w:t>
            </w:r>
            <w:r w:rsidRPr="00ED6D5A">
              <w:rPr>
                <w:rFonts w:cs="Calibri"/>
                <w:noProof/>
                <w:webHidden/>
                <w:sz w:val="22"/>
                <w:szCs w:val="22"/>
              </w:rPr>
              <w:tab/>
            </w:r>
            <w:r w:rsidRPr="00ED6D5A">
              <w:rPr>
                <w:rFonts w:cs="Calibri"/>
                <w:noProof/>
                <w:webHidden/>
                <w:sz w:val="22"/>
                <w:szCs w:val="22"/>
              </w:rPr>
              <w:fldChar w:fldCharType="begin"/>
            </w:r>
            <w:r w:rsidRPr="00ED6D5A">
              <w:rPr>
                <w:rFonts w:cs="Calibri"/>
                <w:noProof/>
                <w:webHidden/>
                <w:sz w:val="22"/>
                <w:szCs w:val="22"/>
              </w:rPr>
              <w:instrText xml:space="preserve"> PAGEREF _Toc226029726 \h </w:instrText>
            </w:r>
            <w:r w:rsidRPr="00ED6D5A">
              <w:rPr>
                <w:rFonts w:cs="Calibri"/>
                <w:noProof/>
                <w:webHidden/>
                <w:sz w:val="22"/>
                <w:szCs w:val="22"/>
              </w:rPr>
            </w:r>
            <w:r w:rsidRPr="00ED6D5A">
              <w:rPr>
                <w:rFonts w:cs="Calibri"/>
                <w:noProof/>
                <w:webHidden/>
                <w:sz w:val="22"/>
                <w:szCs w:val="22"/>
              </w:rPr>
              <w:fldChar w:fldCharType="separate"/>
            </w:r>
            <w:r w:rsidRPr="00ED6D5A">
              <w:rPr>
                <w:rFonts w:cs="Calibri"/>
                <w:noProof/>
                <w:webHidden/>
                <w:sz w:val="22"/>
                <w:szCs w:val="22"/>
              </w:rPr>
              <w:t>37</w:t>
            </w:r>
            <w:r w:rsidRPr="00ED6D5A">
              <w:rPr>
                <w:rFonts w:cs="Calibri"/>
                <w:noProof/>
                <w:webHidden/>
                <w:sz w:val="22"/>
                <w:szCs w:val="22"/>
              </w:rPr>
              <w:fldChar w:fldCharType="end"/>
            </w:r>
          </w:hyperlink>
        </w:p>
        <w:p w14:paraId="7095E899" w14:textId="3F58B241" w:rsidR="00252901" w:rsidRPr="00ED6D5A" w:rsidRDefault="0020221E" w:rsidP="00ED6D5A">
          <w:pPr>
            <w:spacing w:line="480" w:lineRule="auto"/>
            <w:rPr>
              <w:rFonts w:ascii="Calibri" w:hAnsi="Calibri" w:cs="Calibri"/>
              <w:sz w:val="22"/>
              <w:szCs w:val="22"/>
            </w:rPr>
          </w:pPr>
          <w:r w:rsidRPr="00ED6D5A">
            <w:rPr>
              <w:rFonts w:ascii="Calibri" w:hAnsi="Calibri" w:cs="Calibri"/>
              <w:sz w:val="22"/>
              <w:szCs w:val="22"/>
            </w:rPr>
            <w:fldChar w:fldCharType="end"/>
          </w:r>
        </w:p>
      </w:sdtContent>
    </w:sdt>
    <w:p w14:paraId="0CE189F7" w14:textId="26F06E7E" w:rsidR="00252901" w:rsidRPr="00ED6D5A" w:rsidRDefault="00252901" w:rsidP="00ED6D5A">
      <w:pPr>
        <w:spacing w:line="480" w:lineRule="auto"/>
        <w:rPr>
          <w:rFonts w:ascii="Calibri" w:hAnsi="Calibri" w:cs="Calibri"/>
          <w:sz w:val="22"/>
          <w:szCs w:val="22"/>
        </w:rPr>
      </w:pPr>
      <w:r w:rsidRPr="00ED6D5A">
        <w:rPr>
          <w:rFonts w:ascii="Calibri" w:hAnsi="Calibri" w:cs="Calibri"/>
          <w:sz w:val="22"/>
          <w:szCs w:val="22"/>
        </w:rPr>
        <w:br w:type="page"/>
      </w:r>
    </w:p>
    <w:p w14:paraId="086DEC02" w14:textId="2A83736C" w:rsidR="00C4793E" w:rsidRPr="00ED6D5A" w:rsidRDefault="005F1541" w:rsidP="00ED6D5A">
      <w:pPr>
        <w:pStyle w:val="Heading1"/>
        <w:spacing w:line="480" w:lineRule="auto"/>
        <w:rPr>
          <w:sz w:val="22"/>
          <w:szCs w:val="22"/>
        </w:rPr>
      </w:pPr>
      <w:bookmarkStart w:id="0" w:name="_Toc226029693"/>
      <w:r w:rsidRPr="00ED6D5A">
        <w:rPr>
          <w:sz w:val="22"/>
          <w:szCs w:val="22"/>
        </w:rPr>
        <w:lastRenderedPageBreak/>
        <w:t>Introduction</w:t>
      </w:r>
      <w:bookmarkEnd w:id="0"/>
    </w:p>
    <w:p w14:paraId="5C8CA2AA" w14:textId="025C5019" w:rsidR="00864036" w:rsidRPr="00ED6D5A" w:rsidRDefault="00281191" w:rsidP="00ED6D5A">
      <w:pPr>
        <w:pStyle w:val="Heading2"/>
        <w:spacing w:line="480" w:lineRule="auto"/>
        <w:rPr>
          <w:sz w:val="22"/>
          <w:szCs w:val="22"/>
        </w:rPr>
      </w:pPr>
      <w:bookmarkStart w:id="1" w:name="_Toc226029694"/>
      <w:r w:rsidRPr="00ED6D5A">
        <w:rPr>
          <w:sz w:val="22"/>
          <w:szCs w:val="22"/>
        </w:rPr>
        <w:t>Background</w:t>
      </w:r>
      <w:bookmarkEnd w:id="1"/>
    </w:p>
    <w:p w14:paraId="37DA8A45" w14:textId="1445BA30" w:rsidR="00307D3E" w:rsidRPr="00ED6D5A" w:rsidRDefault="00C4793E" w:rsidP="00ED6D5A">
      <w:pPr>
        <w:spacing w:line="480" w:lineRule="auto"/>
        <w:rPr>
          <w:rFonts w:ascii="Calibri" w:hAnsi="Calibri" w:cs="Calibri"/>
          <w:sz w:val="22"/>
          <w:szCs w:val="22"/>
        </w:rPr>
      </w:pPr>
      <w:r w:rsidRPr="00ED6D5A">
        <w:rPr>
          <w:rFonts w:ascii="Calibri" w:hAnsi="Calibri" w:cs="Calibri"/>
          <w:sz w:val="22"/>
          <w:szCs w:val="22"/>
        </w:rPr>
        <w:t xml:space="preserve">A large part of an automation engineer’s workflow involves </w:t>
      </w:r>
      <w:r w:rsidR="000D4022" w:rsidRPr="00ED6D5A">
        <w:rPr>
          <w:rFonts w:ascii="Calibri" w:hAnsi="Calibri" w:cs="Calibri"/>
          <w:sz w:val="22"/>
          <w:szCs w:val="22"/>
        </w:rPr>
        <w:t>developing programs for</w:t>
      </w:r>
      <w:r w:rsidRPr="00ED6D5A">
        <w:rPr>
          <w:rFonts w:ascii="Calibri" w:hAnsi="Calibri" w:cs="Calibri"/>
          <w:sz w:val="22"/>
          <w:szCs w:val="22"/>
        </w:rPr>
        <w:t xml:space="preserve"> Programmable Logic </w:t>
      </w:r>
      <w:r w:rsidR="00564D02" w:rsidRPr="00ED6D5A">
        <w:rPr>
          <w:rFonts w:ascii="Calibri" w:hAnsi="Calibri" w:cs="Calibri"/>
          <w:sz w:val="22"/>
          <w:szCs w:val="22"/>
        </w:rPr>
        <w:t>Controllers (</w:t>
      </w:r>
      <w:r w:rsidRPr="00ED6D5A">
        <w:rPr>
          <w:rFonts w:ascii="Calibri" w:hAnsi="Calibri" w:cs="Calibri"/>
          <w:sz w:val="22"/>
          <w:szCs w:val="22"/>
        </w:rPr>
        <w:t>PLC</w:t>
      </w:r>
      <w:r w:rsidR="00C14969" w:rsidRPr="00ED6D5A">
        <w:rPr>
          <w:rFonts w:ascii="Calibri" w:hAnsi="Calibri" w:cs="Calibri"/>
          <w:sz w:val="22"/>
          <w:szCs w:val="22"/>
        </w:rPr>
        <w:t>s</w:t>
      </w:r>
      <w:r w:rsidRPr="00ED6D5A">
        <w:rPr>
          <w:rFonts w:ascii="Calibri" w:hAnsi="Calibri" w:cs="Calibri"/>
          <w:sz w:val="22"/>
          <w:szCs w:val="22"/>
        </w:rPr>
        <w:t>)</w:t>
      </w:r>
      <w:r w:rsidR="00E20F86">
        <w:rPr>
          <w:rFonts w:ascii="Calibri" w:hAnsi="Calibri" w:cs="Calibri"/>
          <w:sz w:val="22"/>
          <w:szCs w:val="22"/>
        </w:rPr>
        <w:t xml:space="preserve"> to manage</w:t>
      </w:r>
      <w:r w:rsidR="00EC686B" w:rsidRPr="00ED6D5A">
        <w:rPr>
          <w:rFonts w:ascii="Calibri" w:hAnsi="Calibri" w:cs="Calibri"/>
          <w:sz w:val="22"/>
          <w:szCs w:val="22"/>
        </w:rPr>
        <w:t xml:space="preserve"> automation processes.</w:t>
      </w:r>
      <w:r w:rsidR="0096283B">
        <w:rPr>
          <w:rFonts w:ascii="Calibri" w:hAnsi="Calibri" w:cs="Calibri"/>
          <w:sz w:val="22"/>
          <w:szCs w:val="22"/>
        </w:rPr>
        <w:t xml:space="preserve"> Industrial control </w:t>
      </w:r>
      <w:r w:rsidR="00737503">
        <w:rPr>
          <w:rFonts w:ascii="Calibri" w:hAnsi="Calibri" w:cs="Calibri"/>
          <w:sz w:val="22"/>
          <w:szCs w:val="22"/>
        </w:rPr>
        <w:t>systems rely on these PLCs to monitor sensors, actuate devices, and coordinate complex processes.</w:t>
      </w:r>
      <w:r w:rsidR="003C5A27" w:rsidRPr="00ED6D5A">
        <w:rPr>
          <w:rFonts w:ascii="Calibri" w:hAnsi="Calibri" w:cs="Calibri"/>
          <w:sz w:val="22"/>
          <w:szCs w:val="22"/>
        </w:rPr>
        <w:t xml:space="preserve"> </w:t>
      </w:r>
      <w:r w:rsidR="0027741D" w:rsidRPr="00ED6D5A">
        <w:rPr>
          <w:rFonts w:ascii="Calibri" w:hAnsi="Calibri" w:cs="Calibri"/>
          <w:sz w:val="22"/>
          <w:szCs w:val="22"/>
        </w:rPr>
        <w:t xml:space="preserve">They are </w:t>
      </w:r>
      <w:r w:rsidR="00C4390D" w:rsidRPr="00ED6D5A">
        <w:rPr>
          <w:rFonts w:ascii="Calibri" w:hAnsi="Calibri" w:cs="Calibri"/>
          <w:sz w:val="22"/>
          <w:szCs w:val="22"/>
        </w:rPr>
        <w:t>powerful tools for automating</w:t>
      </w:r>
      <w:r w:rsidR="00A95F01" w:rsidRPr="00ED6D5A">
        <w:rPr>
          <w:rFonts w:ascii="Calibri" w:hAnsi="Calibri" w:cs="Calibri"/>
          <w:sz w:val="22"/>
          <w:szCs w:val="22"/>
        </w:rPr>
        <w:t xml:space="preserve"> industrial workflows, and a major part of automation engineers’ roles </w:t>
      </w:r>
      <w:r w:rsidR="00E20F86">
        <w:rPr>
          <w:rFonts w:ascii="Calibri" w:hAnsi="Calibri" w:cs="Calibri"/>
          <w:sz w:val="22"/>
          <w:szCs w:val="22"/>
        </w:rPr>
        <w:t>is</w:t>
      </w:r>
      <w:r w:rsidR="00A95F01" w:rsidRPr="00ED6D5A">
        <w:rPr>
          <w:rFonts w:ascii="Calibri" w:hAnsi="Calibri" w:cs="Calibri"/>
          <w:sz w:val="22"/>
          <w:szCs w:val="22"/>
        </w:rPr>
        <w:t xml:space="preserve"> writing the code that manages these processes and controls the behavior.</w:t>
      </w:r>
      <w:r w:rsidR="00EC686B" w:rsidRPr="00ED6D5A">
        <w:rPr>
          <w:rFonts w:ascii="Calibri" w:hAnsi="Calibri" w:cs="Calibri"/>
          <w:sz w:val="22"/>
          <w:szCs w:val="22"/>
        </w:rPr>
        <w:t xml:space="preserve"> </w:t>
      </w:r>
      <w:r w:rsidR="00884CA0" w:rsidRPr="00884CA0">
        <w:rPr>
          <w:rFonts w:ascii="Calibri" w:hAnsi="Calibri" w:cs="Calibri"/>
          <w:sz w:val="22"/>
          <w:szCs w:val="22"/>
        </w:rPr>
        <w:t xml:space="preserve">Although PLC programming environments such as Rockwell Automation’s Studio 5000 provide detailed control and reuse mechanisms, engineers frequently spend substantial time duplicating and adapting similar </w:t>
      </w:r>
      <w:proofErr w:type="gramStart"/>
      <w:r w:rsidR="00884CA0" w:rsidRPr="00884CA0">
        <w:rPr>
          <w:rFonts w:ascii="Calibri" w:hAnsi="Calibri" w:cs="Calibri"/>
          <w:sz w:val="22"/>
          <w:szCs w:val="22"/>
        </w:rPr>
        <w:t>logic</w:t>
      </w:r>
      <w:r w:rsidR="00884CA0">
        <w:rPr>
          <w:rFonts w:ascii="Calibri" w:hAnsi="Calibri" w:cs="Calibri"/>
          <w:sz w:val="22"/>
          <w:szCs w:val="22"/>
        </w:rPr>
        <w:t>(</w:t>
      </w:r>
      <w:proofErr w:type="gramEnd"/>
      <w:r w:rsidR="00884CA0">
        <w:rPr>
          <w:rFonts w:ascii="Calibri" w:hAnsi="Calibri" w:cs="Calibri"/>
          <w:sz w:val="22"/>
          <w:szCs w:val="22"/>
        </w:rPr>
        <w:t xml:space="preserve">Such as pump control or valve sequencing) across multiple projects. This repetitive work increases development time and the risk of configuration errors, particularly in organizations that deploy many similar control </w:t>
      </w:r>
      <w:r w:rsidR="005D4D88">
        <w:rPr>
          <w:rFonts w:ascii="Calibri" w:hAnsi="Calibri" w:cs="Calibri"/>
          <w:sz w:val="22"/>
          <w:szCs w:val="22"/>
        </w:rPr>
        <w:t>modules.</w:t>
      </w:r>
      <w:r w:rsidR="00DB62F2" w:rsidRPr="00ED6D5A">
        <w:rPr>
          <w:rFonts w:ascii="Calibri" w:hAnsi="Calibri" w:cs="Calibri"/>
          <w:sz w:val="22"/>
          <w:szCs w:val="22"/>
        </w:rPr>
        <w:t xml:space="preserve"> </w:t>
      </w:r>
      <w:r w:rsidR="003D38D1" w:rsidRPr="00ED6D5A">
        <w:rPr>
          <w:rFonts w:ascii="Calibri" w:hAnsi="Calibri" w:cs="Calibri"/>
          <w:sz w:val="22"/>
          <w:szCs w:val="22"/>
        </w:rPr>
        <w:t>RSLogix 5000 is a highly detail</w:t>
      </w:r>
      <w:r w:rsidR="003D38D1" w:rsidRPr="00ED6D5A">
        <w:rPr>
          <w:rFonts w:ascii="Cambria Math" w:hAnsi="Cambria Math" w:cs="Cambria Math"/>
          <w:sz w:val="22"/>
          <w:szCs w:val="22"/>
        </w:rPr>
        <w:t>‑</w:t>
      </w:r>
      <w:r w:rsidR="003D38D1" w:rsidRPr="00ED6D5A">
        <w:rPr>
          <w:rFonts w:ascii="Calibri" w:hAnsi="Calibri" w:cs="Calibri"/>
          <w:sz w:val="22"/>
          <w:szCs w:val="22"/>
        </w:rPr>
        <w:t>oriented development environment and provides engineers with fine</w:t>
      </w:r>
      <w:r w:rsidR="003D38D1" w:rsidRPr="00ED6D5A">
        <w:rPr>
          <w:rFonts w:ascii="Cambria Math" w:hAnsi="Cambria Math" w:cs="Cambria Math"/>
          <w:sz w:val="22"/>
          <w:szCs w:val="22"/>
        </w:rPr>
        <w:t>‑</w:t>
      </w:r>
      <w:r w:rsidR="003D38D1" w:rsidRPr="00ED6D5A">
        <w:rPr>
          <w:rFonts w:ascii="Calibri" w:hAnsi="Calibri" w:cs="Calibri"/>
          <w:sz w:val="22"/>
          <w:szCs w:val="22"/>
        </w:rPr>
        <w:t xml:space="preserve">grained control when creating specialized automation processes. </w:t>
      </w:r>
      <w:r w:rsidR="0057556D" w:rsidRPr="00ED6D5A">
        <w:rPr>
          <w:rFonts w:ascii="Calibri" w:hAnsi="Calibri" w:cs="Calibri"/>
          <w:sz w:val="22"/>
          <w:szCs w:val="22"/>
        </w:rPr>
        <w:t>However, generating multiple instances of similar logic remains a time</w:t>
      </w:r>
      <w:r w:rsidR="0057556D" w:rsidRPr="00ED6D5A">
        <w:rPr>
          <w:rFonts w:ascii="Cambria Math" w:hAnsi="Cambria Math" w:cs="Cambria Math"/>
          <w:sz w:val="22"/>
          <w:szCs w:val="22"/>
        </w:rPr>
        <w:t>‑</w:t>
      </w:r>
      <w:r w:rsidR="0057556D" w:rsidRPr="00ED6D5A">
        <w:rPr>
          <w:rFonts w:ascii="Calibri" w:hAnsi="Calibri" w:cs="Calibri"/>
          <w:sz w:val="22"/>
          <w:szCs w:val="22"/>
        </w:rPr>
        <w:t>consuming and repetitive task, reducing the time available for higher</w:t>
      </w:r>
      <w:r w:rsidR="0057556D" w:rsidRPr="00ED6D5A">
        <w:rPr>
          <w:rFonts w:ascii="Cambria Math" w:hAnsi="Cambria Math" w:cs="Cambria Math"/>
          <w:sz w:val="22"/>
          <w:szCs w:val="22"/>
        </w:rPr>
        <w:t>‑</w:t>
      </w:r>
      <w:r w:rsidR="0057556D" w:rsidRPr="00ED6D5A">
        <w:rPr>
          <w:rFonts w:ascii="Calibri" w:hAnsi="Calibri" w:cs="Calibri"/>
          <w:sz w:val="22"/>
          <w:szCs w:val="22"/>
        </w:rPr>
        <w:t>level system design.</w:t>
      </w:r>
    </w:p>
    <w:p w14:paraId="4211A5C2" w14:textId="5C6DA311" w:rsidR="00152250" w:rsidRPr="00ED6D5A" w:rsidRDefault="00FF2540" w:rsidP="00ED6D5A">
      <w:pPr>
        <w:spacing w:line="480" w:lineRule="auto"/>
        <w:rPr>
          <w:rFonts w:ascii="Calibri" w:hAnsi="Calibri" w:cs="Calibri"/>
          <w:sz w:val="22"/>
          <w:szCs w:val="22"/>
        </w:rPr>
      </w:pPr>
      <w:r w:rsidRPr="00FF2540">
        <w:rPr>
          <w:rFonts w:ascii="Calibri" w:hAnsi="Calibri" w:cs="Calibri"/>
          <w:sz w:val="22"/>
          <w:szCs w:val="22"/>
        </w:rPr>
        <w:t xml:space="preserve">This project develops a prototype Build Tool Application that automates the generation and customization of L5X (Studio 5000 XML) components from template files. The application </w:t>
      </w:r>
      <w:r w:rsidRPr="00FF2540">
        <w:rPr>
          <w:rFonts w:ascii="Calibri" w:hAnsi="Calibri" w:cs="Calibri"/>
          <w:sz w:val="22"/>
          <w:szCs w:val="22"/>
        </w:rPr>
        <w:t xml:space="preserve">manipulates </w:t>
      </w:r>
      <w:proofErr w:type="gramStart"/>
      <w:r w:rsidRPr="00FF2540">
        <w:rPr>
          <w:rFonts w:ascii="Calibri" w:hAnsi="Calibri" w:cs="Calibri"/>
          <w:sz w:val="22"/>
          <w:szCs w:val="22"/>
        </w:rPr>
        <w:t>memory XML</w:t>
      </w:r>
      <w:proofErr w:type="gramEnd"/>
      <w:r w:rsidRPr="00FF2540">
        <w:rPr>
          <w:rFonts w:ascii="Calibri" w:hAnsi="Calibri" w:cs="Calibri"/>
          <w:sz w:val="22"/>
          <w:szCs w:val="22"/>
        </w:rPr>
        <w:t xml:space="preserve"> representations using LINQ, exposes a WinForms interface for common CRUD operations on controller elements, and validates output against the RSLogix XSD schema. The goal is not to replace detailed manual programming but to accelerate bulk creation of repeatable logic, reduce human error, and provide a testable foundation for future production tools. The prototype was evaluated </w:t>
      </w:r>
      <w:r w:rsidR="00C76E92">
        <w:rPr>
          <w:rFonts w:ascii="Calibri" w:hAnsi="Calibri" w:cs="Calibri"/>
          <w:sz w:val="22"/>
          <w:szCs w:val="22"/>
        </w:rPr>
        <w:t xml:space="preserve">using a comprehensive automated test suite (GUI </w:t>
      </w:r>
      <w:r w:rsidR="00C76E92">
        <w:rPr>
          <w:rFonts w:ascii="Calibri" w:hAnsi="Calibri" w:cs="Calibri"/>
          <w:sz w:val="22"/>
          <w:szCs w:val="22"/>
        </w:rPr>
        <w:lastRenderedPageBreak/>
        <w:t>automation and unit tests) to demonstrate reliability and identify domain</w:t>
      </w:r>
      <w:r w:rsidR="00C76E92">
        <w:rPr>
          <w:rFonts w:ascii="Cambria Math" w:hAnsi="Cambria Math" w:cs="Cambria Math"/>
          <w:sz w:val="22"/>
          <w:szCs w:val="22"/>
        </w:rPr>
        <w:t>‑</w:t>
      </w:r>
      <w:r w:rsidR="00C76E92">
        <w:rPr>
          <w:rFonts w:ascii="Calibri" w:hAnsi="Calibri" w:cs="Calibri"/>
          <w:sz w:val="22"/>
          <w:szCs w:val="22"/>
        </w:rPr>
        <w:t>specific validation gaps that needed to be addressed</w:t>
      </w:r>
      <w:r w:rsidRPr="00FF2540">
        <w:rPr>
          <w:rFonts w:ascii="Calibri" w:hAnsi="Calibri" w:cs="Calibri"/>
          <w:sz w:val="22"/>
          <w:szCs w:val="22"/>
        </w:rPr>
        <w:t xml:space="preserve"> before production deployment.</w:t>
      </w:r>
    </w:p>
    <w:p w14:paraId="095D20AD" w14:textId="1E906292" w:rsidR="00307D3E" w:rsidRPr="00ED6D5A" w:rsidRDefault="00307D3E" w:rsidP="00ED6D5A">
      <w:pPr>
        <w:pStyle w:val="Heading2"/>
        <w:spacing w:line="480" w:lineRule="auto"/>
        <w:rPr>
          <w:sz w:val="22"/>
          <w:szCs w:val="22"/>
        </w:rPr>
      </w:pPr>
      <w:bookmarkStart w:id="2" w:name="_Toc226029695"/>
      <w:r w:rsidRPr="00ED6D5A">
        <w:rPr>
          <w:sz w:val="22"/>
          <w:szCs w:val="22"/>
        </w:rPr>
        <w:t>Project Goal</w:t>
      </w:r>
      <w:bookmarkEnd w:id="2"/>
    </w:p>
    <w:p w14:paraId="55139570" w14:textId="508D128E" w:rsidR="0053485A" w:rsidRPr="00ED6D5A" w:rsidRDefault="008951A5" w:rsidP="00ED6D5A">
      <w:pPr>
        <w:spacing w:line="480" w:lineRule="auto"/>
        <w:rPr>
          <w:rFonts w:ascii="Calibri" w:hAnsi="Calibri" w:cs="Calibri"/>
          <w:sz w:val="22"/>
          <w:szCs w:val="22"/>
        </w:rPr>
      </w:pPr>
      <w:r w:rsidRPr="00ED6D5A">
        <w:rPr>
          <w:rFonts w:ascii="Calibri" w:hAnsi="Calibri" w:cs="Calibri"/>
          <w:sz w:val="22"/>
          <w:szCs w:val="22"/>
        </w:rPr>
        <w:t xml:space="preserve">The goal of this project was to develop a tool </w:t>
      </w:r>
      <w:r w:rsidR="00C76E92">
        <w:rPr>
          <w:rFonts w:ascii="Calibri" w:hAnsi="Calibri" w:cs="Calibri"/>
          <w:sz w:val="22"/>
          <w:szCs w:val="22"/>
        </w:rPr>
        <w:t>focused not on generating complex or unique controller logic, but rather on</w:t>
      </w:r>
      <w:r w:rsidRPr="00ED6D5A">
        <w:rPr>
          <w:rFonts w:ascii="Calibri" w:hAnsi="Calibri" w:cs="Calibri"/>
          <w:sz w:val="22"/>
          <w:szCs w:val="22"/>
        </w:rPr>
        <w:t xml:space="preserve"> producing large volumes of repeatable code quickly and consistently.</w:t>
      </w:r>
      <w:r w:rsidR="00E14374" w:rsidRPr="00ED6D5A">
        <w:rPr>
          <w:rFonts w:ascii="Calibri" w:hAnsi="Calibri" w:cs="Calibri"/>
          <w:sz w:val="22"/>
          <w:szCs w:val="22"/>
        </w:rPr>
        <w:t xml:space="preserve"> Many </w:t>
      </w:r>
      <w:r w:rsidR="006018F7">
        <w:rPr>
          <w:rFonts w:ascii="Calibri" w:hAnsi="Calibri" w:cs="Calibri"/>
          <w:sz w:val="22"/>
          <w:szCs w:val="22"/>
        </w:rPr>
        <w:t>designers create PLC code, but RSLogix 5000 was chosen for</w:t>
      </w:r>
      <w:r w:rsidR="00AA1195" w:rsidRPr="00ED6D5A">
        <w:rPr>
          <w:rFonts w:ascii="Calibri" w:hAnsi="Calibri" w:cs="Calibri"/>
          <w:sz w:val="22"/>
          <w:szCs w:val="22"/>
        </w:rPr>
        <w:t xml:space="preserve"> its prominence and accessibility. </w:t>
      </w:r>
      <w:r w:rsidR="009152DA" w:rsidRPr="00ED6D5A">
        <w:rPr>
          <w:rFonts w:ascii="Calibri" w:hAnsi="Calibri" w:cs="Calibri"/>
          <w:sz w:val="22"/>
          <w:szCs w:val="22"/>
        </w:rPr>
        <w:t>The foundation of the project was the ability for RSLogix 5000 to import and export</w:t>
      </w:r>
      <w:r w:rsidR="000A61B4" w:rsidRPr="00ED6D5A">
        <w:rPr>
          <w:rFonts w:ascii="Calibri" w:hAnsi="Calibri" w:cs="Calibri"/>
          <w:sz w:val="22"/>
          <w:szCs w:val="22"/>
        </w:rPr>
        <w:t xml:space="preserve"> their logic components as</w:t>
      </w:r>
      <w:r w:rsidR="00331BAC" w:rsidRPr="00ED6D5A">
        <w:rPr>
          <w:rFonts w:ascii="Calibri" w:hAnsi="Calibri" w:cs="Calibri"/>
          <w:sz w:val="22"/>
          <w:szCs w:val="22"/>
        </w:rPr>
        <w:t xml:space="preserve"> L5X files, a form of XML file </w:t>
      </w:r>
      <w:r w:rsidR="00307D3E" w:rsidRPr="00ED6D5A">
        <w:rPr>
          <w:rFonts w:ascii="Calibri" w:hAnsi="Calibri" w:cs="Calibri"/>
          <w:sz w:val="22"/>
          <w:szCs w:val="22"/>
        </w:rPr>
        <w:t>unique</w:t>
      </w:r>
      <w:r w:rsidR="00331BAC" w:rsidRPr="00ED6D5A">
        <w:rPr>
          <w:rFonts w:ascii="Calibri" w:hAnsi="Calibri" w:cs="Calibri"/>
          <w:sz w:val="22"/>
          <w:szCs w:val="22"/>
        </w:rPr>
        <w:t xml:space="preserve"> to </w:t>
      </w:r>
      <w:r w:rsidR="00307D3E" w:rsidRPr="00ED6D5A">
        <w:rPr>
          <w:rFonts w:ascii="Calibri" w:hAnsi="Calibri" w:cs="Calibri"/>
          <w:sz w:val="22"/>
          <w:szCs w:val="22"/>
        </w:rPr>
        <w:t>RSLogix</w:t>
      </w:r>
      <w:r w:rsidR="00331BAC" w:rsidRPr="00ED6D5A">
        <w:rPr>
          <w:rFonts w:ascii="Calibri" w:hAnsi="Calibri" w:cs="Calibri"/>
          <w:sz w:val="22"/>
          <w:szCs w:val="22"/>
        </w:rPr>
        <w:t xml:space="preserve"> 5000,</w:t>
      </w:r>
      <w:r w:rsidR="00C47FCD" w:rsidRPr="00ED6D5A">
        <w:rPr>
          <w:rFonts w:ascii="Calibri" w:hAnsi="Calibri" w:cs="Calibri"/>
          <w:sz w:val="22"/>
          <w:szCs w:val="22"/>
        </w:rPr>
        <w:t xml:space="preserve"> which allows for program logic</w:t>
      </w:r>
      <w:r w:rsidR="003F0E75" w:rsidRPr="00ED6D5A">
        <w:rPr>
          <w:rFonts w:ascii="Calibri" w:hAnsi="Calibri" w:cs="Calibri"/>
          <w:sz w:val="22"/>
          <w:szCs w:val="22"/>
        </w:rPr>
        <w:t xml:space="preserve"> for things like program routines, modules, controller tags, or other logical components,</w:t>
      </w:r>
      <w:r w:rsidR="00C47FCD" w:rsidRPr="00ED6D5A">
        <w:rPr>
          <w:rFonts w:ascii="Calibri" w:hAnsi="Calibri" w:cs="Calibri"/>
          <w:sz w:val="22"/>
          <w:szCs w:val="22"/>
        </w:rPr>
        <w:t xml:space="preserve"> to be created as templates, then segmented and </w:t>
      </w:r>
      <w:r w:rsidR="003F0E75" w:rsidRPr="00ED6D5A">
        <w:rPr>
          <w:rFonts w:ascii="Calibri" w:hAnsi="Calibri" w:cs="Calibri"/>
          <w:sz w:val="22"/>
          <w:szCs w:val="22"/>
        </w:rPr>
        <w:t>reorganized or combined</w:t>
      </w:r>
      <w:r w:rsidR="00005DE5" w:rsidRPr="00ED6D5A">
        <w:rPr>
          <w:rFonts w:ascii="Calibri" w:hAnsi="Calibri" w:cs="Calibri"/>
          <w:sz w:val="22"/>
          <w:szCs w:val="22"/>
        </w:rPr>
        <w:t>, before being reimported into the designer for fine tuning.</w:t>
      </w:r>
      <w:r w:rsidR="00986A11" w:rsidRPr="00ED6D5A">
        <w:rPr>
          <w:rFonts w:ascii="Calibri" w:hAnsi="Calibri" w:cs="Calibri"/>
          <w:sz w:val="22"/>
          <w:szCs w:val="22"/>
        </w:rPr>
        <w:t xml:space="preserve"> </w:t>
      </w:r>
      <w:r w:rsidR="00EA33EA" w:rsidRPr="00ED6D5A">
        <w:rPr>
          <w:rFonts w:ascii="Calibri" w:hAnsi="Calibri" w:cs="Calibri"/>
          <w:sz w:val="22"/>
          <w:szCs w:val="22"/>
        </w:rPr>
        <w:t xml:space="preserve">The project was </w:t>
      </w:r>
      <w:proofErr w:type="gramStart"/>
      <w:r w:rsidR="00EA33EA" w:rsidRPr="00ED6D5A">
        <w:rPr>
          <w:rFonts w:ascii="Calibri" w:hAnsi="Calibri" w:cs="Calibri"/>
          <w:sz w:val="22"/>
          <w:szCs w:val="22"/>
        </w:rPr>
        <w:t>exploratory</w:t>
      </w:r>
      <w:proofErr w:type="gramEnd"/>
      <w:r w:rsidR="00450CDC">
        <w:rPr>
          <w:rFonts w:ascii="Calibri" w:hAnsi="Calibri" w:cs="Calibri"/>
          <w:sz w:val="22"/>
          <w:szCs w:val="22"/>
        </w:rPr>
        <w:t>, allowing flexibility in selecting</w:t>
      </w:r>
      <w:r w:rsidR="00EA33EA" w:rsidRPr="00ED6D5A">
        <w:rPr>
          <w:rFonts w:ascii="Calibri" w:hAnsi="Calibri" w:cs="Calibri"/>
          <w:sz w:val="22"/>
          <w:szCs w:val="22"/>
        </w:rPr>
        <w:t xml:space="preserve"> development tools, technologies, and implementation methods</w:t>
      </w:r>
      <w:r w:rsidR="008B0A6A" w:rsidRPr="00ED6D5A">
        <w:rPr>
          <w:rFonts w:ascii="Calibri" w:hAnsi="Calibri" w:cs="Calibri"/>
          <w:sz w:val="22"/>
          <w:szCs w:val="22"/>
        </w:rPr>
        <w:t>.</w:t>
      </w:r>
      <w:r w:rsidR="000F4F5E" w:rsidRPr="00ED6D5A">
        <w:rPr>
          <w:rFonts w:ascii="Calibri" w:hAnsi="Calibri" w:cs="Calibri"/>
          <w:sz w:val="22"/>
          <w:szCs w:val="22"/>
        </w:rPr>
        <w:t xml:space="preserve"> </w:t>
      </w:r>
      <w:r w:rsidR="002533DB" w:rsidRPr="00ED6D5A">
        <w:rPr>
          <w:rFonts w:ascii="Calibri" w:hAnsi="Calibri" w:cs="Calibri"/>
          <w:sz w:val="22"/>
          <w:szCs w:val="22"/>
        </w:rPr>
        <w:t xml:space="preserve">It </w:t>
      </w:r>
      <w:r w:rsidR="000F4F5E" w:rsidRPr="00ED6D5A">
        <w:rPr>
          <w:rFonts w:ascii="Calibri" w:hAnsi="Calibri" w:cs="Calibri"/>
          <w:sz w:val="22"/>
          <w:szCs w:val="22"/>
        </w:rPr>
        <w:t>was not intended to produce a deployable product but rather to demonstrate potential development techniques and tooling approaches. This objective allowed early design efforts to explore technologies not typically used in traditional application development.</w:t>
      </w:r>
      <w:r w:rsidR="002C0124" w:rsidRPr="00ED6D5A">
        <w:rPr>
          <w:rFonts w:ascii="Calibri" w:hAnsi="Calibri" w:cs="Calibri"/>
          <w:sz w:val="22"/>
          <w:szCs w:val="22"/>
        </w:rPr>
        <w:t xml:space="preserve"> </w:t>
      </w:r>
      <w:r w:rsidR="004A1910" w:rsidRPr="00ED6D5A">
        <w:rPr>
          <w:rFonts w:ascii="Calibri" w:hAnsi="Calibri" w:cs="Calibri"/>
          <w:sz w:val="22"/>
          <w:szCs w:val="22"/>
        </w:rPr>
        <w:t xml:space="preserve"> </w:t>
      </w:r>
      <w:r w:rsidR="00307D3E" w:rsidRPr="00ED6D5A">
        <w:rPr>
          <w:rFonts w:ascii="Calibri" w:hAnsi="Calibri" w:cs="Calibri"/>
          <w:sz w:val="22"/>
          <w:szCs w:val="22"/>
        </w:rPr>
        <w:t>E</w:t>
      </w:r>
      <w:r w:rsidR="00357A9E" w:rsidRPr="00ED6D5A">
        <w:rPr>
          <w:rFonts w:ascii="Calibri" w:hAnsi="Calibri" w:cs="Calibri"/>
          <w:sz w:val="22"/>
          <w:szCs w:val="22"/>
        </w:rPr>
        <w:t xml:space="preserve">ndress + </w:t>
      </w:r>
      <w:r w:rsidR="00307D3E" w:rsidRPr="00ED6D5A">
        <w:rPr>
          <w:rFonts w:ascii="Calibri" w:hAnsi="Calibri" w:cs="Calibri"/>
          <w:sz w:val="22"/>
          <w:szCs w:val="22"/>
        </w:rPr>
        <w:t>H</w:t>
      </w:r>
      <w:r w:rsidR="00357A9E" w:rsidRPr="00ED6D5A">
        <w:rPr>
          <w:rFonts w:ascii="Calibri" w:hAnsi="Calibri" w:cs="Calibri"/>
          <w:sz w:val="22"/>
          <w:szCs w:val="22"/>
        </w:rPr>
        <w:t>auser</w:t>
      </w:r>
      <w:r w:rsidR="0075530E" w:rsidRPr="00ED6D5A">
        <w:rPr>
          <w:rFonts w:ascii="Calibri" w:hAnsi="Calibri" w:cs="Calibri"/>
          <w:sz w:val="22"/>
          <w:szCs w:val="22"/>
        </w:rPr>
        <w:t xml:space="preserve"> frequently works with customers and other companies that produce </w:t>
      </w:r>
      <w:r w:rsidR="00450CDC">
        <w:rPr>
          <w:rFonts w:ascii="Calibri" w:hAnsi="Calibri" w:cs="Calibri"/>
          <w:sz w:val="22"/>
          <w:szCs w:val="22"/>
        </w:rPr>
        <w:t>substantial amounts of PLC code, as Endress + Hauser devices are often an input component in</w:t>
      </w:r>
      <w:r w:rsidR="00A906EA" w:rsidRPr="00ED6D5A">
        <w:rPr>
          <w:rFonts w:ascii="Calibri" w:hAnsi="Calibri" w:cs="Calibri"/>
          <w:sz w:val="22"/>
          <w:szCs w:val="22"/>
        </w:rPr>
        <w:t xml:space="preserve"> these industrial processes. While the </w:t>
      </w:r>
      <w:r w:rsidR="005D2666">
        <w:rPr>
          <w:rFonts w:ascii="Calibri" w:hAnsi="Calibri" w:cs="Calibri"/>
          <w:sz w:val="22"/>
          <w:szCs w:val="22"/>
        </w:rPr>
        <w:t>project's focus and testing were specific to Rockwell Automation’s tool, the tool's logic is not specific and could be expanded for use by other PLC designers</w:t>
      </w:r>
      <w:r w:rsidR="008D2371" w:rsidRPr="00ED6D5A">
        <w:rPr>
          <w:rFonts w:ascii="Calibri" w:hAnsi="Calibri" w:cs="Calibri"/>
          <w:sz w:val="22"/>
          <w:szCs w:val="22"/>
        </w:rPr>
        <w:t xml:space="preserve">. </w:t>
      </w:r>
      <w:r w:rsidR="00F7750A" w:rsidRPr="00ED6D5A">
        <w:rPr>
          <w:rFonts w:ascii="Calibri" w:hAnsi="Calibri" w:cs="Calibri"/>
          <w:sz w:val="22"/>
          <w:szCs w:val="22"/>
        </w:rPr>
        <w:t xml:space="preserve">The Greenwood </w:t>
      </w:r>
      <w:r w:rsidR="00307D3E" w:rsidRPr="00ED6D5A">
        <w:rPr>
          <w:rFonts w:ascii="Calibri" w:hAnsi="Calibri" w:cs="Calibri"/>
          <w:sz w:val="22"/>
          <w:szCs w:val="22"/>
        </w:rPr>
        <w:t xml:space="preserve">R&amp;D </w:t>
      </w:r>
      <w:r w:rsidR="00F7750A" w:rsidRPr="00ED6D5A">
        <w:rPr>
          <w:rFonts w:ascii="Calibri" w:hAnsi="Calibri" w:cs="Calibri"/>
          <w:sz w:val="22"/>
          <w:szCs w:val="22"/>
        </w:rPr>
        <w:t xml:space="preserve">team </w:t>
      </w:r>
      <w:r w:rsidR="00AC667D">
        <w:rPr>
          <w:rFonts w:ascii="Calibri" w:hAnsi="Calibri" w:cs="Calibri"/>
          <w:sz w:val="22"/>
          <w:szCs w:val="22"/>
        </w:rPr>
        <w:t>focused on software quality assurance (SQA), which meant the project placed heavy emphasis on quality, with a multitude of resources contributing to a highly stable final product</w:t>
      </w:r>
      <w:r w:rsidR="00AD5F25" w:rsidRPr="00ED6D5A">
        <w:rPr>
          <w:rFonts w:ascii="Calibri" w:hAnsi="Calibri" w:cs="Calibri"/>
          <w:sz w:val="22"/>
          <w:szCs w:val="22"/>
        </w:rPr>
        <w:t>.</w:t>
      </w:r>
      <w:r w:rsidR="0053485A" w:rsidRPr="00ED6D5A">
        <w:rPr>
          <w:rFonts w:ascii="Calibri" w:hAnsi="Calibri" w:cs="Calibri"/>
          <w:sz w:val="22"/>
          <w:szCs w:val="22"/>
        </w:rPr>
        <w:br w:type="page"/>
      </w:r>
    </w:p>
    <w:p w14:paraId="37422CE3" w14:textId="1EDA8934" w:rsidR="001B2F3E" w:rsidRPr="00ED6D5A" w:rsidRDefault="0053485A" w:rsidP="00ED6D5A">
      <w:pPr>
        <w:pStyle w:val="Heading1"/>
        <w:spacing w:line="480" w:lineRule="auto"/>
        <w:rPr>
          <w:sz w:val="22"/>
          <w:szCs w:val="22"/>
        </w:rPr>
      </w:pPr>
      <w:bookmarkStart w:id="3" w:name="_Toc226029696"/>
      <w:r w:rsidRPr="00ED6D5A">
        <w:rPr>
          <w:sz w:val="22"/>
          <w:szCs w:val="22"/>
        </w:rPr>
        <w:lastRenderedPageBreak/>
        <w:t>Conclusions and Recommendations</w:t>
      </w:r>
      <w:bookmarkEnd w:id="3"/>
    </w:p>
    <w:p w14:paraId="3E55D620" w14:textId="23CF22F2" w:rsidR="0096574C" w:rsidRPr="00ED6D5A" w:rsidRDefault="000C7480" w:rsidP="00ED6D5A">
      <w:pPr>
        <w:pStyle w:val="Heading2"/>
        <w:spacing w:line="480" w:lineRule="auto"/>
        <w:rPr>
          <w:sz w:val="22"/>
          <w:szCs w:val="22"/>
        </w:rPr>
      </w:pPr>
      <w:bookmarkStart w:id="4" w:name="_Toc226029697"/>
      <w:r w:rsidRPr="00ED6D5A">
        <w:rPr>
          <w:sz w:val="22"/>
          <w:szCs w:val="22"/>
        </w:rPr>
        <w:t>Conclusions</w:t>
      </w:r>
      <w:bookmarkEnd w:id="4"/>
    </w:p>
    <w:p w14:paraId="1FA96E4D" w14:textId="11DEEC7B" w:rsidR="00BB3DC0" w:rsidRPr="00ED6D5A" w:rsidRDefault="00BB3DC0" w:rsidP="00ED6D5A">
      <w:pPr>
        <w:spacing w:line="480" w:lineRule="auto"/>
        <w:rPr>
          <w:rFonts w:ascii="Calibri" w:hAnsi="Calibri" w:cs="Calibri"/>
          <w:sz w:val="22"/>
          <w:szCs w:val="22"/>
        </w:rPr>
      </w:pPr>
      <w:r w:rsidRPr="00ED6D5A">
        <w:rPr>
          <w:rFonts w:ascii="Calibri" w:hAnsi="Calibri" w:cs="Calibri"/>
          <w:sz w:val="22"/>
          <w:szCs w:val="22"/>
        </w:rPr>
        <w:t>The results of this project demonstrate that an automated PLC code generation tool is both technically feasible and highly valuable for large</w:t>
      </w:r>
      <w:r w:rsidRPr="00ED6D5A">
        <w:rPr>
          <w:rFonts w:ascii="Cambria Math" w:hAnsi="Cambria Math" w:cs="Cambria Math"/>
          <w:sz w:val="22"/>
          <w:szCs w:val="22"/>
        </w:rPr>
        <w:t>‑</w:t>
      </w:r>
      <w:r w:rsidRPr="00ED6D5A">
        <w:rPr>
          <w:rFonts w:ascii="Calibri" w:hAnsi="Calibri" w:cs="Calibri"/>
          <w:sz w:val="22"/>
          <w:szCs w:val="22"/>
        </w:rPr>
        <w:t>scale automation development. The final application successfully implements all core intended functionalities, including importing, creating, modifying, deleting, wiping, loading, saving, and validating L5X</w:t>
      </w:r>
      <w:r w:rsidRPr="00ED6D5A">
        <w:rPr>
          <w:rFonts w:ascii="Cambria Math" w:hAnsi="Cambria Math" w:cs="Cambria Math"/>
          <w:sz w:val="22"/>
          <w:szCs w:val="22"/>
        </w:rPr>
        <w:t>‑</w:t>
      </w:r>
      <w:r w:rsidRPr="00ED6D5A">
        <w:rPr>
          <w:rFonts w:ascii="Calibri" w:hAnsi="Calibri" w:cs="Calibri"/>
          <w:sz w:val="22"/>
          <w:szCs w:val="22"/>
        </w:rPr>
        <w:t>based controller elements, confirming that a structured, template</w:t>
      </w:r>
      <w:r w:rsidRPr="00ED6D5A">
        <w:rPr>
          <w:rFonts w:ascii="Cambria Math" w:hAnsi="Cambria Math" w:cs="Cambria Math"/>
          <w:sz w:val="22"/>
          <w:szCs w:val="22"/>
        </w:rPr>
        <w:t>‑</w:t>
      </w:r>
      <w:r w:rsidRPr="00ED6D5A">
        <w:rPr>
          <w:rFonts w:ascii="Calibri" w:hAnsi="Calibri" w:cs="Calibri"/>
          <w:sz w:val="22"/>
          <w:szCs w:val="22"/>
        </w:rPr>
        <w:t>driven approach can significantly streamline early</w:t>
      </w:r>
      <w:r w:rsidRPr="00ED6D5A">
        <w:rPr>
          <w:rFonts w:ascii="Cambria Math" w:hAnsi="Cambria Math" w:cs="Cambria Math"/>
          <w:sz w:val="22"/>
          <w:szCs w:val="22"/>
        </w:rPr>
        <w:t>‑</w:t>
      </w:r>
      <w:r w:rsidRPr="00ED6D5A">
        <w:rPr>
          <w:rFonts w:ascii="Calibri" w:hAnsi="Calibri" w:cs="Calibri"/>
          <w:sz w:val="22"/>
          <w:szCs w:val="22"/>
        </w:rPr>
        <w:t>stage PLC program construction. Developing the tool required engagement with technologies and architectural patterns not typically used within an embedded</w:t>
      </w:r>
      <w:r w:rsidRPr="00ED6D5A">
        <w:rPr>
          <w:rFonts w:ascii="Cambria Math" w:hAnsi="Cambria Math" w:cs="Cambria Math"/>
          <w:sz w:val="22"/>
          <w:szCs w:val="22"/>
        </w:rPr>
        <w:t>‑</w:t>
      </w:r>
      <w:r w:rsidRPr="00ED6D5A">
        <w:rPr>
          <w:rFonts w:ascii="Calibri" w:hAnsi="Calibri" w:cs="Calibri"/>
          <w:sz w:val="22"/>
          <w:szCs w:val="22"/>
        </w:rPr>
        <w:t>software</w:t>
      </w:r>
      <w:r w:rsidRPr="00ED6D5A">
        <w:rPr>
          <w:rFonts w:ascii="Cambria Math" w:hAnsi="Cambria Math" w:cs="Cambria Math"/>
          <w:sz w:val="22"/>
          <w:szCs w:val="22"/>
        </w:rPr>
        <w:t>‑</w:t>
      </w:r>
      <w:r w:rsidRPr="00ED6D5A">
        <w:rPr>
          <w:rFonts w:ascii="Calibri" w:hAnsi="Calibri" w:cs="Calibri"/>
          <w:sz w:val="22"/>
          <w:szCs w:val="22"/>
        </w:rPr>
        <w:t>focused environment, and the project therefore expanded both the range of tools applied and the engineering processes practiced. Although the structural validation supported through the XML schema provided a strong foundation, the project also revealed that many nuanced behaviors within RSLogix 5000—particularly those tied to complex or undocumented edge cases—remain difficult to detect automatically. These limitations stem largely from the developer’s initial unfamiliarity with the conventions and constraints of the RSLogix ecosystem and help highlight the importance of domain</w:t>
      </w:r>
      <w:r w:rsidRPr="00ED6D5A">
        <w:rPr>
          <w:rFonts w:ascii="Cambria Math" w:hAnsi="Cambria Math" w:cs="Cambria Math"/>
          <w:sz w:val="22"/>
          <w:szCs w:val="22"/>
        </w:rPr>
        <w:t>‑</w:t>
      </w:r>
      <w:r w:rsidRPr="00ED6D5A">
        <w:rPr>
          <w:rFonts w:ascii="Calibri" w:hAnsi="Calibri" w:cs="Calibri"/>
          <w:sz w:val="22"/>
          <w:szCs w:val="22"/>
        </w:rPr>
        <w:t>specific knowledge when building tooling of this kind.</w:t>
      </w:r>
      <w:r w:rsidR="00EF02B4" w:rsidRPr="00ED6D5A">
        <w:rPr>
          <w:rFonts w:ascii="Calibri" w:hAnsi="Calibri" w:cs="Calibri"/>
          <w:sz w:val="22"/>
          <w:szCs w:val="22"/>
        </w:rPr>
        <w:t xml:space="preserve"> Later during development, the growing emphasis on testing and test-driven design became a defining influence on the structure and quality of the final tool. </w:t>
      </w:r>
      <w:r w:rsidR="006D3455" w:rsidRPr="00ED6D5A">
        <w:rPr>
          <w:rFonts w:ascii="Calibri" w:hAnsi="Calibri" w:cs="Calibri"/>
          <w:sz w:val="22"/>
          <w:szCs w:val="22"/>
        </w:rPr>
        <w:t xml:space="preserve">Designing fixes and changes around the tests created a clearer focus </w:t>
      </w:r>
      <w:r w:rsidR="00F7678F" w:rsidRPr="00ED6D5A">
        <w:rPr>
          <w:rFonts w:ascii="Calibri" w:hAnsi="Calibri" w:cs="Calibri"/>
          <w:sz w:val="22"/>
          <w:szCs w:val="22"/>
        </w:rPr>
        <w:t xml:space="preserve">for refactors and any application code changes. The abstraction features that now form the backbone of the system architecture, </w:t>
      </w:r>
      <w:r w:rsidR="00621EF8" w:rsidRPr="00ED6D5A">
        <w:rPr>
          <w:rFonts w:ascii="Calibri" w:hAnsi="Calibri" w:cs="Calibri"/>
          <w:sz w:val="22"/>
          <w:szCs w:val="22"/>
        </w:rPr>
        <w:t>such as interface</w:t>
      </w:r>
      <w:r w:rsidR="00621EF8" w:rsidRPr="00ED6D5A">
        <w:rPr>
          <w:rFonts w:ascii="Cambria Math" w:hAnsi="Cambria Math" w:cs="Cambria Math"/>
          <w:sz w:val="22"/>
          <w:szCs w:val="22"/>
        </w:rPr>
        <w:t>‑</w:t>
      </w:r>
      <w:r w:rsidR="00621EF8" w:rsidRPr="00ED6D5A">
        <w:rPr>
          <w:rFonts w:ascii="Calibri" w:hAnsi="Calibri" w:cs="Calibri"/>
          <w:sz w:val="22"/>
          <w:szCs w:val="22"/>
        </w:rPr>
        <w:t>based file access, XML handling, and user</w:t>
      </w:r>
      <w:r w:rsidR="00621EF8" w:rsidRPr="00ED6D5A">
        <w:rPr>
          <w:rFonts w:ascii="Cambria Math" w:hAnsi="Cambria Math" w:cs="Cambria Math"/>
          <w:sz w:val="22"/>
          <w:szCs w:val="22"/>
        </w:rPr>
        <w:t>‑</w:t>
      </w:r>
      <w:r w:rsidR="00621EF8" w:rsidRPr="00ED6D5A">
        <w:rPr>
          <w:rFonts w:ascii="Calibri" w:hAnsi="Calibri" w:cs="Calibri"/>
          <w:sz w:val="22"/>
          <w:szCs w:val="22"/>
        </w:rPr>
        <w:t xml:space="preserve">prompt services, came from the need to isolate behaviors for reliable automated testing. What began as a practical necessity </w:t>
      </w:r>
      <w:r w:rsidR="005D2666">
        <w:rPr>
          <w:rFonts w:ascii="Calibri" w:hAnsi="Calibri" w:cs="Calibri"/>
          <w:sz w:val="22"/>
          <w:szCs w:val="22"/>
        </w:rPr>
        <w:t>to improve test coverage evolved into a powerful architectural refinement, enabling cleaner separation of concerns, greater</w:t>
      </w:r>
      <w:r w:rsidR="00621EF8" w:rsidRPr="00ED6D5A">
        <w:rPr>
          <w:rFonts w:ascii="Calibri" w:hAnsi="Calibri" w:cs="Calibri"/>
          <w:sz w:val="22"/>
          <w:szCs w:val="22"/>
        </w:rPr>
        <w:t xml:space="preserve"> flexibility, and easier modification of individual components without affecting the wider system. </w:t>
      </w:r>
      <w:r w:rsidR="00621EF8" w:rsidRPr="00ED6D5A">
        <w:rPr>
          <w:rFonts w:ascii="Calibri" w:hAnsi="Calibri" w:cs="Calibri"/>
          <w:sz w:val="22"/>
          <w:szCs w:val="22"/>
        </w:rPr>
        <w:lastRenderedPageBreak/>
        <w:t>This test-driven development not only exposed issues</w:t>
      </w:r>
      <w:r w:rsidR="000A3226" w:rsidRPr="00ED6D5A">
        <w:rPr>
          <w:rFonts w:ascii="Calibri" w:hAnsi="Calibri" w:cs="Calibri"/>
          <w:sz w:val="22"/>
          <w:szCs w:val="22"/>
        </w:rPr>
        <w:t xml:space="preserve"> faster and </w:t>
      </w:r>
      <w:r w:rsidR="00D734BE" w:rsidRPr="00ED6D5A">
        <w:rPr>
          <w:rFonts w:ascii="Calibri" w:hAnsi="Calibri" w:cs="Calibri"/>
          <w:sz w:val="22"/>
          <w:szCs w:val="22"/>
        </w:rPr>
        <w:t>easier but</w:t>
      </w:r>
      <w:r w:rsidR="000A3226" w:rsidRPr="00ED6D5A">
        <w:rPr>
          <w:rFonts w:ascii="Calibri" w:hAnsi="Calibri" w:cs="Calibri"/>
          <w:sz w:val="22"/>
          <w:szCs w:val="22"/>
        </w:rPr>
        <w:t xml:space="preserve"> also guided the </w:t>
      </w:r>
      <w:r w:rsidR="00D734BE" w:rsidRPr="00ED6D5A">
        <w:rPr>
          <w:rFonts w:ascii="Calibri" w:hAnsi="Calibri" w:cs="Calibri"/>
          <w:sz w:val="22"/>
          <w:szCs w:val="22"/>
        </w:rPr>
        <w:t>refactoring</w:t>
      </w:r>
      <w:r w:rsidR="000A3226" w:rsidRPr="00ED6D5A">
        <w:rPr>
          <w:rFonts w:ascii="Calibri" w:hAnsi="Calibri" w:cs="Calibri"/>
          <w:sz w:val="22"/>
          <w:szCs w:val="22"/>
        </w:rPr>
        <w:t xml:space="preserve"> in a way that strengthened the tool’s maintainability</w:t>
      </w:r>
      <w:r w:rsidR="00D734BE" w:rsidRPr="00ED6D5A">
        <w:rPr>
          <w:rFonts w:ascii="Calibri" w:hAnsi="Calibri" w:cs="Calibri"/>
          <w:sz w:val="22"/>
          <w:szCs w:val="22"/>
        </w:rPr>
        <w:t xml:space="preserve"> and clarity. Ultimately, the project demonstrated how test</w:t>
      </w:r>
      <w:r w:rsidR="00D734BE" w:rsidRPr="00ED6D5A">
        <w:rPr>
          <w:rFonts w:ascii="Cambria Math" w:hAnsi="Cambria Math" w:cs="Cambria Math"/>
          <w:sz w:val="22"/>
          <w:szCs w:val="22"/>
        </w:rPr>
        <w:t>‑</w:t>
      </w:r>
      <w:r w:rsidR="00D734BE" w:rsidRPr="00ED6D5A">
        <w:rPr>
          <w:rFonts w:ascii="Calibri" w:hAnsi="Calibri" w:cs="Calibri"/>
          <w:sz w:val="22"/>
          <w:szCs w:val="22"/>
        </w:rPr>
        <w:t xml:space="preserve">driven design can lead to more intentional, focused, and robust code by aligning development decisions directly with the requirements </w:t>
      </w:r>
      <w:r w:rsidR="00097B56">
        <w:rPr>
          <w:rFonts w:ascii="Calibri" w:hAnsi="Calibri" w:cs="Calibri"/>
          <w:sz w:val="22"/>
          <w:szCs w:val="22"/>
        </w:rPr>
        <w:t>expressed in the test suite</w:t>
      </w:r>
      <w:r w:rsidR="00D734BE" w:rsidRPr="00ED6D5A">
        <w:rPr>
          <w:rFonts w:ascii="Calibri" w:hAnsi="Calibri" w:cs="Calibri"/>
          <w:sz w:val="22"/>
          <w:szCs w:val="22"/>
        </w:rPr>
        <w:t>.</w:t>
      </w:r>
      <w:r w:rsidR="00621EF8" w:rsidRPr="00ED6D5A">
        <w:rPr>
          <w:rFonts w:ascii="Calibri" w:hAnsi="Calibri" w:cs="Calibri"/>
          <w:sz w:val="22"/>
          <w:szCs w:val="22"/>
        </w:rPr>
        <w:t xml:space="preserve"> </w:t>
      </w:r>
    </w:p>
    <w:p w14:paraId="2BBDCD6B" w14:textId="3AC66F4F" w:rsidR="000C7480" w:rsidRPr="00ED6D5A" w:rsidRDefault="00BB3DC0" w:rsidP="00ED6D5A">
      <w:pPr>
        <w:spacing w:line="480" w:lineRule="auto"/>
        <w:rPr>
          <w:rFonts w:ascii="Calibri" w:hAnsi="Calibri" w:cs="Calibri"/>
          <w:sz w:val="22"/>
          <w:szCs w:val="22"/>
        </w:rPr>
      </w:pPr>
      <w:r w:rsidRPr="00ED6D5A">
        <w:rPr>
          <w:rFonts w:ascii="Calibri" w:hAnsi="Calibri" w:cs="Calibri"/>
          <w:sz w:val="22"/>
          <w:szCs w:val="22"/>
        </w:rPr>
        <w:br/>
      </w:r>
      <w:r w:rsidR="007913DD" w:rsidRPr="00ED6D5A">
        <w:rPr>
          <w:rFonts w:ascii="Calibri" w:hAnsi="Calibri" w:cs="Calibri"/>
          <w:sz w:val="22"/>
          <w:szCs w:val="22"/>
        </w:rPr>
        <w:t>Beyond successfully demonstrating core functionality, the project provided a comprehensive educational experience across the full software development lifecycle. Progress through the design and implementation phases underscored the iterative nature of robust software engineering, as early architectural decisions frequently evolved when new techniques or more effective design practices were learned and applied. The transition from an initial command</w:t>
      </w:r>
      <w:r w:rsidR="007913DD" w:rsidRPr="00ED6D5A">
        <w:rPr>
          <w:rFonts w:ascii="Cambria Math" w:hAnsi="Cambria Math" w:cs="Cambria Math"/>
          <w:sz w:val="22"/>
          <w:szCs w:val="22"/>
        </w:rPr>
        <w:t>‑</w:t>
      </w:r>
      <w:r w:rsidR="007913DD" w:rsidRPr="00ED6D5A">
        <w:rPr>
          <w:rFonts w:ascii="Calibri" w:hAnsi="Calibri" w:cs="Calibri"/>
          <w:sz w:val="22"/>
          <w:szCs w:val="22"/>
        </w:rPr>
        <w:t>line prototype to a fully functional WinForms interface required substantial adaptation</w:t>
      </w:r>
      <w:r w:rsidR="00097B56">
        <w:rPr>
          <w:rFonts w:ascii="Calibri" w:hAnsi="Calibri" w:cs="Calibri"/>
          <w:sz w:val="22"/>
          <w:szCs w:val="22"/>
        </w:rPr>
        <w:t>. It exposed</w:t>
      </w:r>
      <w:r w:rsidR="007913DD" w:rsidRPr="00ED6D5A">
        <w:rPr>
          <w:rFonts w:ascii="Calibri" w:hAnsi="Calibri" w:cs="Calibri"/>
          <w:sz w:val="22"/>
          <w:szCs w:val="22"/>
        </w:rPr>
        <w:t xml:space="preserve"> the challenges of user interface development in a team environment where UI design is not part of standard practice. This growth was further reinforced by the development of a rigorous</w:t>
      </w:r>
      <w:r w:rsidR="00097B56">
        <w:rPr>
          <w:rFonts w:ascii="Calibri" w:hAnsi="Calibri" w:cs="Calibri"/>
          <w:sz w:val="22"/>
          <w:szCs w:val="22"/>
        </w:rPr>
        <w:t>, multi</w:t>
      </w:r>
      <w:r w:rsidR="00097B56">
        <w:rPr>
          <w:rFonts w:ascii="Cambria Math" w:hAnsi="Cambria Math" w:cs="Cambria Math"/>
          <w:sz w:val="22"/>
          <w:szCs w:val="22"/>
        </w:rPr>
        <w:t>‑</w:t>
      </w:r>
      <w:r w:rsidR="00097B56">
        <w:rPr>
          <w:rFonts w:ascii="Calibri" w:hAnsi="Calibri" w:cs="Calibri"/>
          <w:sz w:val="22"/>
          <w:szCs w:val="22"/>
        </w:rPr>
        <w:t>layered testing suite that incorporated</w:t>
      </w:r>
      <w:r w:rsidR="007913DD" w:rsidRPr="00ED6D5A">
        <w:rPr>
          <w:rFonts w:ascii="Calibri" w:hAnsi="Calibri" w:cs="Calibri"/>
          <w:sz w:val="22"/>
          <w:szCs w:val="22"/>
        </w:rPr>
        <w:t xml:space="preserve"> GUI automation, system</w:t>
      </w:r>
      <w:r w:rsidR="007913DD" w:rsidRPr="00ED6D5A">
        <w:rPr>
          <w:rFonts w:ascii="Cambria Math" w:hAnsi="Cambria Math" w:cs="Cambria Math"/>
          <w:sz w:val="22"/>
          <w:szCs w:val="22"/>
        </w:rPr>
        <w:t>‑</w:t>
      </w:r>
      <w:r w:rsidR="007913DD" w:rsidRPr="00ED6D5A">
        <w:rPr>
          <w:rFonts w:ascii="Calibri" w:hAnsi="Calibri" w:cs="Calibri"/>
          <w:sz w:val="22"/>
          <w:szCs w:val="22"/>
        </w:rPr>
        <w:t>level scenario testing, and fine</w:t>
      </w:r>
      <w:r w:rsidR="007913DD" w:rsidRPr="00ED6D5A">
        <w:rPr>
          <w:rFonts w:ascii="Cambria Math" w:hAnsi="Cambria Math" w:cs="Cambria Math"/>
          <w:sz w:val="22"/>
          <w:szCs w:val="22"/>
        </w:rPr>
        <w:t>‑</w:t>
      </w:r>
      <w:r w:rsidR="007913DD" w:rsidRPr="00ED6D5A">
        <w:rPr>
          <w:rFonts w:ascii="Calibri" w:hAnsi="Calibri" w:cs="Calibri"/>
          <w:sz w:val="22"/>
          <w:szCs w:val="22"/>
        </w:rPr>
        <w:t>grained component verification. Together, these testing strategies contributed to a stable</w:t>
      </w:r>
      <w:r w:rsidR="00097B56">
        <w:rPr>
          <w:rFonts w:ascii="Calibri" w:hAnsi="Calibri" w:cs="Calibri"/>
          <w:sz w:val="22"/>
          <w:szCs w:val="22"/>
        </w:rPr>
        <w:t>, easily modified application, enabling immediate visibility into regressions and</w:t>
      </w:r>
      <w:r w:rsidR="007913DD" w:rsidRPr="00ED6D5A">
        <w:rPr>
          <w:rFonts w:ascii="Calibri" w:hAnsi="Calibri" w:cs="Calibri"/>
          <w:sz w:val="22"/>
          <w:szCs w:val="22"/>
        </w:rPr>
        <w:t xml:space="preserve"> unintended behavioral changes. In this regard, the project not only produced a functional demonstration tool but also fostered a deeper appreciation for the interdependence of design, testing, and tooling within professional software engineering.</w:t>
      </w:r>
      <w:r w:rsidR="00240051" w:rsidRPr="00ED6D5A">
        <w:rPr>
          <w:rFonts w:ascii="Calibri" w:hAnsi="Calibri" w:cs="Calibri"/>
          <w:sz w:val="22"/>
          <w:szCs w:val="22"/>
        </w:rPr>
        <w:t xml:space="preserve"> Taken together, these outcomes demonstrate both the technical feasibility of automated L5X </w:t>
      </w:r>
      <w:proofErr w:type="gramStart"/>
      <w:r w:rsidR="00B86284" w:rsidRPr="00ED6D5A">
        <w:rPr>
          <w:rFonts w:ascii="Calibri" w:hAnsi="Calibri" w:cs="Calibri"/>
          <w:sz w:val="22"/>
          <w:szCs w:val="22"/>
        </w:rPr>
        <w:t>generation</w:t>
      </w:r>
      <w:proofErr w:type="gramEnd"/>
      <w:r w:rsidR="00240051" w:rsidRPr="00ED6D5A">
        <w:rPr>
          <w:rFonts w:ascii="Calibri" w:hAnsi="Calibri" w:cs="Calibri"/>
          <w:sz w:val="22"/>
          <w:szCs w:val="22"/>
        </w:rPr>
        <w:t xml:space="preserve"> and the practical considerations required for transitioning such a system </w:t>
      </w:r>
      <w:r w:rsidR="008E2257">
        <w:rPr>
          <w:rFonts w:ascii="Calibri" w:hAnsi="Calibri" w:cs="Calibri"/>
          <w:sz w:val="22"/>
          <w:szCs w:val="22"/>
        </w:rPr>
        <w:t>to production</w:t>
      </w:r>
      <w:r w:rsidR="00240051" w:rsidRPr="00ED6D5A">
        <w:rPr>
          <w:rFonts w:ascii="Calibri" w:hAnsi="Calibri" w:cs="Calibri"/>
          <w:sz w:val="22"/>
          <w:szCs w:val="22"/>
        </w:rPr>
        <w:t>.</w:t>
      </w:r>
    </w:p>
    <w:p w14:paraId="63097F3B" w14:textId="431F8854" w:rsidR="00135832" w:rsidRPr="00ED6D5A" w:rsidRDefault="00135832" w:rsidP="00ED6D5A">
      <w:pPr>
        <w:pStyle w:val="Heading2"/>
        <w:spacing w:line="480" w:lineRule="auto"/>
        <w:rPr>
          <w:sz w:val="22"/>
          <w:szCs w:val="22"/>
        </w:rPr>
      </w:pPr>
      <w:bookmarkStart w:id="5" w:name="_Toc226029698"/>
      <w:r w:rsidRPr="00ED6D5A">
        <w:rPr>
          <w:sz w:val="22"/>
          <w:szCs w:val="22"/>
        </w:rPr>
        <w:lastRenderedPageBreak/>
        <w:t>Recommendations</w:t>
      </w:r>
      <w:bookmarkEnd w:id="5"/>
    </w:p>
    <w:p w14:paraId="69839752" w14:textId="29D2F701" w:rsidR="00164A1D" w:rsidRPr="00ED6D5A" w:rsidRDefault="00D73E88" w:rsidP="00ED6D5A">
      <w:pPr>
        <w:spacing w:line="480" w:lineRule="auto"/>
        <w:rPr>
          <w:rFonts w:ascii="Calibri" w:hAnsi="Calibri" w:cs="Calibri"/>
          <w:sz w:val="22"/>
          <w:szCs w:val="22"/>
        </w:rPr>
      </w:pPr>
      <w:r w:rsidRPr="00ED6D5A">
        <w:rPr>
          <w:rFonts w:ascii="Calibri" w:hAnsi="Calibri" w:cs="Calibri"/>
          <w:sz w:val="22"/>
          <w:szCs w:val="22"/>
        </w:rPr>
        <w:t xml:space="preserve">While the current application is an effective </w:t>
      </w:r>
      <w:r w:rsidR="00B86284" w:rsidRPr="00ED6D5A">
        <w:rPr>
          <w:rFonts w:ascii="Calibri" w:hAnsi="Calibri" w:cs="Calibri"/>
          <w:sz w:val="22"/>
          <w:szCs w:val="22"/>
        </w:rPr>
        <w:t>demo and</w:t>
      </w:r>
      <w:r w:rsidRPr="00ED6D5A">
        <w:rPr>
          <w:rFonts w:ascii="Calibri" w:hAnsi="Calibri" w:cs="Calibri"/>
          <w:sz w:val="22"/>
          <w:szCs w:val="22"/>
        </w:rPr>
        <w:t xml:space="preserve"> </w:t>
      </w:r>
      <w:r w:rsidR="00374804">
        <w:rPr>
          <w:rFonts w:ascii="Calibri" w:hAnsi="Calibri" w:cs="Calibri"/>
          <w:sz w:val="22"/>
          <w:szCs w:val="22"/>
        </w:rPr>
        <w:t>meets the requirements</w:t>
      </w:r>
      <w:r w:rsidR="008C31A2" w:rsidRPr="00ED6D5A">
        <w:rPr>
          <w:rFonts w:ascii="Calibri" w:hAnsi="Calibri" w:cs="Calibri"/>
          <w:sz w:val="22"/>
          <w:szCs w:val="22"/>
        </w:rPr>
        <w:t xml:space="preserve"> </w:t>
      </w:r>
      <w:r w:rsidR="00987A25">
        <w:rPr>
          <w:rFonts w:ascii="Calibri" w:hAnsi="Calibri" w:cs="Calibri"/>
          <w:sz w:val="22"/>
          <w:szCs w:val="22"/>
        </w:rPr>
        <w:t>for importing, creating, modifying, and deleting</w:t>
      </w:r>
      <w:r w:rsidR="008C31A2" w:rsidRPr="00ED6D5A">
        <w:rPr>
          <w:rFonts w:ascii="Calibri" w:hAnsi="Calibri" w:cs="Calibri"/>
          <w:sz w:val="22"/>
          <w:szCs w:val="22"/>
        </w:rPr>
        <w:t xml:space="preserve"> automation elements from a file, it</w:t>
      </w:r>
      <w:r w:rsidR="00E85898" w:rsidRPr="00ED6D5A">
        <w:rPr>
          <w:rFonts w:ascii="Calibri" w:hAnsi="Calibri" w:cs="Calibri"/>
          <w:sz w:val="22"/>
          <w:szCs w:val="22"/>
        </w:rPr>
        <w:t>s user interface</w:t>
      </w:r>
      <w:r w:rsidR="008C31A2" w:rsidRPr="00ED6D5A">
        <w:rPr>
          <w:rFonts w:ascii="Calibri" w:hAnsi="Calibri" w:cs="Calibri"/>
          <w:sz w:val="22"/>
          <w:szCs w:val="22"/>
        </w:rPr>
        <w:t xml:space="preserve"> </w:t>
      </w:r>
      <w:r w:rsidR="005C228B" w:rsidRPr="00ED6D5A">
        <w:rPr>
          <w:rFonts w:ascii="Calibri" w:hAnsi="Calibri" w:cs="Calibri"/>
          <w:sz w:val="22"/>
          <w:szCs w:val="22"/>
        </w:rPr>
        <w:t xml:space="preserve">lacks </w:t>
      </w:r>
      <w:r w:rsidR="00052A74" w:rsidRPr="00ED6D5A">
        <w:rPr>
          <w:rFonts w:ascii="Calibri" w:hAnsi="Calibri" w:cs="Calibri"/>
          <w:sz w:val="22"/>
          <w:szCs w:val="22"/>
        </w:rPr>
        <w:t xml:space="preserve">structural </w:t>
      </w:r>
      <w:r w:rsidR="005C228B" w:rsidRPr="00ED6D5A">
        <w:rPr>
          <w:rFonts w:ascii="Calibri" w:hAnsi="Calibri" w:cs="Calibri"/>
          <w:sz w:val="22"/>
          <w:szCs w:val="22"/>
        </w:rPr>
        <w:t>depth.</w:t>
      </w:r>
      <w:r w:rsidR="002F1300" w:rsidRPr="00ED6D5A">
        <w:rPr>
          <w:rFonts w:ascii="Calibri" w:hAnsi="Calibri" w:cs="Calibri"/>
          <w:sz w:val="22"/>
          <w:szCs w:val="22"/>
        </w:rPr>
        <w:t xml:space="preserve"> The</w:t>
      </w:r>
      <w:r w:rsidR="00052A74" w:rsidRPr="00ED6D5A">
        <w:rPr>
          <w:rFonts w:ascii="Calibri" w:hAnsi="Calibri" w:cs="Calibri"/>
          <w:sz w:val="22"/>
          <w:szCs w:val="22"/>
        </w:rPr>
        <w:t xml:space="preserve"> current interface</w:t>
      </w:r>
      <w:r w:rsidR="002F1300" w:rsidRPr="00ED6D5A">
        <w:rPr>
          <w:rFonts w:ascii="Calibri" w:hAnsi="Calibri" w:cs="Calibri"/>
          <w:sz w:val="22"/>
          <w:szCs w:val="22"/>
        </w:rPr>
        <w:t xml:space="preserve"> ha</w:t>
      </w:r>
      <w:r w:rsidR="00052A74" w:rsidRPr="00ED6D5A">
        <w:rPr>
          <w:rFonts w:ascii="Calibri" w:hAnsi="Calibri" w:cs="Calibri"/>
          <w:sz w:val="22"/>
          <w:szCs w:val="22"/>
        </w:rPr>
        <w:t>s</w:t>
      </w:r>
      <w:r w:rsidR="002F1300" w:rsidRPr="00ED6D5A">
        <w:rPr>
          <w:rFonts w:ascii="Calibri" w:hAnsi="Calibri" w:cs="Calibri"/>
          <w:sz w:val="22"/>
          <w:szCs w:val="22"/>
        </w:rPr>
        <w:t xml:space="preserve"> a very linear flow, </w:t>
      </w:r>
      <w:r w:rsidR="00B86284" w:rsidRPr="00ED6D5A">
        <w:rPr>
          <w:rFonts w:ascii="Calibri" w:hAnsi="Calibri" w:cs="Calibri"/>
          <w:sz w:val="22"/>
          <w:szCs w:val="22"/>
        </w:rPr>
        <w:t>with any</w:t>
      </w:r>
      <w:r w:rsidR="002F1300" w:rsidRPr="00ED6D5A">
        <w:rPr>
          <w:rFonts w:ascii="Calibri" w:hAnsi="Calibri" w:cs="Calibri"/>
          <w:sz w:val="22"/>
          <w:szCs w:val="22"/>
        </w:rPr>
        <w:t xml:space="preserve"> </w:t>
      </w:r>
      <w:r w:rsidR="00B86284" w:rsidRPr="00ED6D5A">
        <w:rPr>
          <w:rFonts w:ascii="Calibri" w:hAnsi="Calibri" w:cs="Calibri"/>
          <w:sz w:val="22"/>
          <w:szCs w:val="22"/>
        </w:rPr>
        <w:t>abort</w:t>
      </w:r>
      <w:r w:rsidR="00AD2EEF" w:rsidRPr="00ED6D5A">
        <w:rPr>
          <w:rFonts w:ascii="Calibri" w:hAnsi="Calibri" w:cs="Calibri"/>
          <w:sz w:val="22"/>
          <w:szCs w:val="22"/>
        </w:rPr>
        <w:t xml:space="preserve"> or error during execution simply cancel</w:t>
      </w:r>
      <w:r w:rsidR="00052A74" w:rsidRPr="00ED6D5A">
        <w:rPr>
          <w:rFonts w:ascii="Calibri" w:hAnsi="Calibri" w:cs="Calibri"/>
          <w:sz w:val="22"/>
          <w:szCs w:val="22"/>
        </w:rPr>
        <w:t>ing</w:t>
      </w:r>
      <w:r w:rsidR="00AD2EEF" w:rsidRPr="00ED6D5A">
        <w:rPr>
          <w:rFonts w:ascii="Calibri" w:hAnsi="Calibri" w:cs="Calibri"/>
          <w:sz w:val="22"/>
          <w:szCs w:val="22"/>
        </w:rPr>
        <w:t xml:space="preserve"> the entire action and </w:t>
      </w:r>
      <w:r w:rsidR="00052A74" w:rsidRPr="00ED6D5A">
        <w:rPr>
          <w:rFonts w:ascii="Calibri" w:hAnsi="Calibri" w:cs="Calibri"/>
          <w:sz w:val="22"/>
          <w:szCs w:val="22"/>
        </w:rPr>
        <w:t>returning</w:t>
      </w:r>
      <w:r w:rsidR="00AD2EEF" w:rsidRPr="00ED6D5A">
        <w:rPr>
          <w:rFonts w:ascii="Calibri" w:hAnsi="Calibri" w:cs="Calibri"/>
          <w:sz w:val="22"/>
          <w:szCs w:val="22"/>
        </w:rPr>
        <w:t xml:space="preserve"> to the homepage.</w:t>
      </w:r>
      <w:r w:rsidR="003B44C2" w:rsidRPr="00ED6D5A">
        <w:rPr>
          <w:rFonts w:ascii="Calibri" w:hAnsi="Calibri" w:cs="Calibri"/>
          <w:sz w:val="22"/>
          <w:szCs w:val="22"/>
        </w:rPr>
        <w:t xml:space="preserve"> This made development much quicker and simplified the action sequences, but it also </w:t>
      </w:r>
      <w:r w:rsidR="00E20F86">
        <w:rPr>
          <w:rFonts w:ascii="Calibri" w:hAnsi="Calibri" w:cs="Calibri"/>
          <w:sz w:val="22"/>
          <w:szCs w:val="22"/>
        </w:rPr>
        <w:t>made</w:t>
      </w:r>
      <w:r w:rsidR="003B44C2" w:rsidRPr="00ED6D5A">
        <w:rPr>
          <w:rFonts w:ascii="Calibri" w:hAnsi="Calibri" w:cs="Calibri"/>
          <w:sz w:val="22"/>
          <w:szCs w:val="22"/>
        </w:rPr>
        <w:t xml:space="preserve"> it impossible to adjust or reverse operations in progress.</w:t>
      </w:r>
      <w:r w:rsidR="00AD2EEF" w:rsidRPr="00ED6D5A">
        <w:rPr>
          <w:rFonts w:ascii="Calibri" w:hAnsi="Calibri" w:cs="Calibri"/>
          <w:sz w:val="22"/>
          <w:szCs w:val="22"/>
        </w:rPr>
        <w:t xml:space="preserve"> </w:t>
      </w:r>
      <w:r w:rsidR="00987A25">
        <w:rPr>
          <w:rFonts w:ascii="Calibri" w:hAnsi="Calibri" w:cs="Calibri"/>
          <w:sz w:val="22"/>
          <w:szCs w:val="22"/>
        </w:rPr>
        <w:t>Switching the UI from a function-based to a modern page-based design would allow the operation to be reversed</w:t>
      </w:r>
      <w:r w:rsidR="006018F7">
        <w:rPr>
          <w:rFonts w:ascii="Calibri" w:hAnsi="Calibri" w:cs="Calibri"/>
          <w:sz w:val="22"/>
          <w:szCs w:val="22"/>
        </w:rPr>
        <w:t xml:space="preserve"> or navigated more clearly</w:t>
      </w:r>
      <w:r w:rsidR="00026E75" w:rsidRPr="00ED6D5A">
        <w:rPr>
          <w:rFonts w:ascii="Calibri" w:hAnsi="Calibri" w:cs="Calibri"/>
          <w:sz w:val="22"/>
          <w:szCs w:val="22"/>
        </w:rPr>
        <w:t>.</w:t>
      </w:r>
      <w:r w:rsidR="005C228B" w:rsidRPr="00ED6D5A">
        <w:rPr>
          <w:rFonts w:ascii="Calibri" w:hAnsi="Calibri" w:cs="Calibri"/>
          <w:sz w:val="22"/>
          <w:szCs w:val="22"/>
        </w:rPr>
        <w:t xml:space="preserve"> </w:t>
      </w:r>
      <w:r w:rsidR="00C4469D" w:rsidRPr="00ED6D5A">
        <w:rPr>
          <w:rFonts w:ascii="Calibri" w:hAnsi="Calibri" w:cs="Calibri"/>
          <w:sz w:val="22"/>
          <w:szCs w:val="22"/>
        </w:rPr>
        <w:t>Although the Windows Forms pop</w:t>
      </w:r>
      <w:r w:rsidR="00C4469D" w:rsidRPr="00ED6D5A">
        <w:rPr>
          <w:rFonts w:ascii="Cambria Math" w:hAnsi="Cambria Math" w:cs="Cambria Math"/>
          <w:sz w:val="22"/>
          <w:szCs w:val="22"/>
        </w:rPr>
        <w:t>‑</w:t>
      </w:r>
      <w:r w:rsidR="00C4469D" w:rsidRPr="00ED6D5A">
        <w:rPr>
          <w:rFonts w:ascii="Calibri" w:hAnsi="Calibri" w:cs="Calibri"/>
          <w:sz w:val="22"/>
          <w:szCs w:val="22"/>
        </w:rPr>
        <w:t xml:space="preserve">up model is functional and adequate for prototype development, it does not provide a navigation structure that most users expect from modern software. </w:t>
      </w:r>
      <w:r w:rsidR="00AE780C" w:rsidRPr="00ED6D5A">
        <w:rPr>
          <w:rFonts w:ascii="Calibri" w:hAnsi="Calibri" w:cs="Calibri"/>
          <w:sz w:val="22"/>
          <w:szCs w:val="22"/>
        </w:rPr>
        <w:t xml:space="preserve">Any new windows are called manually at </w:t>
      </w:r>
      <w:r w:rsidR="00A74CBC">
        <w:rPr>
          <w:rFonts w:ascii="Calibri" w:hAnsi="Calibri" w:cs="Calibri"/>
          <w:sz w:val="22"/>
          <w:szCs w:val="22"/>
        </w:rPr>
        <w:t>the appropriate point in the code</w:t>
      </w:r>
      <w:r w:rsidR="00AE780C" w:rsidRPr="00ED6D5A">
        <w:rPr>
          <w:rFonts w:ascii="Calibri" w:hAnsi="Calibri" w:cs="Calibri"/>
          <w:sz w:val="22"/>
          <w:szCs w:val="22"/>
        </w:rPr>
        <w:t>.</w:t>
      </w:r>
      <w:r w:rsidR="00BF4A51" w:rsidRPr="00ED6D5A">
        <w:rPr>
          <w:rFonts w:ascii="Calibri" w:hAnsi="Calibri" w:cs="Calibri"/>
          <w:sz w:val="22"/>
          <w:szCs w:val="22"/>
        </w:rPr>
        <w:t xml:space="preserve"> A </w:t>
      </w:r>
      <w:r w:rsidR="00B86284" w:rsidRPr="00ED6D5A">
        <w:rPr>
          <w:rFonts w:ascii="Calibri" w:hAnsi="Calibri" w:cs="Calibri"/>
          <w:sz w:val="22"/>
          <w:szCs w:val="22"/>
        </w:rPr>
        <w:t>page-based</w:t>
      </w:r>
      <w:r w:rsidR="00FF16F5" w:rsidRPr="00ED6D5A">
        <w:rPr>
          <w:rFonts w:ascii="Calibri" w:hAnsi="Calibri" w:cs="Calibri"/>
          <w:sz w:val="22"/>
          <w:szCs w:val="22"/>
        </w:rPr>
        <w:t xml:space="preserve"> style is much more familiar to the average user than a </w:t>
      </w:r>
      <w:r w:rsidR="002C7F53">
        <w:rPr>
          <w:rFonts w:ascii="Calibri" w:hAnsi="Calibri" w:cs="Calibri"/>
          <w:sz w:val="22"/>
          <w:szCs w:val="22"/>
        </w:rPr>
        <w:t>Windows pop-up</w:t>
      </w:r>
      <w:r w:rsidR="00FF16F5" w:rsidRPr="00ED6D5A">
        <w:rPr>
          <w:rFonts w:ascii="Calibri" w:hAnsi="Calibri" w:cs="Calibri"/>
          <w:sz w:val="22"/>
          <w:szCs w:val="22"/>
        </w:rPr>
        <w:t xml:space="preserve"> style, making it easier for new users to </w:t>
      </w:r>
      <w:r w:rsidR="006018F7">
        <w:rPr>
          <w:rFonts w:ascii="Calibri" w:hAnsi="Calibri" w:cs="Calibri"/>
          <w:sz w:val="22"/>
          <w:szCs w:val="22"/>
        </w:rPr>
        <w:t>learn</w:t>
      </w:r>
      <w:r w:rsidR="00FF16F5" w:rsidRPr="00ED6D5A">
        <w:rPr>
          <w:rFonts w:ascii="Calibri" w:hAnsi="Calibri" w:cs="Calibri"/>
          <w:sz w:val="22"/>
          <w:szCs w:val="22"/>
        </w:rPr>
        <w:t xml:space="preserve"> the tool. </w:t>
      </w:r>
      <w:r w:rsidR="00B86284" w:rsidRPr="00ED6D5A">
        <w:rPr>
          <w:rFonts w:ascii="Calibri" w:hAnsi="Calibri" w:cs="Calibri"/>
          <w:sz w:val="22"/>
          <w:szCs w:val="22"/>
        </w:rPr>
        <w:t>Unfortunately,</w:t>
      </w:r>
      <w:r w:rsidR="00B67D3A" w:rsidRPr="00ED6D5A">
        <w:rPr>
          <w:rFonts w:ascii="Calibri" w:hAnsi="Calibri" w:cs="Calibri"/>
          <w:sz w:val="22"/>
          <w:szCs w:val="22"/>
        </w:rPr>
        <w:t xml:space="preserve"> this would require an almost complete overhaul of the application logic, </w:t>
      </w:r>
      <w:r w:rsidR="00C809B0" w:rsidRPr="00ED6D5A">
        <w:rPr>
          <w:rFonts w:ascii="Calibri" w:hAnsi="Calibri" w:cs="Calibri"/>
          <w:sz w:val="22"/>
          <w:szCs w:val="22"/>
        </w:rPr>
        <w:t xml:space="preserve">so while it would make the UI far </w:t>
      </w:r>
      <w:r w:rsidR="00D33FF2" w:rsidRPr="00ED6D5A">
        <w:rPr>
          <w:rFonts w:ascii="Calibri" w:hAnsi="Calibri" w:cs="Calibri"/>
          <w:sz w:val="22"/>
          <w:szCs w:val="22"/>
        </w:rPr>
        <w:t>more detailed and cleaner</w:t>
      </w:r>
      <w:r w:rsidR="00C809B0" w:rsidRPr="00ED6D5A">
        <w:rPr>
          <w:rFonts w:ascii="Calibri" w:hAnsi="Calibri" w:cs="Calibri"/>
          <w:sz w:val="22"/>
          <w:szCs w:val="22"/>
        </w:rPr>
        <w:t xml:space="preserve">, the </w:t>
      </w:r>
      <w:r w:rsidR="00BF4A51" w:rsidRPr="00ED6D5A">
        <w:rPr>
          <w:rFonts w:ascii="Calibri" w:hAnsi="Calibri" w:cs="Calibri"/>
          <w:sz w:val="22"/>
          <w:szCs w:val="22"/>
        </w:rPr>
        <w:t>workload required would be too significant.</w:t>
      </w:r>
      <w:r w:rsidR="00DE066D" w:rsidRPr="00ED6D5A">
        <w:rPr>
          <w:rFonts w:ascii="Calibri" w:hAnsi="Calibri" w:cs="Calibri"/>
          <w:sz w:val="22"/>
          <w:szCs w:val="22"/>
        </w:rPr>
        <w:t xml:space="preserve"> </w:t>
      </w:r>
      <w:r w:rsidR="00E572C0" w:rsidRPr="00ED6D5A">
        <w:rPr>
          <w:rFonts w:ascii="Calibri" w:hAnsi="Calibri" w:cs="Calibri"/>
          <w:sz w:val="22"/>
          <w:szCs w:val="22"/>
        </w:rPr>
        <w:t xml:space="preserve">WinForms was selected </w:t>
      </w:r>
      <w:r w:rsidR="00450CDC">
        <w:rPr>
          <w:rFonts w:ascii="Calibri" w:hAnsi="Calibri" w:cs="Calibri"/>
          <w:sz w:val="22"/>
          <w:szCs w:val="22"/>
        </w:rPr>
        <w:t>for its rapid development cycle and native support in Visual Studio, which enabled</w:t>
      </w:r>
      <w:r w:rsidR="00E572C0" w:rsidRPr="00ED6D5A">
        <w:rPr>
          <w:rFonts w:ascii="Calibri" w:hAnsi="Calibri" w:cs="Calibri"/>
          <w:sz w:val="22"/>
          <w:szCs w:val="22"/>
        </w:rPr>
        <w:t xml:space="preserve"> the prototype interface to be created and iterated quickly. While a redesigned front end could improve usability and long</w:t>
      </w:r>
      <w:r w:rsidR="00E572C0" w:rsidRPr="00ED6D5A">
        <w:rPr>
          <w:rFonts w:ascii="Cambria Math" w:hAnsi="Cambria Math" w:cs="Cambria Math"/>
          <w:sz w:val="22"/>
          <w:szCs w:val="22"/>
        </w:rPr>
        <w:t>‑</w:t>
      </w:r>
      <w:r w:rsidR="00E572C0" w:rsidRPr="00ED6D5A">
        <w:rPr>
          <w:rFonts w:ascii="Calibri" w:hAnsi="Calibri" w:cs="Calibri"/>
          <w:sz w:val="22"/>
          <w:szCs w:val="22"/>
        </w:rPr>
        <w:t>term scalability, the existing interface sufficiently communicates the capabilities of the demonstration version of the application.</w:t>
      </w:r>
      <w:r w:rsidR="005B3149" w:rsidRPr="00ED6D5A">
        <w:rPr>
          <w:rFonts w:ascii="Calibri" w:hAnsi="Calibri" w:cs="Calibri"/>
          <w:sz w:val="22"/>
          <w:szCs w:val="22"/>
        </w:rPr>
        <w:br/>
        <w:t xml:space="preserve">Currently, the application </w:t>
      </w:r>
      <w:r w:rsidR="00450CDC">
        <w:rPr>
          <w:rFonts w:ascii="Calibri" w:hAnsi="Calibri" w:cs="Calibri"/>
          <w:sz w:val="22"/>
          <w:szCs w:val="22"/>
        </w:rPr>
        <w:t>validates the file manipulation operations against an XML schema file named</w:t>
      </w:r>
      <w:r w:rsidR="003F01BE" w:rsidRPr="00ED6D5A">
        <w:rPr>
          <w:rFonts w:ascii="Calibri" w:hAnsi="Calibri" w:cs="Calibri"/>
          <w:sz w:val="22"/>
          <w:szCs w:val="22"/>
        </w:rPr>
        <w:t xml:space="preserve"> RSLogix5000_V35.xsd</w:t>
      </w:r>
      <w:sdt>
        <w:sdtPr>
          <w:rPr>
            <w:rFonts w:ascii="Calibri" w:hAnsi="Calibri" w:cs="Calibri"/>
            <w:sz w:val="22"/>
            <w:szCs w:val="22"/>
          </w:rPr>
          <w:id w:val="-2028777299"/>
          <w:citation/>
        </w:sdtPr>
        <w:sdtContent>
          <w:r w:rsidR="003F01BE" w:rsidRPr="00ED6D5A">
            <w:rPr>
              <w:rFonts w:ascii="Calibri" w:hAnsi="Calibri" w:cs="Calibri"/>
              <w:sz w:val="22"/>
              <w:szCs w:val="22"/>
            </w:rPr>
            <w:fldChar w:fldCharType="begin"/>
          </w:r>
          <w:r w:rsidR="003F01BE" w:rsidRPr="00ED6D5A">
            <w:rPr>
              <w:rFonts w:ascii="Calibri" w:hAnsi="Calibri" w:cs="Calibri"/>
              <w:sz w:val="22"/>
              <w:szCs w:val="22"/>
            </w:rPr>
            <w:instrText xml:space="preserve"> CITATION Jer22 \l 1033 </w:instrText>
          </w:r>
          <w:r w:rsidR="003F01BE" w:rsidRPr="00ED6D5A">
            <w:rPr>
              <w:rFonts w:ascii="Calibri" w:hAnsi="Calibri" w:cs="Calibri"/>
              <w:sz w:val="22"/>
              <w:szCs w:val="22"/>
            </w:rPr>
            <w:fldChar w:fldCharType="separate"/>
          </w:r>
          <w:r w:rsidR="0020221E" w:rsidRPr="00ED6D5A">
            <w:rPr>
              <w:rFonts w:ascii="Calibri" w:hAnsi="Calibri" w:cs="Calibri"/>
              <w:noProof/>
              <w:sz w:val="22"/>
              <w:szCs w:val="22"/>
            </w:rPr>
            <w:t xml:space="preserve"> (Medders, 2022)</w:t>
          </w:r>
          <w:r w:rsidR="003F01BE" w:rsidRPr="00ED6D5A">
            <w:rPr>
              <w:rFonts w:ascii="Calibri" w:hAnsi="Calibri" w:cs="Calibri"/>
              <w:sz w:val="22"/>
              <w:szCs w:val="22"/>
            </w:rPr>
            <w:fldChar w:fldCharType="end"/>
          </w:r>
        </w:sdtContent>
      </w:sdt>
      <w:r w:rsidR="00037156" w:rsidRPr="00ED6D5A">
        <w:rPr>
          <w:rFonts w:ascii="Calibri" w:hAnsi="Calibri" w:cs="Calibri"/>
          <w:sz w:val="22"/>
          <w:szCs w:val="22"/>
        </w:rPr>
        <w:t>.</w:t>
      </w:r>
      <w:r w:rsidR="006A1365" w:rsidRPr="00ED6D5A">
        <w:rPr>
          <w:rFonts w:ascii="Calibri" w:hAnsi="Calibri" w:cs="Calibri"/>
          <w:sz w:val="22"/>
          <w:szCs w:val="22"/>
        </w:rPr>
        <w:t xml:space="preserve"> It </w:t>
      </w:r>
      <w:r w:rsidR="008A0583" w:rsidRPr="00ED6D5A">
        <w:rPr>
          <w:rFonts w:ascii="Calibri" w:hAnsi="Calibri" w:cs="Calibri"/>
          <w:sz w:val="22"/>
          <w:szCs w:val="22"/>
        </w:rPr>
        <w:t>can</w:t>
      </w:r>
      <w:r w:rsidR="006A1365" w:rsidRPr="00ED6D5A">
        <w:rPr>
          <w:rFonts w:ascii="Calibri" w:hAnsi="Calibri" w:cs="Calibri"/>
          <w:sz w:val="22"/>
          <w:szCs w:val="22"/>
        </w:rPr>
        <w:t xml:space="preserve"> </w:t>
      </w:r>
      <w:r w:rsidR="0031707B" w:rsidRPr="00ED6D5A">
        <w:rPr>
          <w:rFonts w:ascii="Calibri" w:hAnsi="Calibri" w:cs="Calibri"/>
          <w:sz w:val="22"/>
          <w:szCs w:val="22"/>
        </w:rPr>
        <w:t>identify</w:t>
      </w:r>
      <w:r w:rsidR="006A1365" w:rsidRPr="00ED6D5A">
        <w:rPr>
          <w:rFonts w:ascii="Calibri" w:hAnsi="Calibri" w:cs="Calibri"/>
          <w:sz w:val="22"/>
          <w:szCs w:val="22"/>
        </w:rPr>
        <w:t xml:space="preserve"> issues with required attributes or </w:t>
      </w:r>
      <w:r w:rsidR="002C7F53">
        <w:rPr>
          <w:rFonts w:ascii="Calibri" w:hAnsi="Calibri" w:cs="Calibri"/>
          <w:sz w:val="22"/>
          <w:szCs w:val="22"/>
        </w:rPr>
        <w:t>sub-elements</w:t>
      </w:r>
      <w:r w:rsidR="006A1365" w:rsidRPr="00ED6D5A">
        <w:rPr>
          <w:rFonts w:ascii="Calibri" w:hAnsi="Calibri" w:cs="Calibri"/>
          <w:sz w:val="22"/>
          <w:szCs w:val="22"/>
        </w:rPr>
        <w:t xml:space="preserve">, as well as any type mismatches or </w:t>
      </w:r>
      <w:r w:rsidR="001576DC" w:rsidRPr="00ED6D5A">
        <w:rPr>
          <w:rFonts w:ascii="Calibri" w:hAnsi="Calibri" w:cs="Calibri"/>
          <w:sz w:val="22"/>
          <w:szCs w:val="22"/>
        </w:rPr>
        <w:t>invalid pathing.</w:t>
      </w:r>
      <w:r w:rsidR="00037156" w:rsidRPr="00ED6D5A">
        <w:rPr>
          <w:rFonts w:ascii="Calibri" w:hAnsi="Calibri" w:cs="Calibri"/>
          <w:sz w:val="22"/>
          <w:szCs w:val="22"/>
        </w:rPr>
        <w:t xml:space="preserve"> </w:t>
      </w:r>
      <w:r w:rsidR="009E32F3" w:rsidRPr="00ED6D5A">
        <w:rPr>
          <w:rFonts w:ascii="Calibri" w:hAnsi="Calibri" w:cs="Calibri"/>
          <w:sz w:val="22"/>
          <w:szCs w:val="22"/>
        </w:rPr>
        <w:t>While t</w:t>
      </w:r>
      <w:r w:rsidR="00037156" w:rsidRPr="00ED6D5A">
        <w:rPr>
          <w:rFonts w:ascii="Calibri" w:hAnsi="Calibri" w:cs="Calibri"/>
          <w:sz w:val="22"/>
          <w:szCs w:val="22"/>
        </w:rPr>
        <w:t xml:space="preserve">his </w:t>
      </w:r>
      <w:r w:rsidR="00450CDC">
        <w:rPr>
          <w:rFonts w:ascii="Calibri" w:hAnsi="Calibri" w:cs="Calibri"/>
          <w:sz w:val="22"/>
          <w:szCs w:val="22"/>
        </w:rPr>
        <w:t>works well for validating the structure of the created file, other requirements, such as non-parent-child dependencies</w:t>
      </w:r>
      <w:r w:rsidR="00A74CBC">
        <w:rPr>
          <w:rFonts w:ascii="Calibri" w:hAnsi="Calibri" w:cs="Calibri"/>
          <w:sz w:val="22"/>
          <w:szCs w:val="22"/>
        </w:rPr>
        <w:t xml:space="preserve"> (including module-to-module relationships</w:t>
      </w:r>
      <w:r w:rsidR="00450CDC">
        <w:rPr>
          <w:rFonts w:ascii="Calibri" w:hAnsi="Calibri" w:cs="Calibri"/>
          <w:sz w:val="22"/>
          <w:szCs w:val="22"/>
        </w:rPr>
        <w:t xml:space="preserve"> or module elements that do not </w:t>
      </w:r>
      <w:r w:rsidR="00450CDC">
        <w:rPr>
          <w:rFonts w:ascii="Calibri" w:hAnsi="Calibri" w:cs="Calibri"/>
          <w:sz w:val="22"/>
          <w:szCs w:val="22"/>
        </w:rPr>
        <w:lastRenderedPageBreak/>
        <w:t>require</w:t>
      </w:r>
      <w:r w:rsidR="008A0583" w:rsidRPr="00ED6D5A">
        <w:rPr>
          <w:rFonts w:ascii="Calibri" w:hAnsi="Calibri" w:cs="Calibri"/>
          <w:sz w:val="22"/>
          <w:szCs w:val="22"/>
        </w:rPr>
        <w:t xml:space="preserve"> a “name” attribute</w:t>
      </w:r>
      <w:r w:rsidR="00A74CBC">
        <w:rPr>
          <w:rFonts w:ascii="Calibri" w:hAnsi="Calibri" w:cs="Calibri"/>
          <w:sz w:val="22"/>
          <w:szCs w:val="22"/>
        </w:rPr>
        <w:t>)</w:t>
      </w:r>
      <w:r w:rsidR="00C8205C" w:rsidRPr="00ED6D5A">
        <w:rPr>
          <w:rFonts w:ascii="Calibri" w:hAnsi="Calibri" w:cs="Calibri"/>
          <w:sz w:val="22"/>
          <w:szCs w:val="22"/>
        </w:rPr>
        <w:t xml:space="preserve"> must be manually verified</w:t>
      </w:r>
      <w:r w:rsidR="008A0583" w:rsidRPr="00ED6D5A">
        <w:rPr>
          <w:rFonts w:ascii="Calibri" w:hAnsi="Calibri" w:cs="Calibri"/>
          <w:sz w:val="22"/>
          <w:szCs w:val="22"/>
        </w:rPr>
        <w:t xml:space="preserve"> and handled in</w:t>
      </w:r>
      <w:r w:rsidR="0039666B" w:rsidRPr="00ED6D5A">
        <w:rPr>
          <w:rFonts w:ascii="Calibri" w:hAnsi="Calibri" w:cs="Calibri"/>
          <w:sz w:val="22"/>
          <w:szCs w:val="22"/>
        </w:rPr>
        <w:t xml:space="preserve"> the</w:t>
      </w:r>
      <w:r w:rsidR="008A0583" w:rsidRPr="00ED6D5A">
        <w:rPr>
          <w:rFonts w:ascii="Calibri" w:hAnsi="Calibri" w:cs="Calibri"/>
          <w:sz w:val="22"/>
          <w:szCs w:val="22"/>
        </w:rPr>
        <w:t xml:space="preserve"> backend</w:t>
      </w:r>
      <w:r w:rsidR="009D4F49" w:rsidRPr="00ED6D5A">
        <w:rPr>
          <w:rFonts w:ascii="Calibri" w:hAnsi="Calibri" w:cs="Calibri"/>
          <w:sz w:val="22"/>
          <w:szCs w:val="22"/>
        </w:rPr>
        <w:t xml:space="preserve">. </w:t>
      </w:r>
      <w:r w:rsidR="00164A1D" w:rsidRPr="00ED6D5A">
        <w:rPr>
          <w:rFonts w:ascii="Calibri" w:hAnsi="Calibri" w:cs="Calibri"/>
          <w:sz w:val="22"/>
          <w:szCs w:val="22"/>
        </w:rPr>
        <w:t xml:space="preserve">This means that although the common validation edge cases </w:t>
      </w:r>
      <w:r w:rsidR="00A74CBC">
        <w:rPr>
          <w:rFonts w:ascii="Calibri" w:hAnsi="Calibri" w:cs="Calibri"/>
          <w:sz w:val="22"/>
          <w:szCs w:val="22"/>
        </w:rPr>
        <w:t xml:space="preserve">identified during development and testing are covered, many additional edge cases would still need to be implemented manually </w:t>
      </w:r>
      <w:r w:rsidR="00164A1D" w:rsidRPr="00ED6D5A">
        <w:rPr>
          <w:rFonts w:ascii="Calibri" w:hAnsi="Calibri" w:cs="Calibri"/>
          <w:sz w:val="22"/>
          <w:szCs w:val="22"/>
        </w:rPr>
        <w:t>for complete functionality. Addressing these cases would require substantial developer effort, as developers would have to identify these unique behaviors and modify backend logic to accommodate them, a process that scales poorly as more behaviors emerge.</w:t>
      </w:r>
    </w:p>
    <w:p w14:paraId="1A420287" w14:textId="6D8A94E5" w:rsidR="00834538" w:rsidRPr="00ED6D5A" w:rsidRDefault="00700C62" w:rsidP="00ED6D5A">
      <w:pPr>
        <w:spacing w:line="480" w:lineRule="auto"/>
        <w:rPr>
          <w:rFonts w:ascii="Calibri" w:hAnsi="Calibri" w:cs="Calibri"/>
          <w:sz w:val="22"/>
          <w:szCs w:val="22"/>
        </w:rPr>
      </w:pPr>
      <w:r>
        <w:rPr>
          <w:rFonts w:ascii="Calibri" w:hAnsi="Calibri" w:cs="Calibri"/>
          <w:sz w:val="22"/>
          <w:szCs w:val="22"/>
        </w:rPr>
        <w:t>The application was tested on a basic template file</w:t>
      </w:r>
      <w:r w:rsidR="007434B9" w:rsidRPr="00ED6D5A">
        <w:rPr>
          <w:rFonts w:ascii="Calibri" w:hAnsi="Calibri" w:cs="Calibri"/>
          <w:sz w:val="22"/>
          <w:szCs w:val="22"/>
        </w:rPr>
        <w:t xml:space="preserve">, and existing files were used for validation, but no </w:t>
      </w:r>
      <w:r w:rsidR="00F069C3" w:rsidRPr="00ED6D5A">
        <w:rPr>
          <w:rFonts w:ascii="Calibri" w:hAnsi="Calibri" w:cs="Calibri"/>
          <w:sz w:val="22"/>
          <w:szCs w:val="22"/>
        </w:rPr>
        <w:t>template library was created</w:t>
      </w:r>
      <w:r w:rsidR="00DB4930" w:rsidRPr="00ED6D5A">
        <w:rPr>
          <w:rFonts w:ascii="Calibri" w:hAnsi="Calibri" w:cs="Calibri"/>
          <w:sz w:val="22"/>
          <w:szCs w:val="22"/>
        </w:rPr>
        <w:t xml:space="preserve">. While </w:t>
      </w:r>
      <w:r>
        <w:rPr>
          <w:rFonts w:ascii="Calibri" w:hAnsi="Calibri" w:cs="Calibri"/>
          <w:sz w:val="22"/>
          <w:szCs w:val="22"/>
        </w:rPr>
        <w:t xml:space="preserve">end users would likely use their own templates for most actions, a basic template library of the </w:t>
      </w:r>
      <w:proofErr w:type="gramStart"/>
      <w:r>
        <w:rPr>
          <w:rFonts w:ascii="Calibri" w:hAnsi="Calibri" w:cs="Calibri"/>
          <w:sz w:val="22"/>
          <w:szCs w:val="22"/>
        </w:rPr>
        <w:t>most commonly used</w:t>
      </w:r>
      <w:proofErr w:type="gramEnd"/>
      <w:r>
        <w:rPr>
          <w:rFonts w:ascii="Calibri" w:hAnsi="Calibri" w:cs="Calibri"/>
          <w:sz w:val="22"/>
          <w:szCs w:val="22"/>
        </w:rPr>
        <w:t xml:space="preserve"> templates would be very useful for automation engineers looking to build something simple quickly</w:t>
      </w:r>
      <w:r w:rsidR="00394C8D" w:rsidRPr="00ED6D5A">
        <w:rPr>
          <w:rFonts w:ascii="Calibri" w:hAnsi="Calibri" w:cs="Calibri"/>
          <w:sz w:val="22"/>
          <w:szCs w:val="22"/>
        </w:rPr>
        <w:t xml:space="preserve">. Unfortunately, the </w:t>
      </w:r>
      <w:r w:rsidR="00DF0D74" w:rsidRPr="00ED6D5A">
        <w:rPr>
          <w:rFonts w:ascii="Calibri" w:hAnsi="Calibri" w:cs="Calibri"/>
          <w:sz w:val="22"/>
          <w:szCs w:val="22"/>
        </w:rPr>
        <w:t xml:space="preserve">development effort for a template library is outside </w:t>
      </w:r>
      <w:r w:rsidR="00C67FE9">
        <w:rPr>
          <w:rFonts w:ascii="Calibri" w:hAnsi="Calibri" w:cs="Calibri"/>
          <w:sz w:val="22"/>
          <w:szCs w:val="22"/>
        </w:rPr>
        <w:t xml:space="preserve">the scope of this project. It would require a significant amount of </w:t>
      </w:r>
      <w:r w:rsidR="00DF0D74" w:rsidRPr="00ED6D5A">
        <w:rPr>
          <w:rFonts w:ascii="Calibri" w:hAnsi="Calibri" w:cs="Calibri"/>
          <w:sz w:val="22"/>
          <w:szCs w:val="22"/>
        </w:rPr>
        <w:t xml:space="preserve">time for a library that </w:t>
      </w:r>
      <w:r w:rsidR="006B0012" w:rsidRPr="00ED6D5A">
        <w:rPr>
          <w:rFonts w:ascii="Calibri" w:hAnsi="Calibri" w:cs="Calibri"/>
          <w:sz w:val="22"/>
          <w:szCs w:val="22"/>
        </w:rPr>
        <w:t>would likely be modified on a per-user basis.</w:t>
      </w:r>
      <w:r w:rsidR="00834538" w:rsidRPr="00ED6D5A">
        <w:rPr>
          <w:rFonts w:ascii="Calibri" w:hAnsi="Calibri" w:cs="Calibri"/>
          <w:sz w:val="22"/>
          <w:szCs w:val="22"/>
        </w:rPr>
        <w:br w:type="page"/>
      </w:r>
    </w:p>
    <w:p w14:paraId="5D494C06" w14:textId="511270F0" w:rsidR="00CF7947" w:rsidRPr="00ED6D5A" w:rsidRDefault="00834538" w:rsidP="00ED6D5A">
      <w:pPr>
        <w:pStyle w:val="Heading1"/>
        <w:spacing w:line="480" w:lineRule="auto"/>
        <w:rPr>
          <w:sz w:val="22"/>
          <w:szCs w:val="22"/>
        </w:rPr>
      </w:pPr>
      <w:bookmarkStart w:id="6" w:name="_Toc226029699"/>
      <w:r w:rsidRPr="00ED6D5A">
        <w:rPr>
          <w:sz w:val="22"/>
          <w:szCs w:val="22"/>
        </w:rPr>
        <w:lastRenderedPageBreak/>
        <w:t>Methods</w:t>
      </w:r>
      <w:bookmarkEnd w:id="6"/>
      <w:r w:rsidR="003E46BF" w:rsidRPr="00ED6D5A">
        <w:rPr>
          <w:sz w:val="22"/>
          <w:szCs w:val="22"/>
        </w:rPr>
        <w:t xml:space="preserve"> </w:t>
      </w:r>
    </w:p>
    <w:p w14:paraId="7FC11B16" w14:textId="55DFBA08" w:rsidR="00E53683" w:rsidRPr="00ED6D5A" w:rsidRDefault="00CF7947" w:rsidP="00ED6D5A">
      <w:pPr>
        <w:pStyle w:val="Heading2"/>
        <w:spacing w:line="480" w:lineRule="auto"/>
        <w:rPr>
          <w:sz w:val="22"/>
          <w:szCs w:val="22"/>
        </w:rPr>
      </w:pPr>
      <w:r w:rsidRPr="00ED6D5A">
        <w:rPr>
          <w:sz w:val="22"/>
          <w:szCs w:val="22"/>
        </w:rPr>
        <w:t xml:space="preserve"> </w:t>
      </w:r>
      <w:bookmarkStart w:id="7" w:name="_Toc226029700"/>
      <w:r w:rsidR="00AC75F0" w:rsidRPr="00ED6D5A">
        <w:rPr>
          <w:noProof/>
          <w:sz w:val="22"/>
          <w:szCs w:val="22"/>
        </w:rPr>
        <w:drawing>
          <wp:anchor distT="0" distB="0" distL="114300" distR="114300" simplePos="0" relativeHeight="251659282" behindDoc="0" locked="0" layoutInCell="1" allowOverlap="0" wp14:anchorId="72F5BE77" wp14:editId="61348D03">
            <wp:simplePos x="0" y="0"/>
            <wp:positionH relativeFrom="margin">
              <wp:align>right</wp:align>
            </wp:positionH>
            <wp:positionV relativeFrom="paragraph">
              <wp:posOffset>392430</wp:posOffset>
            </wp:positionV>
            <wp:extent cx="5486400" cy="822960"/>
            <wp:effectExtent l="0" t="0" r="0" b="0"/>
            <wp:wrapTopAndBottom/>
            <wp:docPr id="1026" name="Picture 2">
              <a:extLst xmlns:a="http://schemas.openxmlformats.org/drawingml/2006/main">
                <a:ext uri="{FF2B5EF4-FFF2-40B4-BE49-F238E27FC236}">
                  <a16:creationId xmlns:a16="http://schemas.microsoft.com/office/drawing/2014/main" id="{7A3656F4-BD3B-98D5-6495-1B001800A68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 name="Picture 2">
                      <a:extLst>
                        <a:ext uri="{FF2B5EF4-FFF2-40B4-BE49-F238E27FC236}">
                          <a16:creationId xmlns:a16="http://schemas.microsoft.com/office/drawing/2014/main" id="{7A3656F4-BD3B-98D5-6495-1B001800A68F}"/>
                        </a:ext>
                      </a:extLst>
                    </pic:cNvPr>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486400" cy="822960"/>
                    </a:xfrm>
                    <a:prstGeom prst="rect">
                      <a:avLst/>
                    </a:prstGeom>
                    <a:noFill/>
                  </pic:spPr>
                </pic:pic>
              </a:graphicData>
            </a:graphic>
            <wp14:sizeRelH relativeFrom="margin">
              <wp14:pctWidth>0</wp14:pctWidth>
            </wp14:sizeRelH>
            <wp14:sizeRelV relativeFrom="margin">
              <wp14:pctHeight>0</wp14:pctHeight>
            </wp14:sizeRelV>
          </wp:anchor>
        </w:drawing>
      </w:r>
      <w:r w:rsidRPr="00ED6D5A">
        <w:rPr>
          <w:sz w:val="22"/>
          <w:szCs w:val="22"/>
        </w:rPr>
        <w:t>Project Timeline</w:t>
      </w:r>
      <w:bookmarkEnd w:id="7"/>
    </w:p>
    <w:p w14:paraId="6FE69DAD" w14:textId="6553D6D3" w:rsidR="00AC75F0" w:rsidRPr="00ED6D5A" w:rsidRDefault="00AC75F0" w:rsidP="00ED6D5A">
      <w:pPr>
        <w:spacing w:line="480" w:lineRule="auto"/>
        <w:rPr>
          <w:rFonts w:ascii="Calibri" w:hAnsi="Calibri" w:cs="Calibri"/>
          <w:sz w:val="22"/>
          <w:szCs w:val="22"/>
        </w:rPr>
      </w:pPr>
    </w:p>
    <w:p w14:paraId="46DB8C82" w14:textId="79B692D5" w:rsidR="0054284C" w:rsidRPr="00ED6D5A" w:rsidRDefault="00AC75F0" w:rsidP="00ED6D5A">
      <w:pPr>
        <w:spacing w:line="480" w:lineRule="auto"/>
        <w:rPr>
          <w:rFonts w:ascii="Calibri" w:hAnsi="Calibri" w:cs="Calibri"/>
          <w:sz w:val="22"/>
          <w:szCs w:val="22"/>
        </w:rPr>
      </w:pPr>
      <w:r w:rsidRPr="00ED6D5A">
        <w:rPr>
          <w:rFonts w:ascii="Calibri" w:hAnsi="Calibri" w:cs="Calibri"/>
          <w:noProof/>
          <w:sz w:val="22"/>
          <w:szCs w:val="22"/>
        </w:rPr>
        <w:drawing>
          <wp:anchor distT="0" distB="0" distL="114300" distR="114300" simplePos="0" relativeHeight="251660306" behindDoc="0" locked="0" layoutInCell="1" allowOverlap="0" wp14:anchorId="779AABEF" wp14:editId="38128BC6">
            <wp:simplePos x="0" y="0"/>
            <wp:positionH relativeFrom="margin">
              <wp:posOffset>0</wp:posOffset>
            </wp:positionH>
            <wp:positionV relativeFrom="paragraph">
              <wp:posOffset>-351790</wp:posOffset>
            </wp:positionV>
            <wp:extent cx="5486400" cy="1398905"/>
            <wp:effectExtent l="0" t="0" r="0" b="0"/>
            <wp:wrapTopAndBottom/>
            <wp:docPr id="1028" name="Picture 4">
              <a:extLst xmlns:a="http://schemas.openxmlformats.org/drawingml/2006/main">
                <a:ext uri="{FF2B5EF4-FFF2-40B4-BE49-F238E27FC236}">
                  <a16:creationId xmlns:a16="http://schemas.microsoft.com/office/drawing/2014/main" id="{D834BBEC-46B0-FF3A-00E5-190F80CDBC0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 name="Picture 4">
                      <a:extLst>
                        <a:ext uri="{FF2B5EF4-FFF2-40B4-BE49-F238E27FC236}">
                          <a16:creationId xmlns:a16="http://schemas.microsoft.com/office/drawing/2014/main" id="{D834BBEC-46B0-FF3A-00E5-190F80CDBC05}"/>
                        </a:ext>
                      </a:extLst>
                    </pic:cNvPr>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486400" cy="1398905"/>
                    </a:xfrm>
                    <a:prstGeom prst="rect">
                      <a:avLst/>
                    </a:prstGeom>
                    <a:noFill/>
                  </pic:spPr>
                </pic:pic>
              </a:graphicData>
            </a:graphic>
            <wp14:sizeRelV relativeFrom="margin">
              <wp14:pctHeight>0</wp14:pctHeight>
            </wp14:sizeRelV>
          </wp:anchor>
        </w:drawing>
      </w:r>
      <w:r w:rsidR="00E53683" w:rsidRPr="00ED6D5A">
        <w:rPr>
          <w:rFonts w:ascii="Calibri" w:hAnsi="Calibri" w:cs="Calibri"/>
          <w:sz w:val="22"/>
          <w:szCs w:val="22"/>
        </w:rPr>
        <w:t>The project</w:t>
      </w:r>
      <w:r w:rsidR="002C200C" w:rsidRPr="00ED6D5A">
        <w:rPr>
          <w:rFonts w:ascii="Calibri" w:hAnsi="Calibri" w:cs="Calibri"/>
          <w:sz w:val="22"/>
          <w:szCs w:val="22"/>
        </w:rPr>
        <w:t xml:space="preserve"> was designed over two </w:t>
      </w:r>
      <w:r w:rsidR="00FA765B">
        <w:rPr>
          <w:rFonts w:ascii="Calibri" w:hAnsi="Calibri" w:cs="Calibri"/>
          <w:sz w:val="22"/>
          <w:szCs w:val="22"/>
        </w:rPr>
        <w:t>3-month</w:t>
      </w:r>
      <w:r w:rsidR="003F5AA6" w:rsidRPr="00ED6D5A">
        <w:rPr>
          <w:rFonts w:ascii="Calibri" w:hAnsi="Calibri" w:cs="Calibri"/>
          <w:sz w:val="22"/>
          <w:szCs w:val="22"/>
        </w:rPr>
        <w:t xml:space="preserve"> terms. The first term </w:t>
      </w:r>
      <w:r w:rsidR="00A06F7B" w:rsidRPr="00ED6D5A">
        <w:rPr>
          <w:rFonts w:ascii="Calibri" w:hAnsi="Calibri" w:cs="Calibri"/>
          <w:sz w:val="22"/>
          <w:szCs w:val="22"/>
        </w:rPr>
        <w:t>was focused</w:t>
      </w:r>
      <w:r w:rsidR="00F15196" w:rsidRPr="00ED6D5A">
        <w:rPr>
          <w:rFonts w:ascii="Calibri" w:hAnsi="Calibri" w:cs="Calibri"/>
          <w:sz w:val="22"/>
          <w:szCs w:val="22"/>
        </w:rPr>
        <w:t xml:space="preserve"> on requirements building</w:t>
      </w:r>
      <w:r w:rsidR="00FD1F34" w:rsidRPr="00ED6D5A">
        <w:rPr>
          <w:rFonts w:ascii="Calibri" w:hAnsi="Calibri" w:cs="Calibri"/>
          <w:sz w:val="22"/>
          <w:szCs w:val="22"/>
        </w:rPr>
        <w:t>, design, and development of the initial draft of the application.</w:t>
      </w:r>
      <w:r w:rsidR="008C09E9" w:rsidRPr="00ED6D5A">
        <w:rPr>
          <w:rFonts w:ascii="Calibri" w:hAnsi="Calibri" w:cs="Calibri"/>
          <w:sz w:val="22"/>
          <w:szCs w:val="22"/>
        </w:rPr>
        <w:t xml:space="preserve"> The first stage was</w:t>
      </w:r>
      <w:r w:rsidR="00546D4A" w:rsidRPr="00ED6D5A">
        <w:rPr>
          <w:rFonts w:ascii="Calibri" w:hAnsi="Calibri" w:cs="Calibri"/>
          <w:sz w:val="22"/>
          <w:szCs w:val="22"/>
        </w:rPr>
        <w:t xml:space="preserve"> developing the initial requirements</w:t>
      </w:r>
      <w:r w:rsidR="00C67FE9">
        <w:rPr>
          <w:rFonts w:ascii="Calibri" w:hAnsi="Calibri" w:cs="Calibri"/>
          <w:sz w:val="22"/>
          <w:szCs w:val="22"/>
        </w:rPr>
        <w:t xml:space="preserve"> and working with management to select the core features the application needed</w:t>
      </w:r>
      <w:r w:rsidR="0054284C" w:rsidRPr="00ED6D5A">
        <w:rPr>
          <w:rFonts w:ascii="Calibri" w:hAnsi="Calibri" w:cs="Calibri"/>
          <w:sz w:val="22"/>
          <w:szCs w:val="22"/>
        </w:rPr>
        <w:t xml:space="preserve"> to accomplish</w:t>
      </w:r>
      <w:r w:rsidR="00546D4A" w:rsidRPr="00ED6D5A">
        <w:rPr>
          <w:rFonts w:ascii="Calibri" w:hAnsi="Calibri" w:cs="Calibri"/>
          <w:sz w:val="22"/>
          <w:szCs w:val="22"/>
        </w:rPr>
        <w:t>.</w:t>
      </w:r>
      <w:r w:rsidR="008C09E9" w:rsidRPr="00ED6D5A">
        <w:rPr>
          <w:rFonts w:ascii="Calibri" w:hAnsi="Calibri" w:cs="Calibri"/>
          <w:sz w:val="22"/>
          <w:szCs w:val="22"/>
        </w:rPr>
        <w:t xml:space="preserve"> </w:t>
      </w:r>
      <w:r w:rsidR="00591301" w:rsidRPr="00ED6D5A">
        <w:rPr>
          <w:rFonts w:ascii="Calibri" w:hAnsi="Calibri" w:cs="Calibri"/>
          <w:sz w:val="22"/>
          <w:szCs w:val="22"/>
        </w:rPr>
        <w:t>The requirements were modeled after the basic CRUD</w:t>
      </w:r>
      <w:r w:rsidR="00F81B50">
        <w:rPr>
          <w:rFonts w:ascii="Calibri" w:hAnsi="Calibri" w:cs="Calibri"/>
          <w:sz w:val="22"/>
          <w:szCs w:val="22"/>
        </w:rPr>
        <w:t xml:space="preserve"> (Create, Read, Update, Delete) operations expected for database operations, defining the core operations the application needed </w:t>
      </w:r>
      <w:r w:rsidR="00B65C5E" w:rsidRPr="00ED6D5A">
        <w:rPr>
          <w:rFonts w:ascii="Calibri" w:hAnsi="Calibri" w:cs="Calibri"/>
          <w:sz w:val="22"/>
          <w:szCs w:val="22"/>
        </w:rPr>
        <w:t>to perform on an XML file. This guided development towards handling the generated and template L5X files like a database, with a query-style</w:t>
      </w:r>
      <w:r w:rsidR="004F546E" w:rsidRPr="00ED6D5A">
        <w:rPr>
          <w:rFonts w:ascii="Calibri" w:hAnsi="Calibri" w:cs="Calibri"/>
          <w:sz w:val="22"/>
          <w:szCs w:val="22"/>
        </w:rPr>
        <w:t xml:space="preserve"> function.</w:t>
      </w:r>
    </w:p>
    <w:p w14:paraId="50539562" w14:textId="541B800B" w:rsidR="00591E6C" w:rsidRPr="00ED6D5A" w:rsidRDefault="004F546E" w:rsidP="00ED6D5A">
      <w:pPr>
        <w:spacing w:line="480" w:lineRule="auto"/>
        <w:rPr>
          <w:rFonts w:ascii="Calibri" w:hAnsi="Calibri" w:cs="Calibri"/>
          <w:sz w:val="22"/>
          <w:szCs w:val="22"/>
        </w:rPr>
      </w:pPr>
      <w:r w:rsidRPr="00ED6D5A">
        <w:rPr>
          <w:rFonts w:ascii="Calibri" w:hAnsi="Calibri" w:cs="Calibri"/>
          <w:sz w:val="22"/>
          <w:szCs w:val="22"/>
        </w:rPr>
        <w:t>With that style in mind, i</w:t>
      </w:r>
      <w:r w:rsidR="008C09E9" w:rsidRPr="00ED6D5A">
        <w:rPr>
          <w:rFonts w:ascii="Calibri" w:hAnsi="Calibri" w:cs="Calibri"/>
          <w:sz w:val="22"/>
          <w:szCs w:val="22"/>
        </w:rPr>
        <w:t xml:space="preserve">nvestigating the </w:t>
      </w:r>
      <w:r w:rsidR="00BE6D4B">
        <w:rPr>
          <w:rFonts w:ascii="Calibri" w:hAnsi="Calibri" w:cs="Calibri"/>
          <w:sz w:val="22"/>
          <w:szCs w:val="22"/>
        </w:rPr>
        <w:t>tools needed to handle the application's backend operations led to the discovery of</w:t>
      </w:r>
      <w:r w:rsidRPr="00ED6D5A">
        <w:rPr>
          <w:rFonts w:ascii="Calibri" w:hAnsi="Calibri" w:cs="Calibri"/>
          <w:sz w:val="22"/>
          <w:szCs w:val="22"/>
        </w:rPr>
        <w:t xml:space="preserve"> “LINQ</w:t>
      </w:r>
      <w:r w:rsidR="00AC75F0" w:rsidRPr="00ED6D5A">
        <w:rPr>
          <w:rFonts w:ascii="Calibri" w:hAnsi="Calibri" w:cs="Calibri"/>
          <w:sz w:val="22"/>
          <w:szCs w:val="22"/>
        </w:rPr>
        <w:t>”</w:t>
      </w:r>
      <w:r w:rsidR="00BC6380" w:rsidRPr="00ED6D5A">
        <w:rPr>
          <w:rFonts w:ascii="Calibri" w:hAnsi="Calibri" w:cs="Calibri"/>
          <w:sz w:val="22"/>
          <w:szCs w:val="22"/>
        </w:rPr>
        <w:t xml:space="preserve"> (Language Integrated Query)</w:t>
      </w:r>
      <w:sdt>
        <w:sdtPr>
          <w:rPr>
            <w:rFonts w:ascii="Calibri" w:hAnsi="Calibri" w:cs="Calibri"/>
            <w:sz w:val="22"/>
            <w:szCs w:val="22"/>
          </w:rPr>
          <w:id w:val="1034460374"/>
          <w:citation/>
        </w:sdtPr>
        <w:sdtContent>
          <w:r w:rsidR="00AC75F0" w:rsidRPr="00ED6D5A">
            <w:rPr>
              <w:rFonts w:ascii="Calibri" w:hAnsi="Calibri" w:cs="Calibri"/>
              <w:sz w:val="22"/>
              <w:szCs w:val="22"/>
            </w:rPr>
            <w:fldChar w:fldCharType="begin"/>
          </w:r>
          <w:r w:rsidR="00AC75F0" w:rsidRPr="00ED6D5A">
            <w:rPr>
              <w:rFonts w:ascii="Calibri" w:hAnsi="Calibri" w:cs="Calibri"/>
              <w:sz w:val="22"/>
              <w:szCs w:val="22"/>
            </w:rPr>
            <w:instrText xml:space="preserve"> CITATION Mic25 \l 1033 </w:instrText>
          </w:r>
          <w:r w:rsidR="00AC75F0" w:rsidRPr="00ED6D5A">
            <w:rPr>
              <w:rFonts w:ascii="Calibri" w:hAnsi="Calibri" w:cs="Calibri"/>
              <w:sz w:val="22"/>
              <w:szCs w:val="22"/>
            </w:rPr>
            <w:fldChar w:fldCharType="separate"/>
          </w:r>
          <w:r w:rsidR="0020221E" w:rsidRPr="00ED6D5A">
            <w:rPr>
              <w:rFonts w:ascii="Calibri" w:hAnsi="Calibri" w:cs="Calibri"/>
              <w:noProof/>
              <w:sz w:val="22"/>
              <w:szCs w:val="22"/>
            </w:rPr>
            <w:t xml:space="preserve"> (Microsoft, 2025)</w:t>
          </w:r>
          <w:r w:rsidR="00AC75F0" w:rsidRPr="00ED6D5A">
            <w:rPr>
              <w:rFonts w:ascii="Calibri" w:hAnsi="Calibri" w:cs="Calibri"/>
              <w:sz w:val="22"/>
              <w:szCs w:val="22"/>
            </w:rPr>
            <w:fldChar w:fldCharType="end"/>
          </w:r>
        </w:sdtContent>
      </w:sdt>
      <w:r w:rsidR="00B264A5" w:rsidRPr="00ED6D5A">
        <w:rPr>
          <w:rFonts w:ascii="Calibri" w:hAnsi="Calibri" w:cs="Calibri"/>
          <w:sz w:val="22"/>
          <w:szCs w:val="22"/>
        </w:rPr>
        <w:t>.</w:t>
      </w:r>
      <w:r w:rsidR="00FD1F34" w:rsidRPr="00ED6D5A">
        <w:rPr>
          <w:rFonts w:ascii="Calibri" w:hAnsi="Calibri" w:cs="Calibri"/>
          <w:sz w:val="22"/>
          <w:szCs w:val="22"/>
        </w:rPr>
        <w:t xml:space="preserve"> </w:t>
      </w:r>
      <w:r w:rsidR="002B462E" w:rsidRPr="00ED6D5A">
        <w:rPr>
          <w:rFonts w:ascii="Calibri" w:hAnsi="Calibri" w:cs="Calibri"/>
          <w:sz w:val="22"/>
          <w:szCs w:val="22"/>
        </w:rPr>
        <w:t>The application was developed in C#</w:t>
      </w:r>
      <w:r w:rsidR="00BE6D4B">
        <w:rPr>
          <w:rFonts w:ascii="Calibri" w:hAnsi="Calibri" w:cs="Calibri"/>
          <w:sz w:val="22"/>
          <w:szCs w:val="22"/>
        </w:rPr>
        <w:t>, the main language used by</w:t>
      </w:r>
      <w:r w:rsidR="002B462E" w:rsidRPr="00ED6D5A">
        <w:rPr>
          <w:rFonts w:ascii="Calibri" w:hAnsi="Calibri" w:cs="Calibri"/>
          <w:sz w:val="22"/>
          <w:szCs w:val="22"/>
        </w:rPr>
        <w:t xml:space="preserve"> the </w:t>
      </w:r>
      <w:r w:rsidR="00591E6C" w:rsidRPr="00ED6D5A">
        <w:rPr>
          <w:rFonts w:ascii="Calibri" w:hAnsi="Calibri" w:cs="Calibri"/>
          <w:sz w:val="22"/>
          <w:szCs w:val="22"/>
        </w:rPr>
        <w:t xml:space="preserve">research and development team in Greenwood, and LINQ is a set of technologies developed by Microsoft that integrates query capabilities directly into </w:t>
      </w:r>
      <w:r w:rsidR="00FA765B">
        <w:rPr>
          <w:rFonts w:ascii="Calibri" w:hAnsi="Calibri" w:cs="Calibri"/>
          <w:sz w:val="22"/>
          <w:szCs w:val="22"/>
        </w:rPr>
        <w:t xml:space="preserve">the </w:t>
      </w:r>
      <w:r w:rsidR="00591E6C" w:rsidRPr="00ED6D5A">
        <w:rPr>
          <w:rFonts w:ascii="Calibri" w:hAnsi="Calibri" w:cs="Calibri"/>
          <w:sz w:val="22"/>
          <w:szCs w:val="22"/>
        </w:rPr>
        <w:t xml:space="preserve">C# language. </w:t>
      </w:r>
      <w:r w:rsidR="0046404E" w:rsidRPr="00ED6D5A">
        <w:rPr>
          <w:rFonts w:ascii="Calibri" w:hAnsi="Calibri" w:cs="Calibri"/>
          <w:sz w:val="22"/>
          <w:szCs w:val="22"/>
        </w:rPr>
        <w:t xml:space="preserve">Most querying technologies require the query to be created as </w:t>
      </w:r>
      <w:r w:rsidR="00F03B41">
        <w:rPr>
          <w:rFonts w:ascii="Calibri" w:hAnsi="Calibri" w:cs="Calibri"/>
          <w:sz w:val="22"/>
          <w:szCs w:val="22"/>
        </w:rPr>
        <w:t>a string</w:t>
      </w:r>
      <w:r w:rsidR="0046404E" w:rsidRPr="00ED6D5A">
        <w:rPr>
          <w:rFonts w:ascii="Calibri" w:hAnsi="Calibri" w:cs="Calibri"/>
          <w:sz w:val="22"/>
          <w:szCs w:val="22"/>
        </w:rPr>
        <w:t xml:space="preserve"> and run through an external function. This makes testing </w:t>
      </w:r>
      <w:r w:rsidR="00BD2B26" w:rsidRPr="00ED6D5A">
        <w:rPr>
          <w:rFonts w:ascii="Calibri" w:hAnsi="Calibri" w:cs="Calibri"/>
          <w:sz w:val="22"/>
          <w:szCs w:val="22"/>
        </w:rPr>
        <w:t xml:space="preserve">difficult and </w:t>
      </w:r>
      <w:r w:rsidR="00F03B41">
        <w:rPr>
          <w:rFonts w:ascii="Calibri" w:hAnsi="Calibri" w:cs="Calibri"/>
          <w:sz w:val="22"/>
          <w:szCs w:val="22"/>
        </w:rPr>
        <w:lastRenderedPageBreak/>
        <w:t>compile-time</w:t>
      </w:r>
      <w:r w:rsidR="00BD2B26" w:rsidRPr="00ED6D5A">
        <w:rPr>
          <w:rFonts w:ascii="Calibri" w:hAnsi="Calibri" w:cs="Calibri"/>
          <w:sz w:val="22"/>
          <w:szCs w:val="22"/>
        </w:rPr>
        <w:t xml:space="preserve"> checking or </w:t>
      </w:r>
      <w:r w:rsidR="00AC75F0" w:rsidRPr="00ED6D5A">
        <w:rPr>
          <w:rFonts w:ascii="Calibri" w:hAnsi="Calibri" w:cs="Calibri"/>
          <w:sz w:val="22"/>
          <w:szCs w:val="22"/>
        </w:rPr>
        <w:t>IntelliSense</w:t>
      </w:r>
      <w:r w:rsidR="00BD2B26" w:rsidRPr="00ED6D5A">
        <w:rPr>
          <w:rFonts w:ascii="Calibri" w:hAnsi="Calibri" w:cs="Calibri"/>
          <w:sz w:val="22"/>
          <w:szCs w:val="22"/>
        </w:rPr>
        <w:t xml:space="preserve"> support impossible. By integrating the querying directly </w:t>
      </w:r>
      <w:r w:rsidR="00BE6D4B">
        <w:rPr>
          <w:rFonts w:ascii="Calibri" w:hAnsi="Calibri" w:cs="Calibri"/>
          <w:sz w:val="22"/>
          <w:szCs w:val="22"/>
        </w:rPr>
        <w:t>into the code, development became far easier and quicker while preserving the desired querying functionality</w:t>
      </w:r>
      <w:r w:rsidR="00BD2B26" w:rsidRPr="00ED6D5A">
        <w:rPr>
          <w:rFonts w:ascii="Calibri" w:hAnsi="Calibri" w:cs="Calibri"/>
          <w:sz w:val="22"/>
          <w:szCs w:val="22"/>
        </w:rPr>
        <w:t xml:space="preserve"> for the L5X files.</w:t>
      </w:r>
    </w:p>
    <w:p w14:paraId="75D39EC1" w14:textId="38DD6905" w:rsidR="002C4907" w:rsidRPr="00ED6D5A" w:rsidRDefault="00FD1F34" w:rsidP="00ED6D5A">
      <w:pPr>
        <w:spacing w:line="480" w:lineRule="auto"/>
        <w:rPr>
          <w:rFonts w:ascii="Calibri" w:hAnsi="Calibri" w:cs="Calibri"/>
          <w:sz w:val="22"/>
          <w:szCs w:val="22"/>
        </w:rPr>
      </w:pPr>
      <w:r w:rsidRPr="00ED6D5A">
        <w:rPr>
          <w:rFonts w:ascii="Calibri" w:hAnsi="Calibri" w:cs="Calibri"/>
          <w:sz w:val="22"/>
          <w:szCs w:val="22"/>
        </w:rPr>
        <w:t>Th</w:t>
      </w:r>
      <w:r w:rsidR="00BD2B26" w:rsidRPr="00ED6D5A">
        <w:rPr>
          <w:rFonts w:ascii="Calibri" w:hAnsi="Calibri" w:cs="Calibri"/>
          <w:sz w:val="22"/>
          <w:szCs w:val="22"/>
        </w:rPr>
        <w:t>e first</w:t>
      </w:r>
      <w:r w:rsidRPr="00ED6D5A">
        <w:rPr>
          <w:rFonts w:ascii="Calibri" w:hAnsi="Calibri" w:cs="Calibri"/>
          <w:sz w:val="22"/>
          <w:szCs w:val="22"/>
        </w:rPr>
        <w:t xml:space="preserve"> draft </w:t>
      </w:r>
      <w:r w:rsidR="00881A6D" w:rsidRPr="00ED6D5A">
        <w:rPr>
          <w:rFonts w:ascii="Calibri" w:hAnsi="Calibri" w:cs="Calibri"/>
          <w:sz w:val="22"/>
          <w:szCs w:val="22"/>
        </w:rPr>
        <w:t xml:space="preserve">was a </w:t>
      </w:r>
      <w:r w:rsidR="00F03B41">
        <w:rPr>
          <w:rFonts w:ascii="Calibri" w:hAnsi="Calibri" w:cs="Calibri"/>
          <w:sz w:val="22"/>
          <w:szCs w:val="22"/>
        </w:rPr>
        <w:t>command-line application</w:t>
      </w:r>
      <w:r w:rsidR="00190AEB">
        <w:rPr>
          <w:rFonts w:ascii="Calibri" w:hAnsi="Calibri" w:cs="Calibri"/>
          <w:sz w:val="22"/>
          <w:szCs w:val="22"/>
        </w:rPr>
        <w:t xml:space="preserve"> with basic features for handling core file operations and testing, using LINQ to manipulate</w:t>
      </w:r>
      <w:r w:rsidR="00A06F7B" w:rsidRPr="00ED6D5A">
        <w:rPr>
          <w:rFonts w:ascii="Calibri" w:hAnsi="Calibri" w:cs="Calibri"/>
          <w:sz w:val="22"/>
          <w:szCs w:val="22"/>
        </w:rPr>
        <w:t xml:space="preserve"> XML-style documents.</w:t>
      </w:r>
      <w:r w:rsidR="006A08EA" w:rsidRPr="00ED6D5A">
        <w:rPr>
          <w:rFonts w:ascii="Calibri" w:hAnsi="Calibri" w:cs="Calibri"/>
          <w:sz w:val="22"/>
          <w:szCs w:val="22"/>
        </w:rPr>
        <w:t xml:space="preserve"> </w:t>
      </w:r>
      <w:r w:rsidR="002F5A3E" w:rsidRPr="00ED6D5A">
        <w:rPr>
          <w:rFonts w:ascii="Calibri" w:hAnsi="Calibri" w:cs="Calibri"/>
          <w:sz w:val="22"/>
          <w:szCs w:val="22"/>
        </w:rPr>
        <w:t>It was developed early as a</w:t>
      </w:r>
      <w:r w:rsidR="004F02AC" w:rsidRPr="00ED6D5A">
        <w:rPr>
          <w:rFonts w:ascii="Calibri" w:hAnsi="Calibri" w:cs="Calibri"/>
          <w:sz w:val="22"/>
          <w:szCs w:val="22"/>
        </w:rPr>
        <w:t>n</w:t>
      </w:r>
      <w:r w:rsidR="002F5A3E" w:rsidRPr="00ED6D5A">
        <w:rPr>
          <w:rFonts w:ascii="Calibri" w:hAnsi="Calibri" w:cs="Calibri"/>
          <w:sz w:val="22"/>
          <w:szCs w:val="22"/>
        </w:rPr>
        <w:t xml:space="preserve"> example</w:t>
      </w:r>
      <w:r w:rsidR="004F02AC" w:rsidRPr="00ED6D5A">
        <w:rPr>
          <w:rFonts w:ascii="Calibri" w:hAnsi="Calibri" w:cs="Calibri"/>
          <w:sz w:val="22"/>
          <w:szCs w:val="22"/>
        </w:rPr>
        <w:t xml:space="preserve"> </w:t>
      </w:r>
      <w:r w:rsidR="00522950" w:rsidRPr="00ED6D5A">
        <w:rPr>
          <w:rFonts w:ascii="Calibri" w:hAnsi="Calibri" w:cs="Calibri"/>
          <w:sz w:val="22"/>
          <w:szCs w:val="22"/>
        </w:rPr>
        <w:t xml:space="preserve">for project feasibility and highlighted the ability for a tool to generate simple L5X files. It had little to no input validation and only 3 classes, </w:t>
      </w:r>
      <w:r w:rsidR="00780201">
        <w:rPr>
          <w:rFonts w:ascii="Calibri" w:hAnsi="Calibri" w:cs="Calibri"/>
          <w:sz w:val="22"/>
          <w:szCs w:val="22"/>
        </w:rPr>
        <w:t>yet those 3 classes previewed the application's future</w:t>
      </w:r>
      <w:r w:rsidR="00522950" w:rsidRPr="00ED6D5A">
        <w:rPr>
          <w:rFonts w:ascii="Calibri" w:hAnsi="Calibri" w:cs="Calibri"/>
          <w:sz w:val="22"/>
          <w:szCs w:val="22"/>
        </w:rPr>
        <w:t xml:space="preserve">. It contained </w:t>
      </w:r>
      <w:r w:rsidR="00BC631A" w:rsidRPr="00ED6D5A">
        <w:rPr>
          <w:rFonts w:ascii="Calibri" w:hAnsi="Calibri" w:cs="Calibri"/>
          <w:sz w:val="22"/>
          <w:szCs w:val="22"/>
        </w:rPr>
        <w:t xml:space="preserve">the </w:t>
      </w:r>
      <w:proofErr w:type="spellStart"/>
      <w:r w:rsidR="00BC631A" w:rsidRPr="00ED6D5A">
        <w:rPr>
          <w:rFonts w:ascii="Calibri" w:hAnsi="Calibri" w:cs="Calibri"/>
          <w:sz w:val="22"/>
          <w:szCs w:val="22"/>
        </w:rPr>
        <w:t>XMLHandler</w:t>
      </w:r>
      <w:proofErr w:type="spellEnd"/>
      <w:r w:rsidR="00BC631A" w:rsidRPr="00ED6D5A">
        <w:rPr>
          <w:rFonts w:ascii="Calibri" w:hAnsi="Calibri" w:cs="Calibri"/>
          <w:sz w:val="22"/>
          <w:szCs w:val="22"/>
        </w:rPr>
        <w:t xml:space="preserve"> class in the same form as the final application, though scaled down significantly with far fewer functions and validation options. The Execute class </w:t>
      </w:r>
      <w:r w:rsidR="00C45C2B" w:rsidRPr="00ED6D5A">
        <w:rPr>
          <w:rFonts w:ascii="Calibri" w:hAnsi="Calibri" w:cs="Calibri"/>
          <w:sz w:val="22"/>
          <w:szCs w:val="22"/>
        </w:rPr>
        <w:t>was slightly changed</w:t>
      </w:r>
      <w:r w:rsidR="00F03B41">
        <w:rPr>
          <w:rFonts w:ascii="Calibri" w:hAnsi="Calibri" w:cs="Calibri"/>
          <w:sz w:val="22"/>
          <w:szCs w:val="22"/>
        </w:rPr>
        <w:t>;</w:t>
      </w:r>
      <w:r w:rsidR="00C45C2B" w:rsidRPr="00ED6D5A">
        <w:rPr>
          <w:rFonts w:ascii="Calibri" w:hAnsi="Calibri" w:cs="Calibri"/>
          <w:sz w:val="22"/>
          <w:szCs w:val="22"/>
        </w:rPr>
        <w:t xml:space="preserve"> </w:t>
      </w:r>
      <w:r w:rsidR="00190AEB">
        <w:rPr>
          <w:rFonts w:ascii="Calibri" w:hAnsi="Calibri" w:cs="Calibri"/>
          <w:sz w:val="22"/>
          <w:szCs w:val="22"/>
        </w:rPr>
        <w:t>although it still represented the sequence orchestration of the final iteration, it contained only 1 function</w:t>
      </w:r>
      <w:r w:rsidR="00780201">
        <w:rPr>
          <w:rFonts w:ascii="Calibri" w:hAnsi="Calibri" w:cs="Calibri"/>
          <w:sz w:val="22"/>
          <w:szCs w:val="22"/>
        </w:rPr>
        <w:t>, serving</w:t>
      </w:r>
      <w:r w:rsidR="00190AEB">
        <w:rPr>
          <w:rFonts w:ascii="Calibri" w:hAnsi="Calibri" w:cs="Calibri"/>
          <w:sz w:val="22"/>
          <w:szCs w:val="22"/>
        </w:rPr>
        <w:t xml:space="preserve"> as the application's main loop</w:t>
      </w:r>
      <w:r w:rsidR="00C45C2B" w:rsidRPr="00ED6D5A">
        <w:rPr>
          <w:rFonts w:ascii="Calibri" w:hAnsi="Calibri" w:cs="Calibri"/>
          <w:sz w:val="22"/>
          <w:szCs w:val="22"/>
        </w:rPr>
        <w:t xml:space="preserve">. Finally, </w:t>
      </w:r>
      <w:r w:rsidR="002F1E52" w:rsidRPr="00ED6D5A">
        <w:rPr>
          <w:rFonts w:ascii="Calibri" w:hAnsi="Calibri" w:cs="Calibri"/>
          <w:sz w:val="22"/>
          <w:szCs w:val="22"/>
        </w:rPr>
        <w:t xml:space="preserve">a </w:t>
      </w:r>
      <w:proofErr w:type="spellStart"/>
      <w:r w:rsidR="002F1E52" w:rsidRPr="00ED6D5A">
        <w:rPr>
          <w:rFonts w:ascii="Calibri" w:hAnsi="Calibri" w:cs="Calibri"/>
          <w:sz w:val="22"/>
          <w:szCs w:val="22"/>
        </w:rPr>
        <w:t>CmdHandler</w:t>
      </w:r>
      <w:proofErr w:type="spellEnd"/>
      <w:r w:rsidR="002F1E52" w:rsidRPr="00ED6D5A">
        <w:rPr>
          <w:rFonts w:ascii="Calibri" w:hAnsi="Calibri" w:cs="Calibri"/>
          <w:sz w:val="22"/>
          <w:szCs w:val="22"/>
        </w:rPr>
        <w:t xml:space="preserve"> class existed as a precursor to the </w:t>
      </w:r>
      <w:r w:rsidR="00DA67EF" w:rsidRPr="00ED6D5A">
        <w:rPr>
          <w:rFonts w:ascii="Calibri" w:hAnsi="Calibri" w:cs="Calibri"/>
          <w:sz w:val="22"/>
          <w:szCs w:val="22"/>
        </w:rPr>
        <w:t>final Form classes, taking values from the Execute class to present to the user</w:t>
      </w:r>
      <w:r w:rsidR="002101EB">
        <w:rPr>
          <w:rFonts w:ascii="Calibri" w:hAnsi="Calibri" w:cs="Calibri"/>
          <w:sz w:val="22"/>
          <w:szCs w:val="22"/>
        </w:rPr>
        <w:t xml:space="preserve"> and accepting</w:t>
      </w:r>
      <w:r w:rsidR="00DA67EF" w:rsidRPr="00ED6D5A">
        <w:rPr>
          <w:rFonts w:ascii="Calibri" w:hAnsi="Calibri" w:cs="Calibri"/>
          <w:sz w:val="22"/>
          <w:szCs w:val="22"/>
        </w:rPr>
        <w:t xml:space="preserve"> user input to return to the Execute class.</w:t>
      </w:r>
      <w:r w:rsidR="0010023C" w:rsidRPr="00ED6D5A">
        <w:rPr>
          <w:rFonts w:ascii="Calibri" w:hAnsi="Calibri" w:cs="Calibri"/>
          <w:sz w:val="22"/>
          <w:szCs w:val="22"/>
        </w:rPr>
        <w:t xml:space="preserve"> Once the </w:t>
      </w:r>
      <w:r w:rsidR="002101EB">
        <w:rPr>
          <w:rFonts w:ascii="Calibri" w:hAnsi="Calibri" w:cs="Calibri"/>
          <w:sz w:val="22"/>
          <w:szCs w:val="22"/>
        </w:rPr>
        <w:t>command-line application was a completed demo, GUI functionality was added using the built-in Windows Forms (WinForms) designer in</w:t>
      </w:r>
      <w:r w:rsidR="0010023C" w:rsidRPr="00ED6D5A">
        <w:rPr>
          <w:rFonts w:ascii="Calibri" w:hAnsi="Calibri" w:cs="Calibri"/>
          <w:sz w:val="22"/>
          <w:szCs w:val="22"/>
        </w:rPr>
        <w:t xml:space="preserve"> Visual Studio to generate </w:t>
      </w:r>
      <w:r w:rsidR="00953BDB" w:rsidRPr="00ED6D5A">
        <w:rPr>
          <w:rFonts w:ascii="Calibri" w:hAnsi="Calibri" w:cs="Calibri"/>
          <w:sz w:val="22"/>
          <w:szCs w:val="22"/>
        </w:rPr>
        <w:t xml:space="preserve">and present </w:t>
      </w:r>
      <w:r w:rsidR="0010023C" w:rsidRPr="00ED6D5A">
        <w:rPr>
          <w:rFonts w:ascii="Calibri" w:hAnsi="Calibri" w:cs="Calibri"/>
          <w:sz w:val="22"/>
          <w:szCs w:val="22"/>
        </w:rPr>
        <w:t xml:space="preserve">the </w:t>
      </w:r>
      <w:r w:rsidR="00653212" w:rsidRPr="00ED6D5A">
        <w:rPr>
          <w:rFonts w:ascii="Calibri" w:hAnsi="Calibri" w:cs="Calibri"/>
          <w:sz w:val="22"/>
          <w:szCs w:val="22"/>
        </w:rPr>
        <w:t>UI elements in a more user-friendly</w:t>
      </w:r>
      <w:r w:rsidR="00953BDB" w:rsidRPr="00ED6D5A">
        <w:rPr>
          <w:rFonts w:ascii="Calibri" w:hAnsi="Calibri" w:cs="Calibri"/>
          <w:sz w:val="22"/>
          <w:szCs w:val="22"/>
        </w:rPr>
        <w:t xml:space="preserve"> </w:t>
      </w:r>
      <w:r w:rsidR="00653212" w:rsidRPr="00ED6D5A">
        <w:rPr>
          <w:rFonts w:ascii="Calibri" w:hAnsi="Calibri" w:cs="Calibri"/>
          <w:sz w:val="22"/>
          <w:szCs w:val="22"/>
        </w:rPr>
        <w:t>way.</w:t>
      </w:r>
      <w:r w:rsidR="002C4907" w:rsidRPr="00ED6D5A">
        <w:rPr>
          <w:rFonts w:ascii="Calibri" w:hAnsi="Calibri" w:cs="Calibri"/>
          <w:sz w:val="22"/>
          <w:szCs w:val="22"/>
        </w:rPr>
        <w:br/>
      </w:r>
      <w:r w:rsidR="00953BDB" w:rsidRPr="00ED6D5A">
        <w:rPr>
          <w:rFonts w:ascii="Calibri" w:hAnsi="Calibri" w:cs="Calibri"/>
          <w:sz w:val="22"/>
          <w:szCs w:val="22"/>
        </w:rPr>
        <w:t xml:space="preserve">Upon completion of the WinForms UI elements, the focus for the rest of the first term was on </w:t>
      </w:r>
      <w:r w:rsidR="00C905E7" w:rsidRPr="00ED6D5A">
        <w:rPr>
          <w:rFonts w:ascii="Calibri" w:hAnsi="Calibri" w:cs="Calibri"/>
          <w:sz w:val="22"/>
          <w:szCs w:val="22"/>
        </w:rPr>
        <w:t xml:space="preserve">expanding </w:t>
      </w:r>
      <w:r w:rsidR="00F03B41">
        <w:rPr>
          <w:rFonts w:ascii="Calibri" w:hAnsi="Calibri" w:cs="Calibri"/>
          <w:sz w:val="22"/>
          <w:szCs w:val="22"/>
        </w:rPr>
        <w:t xml:space="preserve">the </w:t>
      </w:r>
      <w:r w:rsidR="00C905E7" w:rsidRPr="00ED6D5A">
        <w:rPr>
          <w:rFonts w:ascii="Calibri" w:hAnsi="Calibri" w:cs="Calibri"/>
          <w:sz w:val="22"/>
          <w:szCs w:val="22"/>
        </w:rPr>
        <w:t>functionality of the application to cover all of the outlined requirements from the beginning of the project, building out the CRUD features, defined on the home menu as “Create Element,” “Import Element,” “Modify Element,” and “Delete Element</w:t>
      </w:r>
      <w:r w:rsidR="006A6930" w:rsidRPr="00ED6D5A">
        <w:rPr>
          <w:rFonts w:ascii="Calibri" w:hAnsi="Calibri" w:cs="Calibri"/>
          <w:sz w:val="22"/>
          <w:szCs w:val="22"/>
        </w:rPr>
        <w:t>.</w:t>
      </w:r>
      <w:r w:rsidR="00C905E7" w:rsidRPr="00ED6D5A">
        <w:rPr>
          <w:rFonts w:ascii="Calibri" w:hAnsi="Calibri" w:cs="Calibri"/>
          <w:sz w:val="22"/>
          <w:szCs w:val="22"/>
        </w:rPr>
        <w:t>”</w:t>
      </w:r>
      <w:r w:rsidR="006A6930" w:rsidRPr="00ED6D5A">
        <w:rPr>
          <w:rFonts w:ascii="Calibri" w:hAnsi="Calibri" w:cs="Calibri"/>
          <w:sz w:val="22"/>
          <w:szCs w:val="22"/>
        </w:rPr>
        <w:t xml:space="preserve"> In addition to the core element handling features, the application also has 4 file management features: “New File”</w:t>
      </w:r>
      <w:r w:rsidR="0006605B" w:rsidRPr="00ED6D5A">
        <w:rPr>
          <w:rFonts w:ascii="Calibri" w:hAnsi="Calibri" w:cs="Calibri"/>
          <w:sz w:val="22"/>
          <w:szCs w:val="22"/>
        </w:rPr>
        <w:t xml:space="preserve"> for overwriting the current file with a blank template file, “Save File” for saving the current file to a</w:t>
      </w:r>
      <w:r w:rsidR="00A15E58" w:rsidRPr="00ED6D5A">
        <w:rPr>
          <w:rFonts w:ascii="Calibri" w:hAnsi="Calibri" w:cs="Calibri"/>
          <w:sz w:val="22"/>
          <w:szCs w:val="22"/>
        </w:rPr>
        <w:t xml:space="preserve"> folder</w:t>
      </w:r>
      <w:r w:rsidR="0006605B" w:rsidRPr="00ED6D5A">
        <w:rPr>
          <w:rFonts w:ascii="Calibri" w:hAnsi="Calibri" w:cs="Calibri"/>
          <w:sz w:val="22"/>
          <w:szCs w:val="22"/>
        </w:rPr>
        <w:t xml:space="preserve"> location using the windows file explorer, “Load File” for overwriting the current file with </w:t>
      </w:r>
      <w:r w:rsidR="00A15E58" w:rsidRPr="00ED6D5A">
        <w:rPr>
          <w:rFonts w:ascii="Calibri" w:hAnsi="Calibri" w:cs="Calibri"/>
          <w:sz w:val="22"/>
          <w:szCs w:val="22"/>
        </w:rPr>
        <w:t xml:space="preserve">an existing file using the windows file explorer, and “Validate” for verifying that the current file </w:t>
      </w:r>
      <w:r w:rsidR="00A15E58" w:rsidRPr="00ED6D5A">
        <w:rPr>
          <w:rFonts w:ascii="Calibri" w:hAnsi="Calibri" w:cs="Calibri"/>
          <w:sz w:val="22"/>
          <w:szCs w:val="22"/>
        </w:rPr>
        <w:lastRenderedPageBreak/>
        <w:t>matches the established file validation rules set by the XSD schema file and the inbuilt rules set by the application.</w:t>
      </w:r>
      <w:r w:rsidR="009E610B" w:rsidRPr="00ED6D5A">
        <w:rPr>
          <w:rFonts w:ascii="Calibri" w:hAnsi="Calibri" w:cs="Calibri"/>
          <w:sz w:val="22"/>
          <w:szCs w:val="22"/>
        </w:rPr>
        <w:t xml:space="preserve"> These 8 features </w:t>
      </w:r>
      <w:r w:rsidR="005A19AA" w:rsidRPr="00ED6D5A">
        <w:rPr>
          <w:rFonts w:ascii="Calibri" w:hAnsi="Calibri" w:cs="Calibri"/>
          <w:sz w:val="22"/>
          <w:szCs w:val="22"/>
        </w:rPr>
        <w:t xml:space="preserve">were the final </w:t>
      </w:r>
      <w:r w:rsidR="00A05765" w:rsidRPr="00ED6D5A">
        <w:rPr>
          <w:rFonts w:ascii="Calibri" w:hAnsi="Calibri" w:cs="Calibri"/>
          <w:sz w:val="22"/>
          <w:szCs w:val="22"/>
        </w:rPr>
        <w:t>sequences</w:t>
      </w:r>
      <w:r w:rsidR="005A19AA" w:rsidRPr="00ED6D5A">
        <w:rPr>
          <w:rFonts w:ascii="Calibri" w:hAnsi="Calibri" w:cs="Calibri"/>
          <w:sz w:val="22"/>
          <w:szCs w:val="22"/>
        </w:rPr>
        <w:t xml:space="preserve"> established at the end of the first term</w:t>
      </w:r>
      <w:r w:rsidR="002101EB">
        <w:rPr>
          <w:rFonts w:ascii="Calibri" w:hAnsi="Calibri" w:cs="Calibri"/>
          <w:sz w:val="22"/>
          <w:szCs w:val="22"/>
        </w:rPr>
        <w:t>. When</w:t>
      </w:r>
      <w:r w:rsidR="0006725B" w:rsidRPr="00ED6D5A">
        <w:rPr>
          <w:rFonts w:ascii="Calibri" w:hAnsi="Calibri" w:cs="Calibri"/>
          <w:sz w:val="22"/>
          <w:szCs w:val="22"/>
        </w:rPr>
        <w:t xml:space="preserve"> the term finished</w:t>
      </w:r>
      <w:r w:rsidR="00F03B41">
        <w:rPr>
          <w:rFonts w:ascii="Calibri" w:hAnsi="Calibri" w:cs="Calibri"/>
          <w:sz w:val="22"/>
          <w:szCs w:val="22"/>
        </w:rPr>
        <w:t>,</w:t>
      </w:r>
      <w:r w:rsidR="0006725B" w:rsidRPr="00ED6D5A">
        <w:rPr>
          <w:rFonts w:ascii="Calibri" w:hAnsi="Calibri" w:cs="Calibri"/>
          <w:sz w:val="22"/>
          <w:szCs w:val="22"/>
        </w:rPr>
        <w:t xml:space="preserve"> a “Feature Freeze” was implemented, disallowing any new features to be added to the application and discouraging </w:t>
      </w:r>
      <w:r w:rsidR="00780201">
        <w:rPr>
          <w:rFonts w:ascii="Calibri" w:hAnsi="Calibri" w:cs="Calibri"/>
          <w:sz w:val="22"/>
          <w:szCs w:val="22"/>
        </w:rPr>
        <w:t>modifications to the core functionality of existing features</w:t>
      </w:r>
      <w:r w:rsidR="00F43BA3" w:rsidRPr="00ED6D5A">
        <w:rPr>
          <w:rFonts w:ascii="Calibri" w:hAnsi="Calibri" w:cs="Calibri"/>
          <w:sz w:val="22"/>
          <w:szCs w:val="22"/>
        </w:rPr>
        <w:t>.</w:t>
      </w:r>
    </w:p>
    <w:p w14:paraId="53CA6C07" w14:textId="4E15B17A" w:rsidR="00383B00" w:rsidRPr="00ED6D5A" w:rsidRDefault="00F43BA3" w:rsidP="00ED6D5A">
      <w:pPr>
        <w:spacing w:line="480" w:lineRule="auto"/>
        <w:rPr>
          <w:rFonts w:ascii="Calibri" w:hAnsi="Calibri" w:cs="Calibri"/>
          <w:sz w:val="22"/>
          <w:szCs w:val="22"/>
        </w:rPr>
      </w:pPr>
      <w:r w:rsidRPr="00ED6D5A">
        <w:rPr>
          <w:rFonts w:ascii="Calibri" w:hAnsi="Calibri" w:cs="Calibri"/>
          <w:sz w:val="22"/>
          <w:szCs w:val="22"/>
        </w:rPr>
        <w:t xml:space="preserve">The second term </w:t>
      </w:r>
      <w:r w:rsidR="002101EB">
        <w:rPr>
          <w:rFonts w:ascii="Calibri" w:hAnsi="Calibri" w:cs="Calibri"/>
          <w:sz w:val="22"/>
          <w:szCs w:val="22"/>
        </w:rPr>
        <w:t>focused on verification and validation, with an emphasis on implementing an automated test suite in C# to authenticate</w:t>
      </w:r>
      <w:r w:rsidR="00876552" w:rsidRPr="00ED6D5A">
        <w:rPr>
          <w:rFonts w:ascii="Calibri" w:hAnsi="Calibri" w:cs="Calibri"/>
          <w:sz w:val="22"/>
          <w:szCs w:val="22"/>
        </w:rPr>
        <w:t xml:space="preserve"> </w:t>
      </w:r>
      <w:r w:rsidR="0061725B" w:rsidRPr="00ED6D5A">
        <w:rPr>
          <w:rFonts w:ascii="Calibri" w:hAnsi="Calibri" w:cs="Calibri"/>
          <w:sz w:val="22"/>
          <w:szCs w:val="22"/>
        </w:rPr>
        <w:t>the application.</w:t>
      </w:r>
      <w:r w:rsidR="00640B63" w:rsidRPr="00ED6D5A">
        <w:rPr>
          <w:rFonts w:ascii="Calibri" w:hAnsi="Calibri" w:cs="Calibri"/>
          <w:sz w:val="22"/>
          <w:szCs w:val="22"/>
        </w:rPr>
        <w:t xml:space="preserve"> The start of the term </w:t>
      </w:r>
      <w:r w:rsidR="002B292B" w:rsidRPr="00ED6D5A">
        <w:rPr>
          <w:rFonts w:ascii="Calibri" w:hAnsi="Calibri" w:cs="Calibri"/>
          <w:sz w:val="22"/>
          <w:szCs w:val="22"/>
        </w:rPr>
        <w:t xml:space="preserve">included a re-evaluation of requirements against the current application to verify </w:t>
      </w:r>
      <w:r w:rsidR="00F03B41">
        <w:rPr>
          <w:rFonts w:ascii="Calibri" w:hAnsi="Calibri" w:cs="Calibri"/>
          <w:sz w:val="22"/>
          <w:szCs w:val="22"/>
        </w:rPr>
        <w:t xml:space="preserve">that </w:t>
      </w:r>
      <w:r w:rsidR="002B292B" w:rsidRPr="00ED6D5A">
        <w:rPr>
          <w:rFonts w:ascii="Calibri" w:hAnsi="Calibri" w:cs="Calibri"/>
          <w:sz w:val="22"/>
          <w:szCs w:val="22"/>
        </w:rPr>
        <w:t xml:space="preserve">the application and requirements were aligned </w:t>
      </w:r>
      <w:r w:rsidR="006E25C5" w:rsidRPr="00ED6D5A">
        <w:rPr>
          <w:rFonts w:ascii="Calibri" w:hAnsi="Calibri" w:cs="Calibri"/>
          <w:sz w:val="22"/>
          <w:szCs w:val="22"/>
        </w:rPr>
        <w:t>accordingly. After requireme</w:t>
      </w:r>
      <w:r w:rsidR="009375B8" w:rsidRPr="00ED6D5A">
        <w:rPr>
          <w:rFonts w:ascii="Calibri" w:hAnsi="Calibri" w:cs="Calibri"/>
          <w:sz w:val="22"/>
          <w:szCs w:val="22"/>
        </w:rPr>
        <w:t xml:space="preserve">nts were verified, test design began. Before any code was written, the </w:t>
      </w:r>
      <w:r w:rsidR="00D703BB">
        <w:rPr>
          <w:rFonts w:ascii="Calibri" w:hAnsi="Calibri" w:cs="Calibri"/>
          <w:sz w:val="22"/>
          <w:szCs w:val="22"/>
        </w:rPr>
        <w:t>test suite was designed by creating the necessary tests in a spreadsheet and outlining a brief description for each</w:t>
      </w:r>
      <w:r w:rsidR="009375B8" w:rsidRPr="00ED6D5A">
        <w:rPr>
          <w:rFonts w:ascii="Calibri" w:hAnsi="Calibri" w:cs="Calibri"/>
          <w:sz w:val="22"/>
          <w:szCs w:val="22"/>
        </w:rPr>
        <w:t xml:space="preserve">. By designing the tests before implementation, it ensured that the </w:t>
      </w:r>
      <w:r w:rsidR="00452E49" w:rsidRPr="00ED6D5A">
        <w:rPr>
          <w:rFonts w:ascii="Calibri" w:hAnsi="Calibri" w:cs="Calibri"/>
          <w:sz w:val="22"/>
          <w:szCs w:val="22"/>
        </w:rPr>
        <w:t xml:space="preserve">requirements were met cleanly, and that the tests being developed were clear in what they must accomplish. </w:t>
      </w:r>
      <w:r w:rsidR="00470494" w:rsidRPr="00ED6D5A">
        <w:rPr>
          <w:rFonts w:ascii="Calibri" w:hAnsi="Calibri" w:cs="Calibri"/>
          <w:sz w:val="22"/>
          <w:szCs w:val="22"/>
        </w:rPr>
        <w:t xml:space="preserve">This design guided the test development to 2 different tools </w:t>
      </w:r>
      <w:r w:rsidR="00D703BB">
        <w:rPr>
          <w:rFonts w:ascii="Calibri" w:hAnsi="Calibri" w:cs="Calibri"/>
          <w:sz w:val="22"/>
          <w:szCs w:val="22"/>
        </w:rPr>
        <w:t>to ensure the tests could</w:t>
      </w:r>
      <w:r w:rsidR="00470494" w:rsidRPr="00ED6D5A">
        <w:rPr>
          <w:rFonts w:ascii="Calibri" w:hAnsi="Calibri" w:cs="Calibri"/>
          <w:sz w:val="22"/>
          <w:szCs w:val="22"/>
        </w:rPr>
        <w:t xml:space="preserve"> automatically test </w:t>
      </w:r>
      <w:r w:rsidR="00D703BB">
        <w:rPr>
          <w:rFonts w:ascii="Calibri" w:hAnsi="Calibri" w:cs="Calibri"/>
          <w:sz w:val="22"/>
          <w:szCs w:val="22"/>
        </w:rPr>
        <w:t>all</w:t>
      </w:r>
      <w:r w:rsidR="00470494" w:rsidRPr="00ED6D5A">
        <w:rPr>
          <w:rFonts w:ascii="Calibri" w:hAnsi="Calibri" w:cs="Calibri"/>
          <w:sz w:val="22"/>
          <w:szCs w:val="22"/>
        </w:rPr>
        <w:t xml:space="preserve"> necessary elements: MOQ and FLAUI. </w:t>
      </w:r>
      <w:r w:rsidR="00F43CEC" w:rsidRPr="00ED6D5A">
        <w:rPr>
          <w:rFonts w:ascii="Calibri" w:hAnsi="Calibri" w:cs="Calibri"/>
          <w:sz w:val="22"/>
          <w:szCs w:val="22"/>
        </w:rPr>
        <w:t xml:space="preserve">Both tools are incredibly powerful </w:t>
      </w:r>
      <w:r w:rsidR="00D703BB">
        <w:rPr>
          <w:rFonts w:ascii="Calibri" w:hAnsi="Calibri" w:cs="Calibri"/>
          <w:sz w:val="22"/>
          <w:szCs w:val="22"/>
        </w:rPr>
        <w:t>at automating</w:t>
      </w:r>
      <w:r w:rsidR="00F43CEC" w:rsidRPr="00ED6D5A">
        <w:rPr>
          <w:rFonts w:ascii="Calibri" w:hAnsi="Calibri" w:cs="Calibri"/>
          <w:sz w:val="22"/>
          <w:szCs w:val="22"/>
        </w:rPr>
        <w:t xml:space="preserve"> testing</w:t>
      </w:r>
      <w:r w:rsidR="00725864">
        <w:rPr>
          <w:rFonts w:ascii="Calibri" w:hAnsi="Calibri" w:cs="Calibri"/>
          <w:sz w:val="22"/>
          <w:szCs w:val="22"/>
        </w:rPr>
        <w:t>;</w:t>
      </w:r>
      <w:r w:rsidR="00F43CEC" w:rsidRPr="00ED6D5A">
        <w:rPr>
          <w:rFonts w:ascii="Calibri" w:hAnsi="Calibri" w:cs="Calibri"/>
          <w:sz w:val="22"/>
          <w:szCs w:val="22"/>
        </w:rPr>
        <w:t xml:space="preserve"> attempting to implement MOQ highlighted a major flaw in the existing application</w:t>
      </w:r>
      <w:r w:rsidR="004B4AD0" w:rsidRPr="00ED6D5A">
        <w:rPr>
          <w:rFonts w:ascii="Calibri" w:hAnsi="Calibri" w:cs="Calibri"/>
          <w:sz w:val="22"/>
          <w:szCs w:val="22"/>
        </w:rPr>
        <w:t xml:space="preserve">. The application </w:t>
      </w:r>
      <w:r w:rsidR="008A3BC8" w:rsidRPr="00ED6D5A">
        <w:rPr>
          <w:rFonts w:ascii="Calibri" w:hAnsi="Calibri" w:cs="Calibri"/>
          <w:sz w:val="22"/>
          <w:szCs w:val="22"/>
        </w:rPr>
        <w:t>at the end of the first term had calls to external accessors interwoven with system logic</w:t>
      </w:r>
      <w:r w:rsidR="00040ECF">
        <w:rPr>
          <w:rFonts w:ascii="Calibri" w:hAnsi="Calibri" w:cs="Calibri"/>
          <w:sz w:val="22"/>
          <w:szCs w:val="22"/>
        </w:rPr>
        <w:t>, and these were</w:t>
      </w:r>
      <w:r w:rsidR="008A3BC8" w:rsidRPr="00ED6D5A">
        <w:rPr>
          <w:rFonts w:ascii="Calibri" w:hAnsi="Calibri" w:cs="Calibri"/>
          <w:sz w:val="22"/>
          <w:szCs w:val="22"/>
        </w:rPr>
        <w:t xml:space="preserve"> not abstracted. This design </w:t>
      </w:r>
      <w:r w:rsidR="00040ECF">
        <w:rPr>
          <w:rFonts w:ascii="Calibri" w:hAnsi="Calibri" w:cs="Calibri"/>
          <w:sz w:val="22"/>
          <w:szCs w:val="22"/>
        </w:rPr>
        <w:t>resulted in both messy code that was difficult to scale and made it impossible for MOQ to mock external code calls because there was no interface to override</w:t>
      </w:r>
      <w:r w:rsidR="00DA24E9" w:rsidRPr="00ED6D5A">
        <w:rPr>
          <w:rFonts w:ascii="Calibri" w:hAnsi="Calibri" w:cs="Calibri"/>
          <w:sz w:val="22"/>
          <w:szCs w:val="22"/>
        </w:rPr>
        <w:t xml:space="preserve"> and mock. This inspired a major code refactor to redesign the system with interfaces in mind, which will be covered in a later section.</w:t>
      </w:r>
    </w:p>
    <w:p w14:paraId="47147842" w14:textId="672624D5" w:rsidR="00F43BA3" w:rsidRPr="00ED6D5A" w:rsidRDefault="007B67E0" w:rsidP="00ED6D5A">
      <w:pPr>
        <w:spacing w:line="480" w:lineRule="auto"/>
        <w:rPr>
          <w:rFonts w:ascii="Calibri" w:hAnsi="Calibri" w:cs="Calibri"/>
          <w:sz w:val="22"/>
          <w:szCs w:val="22"/>
        </w:rPr>
      </w:pPr>
      <w:r w:rsidRPr="00ED6D5A">
        <w:rPr>
          <w:rFonts w:ascii="Calibri" w:hAnsi="Calibri" w:cs="Calibri"/>
          <w:sz w:val="22"/>
          <w:szCs w:val="22"/>
        </w:rPr>
        <w:t xml:space="preserve"> </w:t>
      </w:r>
      <w:r w:rsidR="005D3012" w:rsidRPr="00ED6D5A">
        <w:rPr>
          <w:rFonts w:ascii="Calibri" w:hAnsi="Calibri" w:cs="Calibri"/>
          <w:sz w:val="22"/>
          <w:szCs w:val="22"/>
        </w:rPr>
        <w:t xml:space="preserve">After the refactor, the </w:t>
      </w:r>
      <w:r w:rsidR="00201ABB" w:rsidRPr="00ED6D5A">
        <w:rPr>
          <w:rFonts w:ascii="Calibri" w:hAnsi="Calibri" w:cs="Calibri"/>
          <w:sz w:val="22"/>
          <w:szCs w:val="22"/>
        </w:rPr>
        <w:t xml:space="preserve">tests were developed and </w:t>
      </w:r>
      <w:r w:rsidR="00AC1999" w:rsidRPr="00ED6D5A">
        <w:rPr>
          <w:rFonts w:ascii="Calibri" w:hAnsi="Calibri" w:cs="Calibri"/>
          <w:sz w:val="22"/>
          <w:szCs w:val="22"/>
        </w:rPr>
        <w:t xml:space="preserve">implemented, and the </w:t>
      </w:r>
      <w:r w:rsidR="00040ECF">
        <w:rPr>
          <w:rFonts w:ascii="Calibri" w:hAnsi="Calibri" w:cs="Calibri"/>
          <w:sz w:val="22"/>
          <w:szCs w:val="22"/>
        </w:rPr>
        <w:t>tests that were created guided the bug fixes</w:t>
      </w:r>
      <w:r w:rsidR="00AC1999" w:rsidRPr="00ED6D5A">
        <w:rPr>
          <w:rFonts w:ascii="Calibri" w:hAnsi="Calibri" w:cs="Calibri"/>
          <w:sz w:val="22"/>
          <w:szCs w:val="22"/>
        </w:rPr>
        <w:t xml:space="preserve"> and changes necessary for the application. These bugfixes highlighted the utility and importance of </w:t>
      </w:r>
      <w:r w:rsidR="00AC667D">
        <w:rPr>
          <w:rFonts w:ascii="Calibri" w:hAnsi="Calibri" w:cs="Calibri"/>
          <w:sz w:val="22"/>
          <w:szCs w:val="22"/>
        </w:rPr>
        <w:t>test-driven</w:t>
      </w:r>
      <w:r w:rsidR="00AC1999" w:rsidRPr="00ED6D5A">
        <w:rPr>
          <w:rFonts w:ascii="Calibri" w:hAnsi="Calibri" w:cs="Calibri"/>
          <w:sz w:val="22"/>
          <w:szCs w:val="22"/>
        </w:rPr>
        <w:t xml:space="preserve"> development, with </w:t>
      </w:r>
      <w:r w:rsidR="00780201">
        <w:rPr>
          <w:rFonts w:ascii="Calibri" w:hAnsi="Calibri" w:cs="Calibri"/>
          <w:sz w:val="22"/>
          <w:szCs w:val="22"/>
        </w:rPr>
        <w:t xml:space="preserve">tests enabling rapid verification of </w:t>
      </w:r>
      <w:r w:rsidR="00780201">
        <w:rPr>
          <w:rFonts w:ascii="Calibri" w:hAnsi="Calibri" w:cs="Calibri"/>
          <w:sz w:val="22"/>
          <w:szCs w:val="22"/>
        </w:rPr>
        <w:lastRenderedPageBreak/>
        <w:t>changes and numerical metrics that showed the project's current state</w:t>
      </w:r>
      <w:r w:rsidR="00AC1999" w:rsidRPr="00ED6D5A">
        <w:rPr>
          <w:rFonts w:ascii="Calibri" w:hAnsi="Calibri" w:cs="Calibri"/>
          <w:sz w:val="22"/>
          <w:szCs w:val="22"/>
        </w:rPr>
        <w:t xml:space="preserve">. </w:t>
      </w:r>
      <w:r w:rsidR="00A61B0D" w:rsidRPr="00ED6D5A">
        <w:rPr>
          <w:rFonts w:ascii="Calibri" w:hAnsi="Calibri" w:cs="Calibri"/>
          <w:sz w:val="22"/>
          <w:szCs w:val="22"/>
        </w:rPr>
        <w:t xml:space="preserve">Once all tests were </w:t>
      </w:r>
      <w:proofErr w:type="gramStart"/>
      <w:r w:rsidR="00A61B0D" w:rsidRPr="00ED6D5A">
        <w:rPr>
          <w:rFonts w:ascii="Calibri" w:hAnsi="Calibri" w:cs="Calibri"/>
          <w:sz w:val="22"/>
          <w:szCs w:val="22"/>
        </w:rPr>
        <w:t>passing</w:t>
      </w:r>
      <w:proofErr w:type="gramEnd"/>
      <w:r w:rsidR="00A61B0D" w:rsidRPr="00ED6D5A">
        <w:rPr>
          <w:rFonts w:ascii="Calibri" w:hAnsi="Calibri" w:cs="Calibri"/>
          <w:sz w:val="22"/>
          <w:szCs w:val="22"/>
        </w:rPr>
        <w:t xml:space="preserve">, the documentation was created or finalized, and </w:t>
      </w:r>
      <w:r w:rsidR="00864244" w:rsidRPr="00ED6D5A">
        <w:rPr>
          <w:rFonts w:ascii="Calibri" w:hAnsi="Calibri" w:cs="Calibri"/>
          <w:sz w:val="22"/>
          <w:szCs w:val="22"/>
        </w:rPr>
        <w:t xml:space="preserve">code changes were halted to prepare for </w:t>
      </w:r>
      <w:r w:rsidR="0026102F">
        <w:rPr>
          <w:rFonts w:ascii="Calibri" w:hAnsi="Calibri" w:cs="Calibri"/>
          <w:sz w:val="22"/>
          <w:szCs w:val="22"/>
        </w:rPr>
        <w:t xml:space="preserve">the </w:t>
      </w:r>
      <w:r w:rsidR="00864244" w:rsidRPr="00ED6D5A">
        <w:rPr>
          <w:rFonts w:ascii="Calibri" w:hAnsi="Calibri" w:cs="Calibri"/>
          <w:sz w:val="22"/>
          <w:szCs w:val="22"/>
        </w:rPr>
        <w:t>final presentation.</w:t>
      </w:r>
    </w:p>
    <w:p w14:paraId="43CC0636" w14:textId="07A8509B" w:rsidR="003E46BF" w:rsidRPr="00ED6D5A" w:rsidRDefault="00D71481" w:rsidP="00ED6D5A">
      <w:pPr>
        <w:spacing w:line="480" w:lineRule="auto"/>
        <w:rPr>
          <w:rFonts w:ascii="Calibri" w:hAnsi="Calibri" w:cs="Calibri"/>
          <w:sz w:val="22"/>
          <w:szCs w:val="22"/>
        </w:rPr>
      </w:pPr>
      <w:r w:rsidRPr="00ED6D5A">
        <w:rPr>
          <w:rFonts w:ascii="Calibri" w:hAnsi="Calibri" w:cs="Calibri"/>
          <w:sz w:val="22"/>
          <w:szCs w:val="22"/>
        </w:rPr>
        <w:t>Overall, development followed an iterative, prototype</w:t>
      </w:r>
      <w:r w:rsidRPr="00ED6D5A">
        <w:rPr>
          <w:rFonts w:ascii="Cambria Math" w:hAnsi="Cambria Math" w:cs="Cambria Math"/>
          <w:sz w:val="22"/>
          <w:szCs w:val="22"/>
        </w:rPr>
        <w:t>‑</w:t>
      </w:r>
      <w:r w:rsidRPr="00ED6D5A">
        <w:rPr>
          <w:rFonts w:ascii="Calibri" w:hAnsi="Calibri" w:cs="Calibri"/>
          <w:sz w:val="22"/>
          <w:szCs w:val="22"/>
        </w:rPr>
        <w:t>driven method, supplemented by test</w:t>
      </w:r>
      <w:r w:rsidRPr="00ED6D5A">
        <w:rPr>
          <w:rFonts w:ascii="Cambria Math" w:hAnsi="Cambria Math" w:cs="Cambria Math"/>
          <w:sz w:val="22"/>
          <w:szCs w:val="22"/>
        </w:rPr>
        <w:t>‑</w:t>
      </w:r>
      <w:r w:rsidRPr="00ED6D5A">
        <w:rPr>
          <w:rFonts w:ascii="Calibri" w:hAnsi="Calibri" w:cs="Calibri"/>
          <w:sz w:val="22"/>
          <w:szCs w:val="22"/>
        </w:rPr>
        <w:t>driven refinement during the second term. Early prototypes informed architectural decisions, and later stages relied heavily on automated testing to guide refactoring and validation.</w:t>
      </w:r>
    </w:p>
    <w:p w14:paraId="0517265B" w14:textId="31E25A93" w:rsidR="003E46BF" w:rsidRPr="00ED6D5A" w:rsidRDefault="003E46BF" w:rsidP="00ED6D5A">
      <w:pPr>
        <w:pStyle w:val="Heading2"/>
        <w:spacing w:line="480" w:lineRule="auto"/>
        <w:rPr>
          <w:sz w:val="22"/>
          <w:szCs w:val="22"/>
        </w:rPr>
      </w:pPr>
      <w:bookmarkStart w:id="8" w:name="_Toc226029701"/>
      <w:r w:rsidRPr="00ED6D5A">
        <w:rPr>
          <w:sz w:val="22"/>
          <w:szCs w:val="22"/>
        </w:rPr>
        <w:t>Architectural Approach</w:t>
      </w:r>
      <w:bookmarkEnd w:id="8"/>
    </w:p>
    <w:p w14:paraId="4E3B8C4F" w14:textId="56A71379" w:rsidR="00DB35B5" w:rsidRPr="00ED6D5A" w:rsidRDefault="00DB35B5" w:rsidP="00ED6D5A">
      <w:pPr>
        <w:spacing w:line="480" w:lineRule="auto"/>
        <w:rPr>
          <w:rFonts w:ascii="Calibri" w:hAnsi="Calibri" w:cs="Calibri"/>
          <w:sz w:val="22"/>
          <w:szCs w:val="22"/>
        </w:rPr>
      </w:pPr>
      <w:r w:rsidRPr="00ED6D5A">
        <w:rPr>
          <w:rFonts w:ascii="Calibri" w:hAnsi="Calibri" w:cs="Calibri"/>
          <w:noProof/>
          <w:sz w:val="22"/>
          <w:szCs w:val="22"/>
        </w:rPr>
        <w:drawing>
          <wp:anchor distT="0" distB="0" distL="114300" distR="114300" simplePos="0" relativeHeight="251661330" behindDoc="0" locked="0" layoutInCell="1" allowOverlap="0" wp14:anchorId="62A2F873" wp14:editId="3A89030C">
            <wp:simplePos x="0" y="0"/>
            <wp:positionH relativeFrom="column">
              <wp:posOffset>0</wp:posOffset>
            </wp:positionH>
            <wp:positionV relativeFrom="paragraph">
              <wp:posOffset>0</wp:posOffset>
            </wp:positionV>
            <wp:extent cx="4178808" cy="4928616"/>
            <wp:effectExtent l="0" t="0" r="0" b="5715"/>
            <wp:wrapTopAndBottom/>
            <wp:docPr id="3074" name="Picture 2">
              <a:extLst xmlns:a="http://schemas.openxmlformats.org/drawingml/2006/main">
                <a:ext uri="{FF2B5EF4-FFF2-40B4-BE49-F238E27FC236}">
                  <a16:creationId xmlns:a16="http://schemas.microsoft.com/office/drawing/2014/main" id="{589C1114-EE17-B236-E59B-833EB4FC6E6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74" name="Picture 2">
                      <a:extLst>
                        <a:ext uri="{FF2B5EF4-FFF2-40B4-BE49-F238E27FC236}">
                          <a16:creationId xmlns:a16="http://schemas.microsoft.com/office/drawing/2014/main" id="{589C1114-EE17-B236-E59B-833EB4FC6E60}"/>
                        </a:ext>
                      </a:extLst>
                    </pic:cNvPr>
                    <pic:cNvPicPr>
                      <a:picLocks noChangeAspect="1" noChangeArrowheads="1"/>
                    </pic:cNvPicPr>
                  </pic:nvPicPr>
                  <pic:blipFill>
                    <a:blip r:embed="rId10" cstate="print">
                      <a:extLst>
                        <a:ext uri="{28A0092B-C50C-407E-A947-70E740481C1C}">
                          <a14:useLocalDpi xmlns:a14="http://schemas.microsoft.com/office/drawing/2010/main" val="0"/>
                        </a:ext>
                      </a:extLst>
                    </a:blip>
                    <a:stretch>
                      <a:fillRect/>
                    </a:stretch>
                  </pic:blipFill>
                  <pic:spPr bwMode="auto">
                    <a:xfrm>
                      <a:off x="0" y="0"/>
                      <a:ext cx="4178808" cy="4928616"/>
                    </a:xfrm>
                    <a:prstGeom prst="rect">
                      <a:avLst/>
                    </a:prstGeom>
                    <a:solidFill>
                      <a:srgbClr val="FFFFFF"/>
                    </a:solidFill>
                  </pic:spPr>
                </pic:pic>
              </a:graphicData>
            </a:graphic>
            <wp14:sizeRelH relativeFrom="margin">
              <wp14:pctWidth>0</wp14:pctWidth>
            </wp14:sizeRelH>
            <wp14:sizeRelV relativeFrom="margin">
              <wp14:pctHeight>0</wp14:pctHeight>
            </wp14:sizeRelV>
          </wp:anchor>
        </w:drawing>
      </w:r>
    </w:p>
    <w:p w14:paraId="002FDA69" w14:textId="0A7C783F" w:rsidR="003E46BF" w:rsidRPr="00ED6D5A" w:rsidRDefault="00A0567B" w:rsidP="00ED6D5A">
      <w:pPr>
        <w:spacing w:line="480" w:lineRule="auto"/>
        <w:rPr>
          <w:rFonts w:ascii="Calibri" w:hAnsi="Calibri" w:cs="Calibri"/>
          <w:sz w:val="22"/>
          <w:szCs w:val="22"/>
        </w:rPr>
      </w:pPr>
      <w:r w:rsidRPr="00ED6D5A">
        <w:rPr>
          <w:rFonts w:ascii="Calibri" w:hAnsi="Calibri" w:cs="Calibri"/>
          <w:sz w:val="22"/>
          <w:szCs w:val="22"/>
        </w:rPr>
        <w:lastRenderedPageBreak/>
        <w:t>The system was not designed from the start with a specific architecture in mind</w:t>
      </w:r>
      <w:r w:rsidR="0026102F">
        <w:rPr>
          <w:rFonts w:ascii="Calibri" w:hAnsi="Calibri" w:cs="Calibri"/>
          <w:sz w:val="22"/>
          <w:szCs w:val="22"/>
        </w:rPr>
        <w:t>;</w:t>
      </w:r>
      <w:r w:rsidRPr="00ED6D5A">
        <w:rPr>
          <w:rFonts w:ascii="Calibri" w:hAnsi="Calibri" w:cs="Calibri"/>
          <w:sz w:val="22"/>
          <w:szCs w:val="22"/>
        </w:rPr>
        <w:t xml:space="preserve"> </w:t>
      </w:r>
      <w:r w:rsidR="0026102F">
        <w:rPr>
          <w:rFonts w:ascii="Calibri" w:hAnsi="Calibri" w:cs="Calibri"/>
          <w:sz w:val="22"/>
          <w:szCs w:val="22"/>
        </w:rPr>
        <w:t>the architecture evolved organically throughout development as additional capabilities were introduced.</w:t>
      </w:r>
      <w:r w:rsidR="004244F9" w:rsidRPr="00ED6D5A">
        <w:rPr>
          <w:rFonts w:ascii="Calibri" w:hAnsi="Calibri" w:cs="Calibri"/>
          <w:sz w:val="22"/>
          <w:szCs w:val="22"/>
        </w:rPr>
        <w:t xml:space="preserve"> However, after the major refactoring, the system incidentally </w:t>
      </w:r>
      <w:r w:rsidR="00040ECF">
        <w:rPr>
          <w:rFonts w:ascii="Calibri" w:hAnsi="Calibri" w:cs="Calibri"/>
          <w:sz w:val="22"/>
          <w:szCs w:val="22"/>
        </w:rPr>
        <w:t>adopted a three-tier architecture</w:t>
      </w:r>
      <w:r w:rsidR="004244F9" w:rsidRPr="00ED6D5A">
        <w:rPr>
          <w:rFonts w:ascii="Calibri" w:hAnsi="Calibri" w:cs="Calibri"/>
          <w:sz w:val="22"/>
          <w:szCs w:val="22"/>
        </w:rPr>
        <w:t xml:space="preserve">, </w:t>
      </w:r>
      <w:r w:rsidR="00F92B04" w:rsidRPr="00ED6D5A">
        <w:rPr>
          <w:rFonts w:ascii="Calibri" w:hAnsi="Calibri" w:cs="Calibri"/>
          <w:sz w:val="22"/>
          <w:szCs w:val="22"/>
        </w:rPr>
        <w:t xml:space="preserve">with a presentation layer, a business logic layer, and a data layer. The abstraction implemented by the refactoring </w:t>
      </w:r>
      <w:r w:rsidR="00FB7515" w:rsidRPr="00ED6D5A">
        <w:rPr>
          <w:rFonts w:ascii="Calibri" w:hAnsi="Calibri" w:cs="Calibri"/>
          <w:sz w:val="22"/>
          <w:szCs w:val="22"/>
        </w:rPr>
        <w:t xml:space="preserve">led to </w:t>
      </w:r>
      <w:r w:rsidR="0026102F">
        <w:rPr>
          <w:rFonts w:ascii="Calibri" w:hAnsi="Calibri" w:cs="Calibri"/>
          <w:sz w:val="22"/>
          <w:szCs w:val="22"/>
        </w:rPr>
        <w:t>a more clearly defined separation between classes</w:t>
      </w:r>
      <w:r w:rsidR="00FB7515" w:rsidRPr="00ED6D5A">
        <w:rPr>
          <w:rFonts w:ascii="Calibri" w:hAnsi="Calibri" w:cs="Calibri"/>
          <w:sz w:val="22"/>
          <w:szCs w:val="22"/>
        </w:rPr>
        <w:t xml:space="preserve"> and clear function definitions for each class. The presentation layer was driven by </w:t>
      </w:r>
      <w:r w:rsidR="00A829FB">
        <w:rPr>
          <w:rFonts w:ascii="Calibri" w:hAnsi="Calibri" w:cs="Calibri"/>
          <w:sz w:val="22"/>
          <w:szCs w:val="22"/>
        </w:rPr>
        <w:t>WinForms classes, both built-in and custom,</w:t>
      </w:r>
      <w:r w:rsidR="00FB7515" w:rsidRPr="00ED6D5A">
        <w:rPr>
          <w:rFonts w:ascii="Calibri" w:hAnsi="Calibri" w:cs="Calibri"/>
          <w:sz w:val="22"/>
          <w:szCs w:val="22"/>
        </w:rPr>
        <w:t xml:space="preserve"> designed for the </w:t>
      </w:r>
      <w:r w:rsidR="006474A8" w:rsidRPr="00ED6D5A">
        <w:rPr>
          <w:rFonts w:ascii="Calibri" w:hAnsi="Calibri" w:cs="Calibri"/>
          <w:sz w:val="22"/>
          <w:szCs w:val="22"/>
        </w:rPr>
        <w:t xml:space="preserve">application. The business logic layer was defined by </w:t>
      </w:r>
      <w:r w:rsidR="00A829FB">
        <w:rPr>
          <w:rFonts w:ascii="Calibri" w:hAnsi="Calibri" w:cs="Calibri"/>
          <w:sz w:val="22"/>
          <w:szCs w:val="22"/>
        </w:rPr>
        <w:t>classes that performed internal logic operations using LINQ, specifically</w:t>
      </w:r>
      <w:r w:rsidR="0026102F">
        <w:rPr>
          <w:rFonts w:ascii="Calibri" w:hAnsi="Calibri" w:cs="Calibri"/>
          <w:sz w:val="22"/>
          <w:szCs w:val="22"/>
        </w:rPr>
        <w:t xml:space="preserve"> the Execute class,</w:t>
      </w:r>
      <w:r w:rsidR="00D12446" w:rsidRPr="00ED6D5A">
        <w:rPr>
          <w:rFonts w:ascii="Calibri" w:hAnsi="Calibri" w:cs="Calibri"/>
          <w:sz w:val="22"/>
          <w:szCs w:val="22"/>
        </w:rPr>
        <w:t xml:space="preserve"> which handled sequence orchestration.</w:t>
      </w:r>
      <w:r w:rsidR="00165204" w:rsidRPr="00ED6D5A">
        <w:rPr>
          <w:rFonts w:ascii="Calibri" w:hAnsi="Calibri" w:cs="Calibri"/>
          <w:sz w:val="22"/>
          <w:szCs w:val="22"/>
        </w:rPr>
        <w:t xml:space="preserve"> The data layer was defined by the XML handler and Validation Handler classes</w:t>
      </w:r>
      <w:r w:rsidR="0026102F">
        <w:rPr>
          <w:rFonts w:ascii="Calibri" w:hAnsi="Calibri" w:cs="Calibri"/>
          <w:sz w:val="22"/>
          <w:szCs w:val="22"/>
        </w:rPr>
        <w:t>,</w:t>
      </w:r>
      <w:r w:rsidR="00165204" w:rsidRPr="00ED6D5A">
        <w:rPr>
          <w:rFonts w:ascii="Calibri" w:hAnsi="Calibri" w:cs="Calibri"/>
          <w:sz w:val="22"/>
          <w:szCs w:val="22"/>
        </w:rPr>
        <w:t xml:space="preserve"> which accessed the external L5X and XSD (schema) files, keeping </w:t>
      </w:r>
      <w:r w:rsidR="00A829FB">
        <w:rPr>
          <w:rFonts w:ascii="Calibri" w:hAnsi="Calibri" w:cs="Calibri"/>
          <w:sz w:val="22"/>
          <w:szCs w:val="22"/>
        </w:rPr>
        <w:t>external file access out of</w:t>
      </w:r>
      <w:r w:rsidR="00165204" w:rsidRPr="00ED6D5A">
        <w:rPr>
          <w:rFonts w:ascii="Calibri" w:hAnsi="Calibri" w:cs="Calibri"/>
          <w:sz w:val="22"/>
          <w:szCs w:val="22"/>
        </w:rPr>
        <w:t xml:space="preserve"> the business logic classes. </w:t>
      </w:r>
      <w:r w:rsidR="00C500FD" w:rsidRPr="00ED6D5A">
        <w:rPr>
          <w:rFonts w:ascii="Calibri" w:hAnsi="Calibri" w:cs="Calibri"/>
          <w:sz w:val="22"/>
          <w:szCs w:val="22"/>
        </w:rPr>
        <w:t xml:space="preserve">These separations and abstractions ensured </w:t>
      </w:r>
      <w:r w:rsidR="00A829FB">
        <w:rPr>
          <w:rFonts w:ascii="Calibri" w:hAnsi="Calibri" w:cs="Calibri"/>
          <w:sz w:val="22"/>
          <w:szCs w:val="22"/>
        </w:rPr>
        <w:t>the application had clearly defined roles and responsibilities, improving maintainability and future upgradeability</w:t>
      </w:r>
      <w:r w:rsidR="0058417E" w:rsidRPr="00ED6D5A">
        <w:rPr>
          <w:rFonts w:ascii="Calibri" w:hAnsi="Calibri" w:cs="Calibri"/>
          <w:sz w:val="22"/>
          <w:szCs w:val="22"/>
        </w:rPr>
        <w:t>.</w:t>
      </w:r>
    </w:p>
    <w:p w14:paraId="46DAA48B" w14:textId="77777777" w:rsidR="003E46BF" w:rsidRPr="00ED6D5A" w:rsidRDefault="003E46BF" w:rsidP="00ED6D5A">
      <w:pPr>
        <w:spacing w:line="480" w:lineRule="auto"/>
        <w:rPr>
          <w:rFonts w:ascii="Calibri" w:hAnsi="Calibri" w:cs="Calibri"/>
          <w:sz w:val="22"/>
          <w:szCs w:val="22"/>
        </w:rPr>
      </w:pPr>
    </w:p>
    <w:p w14:paraId="4CE73D64" w14:textId="453E9759" w:rsidR="003E46BF" w:rsidRPr="00ED6D5A" w:rsidRDefault="003E46BF" w:rsidP="00ED6D5A">
      <w:pPr>
        <w:pStyle w:val="Heading2"/>
        <w:spacing w:line="480" w:lineRule="auto"/>
        <w:rPr>
          <w:sz w:val="22"/>
          <w:szCs w:val="22"/>
        </w:rPr>
      </w:pPr>
      <w:bookmarkStart w:id="9" w:name="_Toc226029702"/>
      <w:r w:rsidRPr="00ED6D5A">
        <w:rPr>
          <w:sz w:val="22"/>
          <w:szCs w:val="22"/>
        </w:rPr>
        <w:lastRenderedPageBreak/>
        <w:t>Core Implementation Methods</w:t>
      </w:r>
      <w:bookmarkEnd w:id="9"/>
    </w:p>
    <w:p w14:paraId="338BBAC9" w14:textId="3EC68988" w:rsidR="003E46BF" w:rsidRPr="00ED6D5A" w:rsidRDefault="00A46867" w:rsidP="00ED6D5A">
      <w:pPr>
        <w:pStyle w:val="Heading3"/>
        <w:spacing w:line="480" w:lineRule="auto"/>
        <w:rPr>
          <w:rFonts w:cs="Calibri"/>
          <w:sz w:val="22"/>
          <w:szCs w:val="22"/>
        </w:rPr>
      </w:pPr>
      <w:bookmarkStart w:id="10" w:name="_Toc226029703"/>
      <w:r w:rsidRPr="00ED6D5A">
        <w:rPr>
          <w:rFonts w:cs="Calibri"/>
          <w:sz w:val="22"/>
          <w:szCs w:val="22"/>
        </w:rPr>
        <w:t>Presentation</w:t>
      </w:r>
      <w:r w:rsidR="003E46BF" w:rsidRPr="00ED6D5A">
        <w:rPr>
          <w:rFonts w:cs="Calibri"/>
          <w:sz w:val="22"/>
          <w:szCs w:val="22"/>
        </w:rPr>
        <w:t xml:space="preserve"> </w:t>
      </w:r>
      <w:r w:rsidR="00801FC0" w:rsidRPr="00ED6D5A">
        <w:rPr>
          <w:rFonts w:cs="Calibri"/>
          <w:sz w:val="22"/>
          <w:szCs w:val="22"/>
        </w:rPr>
        <w:t>Layer Classes</w:t>
      </w:r>
      <w:bookmarkEnd w:id="10"/>
    </w:p>
    <w:p w14:paraId="128974E8" w14:textId="12AF19C0" w:rsidR="003E46BF" w:rsidRPr="00ED6D5A" w:rsidRDefault="00A46867" w:rsidP="00ED6D5A">
      <w:pPr>
        <w:spacing w:line="480" w:lineRule="auto"/>
        <w:rPr>
          <w:rFonts w:ascii="Calibri" w:hAnsi="Calibri" w:cs="Calibri"/>
          <w:sz w:val="22"/>
          <w:szCs w:val="22"/>
        </w:rPr>
      </w:pPr>
      <w:r w:rsidRPr="00ED6D5A">
        <w:rPr>
          <w:rFonts w:ascii="Calibri" w:hAnsi="Calibri" w:cs="Calibri"/>
          <w:noProof/>
          <w:sz w:val="22"/>
          <w:szCs w:val="22"/>
        </w:rPr>
        <w:drawing>
          <wp:inline distT="0" distB="0" distL="0" distR="0" wp14:anchorId="627B8D66" wp14:editId="652FC403">
            <wp:extent cx="5486400" cy="4814570"/>
            <wp:effectExtent l="0" t="0" r="0" b="5080"/>
            <wp:docPr id="11" name="Picture 10">
              <a:extLst xmlns:a="http://schemas.openxmlformats.org/drawingml/2006/main">
                <a:ext uri="{FF2B5EF4-FFF2-40B4-BE49-F238E27FC236}">
                  <a16:creationId xmlns:a16="http://schemas.microsoft.com/office/drawing/2014/main" id="{B46A16E4-8866-CF99-290D-B3D2521747B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0">
                      <a:extLst>
                        <a:ext uri="{FF2B5EF4-FFF2-40B4-BE49-F238E27FC236}">
                          <a16:creationId xmlns:a16="http://schemas.microsoft.com/office/drawing/2014/main" id="{B46A16E4-8866-CF99-290D-B3D2521747BE}"/>
                        </a:ext>
                      </a:extLst>
                    </pic:cNvPr>
                    <pic:cNvPicPr>
                      <a:picLocks noChangeAspect="1"/>
                    </pic:cNvPicPr>
                  </pic:nvPicPr>
                  <pic:blipFill>
                    <a:blip r:embed="rId11"/>
                    <a:srcRect b="1398"/>
                    <a:stretch>
                      <a:fillRect/>
                    </a:stretch>
                  </pic:blipFill>
                  <pic:spPr>
                    <a:xfrm>
                      <a:off x="0" y="0"/>
                      <a:ext cx="5486400" cy="4814570"/>
                    </a:xfrm>
                    <a:prstGeom prst="rect">
                      <a:avLst/>
                    </a:prstGeom>
                    <a:noFill/>
                  </pic:spPr>
                </pic:pic>
              </a:graphicData>
            </a:graphic>
          </wp:inline>
        </w:drawing>
      </w:r>
    </w:p>
    <w:p w14:paraId="4372EE5F" w14:textId="5944B941" w:rsidR="00877BB0" w:rsidRPr="00ED6D5A" w:rsidRDefault="00003090" w:rsidP="00ED6D5A">
      <w:pPr>
        <w:spacing w:line="480" w:lineRule="auto"/>
        <w:rPr>
          <w:rFonts w:ascii="Calibri" w:hAnsi="Calibri" w:cs="Calibri"/>
          <w:sz w:val="22"/>
          <w:szCs w:val="22"/>
        </w:rPr>
      </w:pPr>
      <w:r w:rsidRPr="00ED6D5A">
        <w:rPr>
          <w:rFonts w:ascii="Calibri" w:hAnsi="Calibri" w:cs="Calibri"/>
          <w:noProof/>
          <w:sz w:val="22"/>
          <w:szCs w:val="22"/>
        </w:rPr>
        <w:drawing>
          <wp:inline distT="0" distB="0" distL="0" distR="0" wp14:anchorId="7529B85E" wp14:editId="3678F466">
            <wp:extent cx="5486400" cy="1336040"/>
            <wp:effectExtent l="0" t="0" r="0" b="0"/>
            <wp:docPr id="20716049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1604931" name=""/>
                    <pic:cNvPicPr/>
                  </pic:nvPicPr>
                  <pic:blipFill>
                    <a:blip r:embed="rId12"/>
                    <a:stretch>
                      <a:fillRect/>
                    </a:stretch>
                  </pic:blipFill>
                  <pic:spPr>
                    <a:xfrm>
                      <a:off x="0" y="0"/>
                      <a:ext cx="5486400" cy="1336040"/>
                    </a:xfrm>
                    <a:prstGeom prst="rect">
                      <a:avLst/>
                    </a:prstGeom>
                  </pic:spPr>
                </pic:pic>
              </a:graphicData>
            </a:graphic>
          </wp:inline>
        </w:drawing>
      </w:r>
    </w:p>
    <w:p w14:paraId="2455067D" w14:textId="4D42831F" w:rsidR="003E46BF" w:rsidRPr="00ED6D5A" w:rsidRDefault="000F0CBC" w:rsidP="00ED6D5A">
      <w:pPr>
        <w:spacing w:line="480" w:lineRule="auto"/>
        <w:rPr>
          <w:rFonts w:ascii="Calibri" w:hAnsi="Calibri" w:cs="Calibri"/>
          <w:sz w:val="22"/>
          <w:szCs w:val="22"/>
        </w:rPr>
      </w:pPr>
      <w:r w:rsidRPr="00ED6D5A">
        <w:rPr>
          <w:rFonts w:ascii="Calibri" w:hAnsi="Calibri" w:cs="Calibri"/>
          <w:sz w:val="22"/>
          <w:szCs w:val="22"/>
        </w:rPr>
        <w:t xml:space="preserve">There are 4 core custom </w:t>
      </w:r>
      <w:r w:rsidR="00567BF7" w:rsidRPr="00ED6D5A">
        <w:rPr>
          <w:rFonts w:ascii="Calibri" w:hAnsi="Calibri" w:cs="Calibri"/>
          <w:sz w:val="22"/>
          <w:szCs w:val="22"/>
        </w:rPr>
        <w:t xml:space="preserve">Form </w:t>
      </w:r>
      <w:r w:rsidRPr="00ED6D5A">
        <w:rPr>
          <w:rFonts w:ascii="Calibri" w:hAnsi="Calibri" w:cs="Calibri"/>
          <w:sz w:val="22"/>
          <w:szCs w:val="22"/>
        </w:rPr>
        <w:t>classes</w:t>
      </w:r>
      <w:r w:rsidR="00567BF7" w:rsidRPr="00ED6D5A">
        <w:rPr>
          <w:rFonts w:ascii="Calibri" w:hAnsi="Calibri" w:cs="Calibri"/>
          <w:sz w:val="22"/>
          <w:szCs w:val="22"/>
        </w:rPr>
        <w:t xml:space="preserve"> and 4 interfaces that make up the </w:t>
      </w:r>
      <w:r w:rsidR="00A829FB">
        <w:rPr>
          <w:rFonts w:ascii="Calibri" w:hAnsi="Calibri" w:cs="Calibri"/>
          <w:sz w:val="22"/>
          <w:szCs w:val="22"/>
        </w:rPr>
        <w:t>application's presentation layer</w:t>
      </w:r>
      <w:r w:rsidR="00567BF7" w:rsidRPr="00ED6D5A">
        <w:rPr>
          <w:rFonts w:ascii="Calibri" w:hAnsi="Calibri" w:cs="Calibri"/>
          <w:sz w:val="22"/>
          <w:szCs w:val="22"/>
        </w:rPr>
        <w:t xml:space="preserve">. </w:t>
      </w:r>
      <w:r w:rsidR="004D6CB3" w:rsidRPr="00ED6D5A">
        <w:rPr>
          <w:rFonts w:ascii="Calibri" w:hAnsi="Calibri" w:cs="Calibri"/>
          <w:sz w:val="22"/>
          <w:szCs w:val="22"/>
        </w:rPr>
        <w:t xml:space="preserve">The ActionSelect class is the main </w:t>
      </w:r>
      <w:r w:rsidR="00782AB0" w:rsidRPr="00ED6D5A">
        <w:rPr>
          <w:rFonts w:ascii="Calibri" w:hAnsi="Calibri" w:cs="Calibri"/>
          <w:sz w:val="22"/>
          <w:szCs w:val="22"/>
        </w:rPr>
        <w:t xml:space="preserve">“Homepage” of the application, </w:t>
      </w:r>
      <w:r w:rsidR="003A4DF1" w:rsidRPr="00ED6D5A">
        <w:rPr>
          <w:rFonts w:ascii="Calibri" w:hAnsi="Calibri" w:cs="Calibri"/>
          <w:sz w:val="22"/>
          <w:szCs w:val="22"/>
        </w:rPr>
        <w:t xml:space="preserve">containing </w:t>
      </w:r>
      <w:r w:rsidR="003A4DF1" w:rsidRPr="00ED6D5A">
        <w:rPr>
          <w:rFonts w:ascii="Calibri" w:hAnsi="Calibri" w:cs="Calibri"/>
          <w:sz w:val="22"/>
          <w:szCs w:val="22"/>
        </w:rPr>
        <w:lastRenderedPageBreak/>
        <w:t>the button for each of the eight sequences, as well as an exit button to close the application. Each button press triggers an event</w:t>
      </w:r>
      <w:r w:rsidR="00A829FB">
        <w:rPr>
          <w:rFonts w:ascii="Calibri" w:hAnsi="Calibri" w:cs="Calibri"/>
          <w:sz w:val="22"/>
          <w:szCs w:val="22"/>
        </w:rPr>
        <w:t xml:space="preserve"> that calls an associated function in the Execute class of</w:t>
      </w:r>
      <w:r w:rsidR="00E24A43" w:rsidRPr="00ED6D5A">
        <w:rPr>
          <w:rFonts w:ascii="Calibri" w:hAnsi="Calibri" w:cs="Calibri"/>
          <w:sz w:val="22"/>
          <w:szCs w:val="22"/>
        </w:rPr>
        <w:t xml:space="preserve"> </w:t>
      </w:r>
      <w:r w:rsidR="00D76C63" w:rsidRPr="00ED6D5A">
        <w:rPr>
          <w:rFonts w:ascii="Calibri" w:hAnsi="Calibri" w:cs="Calibri"/>
          <w:sz w:val="22"/>
          <w:szCs w:val="22"/>
        </w:rPr>
        <w:t>the business</w:t>
      </w:r>
      <w:r w:rsidR="003A4DF1" w:rsidRPr="00ED6D5A">
        <w:rPr>
          <w:rFonts w:ascii="Calibri" w:hAnsi="Calibri" w:cs="Calibri"/>
          <w:sz w:val="22"/>
          <w:szCs w:val="22"/>
        </w:rPr>
        <w:t xml:space="preserve"> logic layer.</w:t>
      </w:r>
      <w:r w:rsidR="00E24A43" w:rsidRPr="00ED6D5A">
        <w:rPr>
          <w:rFonts w:ascii="Calibri" w:hAnsi="Calibri" w:cs="Calibri"/>
          <w:sz w:val="22"/>
          <w:szCs w:val="22"/>
        </w:rPr>
        <w:t xml:space="preserve"> The 3 other custom classes are handled by the </w:t>
      </w:r>
      <w:proofErr w:type="spellStart"/>
      <w:r w:rsidR="00E24A43" w:rsidRPr="00ED6D5A">
        <w:rPr>
          <w:rFonts w:ascii="Calibri" w:hAnsi="Calibri" w:cs="Calibri"/>
          <w:sz w:val="22"/>
          <w:szCs w:val="22"/>
        </w:rPr>
        <w:t>IUserPromptService</w:t>
      </w:r>
      <w:proofErr w:type="spellEnd"/>
      <w:r w:rsidR="00E24A43" w:rsidRPr="00ED6D5A">
        <w:rPr>
          <w:rFonts w:ascii="Calibri" w:hAnsi="Calibri" w:cs="Calibri"/>
          <w:sz w:val="22"/>
          <w:szCs w:val="22"/>
        </w:rPr>
        <w:t xml:space="preserve"> class, which is called from the business logic layer </w:t>
      </w:r>
      <w:r w:rsidR="00A829FB">
        <w:rPr>
          <w:rFonts w:ascii="Calibri" w:hAnsi="Calibri" w:cs="Calibri"/>
          <w:sz w:val="22"/>
          <w:szCs w:val="22"/>
        </w:rPr>
        <w:t>whenever</w:t>
      </w:r>
      <w:r w:rsidR="00E24A43" w:rsidRPr="00ED6D5A">
        <w:rPr>
          <w:rFonts w:ascii="Calibri" w:hAnsi="Calibri" w:cs="Calibri"/>
          <w:sz w:val="22"/>
          <w:szCs w:val="22"/>
        </w:rPr>
        <w:t xml:space="preserve"> </w:t>
      </w:r>
      <w:r w:rsidR="00DD1A65" w:rsidRPr="00ED6D5A">
        <w:rPr>
          <w:rFonts w:ascii="Calibri" w:hAnsi="Calibri" w:cs="Calibri"/>
          <w:sz w:val="22"/>
          <w:szCs w:val="22"/>
        </w:rPr>
        <w:t>user input is needed</w:t>
      </w:r>
      <w:r w:rsidR="0026102F">
        <w:rPr>
          <w:rFonts w:ascii="Calibri" w:hAnsi="Calibri" w:cs="Calibri"/>
          <w:sz w:val="22"/>
          <w:szCs w:val="22"/>
        </w:rPr>
        <w:t>.</w:t>
      </w:r>
      <w:r w:rsidR="00DD1A65" w:rsidRPr="00ED6D5A">
        <w:rPr>
          <w:rFonts w:ascii="Calibri" w:hAnsi="Calibri" w:cs="Calibri"/>
          <w:sz w:val="22"/>
          <w:szCs w:val="22"/>
        </w:rPr>
        <w:t xml:space="preserve"> </w:t>
      </w:r>
      <w:proofErr w:type="spellStart"/>
      <w:r w:rsidR="00DD1A65" w:rsidRPr="00ED6D5A">
        <w:rPr>
          <w:rFonts w:ascii="Calibri" w:hAnsi="Calibri" w:cs="Calibri"/>
          <w:sz w:val="22"/>
          <w:szCs w:val="22"/>
        </w:rPr>
        <w:t>DropdownGui</w:t>
      </w:r>
      <w:proofErr w:type="spellEnd"/>
      <w:r w:rsidR="00DD1A65" w:rsidRPr="00ED6D5A">
        <w:rPr>
          <w:rFonts w:ascii="Calibri" w:hAnsi="Calibri" w:cs="Calibri"/>
          <w:sz w:val="22"/>
          <w:szCs w:val="22"/>
        </w:rPr>
        <w:t xml:space="preserve"> and </w:t>
      </w:r>
      <w:proofErr w:type="spellStart"/>
      <w:r w:rsidR="00DD1A65" w:rsidRPr="00ED6D5A">
        <w:rPr>
          <w:rFonts w:ascii="Calibri" w:hAnsi="Calibri" w:cs="Calibri"/>
          <w:sz w:val="22"/>
          <w:szCs w:val="22"/>
        </w:rPr>
        <w:t>MultiSelectDropdown</w:t>
      </w:r>
      <w:proofErr w:type="spellEnd"/>
      <w:r w:rsidR="00DD1A65" w:rsidRPr="00ED6D5A">
        <w:rPr>
          <w:rFonts w:ascii="Calibri" w:hAnsi="Calibri" w:cs="Calibri"/>
          <w:sz w:val="22"/>
          <w:szCs w:val="22"/>
        </w:rPr>
        <w:t xml:space="preserve"> </w:t>
      </w:r>
      <w:r w:rsidR="00812BF5">
        <w:rPr>
          <w:rFonts w:ascii="Calibri" w:hAnsi="Calibri" w:cs="Calibri"/>
          <w:sz w:val="22"/>
          <w:szCs w:val="22"/>
        </w:rPr>
        <w:t>are both dropdown windows that allow the user to select one element and many elements, respectively,</w:t>
      </w:r>
      <w:r w:rsidR="00DD1A65" w:rsidRPr="00ED6D5A">
        <w:rPr>
          <w:rFonts w:ascii="Calibri" w:hAnsi="Calibri" w:cs="Calibri"/>
          <w:sz w:val="22"/>
          <w:szCs w:val="22"/>
        </w:rPr>
        <w:t xml:space="preserve"> from a </w:t>
      </w:r>
      <w:r w:rsidR="00B35440" w:rsidRPr="00ED6D5A">
        <w:rPr>
          <w:rFonts w:ascii="Calibri" w:hAnsi="Calibri" w:cs="Calibri"/>
          <w:sz w:val="22"/>
          <w:szCs w:val="22"/>
        </w:rPr>
        <w:t xml:space="preserve">defined list provided at the call to the associated Select function in the interface. The </w:t>
      </w:r>
      <w:proofErr w:type="spellStart"/>
      <w:r w:rsidR="00B35440" w:rsidRPr="00ED6D5A">
        <w:rPr>
          <w:rFonts w:ascii="Calibri" w:hAnsi="Calibri" w:cs="Calibri"/>
          <w:sz w:val="22"/>
          <w:szCs w:val="22"/>
        </w:rPr>
        <w:t>TextInput</w:t>
      </w:r>
      <w:proofErr w:type="spellEnd"/>
      <w:r w:rsidR="00B35440" w:rsidRPr="00ED6D5A">
        <w:rPr>
          <w:rFonts w:ascii="Calibri" w:hAnsi="Calibri" w:cs="Calibri"/>
          <w:sz w:val="22"/>
          <w:szCs w:val="22"/>
        </w:rPr>
        <w:t xml:space="preserve"> class allows the user to </w:t>
      </w:r>
      <w:r w:rsidR="00A829FB">
        <w:rPr>
          <w:rFonts w:ascii="Calibri" w:hAnsi="Calibri" w:cs="Calibri"/>
          <w:sz w:val="22"/>
          <w:szCs w:val="22"/>
        </w:rPr>
        <w:t>enter text and submit it, using the Prompt function to set a default value when the text window opens, as well as a regular expression</w:t>
      </w:r>
      <w:r w:rsidR="00375B4A" w:rsidRPr="00ED6D5A">
        <w:rPr>
          <w:rFonts w:ascii="Calibri" w:hAnsi="Calibri" w:cs="Calibri"/>
          <w:sz w:val="22"/>
          <w:szCs w:val="22"/>
        </w:rPr>
        <w:t xml:space="preserve"> for input validation.</w:t>
      </w:r>
      <w:r w:rsidR="00336DA3" w:rsidRPr="00ED6D5A">
        <w:rPr>
          <w:rFonts w:ascii="Calibri" w:hAnsi="Calibri" w:cs="Calibri"/>
          <w:sz w:val="22"/>
          <w:szCs w:val="22"/>
        </w:rPr>
        <w:t xml:space="preserve"> All 3 classes are called only through the interface class, abstracting away direct UI calls from any logical handling, providing both clarity and </w:t>
      </w:r>
      <w:r w:rsidR="007D3AF5" w:rsidRPr="00ED6D5A">
        <w:rPr>
          <w:rFonts w:ascii="Calibri" w:hAnsi="Calibri" w:cs="Calibri"/>
          <w:sz w:val="22"/>
          <w:szCs w:val="22"/>
        </w:rPr>
        <w:t>security for the application.</w:t>
      </w:r>
      <w:r w:rsidR="007239ED" w:rsidRPr="00ED6D5A">
        <w:rPr>
          <w:rFonts w:ascii="Calibri" w:hAnsi="Calibri" w:cs="Calibri"/>
          <w:sz w:val="22"/>
          <w:szCs w:val="22"/>
        </w:rPr>
        <w:t xml:space="preserve"> The </w:t>
      </w:r>
      <w:proofErr w:type="spellStart"/>
      <w:r w:rsidR="007239ED" w:rsidRPr="00ED6D5A">
        <w:rPr>
          <w:rFonts w:ascii="Calibri" w:hAnsi="Calibri" w:cs="Calibri"/>
          <w:sz w:val="22"/>
          <w:szCs w:val="22"/>
        </w:rPr>
        <w:t>IMessageService</w:t>
      </w:r>
      <w:proofErr w:type="spellEnd"/>
      <w:r w:rsidR="007239ED" w:rsidRPr="00ED6D5A">
        <w:rPr>
          <w:rFonts w:ascii="Calibri" w:hAnsi="Calibri" w:cs="Calibri"/>
          <w:sz w:val="22"/>
          <w:szCs w:val="22"/>
        </w:rPr>
        <w:t xml:space="preserve"> class handles calls to the default Form </w:t>
      </w:r>
      <w:proofErr w:type="spellStart"/>
      <w:r w:rsidR="003D087D" w:rsidRPr="00ED6D5A">
        <w:rPr>
          <w:rFonts w:ascii="Calibri" w:hAnsi="Calibri" w:cs="Calibri"/>
          <w:sz w:val="22"/>
          <w:szCs w:val="22"/>
        </w:rPr>
        <w:t>MessageBox</w:t>
      </w:r>
      <w:proofErr w:type="spellEnd"/>
      <w:r w:rsidR="003D087D" w:rsidRPr="00ED6D5A">
        <w:rPr>
          <w:rFonts w:ascii="Calibri" w:hAnsi="Calibri" w:cs="Calibri"/>
          <w:sz w:val="22"/>
          <w:szCs w:val="22"/>
        </w:rPr>
        <w:t xml:space="preserve"> </w:t>
      </w:r>
      <w:r w:rsidR="00A829FB">
        <w:rPr>
          <w:rFonts w:ascii="Calibri" w:hAnsi="Calibri" w:cs="Calibri"/>
          <w:sz w:val="22"/>
          <w:szCs w:val="22"/>
        </w:rPr>
        <w:t>to create a basic popup that presents information to the user, with each function specifying the popup's intent</w:t>
      </w:r>
      <w:r w:rsidR="002736F6" w:rsidRPr="00ED6D5A">
        <w:rPr>
          <w:rFonts w:ascii="Calibri" w:hAnsi="Calibri" w:cs="Calibri"/>
          <w:sz w:val="22"/>
          <w:szCs w:val="22"/>
        </w:rPr>
        <w:t>.</w:t>
      </w:r>
      <w:r w:rsidR="00884CC4" w:rsidRPr="00ED6D5A">
        <w:rPr>
          <w:rFonts w:ascii="Calibri" w:hAnsi="Calibri" w:cs="Calibri"/>
          <w:sz w:val="22"/>
          <w:szCs w:val="22"/>
        </w:rPr>
        <w:t xml:space="preserve"> The final two interfaces for the presentation layer both </w:t>
      </w:r>
      <w:r w:rsidR="00BF3B60">
        <w:rPr>
          <w:rFonts w:ascii="Calibri" w:hAnsi="Calibri" w:cs="Calibri"/>
          <w:sz w:val="22"/>
          <w:szCs w:val="22"/>
        </w:rPr>
        <w:t>involve the Windows file explorer: either accessing a file from it or saving a file to a designated location</w:t>
      </w:r>
      <w:r w:rsidR="00884CC4" w:rsidRPr="00ED6D5A">
        <w:rPr>
          <w:rFonts w:ascii="Calibri" w:hAnsi="Calibri" w:cs="Calibri"/>
          <w:sz w:val="22"/>
          <w:szCs w:val="22"/>
        </w:rPr>
        <w:t>.</w:t>
      </w:r>
    </w:p>
    <w:p w14:paraId="6CE6B130" w14:textId="16A5514B" w:rsidR="003E46BF" w:rsidRPr="00ED6D5A" w:rsidRDefault="003E46BF" w:rsidP="00ED6D5A">
      <w:pPr>
        <w:pStyle w:val="Heading3"/>
        <w:spacing w:line="480" w:lineRule="auto"/>
        <w:rPr>
          <w:rFonts w:cs="Calibri"/>
          <w:sz w:val="22"/>
          <w:szCs w:val="22"/>
        </w:rPr>
      </w:pPr>
      <w:bookmarkStart w:id="11" w:name="_Toc226029704"/>
      <w:r w:rsidRPr="00ED6D5A">
        <w:rPr>
          <w:rFonts w:cs="Calibri"/>
          <w:sz w:val="22"/>
          <w:szCs w:val="22"/>
        </w:rPr>
        <w:lastRenderedPageBreak/>
        <w:t>Business Logic Layer</w:t>
      </w:r>
      <w:r w:rsidR="00801FC0" w:rsidRPr="00ED6D5A">
        <w:rPr>
          <w:rFonts w:cs="Calibri"/>
          <w:sz w:val="22"/>
          <w:szCs w:val="22"/>
        </w:rPr>
        <w:t xml:space="preserve"> Classes</w:t>
      </w:r>
      <w:bookmarkEnd w:id="11"/>
    </w:p>
    <w:p w14:paraId="69287F16" w14:textId="07E19522" w:rsidR="003E46BF" w:rsidRPr="00ED6D5A" w:rsidRDefault="00252ABE" w:rsidP="00ED6D5A">
      <w:pPr>
        <w:spacing w:line="480" w:lineRule="auto"/>
        <w:rPr>
          <w:rFonts w:ascii="Calibri" w:hAnsi="Calibri" w:cs="Calibri"/>
          <w:sz w:val="22"/>
          <w:szCs w:val="22"/>
        </w:rPr>
      </w:pPr>
      <w:r w:rsidRPr="00ED6D5A">
        <w:rPr>
          <w:rFonts w:ascii="Calibri" w:hAnsi="Calibri" w:cs="Calibri"/>
          <w:noProof/>
          <w:sz w:val="22"/>
          <w:szCs w:val="22"/>
        </w:rPr>
        <w:drawing>
          <wp:inline distT="0" distB="0" distL="0" distR="0" wp14:anchorId="7422EACD" wp14:editId="7A96B62D">
            <wp:extent cx="3609524" cy="4476190"/>
            <wp:effectExtent l="0" t="0" r="0" b="635"/>
            <wp:docPr id="6259567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5956733" name=""/>
                    <pic:cNvPicPr/>
                  </pic:nvPicPr>
                  <pic:blipFill>
                    <a:blip r:embed="rId13"/>
                    <a:stretch>
                      <a:fillRect/>
                    </a:stretch>
                  </pic:blipFill>
                  <pic:spPr>
                    <a:xfrm>
                      <a:off x="0" y="0"/>
                      <a:ext cx="3609524" cy="4476190"/>
                    </a:xfrm>
                    <a:prstGeom prst="rect">
                      <a:avLst/>
                    </a:prstGeom>
                  </pic:spPr>
                </pic:pic>
              </a:graphicData>
            </a:graphic>
          </wp:inline>
        </w:drawing>
      </w:r>
    </w:p>
    <w:p w14:paraId="694B83AC" w14:textId="08DFA483" w:rsidR="00252ABE" w:rsidRPr="00ED6D5A" w:rsidRDefault="00252ABE" w:rsidP="00ED6D5A">
      <w:pPr>
        <w:spacing w:line="480" w:lineRule="auto"/>
        <w:rPr>
          <w:rFonts w:ascii="Calibri" w:hAnsi="Calibri" w:cs="Calibri"/>
          <w:sz w:val="22"/>
          <w:szCs w:val="22"/>
        </w:rPr>
      </w:pPr>
      <w:r w:rsidRPr="00ED6D5A">
        <w:rPr>
          <w:rFonts w:ascii="Calibri" w:hAnsi="Calibri" w:cs="Calibri"/>
          <w:sz w:val="22"/>
          <w:szCs w:val="22"/>
        </w:rPr>
        <w:t xml:space="preserve">There </w:t>
      </w:r>
      <w:r w:rsidR="00A26B7B" w:rsidRPr="00ED6D5A">
        <w:rPr>
          <w:rFonts w:ascii="Calibri" w:hAnsi="Calibri" w:cs="Calibri"/>
          <w:sz w:val="22"/>
          <w:szCs w:val="22"/>
        </w:rPr>
        <w:t>are</w:t>
      </w:r>
      <w:r w:rsidRPr="00ED6D5A">
        <w:rPr>
          <w:rFonts w:ascii="Calibri" w:hAnsi="Calibri" w:cs="Calibri"/>
          <w:sz w:val="22"/>
          <w:szCs w:val="22"/>
        </w:rPr>
        <w:t xml:space="preserve"> two classes </w:t>
      </w:r>
      <w:r w:rsidR="00BF3B60">
        <w:rPr>
          <w:rFonts w:ascii="Calibri" w:hAnsi="Calibri" w:cs="Calibri"/>
          <w:sz w:val="22"/>
          <w:szCs w:val="22"/>
        </w:rPr>
        <w:t>in the business logic layer of the application: the Execute class, which handles system orchestration and contains any additional functions that call</w:t>
      </w:r>
      <w:r w:rsidR="004E007B" w:rsidRPr="00ED6D5A">
        <w:rPr>
          <w:rFonts w:ascii="Calibri" w:hAnsi="Calibri" w:cs="Calibri"/>
          <w:sz w:val="22"/>
          <w:szCs w:val="22"/>
        </w:rPr>
        <w:t xml:space="preserve"> functions in the presentation layer. No other class besides the Execute class calls the presentation layer, providing the abstraction necessary to keep the system clearly segmented. The </w:t>
      </w:r>
      <w:proofErr w:type="spellStart"/>
      <w:r w:rsidR="004E007B" w:rsidRPr="00ED6D5A">
        <w:rPr>
          <w:rFonts w:ascii="Calibri" w:hAnsi="Calibri" w:cs="Calibri"/>
          <w:sz w:val="22"/>
          <w:szCs w:val="22"/>
        </w:rPr>
        <w:t>ElementHelper</w:t>
      </w:r>
      <w:proofErr w:type="spellEnd"/>
      <w:r w:rsidR="004E007B" w:rsidRPr="00ED6D5A">
        <w:rPr>
          <w:rFonts w:ascii="Calibri" w:hAnsi="Calibri" w:cs="Calibri"/>
          <w:sz w:val="22"/>
          <w:szCs w:val="22"/>
        </w:rPr>
        <w:t xml:space="preserve"> class contains</w:t>
      </w:r>
      <w:r w:rsidR="00DC6EC6" w:rsidRPr="00ED6D5A">
        <w:rPr>
          <w:rFonts w:ascii="Calibri" w:hAnsi="Calibri" w:cs="Calibri"/>
          <w:sz w:val="22"/>
          <w:szCs w:val="22"/>
        </w:rPr>
        <w:t xml:space="preserve"> all relevant information for elements or collections of elements that are currently being modified. Any information that needs to be passed between classes or operations is contained there.</w:t>
      </w:r>
    </w:p>
    <w:p w14:paraId="74DBEC6A" w14:textId="2845B538" w:rsidR="00F232F4" w:rsidRPr="00ED6D5A" w:rsidRDefault="00F232F4" w:rsidP="00ED6D5A">
      <w:pPr>
        <w:spacing w:line="480" w:lineRule="auto"/>
        <w:rPr>
          <w:rFonts w:ascii="Calibri" w:hAnsi="Calibri" w:cs="Calibri"/>
          <w:sz w:val="22"/>
          <w:szCs w:val="22"/>
        </w:rPr>
      </w:pPr>
      <w:r w:rsidRPr="00ED6D5A">
        <w:rPr>
          <w:rFonts w:ascii="Calibri" w:hAnsi="Calibri" w:cs="Calibri"/>
          <w:sz w:val="22"/>
          <w:szCs w:val="22"/>
        </w:rPr>
        <w:t xml:space="preserve">The classes </w:t>
      </w:r>
      <w:r w:rsidR="00BF3B60">
        <w:rPr>
          <w:rFonts w:ascii="Calibri" w:hAnsi="Calibri" w:cs="Calibri"/>
          <w:sz w:val="22"/>
          <w:szCs w:val="22"/>
        </w:rPr>
        <w:t>in the business layer do not directly modify any files; instead, they work with LINQ objects that represent the elements of the file, with</w:t>
      </w:r>
      <w:r w:rsidR="007A0272" w:rsidRPr="00ED6D5A">
        <w:rPr>
          <w:rFonts w:ascii="Calibri" w:hAnsi="Calibri" w:cs="Calibri"/>
          <w:sz w:val="22"/>
          <w:szCs w:val="22"/>
        </w:rPr>
        <w:t xml:space="preserve"> </w:t>
      </w:r>
      <w:proofErr w:type="spellStart"/>
      <w:r w:rsidR="007A0272" w:rsidRPr="00ED6D5A">
        <w:rPr>
          <w:rFonts w:ascii="Calibri" w:hAnsi="Calibri" w:cs="Calibri"/>
          <w:sz w:val="22"/>
          <w:szCs w:val="22"/>
        </w:rPr>
        <w:t>XDocument</w:t>
      </w:r>
      <w:proofErr w:type="spellEnd"/>
      <w:r w:rsidR="007A0272" w:rsidRPr="00ED6D5A">
        <w:rPr>
          <w:rFonts w:ascii="Calibri" w:hAnsi="Calibri" w:cs="Calibri"/>
          <w:sz w:val="22"/>
          <w:szCs w:val="22"/>
        </w:rPr>
        <w:t xml:space="preserve">, </w:t>
      </w:r>
      <w:proofErr w:type="spellStart"/>
      <w:r w:rsidR="007A0272" w:rsidRPr="00ED6D5A">
        <w:rPr>
          <w:rFonts w:ascii="Calibri" w:hAnsi="Calibri" w:cs="Calibri"/>
          <w:sz w:val="22"/>
          <w:szCs w:val="22"/>
        </w:rPr>
        <w:t>XElement</w:t>
      </w:r>
      <w:proofErr w:type="spellEnd"/>
      <w:r w:rsidR="007A0272" w:rsidRPr="00ED6D5A">
        <w:rPr>
          <w:rFonts w:ascii="Calibri" w:hAnsi="Calibri" w:cs="Calibri"/>
          <w:sz w:val="22"/>
          <w:szCs w:val="22"/>
        </w:rPr>
        <w:t xml:space="preserve">, and </w:t>
      </w:r>
      <w:proofErr w:type="spellStart"/>
      <w:r w:rsidR="007A0272" w:rsidRPr="00ED6D5A">
        <w:rPr>
          <w:rFonts w:ascii="Calibri" w:hAnsi="Calibri" w:cs="Calibri"/>
          <w:sz w:val="22"/>
          <w:szCs w:val="22"/>
        </w:rPr>
        <w:t>XAttribute</w:t>
      </w:r>
      <w:proofErr w:type="spellEnd"/>
      <w:r w:rsidR="007A0272" w:rsidRPr="00ED6D5A">
        <w:rPr>
          <w:rFonts w:ascii="Calibri" w:hAnsi="Calibri" w:cs="Calibri"/>
          <w:sz w:val="22"/>
          <w:szCs w:val="22"/>
        </w:rPr>
        <w:t xml:space="preserve"> being </w:t>
      </w:r>
      <w:r w:rsidR="007A0272" w:rsidRPr="00ED6D5A">
        <w:rPr>
          <w:rFonts w:ascii="Calibri" w:hAnsi="Calibri" w:cs="Calibri"/>
          <w:sz w:val="22"/>
          <w:szCs w:val="22"/>
        </w:rPr>
        <w:lastRenderedPageBreak/>
        <w:t xml:space="preserve">the most common. These objects allow </w:t>
      </w:r>
      <w:r w:rsidR="00BF3B60">
        <w:rPr>
          <w:rFonts w:ascii="Calibri" w:hAnsi="Calibri" w:cs="Calibri"/>
          <w:sz w:val="22"/>
          <w:szCs w:val="22"/>
        </w:rPr>
        <w:t>quick and efficient modification of the representation in memory, and the file is</w:t>
      </w:r>
      <w:r w:rsidR="0026102F">
        <w:rPr>
          <w:rFonts w:ascii="Calibri" w:hAnsi="Calibri" w:cs="Calibri"/>
          <w:sz w:val="22"/>
          <w:szCs w:val="22"/>
        </w:rPr>
        <w:t xml:space="preserve"> changed only</w:t>
      </w:r>
      <w:r w:rsidR="00A56E27" w:rsidRPr="00ED6D5A">
        <w:rPr>
          <w:rFonts w:ascii="Calibri" w:hAnsi="Calibri" w:cs="Calibri"/>
          <w:sz w:val="22"/>
          <w:szCs w:val="22"/>
        </w:rPr>
        <w:t xml:space="preserve"> when the user chooses to save. Once the user saves, the data layer handles the conversion from </w:t>
      </w:r>
      <w:proofErr w:type="spellStart"/>
      <w:r w:rsidR="00A56E27" w:rsidRPr="00ED6D5A">
        <w:rPr>
          <w:rFonts w:ascii="Calibri" w:hAnsi="Calibri" w:cs="Calibri"/>
          <w:sz w:val="22"/>
          <w:szCs w:val="22"/>
        </w:rPr>
        <w:t>XDocument</w:t>
      </w:r>
      <w:proofErr w:type="spellEnd"/>
      <w:r w:rsidR="00A56E27" w:rsidRPr="00ED6D5A">
        <w:rPr>
          <w:rFonts w:ascii="Calibri" w:hAnsi="Calibri" w:cs="Calibri"/>
          <w:sz w:val="22"/>
          <w:szCs w:val="22"/>
        </w:rPr>
        <w:t xml:space="preserve"> to file.</w:t>
      </w:r>
      <w:r w:rsidR="0043355D" w:rsidRPr="00ED6D5A">
        <w:rPr>
          <w:rFonts w:ascii="Calibri" w:hAnsi="Calibri" w:cs="Calibri"/>
          <w:sz w:val="22"/>
          <w:szCs w:val="22"/>
        </w:rPr>
        <w:t xml:space="preserve"> The Execute class, by virtue of </w:t>
      </w:r>
      <w:r w:rsidR="00B92960" w:rsidRPr="00ED6D5A">
        <w:rPr>
          <w:rFonts w:ascii="Calibri" w:hAnsi="Calibri" w:cs="Calibri"/>
          <w:sz w:val="22"/>
          <w:szCs w:val="22"/>
        </w:rPr>
        <w:t xml:space="preserve">being the class that calls the presentation layer, is also the class that handles any disambiguation or errors that require user resolution, such as clashing elements when creating an element </w:t>
      </w:r>
      <w:r w:rsidR="002606D5">
        <w:rPr>
          <w:rFonts w:ascii="Calibri" w:hAnsi="Calibri" w:cs="Calibri"/>
          <w:sz w:val="22"/>
          <w:szCs w:val="22"/>
        </w:rPr>
        <w:t>with a name that already exists, or trying to insert an element with</w:t>
      </w:r>
      <w:r w:rsidR="00B92960" w:rsidRPr="00ED6D5A">
        <w:rPr>
          <w:rFonts w:ascii="Calibri" w:hAnsi="Calibri" w:cs="Calibri"/>
          <w:sz w:val="22"/>
          <w:szCs w:val="22"/>
        </w:rPr>
        <w:t xml:space="preserve"> multiple valid parent types. When a</w:t>
      </w:r>
      <w:r w:rsidR="006F3A71" w:rsidRPr="00ED6D5A">
        <w:rPr>
          <w:rFonts w:ascii="Calibri" w:hAnsi="Calibri" w:cs="Calibri"/>
          <w:sz w:val="22"/>
          <w:szCs w:val="22"/>
        </w:rPr>
        <w:t xml:space="preserve"> clash occurs, </w:t>
      </w:r>
      <w:r w:rsidR="00194678">
        <w:rPr>
          <w:rFonts w:ascii="Calibri" w:hAnsi="Calibri" w:cs="Calibri"/>
          <w:sz w:val="22"/>
          <w:szCs w:val="22"/>
        </w:rPr>
        <w:t xml:space="preserve">this class catches the error, passing information through the </w:t>
      </w:r>
      <w:proofErr w:type="spellStart"/>
      <w:r w:rsidR="00194678">
        <w:rPr>
          <w:rFonts w:ascii="Calibri" w:hAnsi="Calibri" w:cs="Calibri"/>
          <w:sz w:val="22"/>
          <w:szCs w:val="22"/>
        </w:rPr>
        <w:t>ElementHelper</w:t>
      </w:r>
      <w:proofErr w:type="spellEnd"/>
      <w:r w:rsidR="00194678">
        <w:rPr>
          <w:rFonts w:ascii="Calibri" w:hAnsi="Calibri" w:cs="Calibri"/>
          <w:sz w:val="22"/>
          <w:szCs w:val="22"/>
        </w:rPr>
        <w:t xml:space="preserve"> class, which the Execute class then uses to prompt</w:t>
      </w:r>
      <w:r w:rsidR="009D13FC" w:rsidRPr="00ED6D5A">
        <w:rPr>
          <w:rFonts w:ascii="Calibri" w:hAnsi="Calibri" w:cs="Calibri"/>
          <w:sz w:val="22"/>
          <w:szCs w:val="22"/>
        </w:rPr>
        <w:t xml:space="preserve"> the user for how they wish to resolve it, </w:t>
      </w:r>
      <w:r w:rsidR="00725864">
        <w:rPr>
          <w:rFonts w:ascii="Calibri" w:hAnsi="Calibri" w:cs="Calibri"/>
          <w:sz w:val="22"/>
          <w:szCs w:val="22"/>
        </w:rPr>
        <w:t xml:space="preserve">and </w:t>
      </w:r>
      <w:r w:rsidR="009D13FC" w:rsidRPr="00ED6D5A">
        <w:rPr>
          <w:rFonts w:ascii="Calibri" w:hAnsi="Calibri" w:cs="Calibri"/>
          <w:sz w:val="22"/>
          <w:szCs w:val="22"/>
        </w:rPr>
        <w:t xml:space="preserve">then uses the selection and information from the helper to </w:t>
      </w:r>
      <w:r w:rsidR="005061EC" w:rsidRPr="00ED6D5A">
        <w:rPr>
          <w:rFonts w:ascii="Calibri" w:hAnsi="Calibri" w:cs="Calibri"/>
          <w:sz w:val="22"/>
          <w:szCs w:val="22"/>
        </w:rPr>
        <w:t>continue the operation.</w:t>
      </w:r>
    </w:p>
    <w:p w14:paraId="4576B7F8" w14:textId="56490F10" w:rsidR="00B14C25" w:rsidRPr="00ED6D5A" w:rsidRDefault="00D42A04" w:rsidP="00ED6D5A">
      <w:pPr>
        <w:spacing w:line="480" w:lineRule="auto"/>
        <w:rPr>
          <w:rFonts w:ascii="Calibri" w:hAnsi="Calibri" w:cs="Calibri"/>
          <w:noProof/>
          <w:sz w:val="22"/>
          <w:szCs w:val="22"/>
        </w:rPr>
      </w:pPr>
      <w:r w:rsidRPr="00ED6D5A">
        <w:rPr>
          <w:rFonts w:ascii="Calibri" w:hAnsi="Calibri" w:cs="Calibri"/>
          <w:noProof/>
          <w:sz w:val="22"/>
          <w:szCs w:val="22"/>
        </w:rPr>
        <w:drawing>
          <wp:inline distT="0" distB="0" distL="0" distR="0" wp14:anchorId="13374E73" wp14:editId="4BC94DCB">
            <wp:extent cx="2695238" cy="3600000"/>
            <wp:effectExtent l="0" t="0" r="0" b="635"/>
            <wp:docPr id="2466162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6616231" name=""/>
                    <pic:cNvPicPr/>
                  </pic:nvPicPr>
                  <pic:blipFill>
                    <a:blip r:embed="rId14"/>
                    <a:stretch>
                      <a:fillRect/>
                    </a:stretch>
                  </pic:blipFill>
                  <pic:spPr>
                    <a:xfrm>
                      <a:off x="0" y="0"/>
                      <a:ext cx="2695238" cy="3600000"/>
                    </a:xfrm>
                    <a:prstGeom prst="rect">
                      <a:avLst/>
                    </a:prstGeom>
                  </pic:spPr>
                </pic:pic>
              </a:graphicData>
            </a:graphic>
          </wp:inline>
        </w:drawing>
      </w:r>
      <w:r w:rsidR="00E14FD0" w:rsidRPr="00ED6D5A">
        <w:rPr>
          <w:rFonts w:ascii="Calibri" w:hAnsi="Calibri" w:cs="Calibri"/>
          <w:noProof/>
          <w:sz w:val="22"/>
          <w:szCs w:val="22"/>
        </w:rPr>
        <w:t xml:space="preserve"> </w:t>
      </w:r>
      <w:r w:rsidR="0010336D" w:rsidRPr="00ED6D5A">
        <w:rPr>
          <w:rFonts w:ascii="Calibri" w:hAnsi="Calibri" w:cs="Calibri"/>
          <w:noProof/>
          <w:sz w:val="22"/>
          <w:szCs w:val="22"/>
        </w:rPr>
        <w:drawing>
          <wp:inline distT="0" distB="0" distL="0" distR="0" wp14:anchorId="4BD3C323" wp14:editId="15F1E5E4">
            <wp:extent cx="1780952" cy="2304762"/>
            <wp:effectExtent l="0" t="0" r="0" b="635"/>
            <wp:docPr id="4088346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8834609" name=""/>
                    <pic:cNvPicPr/>
                  </pic:nvPicPr>
                  <pic:blipFill>
                    <a:blip r:embed="rId15"/>
                    <a:stretch>
                      <a:fillRect/>
                    </a:stretch>
                  </pic:blipFill>
                  <pic:spPr>
                    <a:xfrm>
                      <a:off x="0" y="0"/>
                      <a:ext cx="1780952" cy="2304762"/>
                    </a:xfrm>
                    <a:prstGeom prst="rect">
                      <a:avLst/>
                    </a:prstGeom>
                  </pic:spPr>
                </pic:pic>
              </a:graphicData>
            </a:graphic>
          </wp:inline>
        </w:drawing>
      </w:r>
    </w:p>
    <w:p w14:paraId="76E90B01" w14:textId="5687C16F" w:rsidR="003E46BF" w:rsidRPr="00ED6D5A" w:rsidRDefault="00E14FD0" w:rsidP="00ED6D5A">
      <w:pPr>
        <w:spacing w:line="480" w:lineRule="auto"/>
        <w:rPr>
          <w:rFonts w:ascii="Calibri" w:hAnsi="Calibri" w:cs="Calibri"/>
          <w:sz w:val="22"/>
          <w:szCs w:val="22"/>
        </w:rPr>
      </w:pPr>
      <w:r w:rsidRPr="00ED6D5A">
        <w:rPr>
          <w:rFonts w:ascii="Calibri" w:hAnsi="Calibri" w:cs="Calibri"/>
          <w:noProof/>
          <w:sz w:val="22"/>
          <w:szCs w:val="22"/>
        </w:rPr>
        <w:t xml:space="preserve">The XMLHandler class handles </w:t>
      </w:r>
      <w:r w:rsidR="002606D5">
        <w:rPr>
          <w:rFonts w:ascii="Calibri" w:hAnsi="Calibri" w:cs="Calibri"/>
          <w:noProof/>
          <w:sz w:val="22"/>
          <w:szCs w:val="22"/>
        </w:rPr>
        <w:t>modifications to the XML object</w:t>
      </w:r>
      <w:r w:rsidR="00BB77E7">
        <w:rPr>
          <w:rFonts w:ascii="Calibri" w:hAnsi="Calibri" w:cs="Calibri"/>
          <w:noProof/>
          <w:sz w:val="22"/>
          <w:szCs w:val="22"/>
        </w:rPr>
        <w:t>. It does not modify the file directly</w:t>
      </w:r>
      <w:r w:rsidR="002606D5">
        <w:rPr>
          <w:rFonts w:ascii="Calibri" w:hAnsi="Calibri" w:cs="Calibri"/>
          <w:noProof/>
          <w:sz w:val="22"/>
          <w:szCs w:val="22"/>
        </w:rPr>
        <w:t>; instead, it manages the current XDocument representation of the file stored in memory, retrieving</w:t>
      </w:r>
      <w:r w:rsidR="003510EA" w:rsidRPr="00ED6D5A">
        <w:rPr>
          <w:rFonts w:ascii="Calibri" w:hAnsi="Calibri" w:cs="Calibri"/>
          <w:noProof/>
          <w:sz w:val="22"/>
          <w:szCs w:val="22"/>
        </w:rPr>
        <w:t xml:space="preserve"> information from it, </w:t>
      </w:r>
      <w:r w:rsidR="00D42A04" w:rsidRPr="00ED6D5A">
        <w:rPr>
          <w:rFonts w:ascii="Calibri" w:hAnsi="Calibri" w:cs="Calibri"/>
          <w:noProof/>
          <w:sz w:val="22"/>
          <w:szCs w:val="22"/>
        </w:rPr>
        <w:t xml:space="preserve">reading </w:t>
      </w:r>
      <w:r w:rsidR="00BB651D" w:rsidRPr="00ED6D5A">
        <w:rPr>
          <w:rFonts w:ascii="Calibri" w:hAnsi="Calibri" w:cs="Calibri"/>
          <w:noProof/>
          <w:sz w:val="22"/>
          <w:szCs w:val="22"/>
        </w:rPr>
        <w:t xml:space="preserve">element information, and inserting elements into the </w:t>
      </w:r>
      <w:r w:rsidR="009C4A86" w:rsidRPr="00ED6D5A">
        <w:rPr>
          <w:rFonts w:ascii="Calibri" w:hAnsi="Calibri" w:cs="Calibri"/>
          <w:noProof/>
          <w:sz w:val="22"/>
          <w:szCs w:val="22"/>
        </w:rPr>
        <w:lastRenderedPageBreak/>
        <w:t xml:space="preserve">current XDocument object. The ValidationHandler class is </w:t>
      </w:r>
      <w:r w:rsidR="002606D5">
        <w:rPr>
          <w:rFonts w:ascii="Calibri" w:hAnsi="Calibri" w:cs="Calibri"/>
          <w:noProof/>
          <w:sz w:val="22"/>
          <w:szCs w:val="22"/>
        </w:rPr>
        <w:t>similarly styled, providing the object representation of the schema file to</w:t>
      </w:r>
      <w:r w:rsidR="00BD6DE0" w:rsidRPr="00ED6D5A">
        <w:rPr>
          <w:rFonts w:ascii="Calibri" w:hAnsi="Calibri" w:cs="Calibri"/>
          <w:noProof/>
          <w:sz w:val="22"/>
          <w:szCs w:val="22"/>
        </w:rPr>
        <w:t xml:space="preserve"> any classes that request it</w:t>
      </w:r>
      <w:r w:rsidR="00BB77E7">
        <w:rPr>
          <w:rFonts w:ascii="Calibri" w:hAnsi="Calibri" w:cs="Calibri"/>
          <w:noProof/>
          <w:sz w:val="22"/>
          <w:szCs w:val="22"/>
        </w:rPr>
        <w:t xml:space="preserve">. The schema object is not modifiable </w:t>
      </w:r>
      <w:r w:rsidR="002606D5">
        <w:rPr>
          <w:rFonts w:ascii="Calibri" w:hAnsi="Calibri" w:cs="Calibri"/>
          <w:noProof/>
          <w:sz w:val="22"/>
          <w:szCs w:val="22"/>
        </w:rPr>
        <w:t>in the code; instead, it is used solely as a reference to verify</w:t>
      </w:r>
      <w:r w:rsidR="001F5B1B" w:rsidRPr="00ED6D5A">
        <w:rPr>
          <w:rFonts w:ascii="Calibri" w:hAnsi="Calibri" w:cs="Calibri"/>
          <w:noProof/>
          <w:sz w:val="22"/>
          <w:szCs w:val="22"/>
        </w:rPr>
        <w:t xml:space="preserve"> that any additions or modifications to the main file are </w:t>
      </w:r>
      <w:r w:rsidR="00D2548A" w:rsidRPr="00ED6D5A">
        <w:rPr>
          <w:rFonts w:ascii="Calibri" w:hAnsi="Calibri" w:cs="Calibri"/>
          <w:noProof/>
          <w:sz w:val="22"/>
          <w:szCs w:val="22"/>
        </w:rPr>
        <w:t>valid and structured correctly.</w:t>
      </w:r>
    </w:p>
    <w:p w14:paraId="65580BA3" w14:textId="142A68B2" w:rsidR="003E46BF" w:rsidRPr="00ED6D5A" w:rsidRDefault="003E46BF" w:rsidP="00ED6D5A">
      <w:pPr>
        <w:pStyle w:val="Heading3"/>
        <w:spacing w:line="480" w:lineRule="auto"/>
        <w:rPr>
          <w:rFonts w:cs="Calibri"/>
          <w:sz w:val="22"/>
          <w:szCs w:val="22"/>
        </w:rPr>
      </w:pPr>
      <w:bookmarkStart w:id="12" w:name="_Toc226029705"/>
      <w:r w:rsidRPr="00ED6D5A">
        <w:rPr>
          <w:rFonts w:cs="Calibri"/>
          <w:sz w:val="22"/>
          <w:szCs w:val="22"/>
        </w:rPr>
        <w:t>Data &amp; File Layer</w:t>
      </w:r>
      <w:r w:rsidR="00801FC0" w:rsidRPr="00ED6D5A">
        <w:rPr>
          <w:rFonts w:cs="Calibri"/>
          <w:sz w:val="22"/>
          <w:szCs w:val="22"/>
        </w:rPr>
        <w:t xml:space="preserve"> Classes</w:t>
      </w:r>
      <w:bookmarkEnd w:id="12"/>
    </w:p>
    <w:p w14:paraId="7DC36A2A" w14:textId="0254BC14" w:rsidR="003E46BF" w:rsidRPr="00ED6D5A" w:rsidRDefault="00FE00D4" w:rsidP="00ED6D5A">
      <w:pPr>
        <w:spacing w:line="480" w:lineRule="auto"/>
        <w:rPr>
          <w:rFonts w:ascii="Calibri" w:hAnsi="Calibri" w:cs="Calibri"/>
          <w:sz w:val="22"/>
          <w:szCs w:val="22"/>
        </w:rPr>
      </w:pPr>
      <w:r w:rsidRPr="00ED6D5A">
        <w:rPr>
          <w:rFonts w:ascii="Calibri" w:hAnsi="Calibri" w:cs="Calibri"/>
          <w:noProof/>
          <w:sz w:val="22"/>
          <w:szCs w:val="22"/>
        </w:rPr>
        <w:drawing>
          <wp:inline distT="0" distB="0" distL="0" distR="0" wp14:anchorId="07C003D7" wp14:editId="6C601366">
            <wp:extent cx="3152381" cy="1542857"/>
            <wp:effectExtent l="0" t="0" r="0" b="635"/>
            <wp:docPr id="13193355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9335523" name=""/>
                    <pic:cNvPicPr/>
                  </pic:nvPicPr>
                  <pic:blipFill>
                    <a:blip r:embed="rId16"/>
                    <a:stretch>
                      <a:fillRect/>
                    </a:stretch>
                  </pic:blipFill>
                  <pic:spPr>
                    <a:xfrm>
                      <a:off x="0" y="0"/>
                      <a:ext cx="3152381" cy="1542857"/>
                    </a:xfrm>
                    <a:prstGeom prst="rect">
                      <a:avLst/>
                    </a:prstGeom>
                  </pic:spPr>
                </pic:pic>
              </a:graphicData>
            </a:graphic>
          </wp:inline>
        </w:drawing>
      </w:r>
    </w:p>
    <w:p w14:paraId="7185A1FB" w14:textId="1AFBB0F9" w:rsidR="003E46BF" w:rsidRPr="00ED6D5A" w:rsidRDefault="002606D5" w:rsidP="00ED6D5A">
      <w:pPr>
        <w:spacing w:line="480" w:lineRule="auto"/>
        <w:rPr>
          <w:rFonts w:ascii="Calibri" w:hAnsi="Calibri" w:cs="Calibri"/>
          <w:sz w:val="22"/>
          <w:szCs w:val="22"/>
        </w:rPr>
      </w:pPr>
      <w:r>
        <w:rPr>
          <w:rFonts w:ascii="Calibri" w:hAnsi="Calibri" w:cs="Calibri"/>
          <w:sz w:val="22"/>
          <w:szCs w:val="22"/>
        </w:rPr>
        <w:t>Two interfaces make</w:t>
      </w:r>
      <w:r w:rsidR="0026102F">
        <w:rPr>
          <w:rFonts w:ascii="Calibri" w:hAnsi="Calibri" w:cs="Calibri"/>
          <w:sz w:val="22"/>
          <w:szCs w:val="22"/>
        </w:rPr>
        <w:t xml:space="preserve"> up the data layer: </w:t>
      </w:r>
      <w:proofErr w:type="spellStart"/>
      <w:r w:rsidR="0026102F">
        <w:rPr>
          <w:rFonts w:ascii="Calibri" w:hAnsi="Calibri" w:cs="Calibri"/>
          <w:sz w:val="22"/>
          <w:szCs w:val="22"/>
        </w:rPr>
        <w:t>IFileSystem</w:t>
      </w:r>
      <w:proofErr w:type="spellEnd"/>
      <w:r w:rsidR="000419F4" w:rsidRPr="00ED6D5A">
        <w:rPr>
          <w:rFonts w:ascii="Calibri" w:hAnsi="Calibri" w:cs="Calibri"/>
          <w:sz w:val="22"/>
          <w:szCs w:val="22"/>
        </w:rPr>
        <w:t xml:space="preserve"> and </w:t>
      </w:r>
      <w:proofErr w:type="spellStart"/>
      <w:r w:rsidR="000419F4" w:rsidRPr="00ED6D5A">
        <w:rPr>
          <w:rFonts w:ascii="Calibri" w:hAnsi="Calibri" w:cs="Calibri"/>
          <w:sz w:val="22"/>
          <w:szCs w:val="22"/>
        </w:rPr>
        <w:t>IValidationService</w:t>
      </w:r>
      <w:proofErr w:type="spellEnd"/>
      <w:r w:rsidR="000419F4" w:rsidRPr="00ED6D5A">
        <w:rPr>
          <w:rFonts w:ascii="Calibri" w:hAnsi="Calibri" w:cs="Calibri"/>
          <w:sz w:val="22"/>
          <w:szCs w:val="22"/>
        </w:rPr>
        <w:t xml:space="preserve">. </w:t>
      </w:r>
      <w:proofErr w:type="gramStart"/>
      <w:r w:rsidR="00FE00D4" w:rsidRPr="00ED6D5A">
        <w:rPr>
          <w:rFonts w:ascii="Calibri" w:hAnsi="Calibri" w:cs="Calibri"/>
          <w:sz w:val="22"/>
          <w:szCs w:val="22"/>
        </w:rPr>
        <w:t>Both of these</w:t>
      </w:r>
      <w:proofErr w:type="gramEnd"/>
      <w:r w:rsidR="00FE00D4" w:rsidRPr="00ED6D5A">
        <w:rPr>
          <w:rFonts w:ascii="Calibri" w:hAnsi="Calibri" w:cs="Calibri"/>
          <w:sz w:val="22"/>
          <w:szCs w:val="22"/>
        </w:rPr>
        <w:t xml:space="preserve"> interfaces are the </w:t>
      </w:r>
      <w:r>
        <w:rPr>
          <w:rFonts w:ascii="Calibri" w:hAnsi="Calibri" w:cs="Calibri"/>
          <w:sz w:val="22"/>
          <w:szCs w:val="22"/>
        </w:rPr>
        <w:t>only ways</w:t>
      </w:r>
      <w:r w:rsidR="00FE00D4" w:rsidRPr="00ED6D5A">
        <w:rPr>
          <w:rFonts w:ascii="Calibri" w:hAnsi="Calibri" w:cs="Calibri"/>
          <w:sz w:val="22"/>
          <w:szCs w:val="22"/>
        </w:rPr>
        <w:t xml:space="preserve"> the application can access external files. The system </w:t>
      </w:r>
      <w:r w:rsidR="00C03974" w:rsidRPr="00ED6D5A">
        <w:rPr>
          <w:rFonts w:ascii="Calibri" w:hAnsi="Calibri" w:cs="Calibri"/>
          <w:sz w:val="22"/>
          <w:szCs w:val="22"/>
        </w:rPr>
        <w:t xml:space="preserve">is structured </w:t>
      </w:r>
      <w:r>
        <w:rPr>
          <w:rFonts w:ascii="Calibri" w:hAnsi="Calibri" w:cs="Calibri"/>
          <w:sz w:val="22"/>
          <w:szCs w:val="22"/>
        </w:rPr>
        <w:t xml:space="preserve">so that external L5X files are treated the same as a database, and the </w:t>
      </w:r>
      <w:proofErr w:type="spellStart"/>
      <w:r>
        <w:rPr>
          <w:rFonts w:ascii="Calibri" w:hAnsi="Calibri" w:cs="Calibri"/>
          <w:sz w:val="22"/>
          <w:szCs w:val="22"/>
        </w:rPr>
        <w:t>LoadXml</w:t>
      </w:r>
      <w:proofErr w:type="spellEnd"/>
      <w:r>
        <w:rPr>
          <w:rFonts w:ascii="Calibri" w:hAnsi="Calibri" w:cs="Calibri"/>
          <w:sz w:val="22"/>
          <w:szCs w:val="22"/>
        </w:rPr>
        <w:t xml:space="preserve"> and </w:t>
      </w:r>
      <w:proofErr w:type="spellStart"/>
      <w:r>
        <w:rPr>
          <w:rFonts w:ascii="Calibri" w:hAnsi="Calibri" w:cs="Calibri"/>
          <w:sz w:val="22"/>
          <w:szCs w:val="22"/>
        </w:rPr>
        <w:t>SaveXml</w:t>
      </w:r>
      <w:proofErr w:type="spellEnd"/>
      <w:r>
        <w:rPr>
          <w:rFonts w:ascii="Calibri" w:hAnsi="Calibri" w:cs="Calibri"/>
          <w:sz w:val="22"/>
          <w:szCs w:val="22"/>
        </w:rPr>
        <w:t xml:space="preserve"> functions are equivalent to </w:t>
      </w:r>
      <w:proofErr w:type="gramStart"/>
      <w:r>
        <w:rPr>
          <w:rFonts w:ascii="Calibri" w:hAnsi="Calibri" w:cs="Calibri"/>
          <w:sz w:val="22"/>
          <w:szCs w:val="22"/>
        </w:rPr>
        <w:t>select</w:t>
      </w:r>
      <w:proofErr w:type="gramEnd"/>
      <w:r>
        <w:rPr>
          <w:rFonts w:ascii="Calibri" w:hAnsi="Calibri" w:cs="Calibri"/>
          <w:sz w:val="22"/>
          <w:szCs w:val="22"/>
        </w:rPr>
        <w:t xml:space="preserve"> and </w:t>
      </w:r>
      <w:proofErr w:type="gramStart"/>
      <w:r>
        <w:rPr>
          <w:rFonts w:ascii="Calibri" w:hAnsi="Calibri" w:cs="Calibri"/>
          <w:sz w:val="22"/>
          <w:szCs w:val="22"/>
        </w:rPr>
        <w:t>insert</w:t>
      </w:r>
      <w:proofErr w:type="gramEnd"/>
      <w:r>
        <w:rPr>
          <w:rFonts w:ascii="Calibri" w:hAnsi="Calibri" w:cs="Calibri"/>
          <w:sz w:val="22"/>
          <w:szCs w:val="22"/>
        </w:rPr>
        <w:t xml:space="preserve"> operations in</w:t>
      </w:r>
      <w:r w:rsidR="00D031C8" w:rsidRPr="00ED6D5A">
        <w:rPr>
          <w:rFonts w:ascii="Calibri" w:hAnsi="Calibri" w:cs="Calibri"/>
          <w:sz w:val="22"/>
          <w:szCs w:val="22"/>
        </w:rPr>
        <w:t xml:space="preserve"> a database. These interfaces </w:t>
      </w:r>
      <w:r>
        <w:rPr>
          <w:rFonts w:ascii="Calibri" w:hAnsi="Calibri" w:cs="Calibri"/>
          <w:sz w:val="22"/>
          <w:szCs w:val="22"/>
        </w:rPr>
        <w:t>ensure that no class operates directly on a file, providing a more secure and clearer development experience</w:t>
      </w:r>
      <w:r w:rsidR="003018C4" w:rsidRPr="00ED6D5A">
        <w:rPr>
          <w:rFonts w:ascii="Calibri" w:hAnsi="Calibri" w:cs="Calibri"/>
          <w:sz w:val="22"/>
          <w:szCs w:val="22"/>
        </w:rPr>
        <w:t xml:space="preserve">. The </w:t>
      </w:r>
      <w:proofErr w:type="spellStart"/>
      <w:r w:rsidR="003018C4" w:rsidRPr="00ED6D5A">
        <w:rPr>
          <w:rFonts w:ascii="Calibri" w:hAnsi="Calibri" w:cs="Calibri"/>
          <w:sz w:val="22"/>
          <w:szCs w:val="22"/>
        </w:rPr>
        <w:t>IValidationService</w:t>
      </w:r>
      <w:proofErr w:type="spellEnd"/>
      <w:r w:rsidR="003018C4" w:rsidRPr="00ED6D5A">
        <w:rPr>
          <w:rFonts w:ascii="Calibri" w:hAnsi="Calibri" w:cs="Calibri"/>
          <w:sz w:val="22"/>
          <w:szCs w:val="22"/>
        </w:rPr>
        <w:t xml:space="preserve"> interface handles the </w:t>
      </w:r>
      <w:r w:rsidR="0088354A" w:rsidRPr="00ED6D5A">
        <w:rPr>
          <w:rFonts w:ascii="Calibri" w:hAnsi="Calibri" w:cs="Calibri"/>
          <w:sz w:val="22"/>
          <w:szCs w:val="22"/>
        </w:rPr>
        <w:t xml:space="preserve">interactions with the </w:t>
      </w:r>
      <w:r w:rsidR="00AC1B8E" w:rsidRPr="00ED6D5A">
        <w:rPr>
          <w:rFonts w:ascii="Calibri" w:hAnsi="Calibri" w:cs="Calibri"/>
          <w:sz w:val="22"/>
          <w:szCs w:val="22"/>
        </w:rPr>
        <w:t>RSLogix5000_V35.xsd</w:t>
      </w:r>
      <w:r w:rsidR="00812BF5">
        <w:rPr>
          <w:rFonts w:ascii="Calibri" w:hAnsi="Calibri" w:cs="Calibri"/>
          <w:sz w:val="22"/>
          <w:szCs w:val="22"/>
        </w:rPr>
        <w:t>.</w:t>
      </w:r>
      <w:sdt>
        <w:sdtPr>
          <w:rPr>
            <w:rFonts w:ascii="Calibri" w:hAnsi="Calibri" w:cs="Calibri"/>
            <w:sz w:val="22"/>
            <w:szCs w:val="22"/>
          </w:rPr>
          <w:id w:val="2008546915"/>
          <w:citation/>
        </w:sdtPr>
        <w:sdtContent>
          <w:r w:rsidR="00AC1B8E" w:rsidRPr="00ED6D5A">
            <w:rPr>
              <w:rFonts w:ascii="Calibri" w:hAnsi="Calibri" w:cs="Calibri"/>
              <w:sz w:val="22"/>
              <w:szCs w:val="22"/>
            </w:rPr>
            <w:fldChar w:fldCharType="begin"/>
          </w:r>
          <w:r w:rsidR="00AC1B8E" w:rsidRPr="00ED6D5A">
            <w:rPr>
              <w:rFonts w:ascii="Calibri" w:hAnsi="Calibri" w:cs="Calibri"/>
              <w:sz w:val="22"/>
              <w:szCs w:val="22"/>
            </w:rPr>
            <w:instrText xml:space="preserve"> CITATION Jer22 \l 1033 </w:instrText>
          </w:r>
          <w:r w:rsidR="00AC1B8E" w:rsidRPr="00ED6D5A">
            <w:rPr>
              <w:rFonts w:ascii="Calibri" w:hAnsi="Calibri" w:cs="Calibri"/>
              <w:sz w:val="22"/>
              <w:szCs w:val="22"/>
            </w:rPr>
            <w:fldChar w:fldCharType="separate"/>
          </w:r>
          <w:r w:rsidR="00AC1B8E" w:rsidRPr="00ED6D5A">
            <w:rPr>
              <w:rFonts w:ascii="Calibri" w:hAnsi="Calibri" w:cs="Calibri"/>
              <w:noProof/>
              <w:sz w:val="22"/>
              <w:szCs w:val="22"/>
            </w:rPr>
            <w:t xml:space="preserve"> (Medders, 2022)</w:t>
          </w:r>
          <w:r w:rsidR="00AC1B8E" w:rsidRPr="00ED6D5A">
            <w:rPr>
              <w:rFonts w:ascii="Calibri" w:hAnsi="Calibri" w:cs="Calibri"/>
              <w:sz w:val="22"/>
              <w:szCs w:val="22"/>
            </w:rPr>
            <w:fldChar w:fldCharType="end"/>
          </w:r>
        </w:sdtContent>
      </w:sdt>
      <w:r w:rsidR="00AC1B8E" w:rsidRPr="00ED6D5A">
        <w:rPr>
          <w:rFonts w:ascii="Calibri" w:hAnsi="Calibri" w:cs="Calibri"/>
          <w:sz w:val="22"/>
          <w:szCs w:val="22"/>
        </w:rPr>
        <w:t xml:space="preserve"> file that the system uses as a structure reference. It has no way to modify or replace the file, only the accessor file and a function to check the current active document against the schema for structure.</w:t>
      </w:r>
      <w:r w:rsidR="00566543" w:rsidRPr="00ED6D5A">
        <w:rPr>
          <w:rFonts w:ascii="Calibri" w:hAnsi="Calibri" w:cs="Calibri"/>
          <w:sz w:val="22"/>
          <w:szCs w:val="22"/>
        </w:rPr>
        <w:t xml:space="preserve"> </w:t>
      </w:r>
    </w:p>
    <w:p w14:paraId="15B31AEC" w14:textId="58857FE0" w:rsidR="00801FC0" w:rsidRPr="00ED6D5A" w:rsidRDefault="00801FC0" w:rsidP="00ED6D5A">
      <w:pPr>
        <w:pStyle w:val="Heading2"/>
        <w:spacing w:line="480" w:lineRule="auto"/>
        <w:rPr>
          <w:sz w:val="22"/>
          <w:szCs w:val="22"/>
        </w:rPr>
      </w:pPr>
      <w:bookmarkStart w:id="13" w:name="_Toc226029706"/>
      <w:r w:rsidRPr="00ED6D5A">
        <w:rPr>
          <w:sz w:val="22"/>
          <w:szCs w:val="22"/>
        </w:rPr>
        <w:lastRenderedPageBreak/>
        <w:t>Miscellaneous Helper Classes</w:t>
      </w:r>
      <w:bookmarkEnd w:id="13"/>
    </w:p>
    <w:p w14:paraId="2EA410F2" w14:textId="367B6554" w:rsidR="003E46BF" w:rsidRPr="00ED6D5A" w:rsidRDefault="00566543" w:rsidP="00ED6D5A">
      <w:pPr>
        <w:spacing w:line="480" w:lineRule="auto"/>
        <w:rPr>
          <w:rFonts w:ascii="Calibri" w:hAnsi="Calibri" w:cs="Calibri"/>
          <w:noProof/>
          <w:sz w:val="22"/>
          <w:szCs w:val="22"/>
        </w:rPr>
      </w:pPr>
      <w:r w:rsidRPr="00ED6D5A">
        <w:rPr>
          <w:rFonts w:ascii="Calibri" w:hAnsi="Calibri" w:cs="Calibri"/>
          <w:noProof/>
          <w:sz w:val="22"/>
          <w:szCs w:val="22"/>
        </w:rPr>
        <w:drawing>
          <wp:inline distT="0" distB="0" distL="0" distR="0" wp14:anchorId="0AE2ECB9" wp14:editId="3EA03C9D">
            <wp:extent cx="2009524" cy="1361905"/>
            <wp:effectExtent l="0" t="0" r="0" b="0"/>
            <wp:docPr id="9055665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5566505" name=""/>
                    <pic:cNvPicPr/>
                  </pic:nvPicPr>
                  <pic:blipFill>
                    <a:blip r:embed="rId17"/>
                    <a:stretch>
                      <a:fillRect/>
                    </a:stretch>
                  </pic:blipFill>
                  <pic:spPr>
                    <a:xfrm>
                      <a:off x="0" y="0"/>
                      <a:ext cx="2009524" cy="1361905"/>
                    </a:xfrm>
                    <a:prstGeom prst="rect">
                      <a:avLst/>
                    </a:prstGeom>
                  </pic:spPr>
                </pic:pic>
              </a:graphicData>
            </a:graphic>
          </wp:inline>
        </w:drawing>
      </w:r>
      <w:r w:rsidR="00B40FA9" w:rsidRPr="00ED6D5A">
        <w:rPr>
          <w:rFonts w:ascii="Calibri" w:hAnsi="Calibri" w:cs="Calibri"/>
          <w:noProof/>
          <w:sz w:val="22"/>
          <w:szCs w:val="22"/>
        </w:rPr>
        <w:t xml:space="preserve"> </w:t>
      </w:r>
      <w:r w:rsidR="00B40FA9" w:rsidRPr="00ED6D5A">
        <w:rPr>
          <w:rFonts w:ascii="Calibri" w:hAnsi="Calibri" w:cs="Calibri"/>
          <w:noProof/>
          <w:sz w:val="22"/>
          <w:szCs w:val="22"/>
        </w:rPr>
        <w:drawing>
          <wp:inline distT="0" distB="0" distL="0" distR="0" wp14:anchorId="0A487B0D" wp14:editId="19A55174">
            <wp:extent cx="1552381" cy="1190476"/>
            <wp:effectExtent l="0" t="0" r="0" b="0"/>
            <wp:docPr id="13532564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3256473" name=""/>
                    <pic:cNvPicPr/>
                  </pic:nvPicPr>
                  <pic:blipFill>
                    <a:blip r:embed="rId18"/>
                    <a:stretch>
                      <a:fillRect/>
                    </a:stretch>
                  </pic:blipFill>
                  <pic:spPr>
                    <a:xfrm>
                      <a:off x="0" y="0"/>
                      <a:ext cx="1552381" cy="1190476"/>
                    </a:xfrm>
                    <a:prstGeom prst="rect">
                      <a:avLst/>
                    </a:prstGeom>
                  </pic:spPr>
                </pic:pic>
              </a:graphicData>
            </a:graphic>
          </wp:inline>
        </w:drawing>
      </w:r>
      <w:r w:rsidR="00B40FA9" w:rsidRPr="00ED6D5A">
        <w:rPr>
          <w:rFonts w:ascii="Calibri" w:hAnsi="Calibri" w:cs="Calibri"/>
          <w:noProof/>
          <w:sz w:val="22"/>
          <w:szCs w:val="22"/>
        </w:rPr>
        <w:t xml:space="preserve"> </w:t>
      </w:r>
      <w:r w:rsidR="00B40FA9" w:rsidRPr="00ED6D5A">
        <w:rPr>
          <w:rFonts w:ascii="Calibri" w:hAnsi="Calibri" w:cs="Calibri"/>
          <w:noProof/>
          <w:sz w:val="22"/>
          <w:szCs w:val="22"/>
        </w:rPr>
        <w:drawing>
          <wp:inline distT="0" distB="0" distL="0" distR="0" wp14:anchorId="0B7F4EC3" wp14:editId="0F218EE9">
            <wp:extent cx="5486400" cy="1282700"/>
            <wp:effectExtent l="0" t="0" r="0" b="0"/>
            <wp:docPr id="15025901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2590145" name=""/>
                    <pic:cNvPicPr/>
                  </pic:nvPicPr>
                  <pic:blipFill>
                    <a:blip r:embed="rId19"/>
                    <a:stretch>
                      <a:fillRect/>
                    </a:stretch>
                  </pic:blipFill>
                  <pic:spPr>
                    <a:xfrm>
                      <a:off x="0" y="0"/>
                      <a:ext cx="5486400" cy="1282700"/>
                    </a:xfrm>
                    <a:prstGeom prst="rect">
                      <a:avLst/>
                    </a:prstGeom>
                  </pic:spPr>
                </pic:pic>
              </a:graphicData>
            </a:graphic>
          </wp:inline>
        </w:drawing>
      </w:r>
      <w:r w:rsidR="00BC7AC2" w:rsidRPr="00ED6D5A">
        <w:rPr>
          <w:rFonts w:ascii="Calibri" w:hAnsi="Calibri" w:cs="Calibri"/>
          <w:noProof/>
          <w:sz w:val="22"/>
          <w:szCs w:val="22"/>
        </w:rPr>
        <w:t xml:space="preserve"> </w:t>
      </w:r>
      <w:r w:rsidR="00BC7AC2" w:rsidRPr="00ED6D5A">
        <w:rPr>
          <w:rFonts w:ascii="Calibri" w:hAnsi="Calibri" w:cs="Calibri"/>
          <w:noProof/>
          <w:sz w:val="22"/>
          <w:szCs w:val="22"/>
        </w:rPr>
        <w:drawing>
          <wp:inline distT="0" distB="0" distL="0" distR="0" wp14:anchorId="09124A45" wp14:editId="7143C327">
            <wp:extent cx="5486400" cy="1438275"/>
            <wp:effectExtent l="0" t="0" r="0" b="9525"/>
            <wp:docPr id="11010502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1050210" name=""/>
                    <pic:cNvPicPr/>
                  </pic:nvPicPr>
                  <pic:blipFill>
                    <a:blip r:embed="rId20"/>
                    <a:stretch>
                      <a:fillRect/>
                    </a:stretch>
                  </pic:blipFill>
                  <pic:spPr>
                    <a:xfrm>
                      <a:off x="0" y="0"/>
                      <a:ext cx="5486400" cy="1438275"/>
                    </a:xfrm>
                    <a:prstGeom prst="rect">
                      <a:avLst/>
                    </a:prstGeom>
                  </pic:spPr>
                </pic:pic>
              </a:graphicData>
            </a:graphic>
          </wp:inline>
        </w:drawing>
      </w:r>
    </w:p>
    <w:p w14:paraId="2F767DF4" w14:textId="2636C825" w:rsidR="00BC7AC2" w:rsidRPr="00ED6D5A" w:rsidRDefault="00BC7AC2" w:rsidP="00ED6D5A">
      <w:pPr>
        <w:spacing w:line="480" w:lineRule="auto"/>
        <w:rPr>
          <w:rFonts w:ascii="Calibri" w:hAnsi="Calibri" w:cs="Calibri"/>
          <w:sz w:val="22"/>
          <w:szCs w:val="22"/>
        </w:rPr>
      </w:pPr>
      <w:r w:rsidRPr="00ED6D5A">
        <w:rPr>
          <w:rFonts w:ascii="Calibri" w:hAnsi="Calibri" w:cs="Calibri"/>
          <w:noProof/>
          <w:sz w:val="22"/>
          <w:szCs w:val="22"/>
        </w:rPr>
        <w:t xml:space="preserve">The remaining classes are mostly custom exceptions for </w:t>
      </w:r>
      <w:r w:rsidR="004440B6" w:rsidRPr="00ED6D5A">
        <w:rPr>
          <w:rFonts w:ascii="Calibri" w:hAnsi="Calibri" w:cs="Calibri"/>
          <w:noProof/>
          <w:sz w:val="22"/>
          <w:szCs w:val="22"/>
        </w:rPr>
        <w:t xml:space="preserve">handling specific scenarios, the class that contains the Main loop to </w:t>
      </w:r>
      <w:r w:rsidR="0026102F">
        <w:rPr>
          <w:rFonts w:ascii="Calibri" w:hAnsi="Calibri" w:cs="Calibri"/>
          <w:noProof/>
          <w:sz w:val="22"/>
          <w:szCs w:val="22"/>
        </w:rPr>
        <w:t>set up the application,</w:t>
      </w:r>
      <w:r w:rsidR="00CB7776" w:rsidRPr="00ED6D5A">
        <w:rPr>
          <w:rFonts w:ascii="Calibri" w:hAnsi="Calibri" w:cs="Calibri"/>
          <w:noProof/>
          <w:sz w:val="22"/>
          <w:szCs w:val="22"/>
        </w:rPr>
        <w:t xml:space="preserve"> then pass control to ActionSelect, and the disambiguator </w:t>
      </w:r>
      <w:r w:rsidR="001D7E6B" w:rsidRPr="00ED6D5A">
        <w:rPr>
          <w:rFonts w:ascii="Calibri" w:hAnsi="Calibri" w:cs="Calibri"/>
          <w:noProof/>
          <w:sz w:val="22"/>
          <w:szCs w:val="22"/>
        </w:rPr>
        <w:t>interface that handles basic schema issues and resolutions.</w:t>
      </w:r>
    </w:p>
    <w:p w14:paraId="672AEA01" w14:textId="22F85229" w:rsidR="003E46BF" w:rsidRPr="00ED6D5A" w:rsidRDefault="003E46BF" w:rsidP="00ED6D5A">
      <w:pPr>
        <w:pStyle w:val="Heading2"/>
        <w:spacing w:line="480" w:lineRule="auto"/>
        <w:rPr>
          <w:sz w:val="22"/>
          <w:szCs w:val="22"/>
        </w:rPr>
      </w:pPr>
      <w:bookmarkStart w:id="14" w:name="_Toc226029707"/>
      <w:r w:rsidRPr="00ED6D5A">
        <w:rPr>
          <w:sz w:val="22"/>
          <w:szCs w:val="22"/>
        </w:rPr>
        <w:lastRenderedPageBreak/>
        <w:t>Major Refactor Methodology</w:t>
      </w:r>
      <w:bookmarkEnd w:id="14"/>
    </w:p>
    <w:p w14:paraId="74601D40" w14:textId="3188B566" w:rsidR="003E46BF" w:rsidRPr="00ED6D5A" w:rsidRDefault="00AD3F4D" w:rsidP="00ED6D5A">
      <w:pPr>
        <w:spacing w:line="480" w:lineRule="auto"/>
        <w:rPr>
          <w:rFonts w:ascii="Calibri" w:hAnsi="Calibri" w:cs="Calibri"/>
          <w:sz w:val="22"/>
          <w:szCs w:val="22"/>
        </w:rPr>
      </w:pPr>
      <w:r w:rsidRPr="00ED6D5A">
        <w:rPr>
          <w:rFonts w:ascii="Calibri" w:hAnsi="Calibri" w:cs="Calibri"/>
          <w:noProof/>
          <w:sz w:val="22"/>
          <w:szCs w:val="22"/>
        </w:rPr>
        <mc:AlternateContent>
          <mc:Choice Requires="wpg">
            <w:drawing>
              <wp:anchor distT="0" distB="0" distL="114300" distR="114300" simplePos="0" relativeHeight="251670546" behindDoc="0" locked="0" layoutInCell="1" allowOverlap="1" wp14:anchorId="32639826" wp14:editId="2BC8652D">
                <wp:simplePos x="0" y="0"/>
                <wp:positionH relativeFrom="column">
                  <wp:posOffset>-66675</wp:posOffset>
                </wp:positionH>
                <wp:positionV relativeFrom="paragraph">
                  <wp:posOffset>1679575</wp:posOffset>
                </wp:positionV>
                <wp:extent cx="6067425" cy="3200400"/>
                <wp:effectExtent l="0" t="0" r="9525" b="0"/>
                <wp:wrapTopAndBottom/>
                <wp:docPr id="687128528" name="Group 1"/>
                <wp:cNvGraphicFramePr/>
                <a:graphic xmlns:a="http://schemas.openxmlformats.org/drawingml/2006/main">
                  <a:graphicData uri="http://schemas.microsoft.com/office/word/2010/wordprocessingGroup">
                    <wpg:wgp>
                      <wpg:cNvGrpSpPr/>
                      <wpg:grpSpPr>
                        <a:xfrm>
                          <a:off x="0" y="0"/>
                          <a:ext cx="6067425" cy="3200400"/>
                          <a:chOff x="0" y="0"/>
                          <a:chExt cx="6067425" cy="3200400"/>
                        </a:xfrm>
                      </wpg:grpSpPr>
                      <pic:pic xmlns:pic="http://schemas.openxmlformats.org/drawingml/2006/picture">
                        <pic:nvPicPr>
                          <pic:cNvPr id="10" name="Picture 9">
                            <a:extLst>
                              <a:ext uri="{FF2B5EF4-FFF2-40B4-BE49-F238E27FC236}">
                                <a16:creationId xmlns:a16="http://schemas.microsoft.com/office/drawing/2014/main" id="{9DC1AA47-EAA6-0FC1-349A-4C10C08EACEC}"/>
                              </a:ext>
                            </a:extLst>
                          </pic:cNvPr>
                          <pic:cNvPicPr>
                            <a:picLocks noChangeAspect="1"/>
                          </pic:cNvPicPr>
                        </pic:nvPicPr>
                        <pic:blipFill>
                          <a:blip r:embed="rId21"/>
                          <a:stretch>
                            <a:fillRect/>
                          </a:stretch>
                        </pic:blipFill>
                        <pic:spPr>
                          <a:xfrm>
                            <a:off x="4495800" y="19050"/>
                            <a:ext cx="1552575" cy="1543050"/>
                          </a:xfrm>
                          <a:prstGeom prst="rect">
                            <a:avLst/>
                          </a:prstGeom>
                        </pic:spPr>
                      </pic:pic>
                      <pic:pic xmlns:pic="http://schemas.openxmlformats.org/drawingml/2006/picture">
                        <pic:nvPicPr>
                          <pic:cNvPr id="12" name="Picture 11">
                            <a:extLst>
                              <a:ext uri="{FF2B5EF4-FFF2-40B4-BE49-F238E27FC236}">
                                <a16:creationId xmlns:a16="http://schemas.microsoft.com/office/drawing/2014/main" id="{E06BB708-2A6F-8850-88FE-C41AEC89FB75}"/>
                              </a:ext>
                            </a:extLst>
                          </pic:cNvPr>
                          <pic:cNvPicPr>
                            <a:picLocks noChangeAspect="1"/>
                          </pic:cNvPicPr>
                        </pic:nvPicPr>
                        <pic:blipFill>
                          <a:blip r:embed="rId22"/>
                          <a:stretch>
                            <a:fillRect/>
                          </a:stretch>
                        </pic:blipFill>
                        <pic:spPr>
                          <a:xfrm>
                            <a:off x="0" y="0"/>
                            <a:ext cx="1552575" cy="1190625"/>
                          </a:xfrm>
                          <a:prstGeom prst="rect">
                            <a:avLst/>
                          </a:prstGeom>
                        </pic:spPr>
                      </pic:pic>
                      <pic:pic xmlns:pic="http://schemas.openxmlformats.org/drawingml/2006/picture">
                        <pic:nvPicPr>
                          <pic:cNvPr id="18" name="Picture 17">
                            <a:extLst>
                              <a:ext uri="{FF2B5EF4-FFF2-40B4-BE49-F238E27FC236}">
                                <a16:creationId xmlns:a16="http://schemas.microsoft.com/office/drawing/2014/main" id="{E002A1E3-8FC1-01E9-E60A-8E5850E50E0F}"/>
                              </a:ext>
                            </a:extLst>
                          </pic:cNvPr>
                          <pic:cNvPicPr>
                            <a:picLocks noChangeAspect="1"/>
                          </pic:cNvPicPr>
                        </pic:nvPicPr>
                        <pic:blipFill>
                          <a:blip r:embed="rId23"/>
                          <a:stretch>
                            <a:fillRect/>
                          </a:stretch>
                        </pic:blipFill>
                        <pic:spPr>
                          <a:xfrm>
                            <a:off x="2971800" y="19050"/>
                            <a:ext cx="1552575" cy="1543050"/>
                          </a:xfrm>
                          <a:prstGeom prst="rect">
                            <a:avLst/>
                          </a:prstGeom>
                        </pic:spPr>
                      </pic:pic>
                      <pic:pic xmlns:pic="http://schemas.openxmlformats.org/drawingml/2006/picture">
                        <pic:nvPicPr>
                          <pic:cNvPr id="20" name="Picture 19">
                            <a:extLst>
                              <a:ext uri="{FF2B5EF4-FFF2-40B4-BE49-F238E27FC236}">
                                <a16:creationId xmlns:a16="http://schemas.microsoft.com/office/drawing/2014/main" id="{0181E8D7-18F1-7A3F-D74B-8A2D8979568E}"/>
                              </a:ext>
                            </a:extLst>
                          </pic:cNvPr>
                          <pic:cNvPicPr>
                            <a:picLocks noChangeAspect="1"/>
                          </pic:cNvPicPr>
                        </pic:nvPicPr>
                        <pic:blipFill>
                          <a:blip r:embed="rId24"/>
                          <a:stretch>
                            <a:fillRect/>
                          </a:stretch>
                        </pic:blipFill>
                        <pic:spPr>
                          <a:xfrm>
                            <a:off x="247650" y="1504950"/>
                            <a:ext cx="1552575" cy="1362075"/>
                          </a:xfrm>
                          <a:prstGeom prst="rect">
                            <a:avLst/>
                          </a:prstGeom>
                        </pic:spPr>
                      </pic:pic>
                      <pic:pic xmlns:pic="http://schemas.openxmlformats.org/drawingml/2006/picture">
                        <pic:nvPicPr>
                          <pic:cNvPr id="22" name="Picture 21">
                            <a:extLst>
                              <a:ext uri="{FF2B5EF4-FFF2-40B4-BE49-F238E27FC236}">
                                <a16:creationId xmlns:a16="http://schemas.microsoft.com/office/drawing/2014/main" id="{F6187785-C299-FF92-CA26-1C2CF6062006}"/>
                              </a:ext>
                            </a:extLst>
                          </pic:cNvPr>
                          <pic:cNvPicPr>
                            <a:picLocks noChangeAspect="1"/>
                          </pic:cNvPicPr>
                        </pic:nvPicPr>
                        <pic:blipFill>
                          <a:blip r:embed="rId25"/>
                          <a:stretch>
                            <a:fillRect/>
                          </a:stretch>
                        </pic:blipFill>
                        <pic:spPr>
                          <a:xfrm>
                            <a:off x="1485900" y="0"/>
                            <a:ext cx="1552575" cy="1190625"/>
                          </a:xfrm>
                          <a:prstGeom prst="rect">
                            <a:avLst/>
                          </a:prstGeom>
                        </pic:spPr>
                      </pic:pic>
                      <pic:pic xmlns:pic="http://schemas.openxmlformats.org/drawingml/2006/picture">
                        <pic:nvPicPr>
                          <pic:cNvPr id="24" name="Picture 23">
                            <a:extLst>
                              <a:ext uri="{FF2B5EF4-FFF2-40B4-BE49-F238E27FC236}">
                                <a16:creationId xmlns:a16="http://schemas.microsoft.com/office/drawing/2014/main" id="{0D8B0675-1901-CC41-0471-210D7299F6DD}"/>
                              </a:ext>
                            </a:extLst>
                          </pic:cNvPr>
                          <pic:cNvPicPr>
                            <a:picLocks noChangeAspect="1"/>
                          </pic:cNvPicPr>
                        </pic:nvPicPr>
                        <pic:blipFill>
                          <a:blip r:embed="rId26"/>
                          <a:stretch>
                            <a:fillRect/>
                          </a:stretch>
                        </pic:blipFill>
                        <pic:spPr>
                          <a:xfrm>
                            <a:off x="3829050" y="1485900"/>
                            <a:ext cx="2238375" cy="1714500"/>
                          </a:xfrm>
                          <a:prstGeom prst="rect">
                            <a:avLst/>
                          </a:prstGeom>
                        </pic:spPr>
                      </pic:pic>
                      <pic:pic xmlns:pic="http://schemas.openxmlformats.org/drawingml/2006/picture">
                        <pic:nvPicPr>
                          <pic:cNvPr id="26" name="Picture 25">
                            <a:extLst>
                              <a:ext uri="{FF2B5EF4-FFF2-40B4-BE49-F238E27FC236}">
                                <a16:creationId xmlns:a16="http://schemas.microsoft.com/office/drawing/2014/main" id="{62070A87-CDD3-5AC1-C3F9-58BA5F923CF0}"/>
                              </a:ext>
                            </a:extLst>
                          </pic:cNvPr>
                          <pic:cNvPicPr>
                            <a:picLocks noChangeAspect="1"/>
                          </pic:cNvPicPr>
                        </pic:nvPicPr>
                        <pic:blipFill>
                          <a:blip r:embed="rId27"/>
                          <a:stretch>
                            <a:fillRect/>
                          </a:stretch>
                        </pic:blipFill>
                        <pic:spPr>
                          <a:xfrm>
                            <a:off x="1790700" y="1514475"/>
                            <a:ext cx="2009775" cy="1362075"/>
                          </a:xfrm>
                          <a:prstGeom prst="rect">
                            <a:avLst/>
                          </a:prstGeom>
                        </pic:spPr>
                      </pic:pic>
                    </wpg:wgp>
                  </a:graphicData>
                </a:graphic>
              </wp:anchor>
            </w:drawing>
          </mc:Choice>
          <mc:Fallback>
            <w:pict>
              <v:group w14:anchorId="6DA6FDF1" id="Group 1" o:spid="_x0000_s1026" style="position:absolute;margin-left:-5.25pt;margin-top:132.25pt;width:477.75pt;height:252pt;z-index:251670546" coordsize="60674,3200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9" o:spid="_x0000_s1027" type="#_x0000_t75" style="position:absolute;left:44958;top:190;width:15525;height:1543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">
                  <v:imagedata r:id="rId28" o:title=""/>
                </v:shape>
                <v:shape id="Picture 11" o:spid="_x0000_s1028" type="#_x0000_t75" style="position:absolute;width:15525;height:1190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">
                  <v:imagedata r:id="rId29" o:title=""/>
                </v:shape>
                <v:shape id="Picture 17" o:spid="_x0000_s1029" type="#_x0000_t75" style="position:absolute;left:29718;top:190;width:15525;height:1543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">
                  <v:imagedata r:id="rId30" o:title=""/>
                </v:shape>
                <v:shape id="Picture 19" o:spid="_x0000_s1030" type="#_x0000_t75" style="position:absolute;left:2476;top:15049;width:15526;height:1362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">
                  <v:imagedata r:id="rId31" o:title=""/>
                </v:shape>
                <v:shape id="Picture 21" o:spid="_x0000_s1031" type="#_x0000_t75" style="position:absolute;left:14859;width:15525;height:1190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">
                  <v:imagedata r:id="rId32" o:title=""/>
                </v:shape>
                <v:shape id="Picture 23" o:spid="_x0000_s1032" type="#_x0000_t75" style="position:absolute;left:38290;top:14859;width:22384;height:1714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">
                  <v:imagedata r:id="rId33" o:title=""/>
                </v:shape>
                <v:shape id="Picture 25" o:spid="_x0000_s1033" type="#_x0000_t75" style="position:absolute;left:17907;top:15144;width:20097;height:1362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">
                  <v:imagedata r:id="rId34" o:title=""/>
                </v:shape>
                <w10:wrap type="topAndBottom"/>
              </v:group>
            </w:pict>
          </mc:Fallback>
        </mc:AlternateContent>
      </w:r>
      <w:r w:rsidR="00AD2A44" w:rsidRPr="00ED6D5A">
        <w:rPr>
          <w:rFonts w:ascii="Calibri" w:hAnsi="Calibri" w:cs="Calibri"/>
          <w:sz w:val="22"/>
          <w:szCs w:val="22"/>
        </w:rPr>
        <w:t xml:space="preserve">After test </w:t>
      </w:r>
      <w:proofErr w:type="gramStart"/>
      <w:r w:rsidR="00AD2A44" w:rsidRPr="00ED6D5A">
        <w:rPr>
          <w:rFonts w:ascii="Calibri" w:hAnsi="Calibri" w:cs="Calibri"/>
          <w:sz w:val="22"/>
          <w:szCs w:val="22"/>
        </w:rPr>
        <w:t>design</w:t>
      </w:r>
      <w:proofErr w:type="gramEnd"/>
      <w:r w:rsidR="00C853E5">
        <w:rPr>
          <w:rFonts w:ascii="Calibri" w:hAnsi="Calibri" w:cs="Calibri"/>
          <w:sz w:val="22"/>
          <w:szCs w:val="22"/>
        </w:rPr>
        <w:t xml:space="preserve"> but before test implementation, a major flaw in the application's system design </w:t>
      </w:r>
      <w:r w:rsidR="00AD2A44" w:rsidRPr="00ED6D5A">
        <w:rPr>
          <w:rFonts w:ascii="Calibri" w:hAnsi="Calibri" w:cs="Calibri"/>
          <w:sz w:val="22"/>
          <w:szCs w:val="22"/>
        </w:rPr>
        <w:t xml:space="preserve">was discovered. The </w:t>
      </w:r>
      <w:r w:rsidR="006426A0" w:rsidRPr="00ED6D5A">
        <w:rPr>
          <w:rFonts w:ascii="Calibri" w:hAnsi="Calibri" w:cs="Calibri"/>
          <w:sz w:val="22"/>
          <w:szCs w:val="22"/>
        </w:rPr>
        <w:t xml:space="preserve">existing application had GUI and application logic </w:t>
      </w:r>
      <w:r w:rsidR="00C853E5">
        <w:rPr>
          <w:rFonts w:ascii="Calibri" w:hAnsi="Calibri" w:cs="Calibri"/>
          <w:sz w:val="22"/>
          <w:szCs w:val="22"/>
        </w:rPr>
        <w:t xml:space="preserve">tightly coupled, with no abstraction separating </w:t>
      </w:r>
      <w:r w:rsidR="006426A0" w:rsidRPr="00ED6D5A">
        <w:rPr>
          <w:rFonts w:ascii="Calibri" w:hAnsi="Calibri" w:cs="Calibri"/>
          <w:sz w:val="22"/>
          <w:szCs w:val="22"/>
        </w:rPr>
        <w:t xml:space="preserve">the elements. This lack of abstraction made </w:t>
      </w:r>
      <w:r w:rsidR="00C853E5">
        <w:rPr>
          <w:rFonts w:ascii="Calibri" w:hAnsi="Calibri" w:cs="Calibri"/>
          <w:sz w:val="22"/>
          <w:szCs w:val="22"/>
        </w:rPr>
        <w:t xml:space="preserve">it impossible to mock any elements, which meant the tests designed to verify the application logic could not be decoupled from </w:t>
      </w:r>
      <w:r w:rsidR="004803B3" w:rsidRPr="00ED6D5A">
        <w:rPr>
          <w:rFonts w:ascii="Calibri" w:hAnsi="Calibri" w:cs="Calibri"/>
          <w:sz w:val="22"/>
          <w:szCs w:val="22"/>
        </w:rPr>
        <w:t>UI interactions. This prompted a major refactor, implementing 7 interface classes to abstract any interactions with external elements</w:t>
      </w:r>
      <w:r w:rsidR="00567284" w:rsidRPr="00ED6D5A">
        <w:rPr>
          <w:rFonts w:ascii="Calibri" w:hAnsi="Calibri" w:cs="Calibri"/>
          <w:sz w:val="22"/>
          <w:szCs w:val="22"/>
        </w:rPr>
        <w:t xml:space="preserve"> outside of the application</w:t>
      </w:r>
      <w:r w:rsidR="004803B3" w:rsidRPr="00ED6D5A">
        <w:rPr>
          <w:rFonts w:ascii="Calibri" w:hAnsi="Calibri" w:cs="Calibri"/>
          <w:sz w:val="22"/>
          <w:szCs w:val="22"/>
        </w:rPr>
        <w:t>.</w:t>
      </w:r>
    </w:p>
    <w:p w14:paraId="57383F66" w14:textId="7E6D79BB" w:rsidR="00727F5A" w:rsidRPr="00ED6D5A" w:rsidRDefault="00C00DB3" w:rsidP="00ED6D5A">
      <w:pPr>
        <w:spacing w:line="480" w:lineRule="auto"/>
        <w:rPr>
          <w:rFonts w:ascii="Calibri" w:hAnsi="Calibri" w:cs="Calibri"/>
          <w:sz w:val="22"/>
          <w:szCs w:val="22"/>
        </w:rPr>
      </w:pPr>
      <w:r w:rsidRPr="00ED6D5A">
        <w:rPr>
          <w:rFonts w:ascii="Calibri" w:hAnsi="Calibri" w:cs="Calibri"/>
          <w:sz w:val="22"/>
          <w:szCs w:val="22"/>
        </w:rPr>
        <w:t xml:space="preserve">Refactoring </w:t>
      </w:r>
      <w:r w:rsidR="00C853E5">
        <w:rPr>
          <w:rFonts w:ascii="Calibri" w:hAnsi="Calibri" w:cs="Calibri"/>
          <w:sz w:val="22"/>
          <w:szCs w:val="22"/>
        </w:rPr>
        <w:t>began by identifying external interactions that required abstraction, then extracting them</w:t>
      </w:r>
      <w:r w:rsidRPr="00ED6D5A">
        <w:rPr>
          <w:rFonts w:ascii="Calibri" w:hAnsi="Calibri" w:cs="Calibri"/>
          <w:sz w:val="22"/>
          <w:szCs w:val="22"/>
        </w:rPr>
        <w:t xml:space="preserve"> into dedicated interface definitions. Existing classes were updated to depend only on interface contracts rather than concrete implementations. This enabled Moq to substitute mock objects during testing and significantly improved isolation between layers.</w:t>
      </w:r>
    </w:p>
    <w:p w14:paraId="36E54E74" w14:textId="6C76E76C" w:rsidR="003E46BF" w:rsidRPr="00ED6D5A" w:rsidRDefault="007E3695" w:rsidP="00ED6D5A">
      <w:pPr>
        <w:spacing w:line="480" w:lineRule="auto"/>
        <w:rPr>
          <w:rFonts w:ascii="Calibri" w:hAnsi="Calibri" w:cs="Calibri"/>
          <w:sz w:val="22"/>
          <w:szCs w:val="22"/>
        </w:rPr>
      </w:pPr>
      <w:r w:rsidRPr="00ED6D5A">
        <w:rPr>
          <w:rFonts w:ascii="Calibri" w:hAnsi="Calibri" w:cs="Calibri"/>
          <w:sz w:val="22"/>
          <w:szCs w:val="22"/>
        </w:rPr>
        <w:t>The 7 interface classes covered two different external interactions</w:t>
      </w:r>
      <w:r w:rsidR="00812BF5">
        <w:rPr>
          <w:rFonts w:ascii="Calibri" w:hAnsi="Calibri" w:cs="Calibri"/>
          <w:sz w:val="22"/>
          <w:szCs w:val="22"/>
        </w:rPr>
        <w:t xml:space="preserve">: </w:t>
      </w:r>
      <w:proofErr w:type="spellStart"/>
      <w:r w:rsidR="00812BF5">
        <w:rPr>
          <w:rFonts w:ascii="Calibri" w:hAnsi="Calibri" w:cs="Calibri"/>
          <w:sz w:val="22"/>
          <w:szCs w:val="22"/>
        </w:rPr>
        <w:t>ISaveFileService</w:t>
      </w:r>
      <w:proofErr w:type="spellEnd"/>
      <w:r w:rsidR="00812BF5">
        <w:rPr>
          <w:rFonts w:ascii="Calibri" w:hAnsi="Calibri" w:cs="Calibri"/>
          <w:sz w:val="22"/>
          <w:szCs w:val="22"/>
        </w:rPr>
        <w:t xml:space="preserve">, </w:t>
      </w:r>
      <w:proofErr w:type="spellStart"/>
      <w:r w:rsidR="00812BF5">
        <w:rPr>
          <w:rFonts w:ascii="Calibri" w:hAnsi="Calibri" w:cs="Calibri"/>
          <w:sz w:val="22"/>
          <w:szCs w:val="22"/>
        </w:rPr>
        <w:t>IOpenFileService</w:t>
      </w:r>
      <w:proofErr w:type="spellEnd"/>
      <w:r w:rsidR="00812BF5">
        <w:rPr>
          <w:rFonts w:ascii="Calibri" w:hAnsi="Calibri" w:cs="Calibri"/>
          <w:sz w:val="22"/>
          <w:szCs w:val="22"/>
        </w:rPr>
        <w:t xml:space="preserve">, </w:t>
      </w:r>
      <w:proofErr w:type="spellStart"/>
      <w:r w:rsidR="00812BF5">
        <w:rPr>
          <w:rFonts w:ascii="Calibri" w:hAnsi="Calibri" w:cs="Calibri"/>
          <w:sz w:val="22"/>
          <w:szCs w:val="22"/>
        </w:rPr>
        <w:t>IMessageService</w:t>
      </w:r>
      <w:proofErr w:type="spellEnd"/>
      <w:r w:rsidR="00812BF5">
        <w:rPr>
          <w:rFonts w:ascii="Calibri" w:hAnsi="Calibri" w:cs="Calibri"/>
          <w:sz w:val="22"/>
          <w:szCs w:val="22"/>
        </w:rPr>
        <w:t xml:space="preserve">, and </w:t>
      </w:r>
      <w:proofErr w:type="spellStart"/>
      <w:r w:rsidR="00812BF5">
        <w:rPr>
          <w:rFonts w:ascii="Calibri" w:hAnsi="Calibri" w:cs="Calibri"/>
          <w:sz w:val="22"/>
          <w:szCs w:val="22"/>
        </w:rPr>
        <w:t>IUserPromptService</w:t>
      </w:r>
      <w:proofErr w:type="spellEnd"/>
      <w:r w:rsidR="00812BF5">
        <w:rPr>
          <w:rFonts w:ascii="Calibri" w:hAnsi="Calibri" w:cs="Calibri"/>
          <w:sz w:val="22"/>
          <w:szCs w:val="22"/>
        </w:rPr>
        <w:t>. All</w:t>
      </w:r>
      <w:r w:rsidRPr="00ED6D5A">
        <w:rPr>
          <w:rFonts w:ascii="Calibri" w:hAnsi="Calibri" w:cs="Calibri"/>
          <w:sz w:val="22"/>
          <w:szCs w:val="22"/>
        </w:rPr>
        <w:t xml:space="preserve"> dealt with interactions with the </w:t>
      </w:r>
      <w:r w:rsidR="00004B9E" w:rsidRPr="00ED6D5A">
        <w:rPr>
          <w:rFonts w:ascii="Calibri" w:hAnsi="Calibri" w:cs="Calibri"/>
          <w:sz w:val="22"/>
          <w:szCs w:val="22"/>
        </w:rPr>
        <w:t>user</w:t>
      </w:r>
      <w:r w:rsidRPr="00ED6D5A">
        <w:rPr>
          <w:rFonts w:ascii="Calibri" w:hAnsi="Calibri" w:cs="Calibri"/>
          <w:sz w:val="22"/>
          <w:szCs w:val="22"/>
        </w:rPr>
        <w:t xml:space="preserve">, while </w:t>
      </w:r>
      <w:proofErr w:type="spellStart"/>
      <w:r w:rsidRPr="00ED6D5A">
        <w:rPr>
          <w:rFonts w:ascii="Calibri" w:hAnsi="Calibri" w:cs="Calibri"/>
          <w:sz w:val="22"/>
          <w:szCs w:val="22"/>
        </w:rPr>
        <w:t>IValidationService</w:t>
      </w:r>
      <w:proofErr w:type="spellEnd"/>
      <w:r w:rsidRPr="00ED6D5A">
        <w:rPr>
          <w:rFonts w:ascii="Calibri" w:hAnsi="Calibri" w:cs="Calibri"/>
          <w:sz w:val="22"/>
          <w:szCs w:val="22"/>
        </w:rPr>
        <w:t xml:space="preserve">, </w:t>
      </w:r>
      <w:proofErr w:type="spellStart"/>
      <w:r w:rsidRPr="00ED6D5A">
        <w:rPr>
          <w:rFonts w:ascii="Calibri" w:hAnsi="Calibri" w:cs="Calibri"/>
          <w:sz w:val="22"/>
          <w:szCs w:val="22"/>
        </w:rPr>
        <w:t>ISchemaDisambiguator</w:t>
      </w:r>
      <w:proofErr w:type="spellEnd"/>
      <w:r w:rsidRPr="00ED6D5A">
        <w:rPr>
          <w:rFonts w:ascii="Calibri" w:hAnsi="Calibri" w:cs="Calibri"/>
          <w:sz w:val="22"/>
          <w:szCs w:val="22"/>
        </w:rPr>
        <w:t xml:space="preserve">, and </w:t>
      </w:r>
      <w:proofErr w:type="spellStart"/>
      <w:r w:rsidRPr="00ED6D5A">
        <w:rPr>
          <w:rFonts w:ascii="Calibri" w:hAnsi="Calibri" w:cs="Calibri"/>
          <w:sz w:val="22"/>
          <w:szCs w:val="22"/>
        </w:rPr>
        <w:t>IFileSystem</w:t>
      </w:r>
      <w:proofErr w:type="spellEnd"/>
      <w:r w:rsidRPr="00ED6D5A">
        <w:rPr>
          <w:rFonts w:ascii="Calibri" w:hAnsi="Calibri" w:cs="Calibri"/>
          <w:sz w:val="22"/>
          <w:szCs w:val="22"/>
        </w:rPr>
        <w:t xml:space="preserve"> all dealt with interactions </w:t>
      </w:r>
      <w:r w:rsidRPr="00ED6D5A">
        <w:rPr>
          <w:rFonts w:ascii="Calibri" w:hAnsi="Calibri" w:cs="Calibri"/>
          <w:sz w:val="22"/>
          <w:szCs w:val="22"/>
        </w:rPr>
        <w:lastRenderedPageBreak/>
        <w:t xml:space="preserve">with </w:t>
      </w:r>
      <w:r w:rsidR="00567284" w:rsidRPr="00ED6D5A">
        <w:rPr>
          <w:rFonts w:ascii="Calibri" w:hAnsi="Calibri" w:cs="Calibri"/>
          <w:sz w:val="22"/>
          <w:szCs w:val="22"/>
        </w:rPr>
        <w:t xml:space="preserve">L5X or XSD files. This abstraction also improved </w:t>
      </w:r>
      <w:r w:rsidR="00004B9E" w:rsidRPr="00ED6D5A">
        <w:rPr>
          <w:rFonts w:ascii="Calibri" w:hAnsi="Calibri" w:cs="Calibri"/>
          <w:sz w:val="22"/>
          <w:szCs w:val="22"/>
        </w:rPr>
        <w:t xml:space="preserve">the </w:t>
      </w:r>
      <w:r w:rsidR="00C853E5">
        <w:rPr>
          <w:rFonts w:ascii="Calibri" w:hAnsi="Calibri" w:cs="Calibri"/>
          <w:sz w:val="22"/>
          <w:szCs w:val="22"/>
        </w:rPr>
        <w:t xml:space="preserve">separation of other classes, relegating any UI calls </w:t>
      </w:r>
      <w:r w:rsidR="00004B9E" w:rsidRPr="00ED6D5A">
        <w:rPr>
          <w:rFonts w:ascii="Calibri" w:hAnsi="Calibri" w:cs="Calibri"/>
          <w:sz w:val="22"/>
          <w:szCs w:val="22"/>
        </w:rPr>
        <w:t xml:space="preserve">to </w:t>
      </w:r>
      <w:r w:rsidR="00E924D0" w:rsidRPr="00ED6D5A">
        <w:rPr>
          <w:rFonts w:ascii="Calibri" w:hAnsi="Calibri" w:cs="Calibri"/>
          <w:sz w:val="22"/>
          <w:szCs w:val="22"/>
        </w:rPr>
        <w:t xml:space="preserve">the Execute class, ensuring that </w:t>
      </w:r>
      <w:r w:rsidR="00AD0027" w:rsidRPr="00ED6D5A">
        <w:rPr>
          <w:rFonts w:ascii="Calibri" w:hAnsi="Calibri" w:cs="Calibri"/>
          <w:sz w:val="22"/>
          <w:szCs w:val="22"/>
        </w:rPr>
        <w:t>interactions with UI elements are tightly controlled.</w:t>
      </w:r>
    </w:p>
    <w:p w14:paraId="15FF83D2" w14:textId="79E92ECB" w:rsidR="003E46BF" w:rsidRPr="00ED6D5A" w:rsidRDefault="003E46BF" w:rsidP="00ED6D5A">
      <w:pPr>
        <w:spacing w:line="480" w:lineRule="auto"/>
        <w:rPr>
          <w:rFonts w:ascii="Calibri" w:hAnsi="Calibri" w:cs="Calibri"/>
          <w:sz w:val="22"/>
          <w:szCs w:val="22"/>
        </w:rPr>
      </w:pPr>
    </w:p>
    <w:p w14:paraId="0670D44D" w14:textId="0E12FDBF" w:rsidR="003E46BF" w:rsidRPr="00ED6D5A" w:rsidRDefault="003E46BF" w:rsidP="00ED6D5A">
      <w:pPr>
        <w:pStyle w:val="Heading2"/>
        <w:spacing w:line="480" w:lineRule="auto"/>
        <w:rPr>
          <w:sz w:val="22"/>
          <w:szCs w:val="22"/>
        </w:rPr>
      </w:pPr>
      <w:bookmarkStart w:id="15" w:name="_Toc226029708"/>
      <w:r w:rsidRPr="00ED6D5A">
        <w:rPr>
          <w:sz w:val="22"/>
          <w:szCs w:val="22"/>
        </w:rPr>
        <w:t>Validation Methods</w:t>
      </w:r>
      <w:bookmarkEnd w:id="15"/>
    </w:p>
    <w:p w14:paraId="2BCE7A1E" w14:textId="0313B9A3" w:rsidR="003E46BF" w:rsidRPr="00ED6D5A" w:rsidRDefault="00AD0027" w:rsidP="00ED6D5A">
      <w:pPr>
        <w:spacing w:line="480" w:lineRule="auto"/>
        <w:rPr>
          <w:rFonts w:ascii="Calibri" w:hAnsi="Calibri" w:cs="Calibri"/>
          <w:sz w:val="22"/>
          <w:szCs w:val="22"/>
        </w:rPr>
      </w:pPr>
      <w:r w:rsidRPr="00ED6D5A">
        <w:rPr>
          <w:rFonts w:ascii="Calibri" w:hAnsi="Calibri" w:cs="Calibri"/>
          <w:sz w:val="22"/>
          <w:szCs w:val="22"/>
        </w:rPr>
        <w:t xml:space="preserve">A major </w:t>
      </w:r>
      <w:r w:rsidR="00992208" w:rsidRPr="00ED6D5A">
        <w:rPr>
          <w:rFonts w:ascii="Calibri" w:hAnsi="Calibri" w:cs="Calibri"/>
          <w:sz w:val="22"/>
          <w:szCs w:val="22"/>
        </w:rPr>
        <w:t xml:space="preserve">resource utilized during development is the RSLogix5000_V35.xsd schema file. This file contains instructions for the expected structure </w:t>
      </w:r>
      <w:r w:rsidR="00812BF5">
        <w:rPr>
          <w:rFonts w:ascii="Calibri" w:hAnsi="Calibri" w:cs="Calibri"/>
          <w:sz w:val="22"/>
          <w:szCs w:val="22"/>
        </w:rPr>
        <w:t>of</w:t>
      </w:r>
      <w:r w:rsidR="00992208" w:rsidRPr="00ED6D5A">
        <w:rPr>
          <w:rFonts w:ascii="Calibri" w:hAnsi="Calibri" w:cs="Calibri"/>
          <w:sz w:val="22"/>
          <w:szCs w:val="22"/>
        </w:rPr>
        <w:t xml:space="preserve"> the L5X files being generated by the application. The tool uses </w:t>
      </w:r>
      <w:r w:rsidR="00E876CF" w:rsidRPr="00ED6D5A">
        <w:rPr>
          <w:rFonts w:ascii="Calibri" w:hAnsi="Calibri" w:cs="Calibri"/>
          <w:sz w:val="22"/>
          <w:szCs w:val="22"/>
        </w:rPr>
        <w:t xml:space="preserve">this file when adding new elements to find the correct path or parent elements as necessary, as well as during modification and creation to ensure that all necessary attributes are handled correctly. </w:t>
      </w:r>
      <w:r w:rsidR="00F46624" w:rsidRPr="00ED6D5A">
        <w:rPr>
          <w:rFonts w:ascii="Calibri" w:hAnsi="Calibri" w:cs="Calibri"/>
          <w:sz w:val="22"/>
          <w:szCs w:val="22"/>
        </w:rPr>
        <w:t xml:space="preserve">Additionally, the schema can validate the entire generated L5X file, ensuring that it is properly structured and has all necessary dependencies. However, the schema file can only validate </w:t>
      </w:r>
      <w:r w:rsidR="00C853E5">
        <w:rPr>
          <w:rFonts w:ascii="Calibri" w:hAnsi="Calibri" w:cs="Calibri"/>
          <w:sz w:val="22"/>
          <w:szCs w:val="22"/>
        </w:rPr>
        <w:t>the structure and direct parent-child dependencies; it does not contain any logic for cross-dependencies</w:t>
      </w:r>
      <w:r w:rsidR="009A0ADF" w:rsidRPr="00ED6D5A">
        <w:rPr>
          <w:rFonts w:ascii="Calibri" w:hAnsi="Calibri" w:cs="Calibri"/>
          <w:sz w:val="22"/>
          <w:szCs w:val="22"/>
        </w:rPr>
        <w:t xml:space="preserve"> or content limitations. This means that any </w:t>
      </w:r>
      <w:r w:rsidR="00C853E5">
        <w:rPr>
          <w:rFonts w:ascii="Calibri" w:hAnsi="Calibri" w:cs="Calibri"/>
          <w:sz w:val="22"/>
          <w:szCs w:val="22"/>
        </w:rPr>
        <w:t>behaviors expected by Logix 5000 that are not standard for an XML file must be handled manually in code</w:t>
      </w:r>
      <w:r w:rsidR="009A0ADF" w:rsidRPr="00ED6D5A">
        <w:rPr>
          <w:rFonts w:ascii="Calibri" w:hAnsi="Calibri" w:cs="Calibri"/>
          <w:sz w:val="22"/>
          <w:szCs w:val="22"/>
        </w:rPr>
        <w:t>.</w:t>
      </w:r>
      <w:r w:rsidR="00E8682F" w:rsidRPr="00ED6D5A">
        <w:rPr>
          <w:rFonts w:ascii="Calibri" w:hAnsi="Calibri" w:cs="Calibri"/>
          <w:sz w:val="22"/>
          <w:szCs w:val="22"/>
        </w:rPr>
        <w:t xml:space="preserve"> </w:t>
      </w:r>
      <w:r w:rsidR="001F6A29" w:rsidRPr="00ED6D5A">
        <w:rPr>
          <w:rFonts w:ascii="Calibri" w:hAnsi="Calibri" w:cs="Calibri"/>
          <w:sz w:val="22"/>
          <w:szCs w:val="22"/>
        </w:rPr>
        <w:t>This requirement increases implementation effort, as each non</w:t>
      </w:r>
      <w:r w:rsidR="001F6A29" w:rsidRPr="00ED6D5A">
        <w:rPr>
          <w:rFonts w:ascii="Calibri" w:hAnsi="Calibri" w:cs="Calibri"/>
          <w:sz w:val="22"/>
          <w:szCs w:val="22"/>
        </w:rPr>
        <w:noBreakHyphen/>
        <w:t>structural dependency must be identified and encoded manually</w:t>
      </w:r>
      <w:r w:rsidR="00812BF5">
        <w:rPr>
          <w:rFonts w:ascii="Calibri" w:hAnsi="Calibri" w:cs="Calibri"/>
          <w:sz w:val="22"/>
          <w:szCs w:val="22"/>
        </w:rPr>
        <w:t>. While</w:t>
      </w:r>
      <w:r w:rsidR="00E8682F" w:rsidRPr="00ED6D5A">
        <w:rPr>
          <w:rFonts w:ascii="Calibri" w:hAnsi="Calibri" w:cs="Calibri"/>
          <w:sz w:val="22"/>
          <w:szCs w:val="22"/>
        </w:rPr>
        <w:t xml:space="preserve"> many cases were covered, a dedicated PLC developer would be required to ensure </w:t>
      </w:r>
      <w:r w:rsidR="00D20A8B" w:rsidRPr="00ED6D5A">
        <w:rPr>
          <w:rFonts w:ascii="Calibri" w:hAnsi="Calibri" w:cs="Calibri"/>
          <w:sz w:val="22"/>
          <w:szCs w:val="22"/>
        </w:rPr>
        <w:t>proper coverage and validation</w:t>
      </w:r>
      <w:r w:rsidR="001F6A29" w:rsidRPr="00ED6D5A">
        <w:rPr>
          <w:rFonts w:ascii="Calibri" w:hAnsi="Calibri" w:cs="Calibri"/>
          <w:sz w:val="22"/>
          <w:szCs w:val="22"/>
        </w:rPr>
        <w:t xml:space="preserve"> for any future full-scale implementation.</w:t>
      </w:r>
    </w:p>
    <w:p w14:paraId="45E34A7E" w14:textId="77777777" w:rsidR="00C07C42" w:rsidRPr="00ED6D5A" w:rsidRDefault="00C07C42" w:rsidP="00ED6D5A">
      <w:pPr>
        <w:spacing w:line="480" w:lineRule="auto"/>
        <w:rPr>
          <w:rFonts w:ascii="Calibri" w:hAnsi="Calibri" w:cs="Calibri"/>
          <w:sz w:val="22"/>
          <w:szCs w:val="22"/>
        </w:rPr>
      </w:pPr>
    </w:p>
    <w:p w14:paraId="07250C9C" w14:textId="5ED3F2C2" w:rsidR="007549F2" w:rsidRPr="00ED6D5A" w:rsidRDefault="004C6C4C" w:rsidP="00ED6D5A">
      <w:pPr>
        <w:pStyle w:val="Heading2"/>
        <w:spacing w:line="480" w:lineRule="auto"/>
        <w:rPr>
          <w:sz w:val="22"/>
          <w:szCs w:val="22"/>
        </w:rPr>
      </w:pPr>
      <w:bookmarkStart w:id="16" w:name="_Toc226029709"/>
      <w:r w:rsidRPr="00ED6D5A">
        <w:rPr>
          <w:sz w:val="22"/>
          <w:szCs w:val="22"/>
        </w:rPr>
        <w:lastRenderedPageBreak/>
        <w:t>Operation Sequences</w:t>
      </w:r>
      <w:bookmarkEnd w:id="16"/>
    </w:p>
    <w:p w14:paraId="33618278" w14:textId="2F014C81" w:rsidR="007549F2" w:rsidRPr="00ED6D5A" w:rsidRDefault="007549F2" w:rsidP="00ED6D5A">
      <w:pPr>
        <w:pStyle w:val="Heading3"/>
        <w:spacing w:line="480" w:lineRule="auto"/>
        <w:rPr>
          <w:rFonts w:cs="Calibri"/>
          <w:sz w:val="22"/>
          <w:szCs w:val="22"/>
        </w:rPr>
      </w:pPr>
      <w:bookmarkStart w:id="17" w:name="_Toc226029710"/>
      <w:r w:rsidRPr="00ED6D5A">
        <w:rPr>
          <w:rFonts w:cs="Calibri"/>
          <w:sz w:val="22"/>
          <w:szCs w:val="22"/>
        </w:rPr>
        <w:t>Overview of Sequence Execution</w:t>
      </w:r>
      <w:bookmarkEnd w:id="17"/>
    </w:p>
    <w:p w14:paraId="663C71D1" w14:textId="7C528F03" w:rsidR="005B383A" w:rsidRPr="00ED6D5A" w:rsidRDefault="00E961B5" w:rsidP="00ED6D5A">
      <w:pPr>
        <w:spacing w:line="480" w:lineRule="auto"/>
        <w:rPr>
          <w:rFonts w:ascii="Calibri" w:hAnsi="Calibri" w:cs="Calibri"/>
          <w:sz w:val="22"/>
          <w:szCs w:val="22"/>
        </w:rPr>
      </w:pPr>
      <w:r w:rsidRPr="00ED6D5A">
        <w:rPr>
          <w:rFonts w:ascii="Calibri" w:hAnsi="Calibri" w:cs="Calibri"/>
          <w:sz w:val="22"/>
          <w:szCs w:val="22"/>
        </w:rPr>
        <w:t xml:space="preserve">All </w:t>
      </w:r>
      <w:r w:rsidR="00080C2F" w:rsidRPr="00ED6D5A">
        <w:rPr>
          <w:rFonts w:ascii="Calibri" w:hAnsi="Calibri" w:cs="Calibri"/>
          <w:sz w:val="22"/>
          <w:szCs w:val="22"/>
        </w:rPr>
        <w:t xml:space="preserve">sequences </w:t>
      </w:r>
      <w:r w:rsidRPr="00ED6D5A">
        <w:rPr>
          <w:rFonts w:ascii="Calibri" w:hAnsi="Calibri" w:cs="Calibri"/>
          <w:sz w:val="22"/>
          <w:szCs w:val="22"/>
        </w:rPr>
        <w:t xml:space="preserve">are triggered through the ActionSelect </w:t>
      </w:r>
      <w:r w:rsidR="00080C2F" w:rsidRPr="00ED6D5A">
        <w:rPr>
          <w:rFonts w:ascii="Calibri" w:hAnsi="Calibri" w:cs="Calibri"/>
          <w:sz w:val="22"/>
          <w:szCs w:val="22"/>
        </w:rPr>
        <w:t>form, which</w:t>
      </w:r>
      <w:r w:rsidR="00812BF5">
        <w:rPr>
          <w:rFonts w:ascii="Calibri" w:hAnsi="Calibri" w:cs="Calibri"/>
          <w:sz w:val="22"/>
          <w:szCs w:val="22"/>
        </w:rPr>
        <w:t>,</w:t>
      </w:r>
      <w:r w:rsidR="00080C2F" w:rsidRPr="00ED6D5A">
        <w:rPr>
          <w:rFonts w:ascii="Calibri" w:hAnsi="Calibri" w:cs="Calibri"/>
          <w:sz w:val="22"/>
          <w:szCs w:val="22"/>
        </w:rPr>
        <w:t xml:space="preserve"> upon detecting a button press event, calls the associated function in Execute to </w:t>
      </w:r>
      <w:r w:rsidR="00E26200" w:rsidRPr="00ED6D5A">
        <w:rPr>
          <w:rFonts w:ascii="Calibri" w:hAnsi="Calibri" w:cs="Calibri"/>
          <w:sz w:val="22"/>
          <w:szCs w:val="22"/>
        </w:rPr>
        <w:t xml:space="preserve">engage that sequence. The Execute class handles all </w:t>
      </w:r>
      <w:r w:rsidR="00C853E5">
        <w:rPr>
          <w:rFonts w:ascii="Calibri" w:hAnsi="Calibri" w:cs="Calibri"/>
          <w:sz w:val="22"/>
          <w:szCs w:val="22"/>
        </w:rPr>
        <w:t>orchestration of the functionality, determining when and how</w:t>
      </w:r>
      <w:r w:rsidR="00E26200" w:rsidRPr="00ED6D5A">
        <w:rPr>
          <w:rFonts w:ascii="Calibri" w:hAnsi="Calibri" w:cs="Calibri"/>
          <w:sz w:val="22"/>
          <w:szCs w:val="22"/>
        </w:rPr>
        <w:t xml:space="preserve"> the user should be prompted, what modifications </w:t>
      </w:r>
      <w:r w:rsidR="00FF650A" w:rsidRPr="00ED6D5A">
        <w:rPr>
          <w:rFonts w:ascii="Calibri" w:hAnsi="Calibri" w:cs="Calibri"/>
          <w:sz w:val="22"/>
          <w:szCs w:val="22"/>
        </w:rPr>
        <w:t>can</w:t>
      </w:r>
      <w:r w:rsidR="00E26200" w:rsidRPr="00ED6D5A">
        <w:rPr>
          <w:rFonts w:ascii="Calibri" w:hAnsi="Calibri" w:cs="Calibri"/>
          <w:sz w:val="22"/>
          <w:szCs w:val="22"/>
        </w:rPr>
        <w:t xml:space="preserve"> be made to the active document, and </w:t>
      </w:r>
      <w:r w:rsidR="00304BBD" w:rsidRPr="00ED6D5A">
        <w:rPr>
          <w:rFonts w:ascii="Calibri" w:hAnsi="Calibri" w:cs="Calibri"/>
          <w:sz w:val="22"/>
          <w:szCs w:val="22"/>
        </w:rPr>
        <w:t xml:space="preserve">handling any errors that occur during operations. All of the sequences follow the same basic structure: user selects the sequence with a button press, </w:t>
      </w:r>
      <w:r w:rsidR="006B1FE8" w:rsidRPr="00ED6D5A">
        <w:rPr>
          <w:rFonts w:ascii="Calibri" w:hAnsi="Calibri" w:cs="Calibri"/>
          <w:sz w:val="22"/>
          <w:szCs w:val="22"/>
        </w:rPr>
        <w:t>Execute invokes the function and takes in user input as necessary, modifying the document along the way, then once the modifications are complete, a validation check is run to verify the document is still compliant, and if it is not an error is thrown and shown to the user, if it is then</w:t>
      </w:r>
      <w:r w:rsidR="0050628B" w:rsidRPr="00ED6D5A">
        <w:rPr>
          <w:rFonts w:ascii="Calibri" w:hAnsi="Calibri" w:cs="Calibri"/>
          <w:sz w:val="22"/>
          <w:szCs w:val="22"/>
        </w:rPr>
        <w:t xml:space="preserve"> control returns to the ActionSelect form and it waits for a button press event.</w:t>
      </w:r>
    </w:p>
    <w:p w14:paraId="0F8C3457" w14:textId="243DC82A" w:rsidR="000C563C" w:rsidRPr="00ED6D5A" w:rsidRDefault="007549F2" w:rsidP="00ED6D5A">
      <w:pPr>
        <w:pStyle w:val="Heading3"/>
        <w:spacing w:line="480" w:lineRule="auto"/>
        <w:rPr>
          <w:rFonts w:cs="Calibri"/>
          <w:sz w:val="22"/>
          <w:szCs w:val="22"/>
        </w:rPr>
      </w:pPr>
      <w:bookmarkStart w:id="18" w:name="_Toc226029711"/>
      <w:r w:rsidRPr="00ED6D5A">
        <w:rPr>
          <w:rFonts w:cs="Calibri"/>
          <w:sz w:val="22"/>
          <w:szCs w:val="22"/>
        </w:rPr>
        <w:t>New File Sequence</w:t>
      </w:r>
      <w:bookmarkEnd w:id="18"/>
    </w:p>
    <w:p w14:paraId="35F21B74" w14:textId="096ECD9B" w:rsidR="00B241FD" w:rsidRPr="00ED6D5A" w:rsidRDefault="00D9517C" w:rsidP="00ED6D5A">
      <w:pPr>
        <w:spacing w:line="480" w:lineRule="auto"/>
        <w:rPr>
          <w:rFonts w:ascii="Calibri" w:hAnsi="Calibri" w:cs="Calibri"/>
          <w:sz w:val="22"/>
          <w:szCs w:val="22"/>
        </w:rPr>
      </w:pPr>
      <w:r w:rsidRPr="00ED6D5A">
        <w:rPr>
          <w:rFonts w:ascii="Calibri" w:hAnsi="Calibri" w:cs="Calibri"/>
          <w:noProof/>
          <w:sz w:val="22"/>
          <w:szCs w:val="22"/>
        </w:rPr>
        <w:drawing>
          <wp:inline distT="0" distB="0" distL="0" distR="0" wp14:anchorId="07589F8B" wp14:editId="362D24DA">
            <wp:extent cx="5617369" cy="3209925"/>
            <wp:effectExtent l="0" t="0" r="0" b="0"/>
            <wp:docPr id="265624205"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5630126" cy="3217215"/>
                    </a:xfrm>
                    <a:prstGeom prst="rect">
                      <a:avLst/>
                    </a:prstGeom>
                    <a:noFill/>
                    <a:ln>
                      <a:noFill/>
                    </a:ln>
                  </pic:spPr>
                </pic:pic>
              </a:graphicData>
            </a:graphic>
          </wp:inline>
        </w:drawing>
      </w:r>
    </w:p>
    <w:p w14:paraId="6F79B534" w14:textId="77AEED70" w:rsidR="007549F2" w:rsidRPr="00ED6D5A" w:rsidRDefault="00B241FD" w:rsidP="00ED6D5A">
      <w:pPr>
        <w:spacing w:line="480" w:lineRule="auto"/>
        <w:rPr>
          <w:rFonts w:ascii="Calibri" w:hAnsi="Calibri" w:cs="Calibri"/>
          <w:b/>
          <w:bCs/>
          <w:sz w:val="22"/>
          <w:szCs w:val="22"/>
        </w:rPr>
      </w:pPr>
      <w:r w:rsidRPr="00ED6D5A">
        <w:rPr>
          <w:rFonts w:ascii="Calibri" w:hAnsi="Calibri" w:cs="Calibri"/>
          <w:sz w:val="22"/>
          <w:szCs w:val="22"/>
        </w:rPr>
        <w:lastRenderedPageBreak/>
        <w:t xml:space="preserve">Once the user selects “New File” </w:t>
      </w:r>
      <w:r w:rsidR="00C853E5">
        <w:rPr>
          <w:rFonts w:ascii="Calibri" w:hAnsi="Calibri" w:cs="Calibri"/>
          <w:sz w:val="22"/>
          <w:szCs w:val="22"/>
        </w:rPr>
        <w:t xml:space="preserve">in the ActionSelect window, an event is triggered </w:t>
      </w:r>
      <w:r w:rsidR="00B125AD" w:rsidRPr="00ED6D5A">
        <w:rPr>
          <w:rFonts w:ascii="Calibri" w:hAnsi="Calibri" w:cs="Calibri"/>
          <w:sz w:val="22"/>
          <w:szCs w:val="22"/>
        </w:rPr>
        <w:t xml:space="preserve">that calls the </w:t>
      </w:r>
      <w:proofErr w:type="spellStart"/>
      <w:r w:rsidR="00B125AD" w:rsidRPr="00ED6D5A">
        <w:rPr>
          <w:rFonts w:ascii="Calibri" w:hAnsi="Calibri" w:cs="Calibri"/>
          <w:sz w:val="22"/>
          <w:szCs w:val="22"/>
        </w:rPr>
        <w:t>NewFile</w:t>
      </w:r>
      <w:proofErr w:type="spellEnd"/>
      <w:r w:rsidR="00473C54" w:rsidRPr="00ED6D5A">
        <w:rPr>
          <w:rFonts w:ascii="Calibri" w:hAnsi="Calibri" w:cs="Calibri"/>
          <w:sz w:val="22"/>
          <w:szCs w:val="22"/>
        </w:rPr>
        <w:t xml:space="preserve"> function in Execute. The function then </w:t>
      </w:r>
      <w:r w:rsidR="005E7F88">
        <w:rPr>
          <w:rFonts w:ascii="Calibri" w:hAnsi="Calibri" w:cs="Calibri"/>
          <w:sz w:val="22"/>
          <w:szCs w:val="22"/>
        </w:rPr>
        <w:t>prompts the user to confirm that they intend</w:t>
      </w:r>
      <w:r w:rsidR="00473C54" w:rsidRPr="00ED6D5A">
        <w:rPr>
          <w:rFonts w:ascii="Calibri" w:hAnsi="Calibri" w:cs="Calibri"/>
          <w:sz w:val="22"/>
          <w:szCs w:val="22"/>
        </w:rPr>
        <w:t xml:space="preserve"> to overwrite the existing </w:t>
      </w:r>
      <w:r w:rsidR="00204E08" w:rsidRPr="00ED6D5A">
        <w:rPr>
          <w:rFonts w:ascii="Calibri" w:hAnsi="Calibri" w:cs="Calibri"/>
          <w:sz w:val="22"/>
          <w:szCs w:val="22"/>
        </w:rPr>
        <w:t>file</w:t>
      </w:r>
      <w:r w:rsidR="00812BF5">
        <w:rPr>
          <w:rFonts w:ascii="Calibri" w:hAnsi="Calibri" w:cs="Calibri"/>
          <w:sz w:val="22"/>
          <w:szCs w:val="22"/>
        </w:rPr>
        <w:t>. If they confirm, the execute class then orchestrates</w:t>
      </w:r>
      <w:r w:rsidR="00204E08" w:rsidRPr="00ED6D5A">
        <w:rPr>
          <w:rFonts w:ascii="Calibri" w:hAnsi="Calibri" w:cs="Calibri"/>
          <w:sz w:val="22"/>
          <w:szCs w:val="22"/>
        </w:rPr>
        <w:t xml:space="preserve"> </w:t>
      </w:r>
      <w:r w:rsidR="005E7F88">
        <w:rPr>
          <w:rFonts w:ascii="Calibri" w:hAnsi="Calibri" w:cs="Calibri"/>
          <w:sz w:val="22"/>
          <w:szCs w:val="22"/>
        </w:rPr>
        <w:t xml:space="preserve">overwriting the existing file with a blank template </w:t>
      </w:r>
      <w:r w:rsidR="00204E08" w:rsidRPr="00ED6D5A">
        <w:rPr>
          <w:rFonts w:ascii="Calibri" w:hAnsi="Calibri" w:cs="Calibri"/>
          <w:sz w:val="22"/>
          <w:szCs w:val="22"/>
        </w:rPr>
        <w:t xml:space="preserve">via the </w:t>
      </w:r>
      <w:proofErr w:type="spellStart"/>
      <w:r w:rsidR="00204E08" w:rsidRPr="00ED6D5A">
        <w:rPr>
          <w:rFonts w:ascii="Calibri" w:hAnsi="Calibri" w:cs="Calibri"/>
          <w:sz w:val="22"/>
          <w:szCs w:val="22"/>
        </w:rPr>
        <w:t>XMLHandler</w:t>
      </w:r>
      <w:proofErr w:type="spellEnd"/>
      <w:r w:rsidR="00204E08" w:rsidRPr="00ED6D5A">
        <w:rPr>
          <w:rFonts w:ascii="Calibri" w:hAnsi="Calibri" w:cs="Calibri"/>
          <w:sz w:val="22"/>
          <w:szCs w:val="22"/>
        </w:rPr>
        <w:t xml:space="preserve"> class. Once that returns the new document</w:t>
      </w:r>
      <w:r w:rsidR="005E7F88">
        <w:rPr>
          <w:rFonts w:ascii="Calibri" w:hAnsi="Calibri" w:cs="Calibri"/>
          <w:sz w:val="22"/>
          <w:szCs w:val="22"/>
        </w:rPr>
        <w:t xml:space="preserve">, the class calls the </w:t>
      </w:r>
      <w:proofErr w:type="spellStart"/>
      <w:r w:rsidR="005E7F88">
        <w:rPr>
          <w:rFonts w:ascii="Calibri" w:hAnsi="Calibri" w:cs="Calibri"/>
          <w:sz w:val="22"/>
          <w:szCs w:val="22"/>
        </w:rPr>
        <w:t>MessageService</w:t>
      </w:r>
      <w:proofErr w:type="spellEnd"/>
      <w:r w:rsidR="005E7F88">
        <w:rPr>
          <w:rFonts w:ascii="Calibri" w:hAnsi="Calibri" w:cs="Calibri"/>
          <w:sz w:val="22"/>
          <w:szCs w:val="22"/>
        </w:rPr>
        <w:t xml:space="preserve"> to display a confirmation window that shows the </w:t>
      </w:r>
      <w:proofErr w:type="gramStart"/>
      <w:r w:rsidR="005E7F88">
        <w:rPr>
          <w:rFonts w:ascii="Calibri" w:hAnsi="Calibri" w:cs="Calibri"/>
          <w:sz w:val="22"/>
          <w:szCs w:val="22"/>
        </w:rPr>
        <w:t>user</w:t>
      </w:r>
      <w:proofErr w:type="gramEnd"/>
      <w:r w:rsidR="005E7F88">
        <w:rPr>
          <w:rFonts w:ascii="Calibri" w:hAnsi="Calibri" w:cs="Calibri"/>
          <w:sz w:val="22"/>
          <w:szCs w:val="22"/>
        </w:rPr>
        <w:t xml:space="preserve"> the file has been successfully </w:t>
      </w:r>
      <w:r w:rsidR="00392F64" w:rsidRPr="00ED6D5A">
        <w:rPr>
          <w:rFonts w:ascii="Calibri" w:hAnsi="Calibri" w:cs="Calibri"/>
          <w:sz w:val="22"/>
          <w:szCs w:val="22"/>
        </w:rPr>
        <w:t>replaced. Once the user closes that window, control returns to the ActionSelect window, and the sequence ends with the user able to start another sequence</w:t>
      </w:r>
      <w:r w:rsidR="00FA4231" w:rsidRPr="00ED6D5A">
        <w:rPr>
          <w:rFonts w:ascii="Calibri" w:hAnsi="Calibri" w:cs="Calibri"/>
          <w:sz w:val="22"/>
          <w:szCs w:val="22"/>
        </w:rPr>
        <w:t xml:space="preserve"> and a blank template file loaded as the current active doc</w:t>
      </w:r>
      <w:r w:rsidR="00392F64" w:rsidRPr="00ED6D5A">
        <w:rPr>
          <w:rFonts w:ascii="Calibri" w:hAnsi="Calibri" w:cs="Calibri"/>
          <w:sz w:val="22"/>
          <w:szCs w:val="22"/>
        </w:rPr>
        <w:t>.</w:t>
      </w:r>
    </w:p>
    <w:p w14:paraId="2B298739" w14:textId="5259247E" w:rsidR="007549F2" w:rsidRPr="00ED6D5A" w:rsidRDefault="007549F2" w:rsidP="00ED6D5A">
      <w:pPr>
        <w:pStyle w:val="Heading3"/>
        <w:spacing w:line="480" w:lineRule="auto"/>
        <w:rPr>
          <w:rFonts w:cs="Calibri"/>
          <w:sz w:val="22"/>
          <w:szCs w:val="22"/>
        </w:rPr>
      </w:pPr>
      <w:bookmarkStart w:id="19" w:name="_Toc226029712"/>
      <w:r w:rsidRPr="00ED6D5A">
        <w:rPr>
          <w:rFonts w:cs="Calibri"/>
          <w:sz w:val="22"/>
          <w:szCs w:val="22"/>
        </w:rPr>
        <w:t>Load File Sequence</w:t>
      </w:r>
      <w:bookmarkEnd w:id="19"/>
    </w:p>
    <w:p w14:paraId="3421D7DE" w14:textId="0F6ACEC5" w:rsidR="000F1F91" w:rsidRPr="00ED6D5A" w:rsidRDefault="00132DE6" w:rsidP="00ED6D5A">
      <w:pPr>
        <w:spacing w:line="480" w:lineRule="auto"/>
        <w:rPr>
          <w:rFonts w:ascii="Calibri" w:hAnsi="Calibri" w:cs="Calibri"/>
          <w:b/>
          <w:bCs/>
          <w:sz w:val="22"/>
          <w:szCs w:val="22"/>
        </w:rPr>
      </w:pPr>
      <w:r w:rsidRPr="00ED6D5A">
        <w:rPr>
          <w:rFonts w:ascii="Calibri" w:hAnsi="Calibri" w:cs="Calibri"/>
          <w:b/>
          <w:bCs/>
          <w:noProof/>
          <w:sz w:val="22"/>
          <w:szCs w:val="22"/>
        </w:rPr>
        <w:drawing>
          <wp:inline distT="0" distB="0" distL="0" distR="0" wp14:anchorId="7B75109E" wp14:editId="5ED5410B">
            <wp:extent cx="5662808" cy="3333750"/>
            <wp:effectExtent l="0" t="0" r="0" b="0"/>
            <wp:docPr id="1917004495"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5684054" cy="3346258"/>
                    </a:xfrm>
                    <a:prstGeom prst="rect">
                      <a:avLst/>
                    </a:prstGeom>
                    <a:noFill/>
                    <a:ln>
                      <a:noFill/>
                    </a:ln>
                  </pic:spPr>
                </pic:pic>
              </a:graphicData>
            </a:graphic>
          </wp:inline>
        </w:drawing>
      </w:r>
    </w:p>
    <w:p w14:paraId="644D92C4" w14:textId="7EE458DA" w:rsidR="007549F2" w:rsidRPr="00ED6D5A" w:rsidRDefault="004A0C90" w:rsidP="00ED6D5A">
      <w:pPr>
        <w:spacing w:line="480" w:lineRule="auto"/>
        <w:rPr>
          <w:rFonts w:ascii="Calibri" w:hAnsi="Calibri" w:cs="Calibri"/>
          <w:b/>
          <w:bCs/>
          <w:sz w:val="22"/>
          <w:szCs w:val="22"/>
        </w:rPr>
      </w:pPr>
      <w:r w:rsidRPr="00ED6D5A">
        <w:rPr>
          <w:rFonts w:ascii="Calibri" w:hAnsi="Calibri" w:cs="Calibri"/>
          <w:sz w:val="22"/>
          <w:szCs w:val="22"/>
        </w:rPr>
        <w:t xml:space="preserve">If the user selects “Load File” from the </w:t>
      </w:r>
      <w:r w:rsidR="00597CF2" w:rsidRPr="00ED6D5A">
        <w:rPr>
          <w:rFonts w:ascii="Calibri" w:hAnsi="Calibri" w:cs="Calibri"/>
          <w:sz w:val="22"/>
          <w:szCs w:val="22"/>
        </w:rPr>
        <w:t xml:space="preserve">ActionSelect window, </w:t>
      </w:r>
      <w:r w:rsidR="005E7F88">
        <w:rPr>
          <w:rFonts w:ascii="Calibri" w:hAnsi="Calibri" w:cs="Calibri"/>
          <w:sz w:val="22"/>
          <w:szCs w:val="22"/>
        </w:rPr>
        <w:t>the event triggers</w:t>
      </w:r>
      <w:r w:rsidR="00597CF2" w:rsidRPr="00ED6D5A">
        <w:rPr>
          <w:rFonts w:ascii="Calibri" w:hAnsi="Calibri" w:cs="Calibri"/>
          <w:sz w:val="22"/>
          <w:szCs w:val="22"/>
        </w:rPr>
        <w:t xml:space="preserve"> the </w:t>
      </w:r>
      <w:proofErr w:type="spellStart"/>
      <w:r w:rsidR="00597CF2" w:rsidRPr="00ED6D5A">
        <w:rPr>
          <w:rFonts w:ascii="Calibri" w:hAnsi="Calibri" w:cs="Calibri"/>
          <w:sz w:val="22"/>
          <w:szCs w:val="22"/>
        </w:rPr>
        <w:t>LoadFile</w:t>
      </w:r>
      <w:proofErr w:type="spellEnd"/>
      <w:r w:rsidR="00597CF2" w:rsidRPr="00ED6D5A">
        <w:rPr>
          <w:rFonts w:ascii="Calibri" w:hAnsi="Calibri" w:cs="Calibri"/>
          <w:sz w:val="22"/>
          <w:szCs w:val="22"/>
        </w:rPr>
        <w:t xml:space="preserve"> function in Execute. The function then calls the interface that </w:t>
      </w:r>
      <w:r w:rsidR="005E7F88">
        <w:rPr>
          <w:rFonts w:ascii="Calibri" w:hAnsi="Calibri" w:cs="Calibri"/>
          <w:sz w:val="22"/>
          <w:szCs w:val="22"/>
        </w:rPr>
        <w:t>opens a file with Windows File Explorer and expects a response from the service indicating a successful file open and the</w:t>
      </w:r>
      <w:r w:rsidR="00C44964" w:rsidRPr="00ED6D5A">
        <w:rPr>
          <w:rFonts w:ascii="Calibri" w:hAnsi="Calibri" w:cs="Calibri"/>
          <w:sz w:val="22"/>
          <w:szCs w:val="22"/>
        </w:rPr>
        <w:t xml:space="preserve"> specific path and name of the file. If successful, it </w:t>
      </w:r>
      <w:r w:rsidR="007877E8" w:rsidRPr="00ED6D5A">
        <w:rPr>
          <w:rFonts w:ascii="Calibri" w:hAnsi="Calibri" w:cs="Calibri"/>
          <w:sz w:val="22"/>
          <w:szCs w:val="22"/>
        </w:rPr>
        <w:t xml:space="preserve">loads the file at the selected name and </w:t>
      </w:r>
      <w:r w:rsidR="007877E8" w:rsidRPr="00ED6D5A">
        <w:rPr>
          <w:rFonts w:ascii="Calibri" w:hAnsi="Calibri" w:cs="Calibri"/>
          <w:sz w:val="22"/>
          <w:szCs w:val="22"/>
        </w:rPr>
        <w:lastRenderedPageBreak/>
        <w:t xml:space="preserve">location into memory as the new doc object, then returns control </w:t>
      </w:r>
      <w:r w:rsidR="00BB77E7">
        <w:rPr>
          <w:rFonts w:ascii="Calibri" w:hAnsi="Calibri" w:cs="Calibri"/>
          <w:sz w:val="22"/>
          <w:szCs w:val="22"/>
        </w:rPr>
        <w:t>to the ActionSelect window,</w:t>
      </w:r>
      <w:r w:rsidR="007877E8" w:rsidRPr="00ED6D5A">
        <w:rPr>
          <w:rFonts w:ascii="Calibri" w:hAnsi="Calibri" w:cs="Calibri"/>
          <w:sz w:val="22"/>
          <w:szCs w:val="22"/>
        </w:rPr>
        <w:t xml:space="preserve"> and the sequence ends.</w:t>
      </w:r>
    </w:p>
    <w:p w14:paraId="0F045A6C" w14:textId="53191BE7" w:rsidR="007549F2" w:rsidRPr="00ED6D5A" w:rsidRDefault="007549F2" w:rsidP="00ED6D5A">
      <w:pPr>
        <w:pStyle w:val="Heading3"/>
        <w:spacing w:line="480" w:lineRule="auto"/>
        <w:rPr>
          <w:rFonts w:cs="Calibri"/>
          <w:sz w:val="22"/>
          <w:szCs w:val="22"/>
        </w:rPr>
      </w:pPr>
      <w:bookmarkStart w:id="20" w:name="_Toc226029713"/>
      <w:r w:rsidRPr="00ED6D5A">
        <w:rPr>
          <w:rFonts w:cs="Calibri"/>
          <w:sz w:val="22"/>
          <w:szCs w:val="22"/>
        </w:rPr>
        <w:t>Save File Sequence</w:t>
      </w:r>
      <w:bookmarkEnd w:id="20"/>
    </w:p>
    <w:p w14:paraId="449F7D79" w14:textId="5C885E29" w:rsidR="00431FE3" w:rsidRPr="00ED6D5A" w:rsidRDefault="00E13613" w:rsidP="00ED6D5A">
      <w:pPr>
        <w:spacing w:line="480" w:lineRule="auto"/>
        <w:rPr>
          <w:rFonts w:ascii="Calibri" w:hAnsi="Calibri" w:cs="Calibri"/>
          <w:b/>
          <w:bCs/>
          <w:sz w:val="22"/>
          <w:szCs w:val="22"/>
        </w:rPr>
      </w:pPr>
      <w:r w:rsidRPr="00ED6D5A">
        <w:rPr>
          <w:rFonts w:ascii="Calibri" w:hAnsi="Calibri" w:cs="Calibri"/>
          <w:b/>
          <w:bCs/>
          <w:noProof/>
          <w:sz w:val="22"/>
          <w:szCs w:val="22"/>
        </w:rPr>
        <w:drawing>
          <wp:inline distT="0" distB="0" distL="0" distR="0" wp14:anchorId="33B87F48" wp14:editId="4A3089D6">
            <wp:extent cx="5591175" cy="2957651"/>
            <wp:effectExtent l="0" t="0" r="0" b="0"/>
            <wp:docPr id="578877401"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7"/>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5612398" cy="2968878"/>
                    </a:xfrm>
                    <a:prstGeom prst="rect">
                      <a:avLst/>
                    </a:prstGeom>
                    <a:noFill/>
                    <a:ln>
                      <a:noFill/>
                    </a:ln>
                  </pic:spPr>
                </pic:pic>
              </a:graphicData>
            </a:graphic>
          </wp:inline>
        </w:drawing>
      </w:r>
    </w:p>
    <w:p w14:paraId="063C2E64" w14:textId="4579780A" w:rsidR="009F5775" w:rsidRPr="00ED6D5A" w:rsidRDefault="00431FE3" w:rsidP="00ED6D5A">
      <w:pPr>
        <w:spacing w:line="480" w:lineRule="auto"/>
        <w:rPr>
          <w:rFonts w:ascii="Calibri" w:hAnsi="Calibri" w:cs="Calibri"/>
          <w:sz w:val="22"/>
          <w:szCs w:val="22"/>
        </w:rPr>
      </w:pPr>
      <w:r w:rsidRPr="00ED6D5A">
        <w:rPr>
          <w:rFonts w:ascii="Calibri" w:hAnsi="Calibri" w:cs="Calibri"/>
          <w:sz w:val="22"/>
          <w:szCs w:val="22"/>
        </w:rPr>
        <w:t xml:space="preserve">The Save File sequence </w:t>
      </w:r>
      <w:r w:rsidR="00DC76E4" w:rsidRPr="00ED6D5A">
        <w:rPr>
          <w:rFonts w:ascii="Calibri" w:hAnsi="Calibri" w:cs="Calibri"/>
          <w:sz w:val="22"/>
          <w:szCs w:val="22"/>
        </w:rPr>
        <w:t xml:space="preserve">triggers once the user selects the “Save File” button on the ActionSelect window. This triggers the Execute class </w:t>
      </w:r>
      <w:r w:rsidR="00B96578" w:rsidRPr="00ED6D5A">
        <w:rPr>
          <w:rFonts w:ascii="Calibri" w:hAnsi="Calibri" w:cs="Calibri"/>
          <w:sz w:val="22"/>
          <w:szCs w:val="22"/>
        </w:rPr>
        <w:t xml:space="preserve">function </w:t>
      </w:r>
      <w:proofErr w:type="spellStart"/>
      <w:r w:rsidR="00B96578" w:rsidRPr="00ED6D5A">
        <w:rPr>
          <w:rFonts w:ascii="Calibri" w:hAnsi="Calibri" w:cs="Calibri"/>
          <w:sz w:val="22"/>
          <w:szCs w:val="22"/>
        </w:rPr>
        <w:t>SaveFile</w:t>
      </w:r>
      <w:proofErr w:type="spellEnd"/>
      <w:r w:rsidR="00B96578" w:rsidRPr="00ED6D5A">
        <w:rPr>
          <w:rFonts w:ascii="Calibri" w:hAnsi="Calibri" w:cs="Calibri"/>
          <w:sz w:val="22"/>
          <w:szCs w:val="22"/>
        </w:rPr>
        <w:t xml:space="preserve"> to </w:t>
      </w:r>
      <w:r w:rsidR="00A23BA0" w:rsidRPr="00ED6D5A">
        <w:rPr>
          <w:rFonts w:ascii="Calibri" w:hAnsi="Calibri" w:cs="Calibri"/>
          <w:sz w:val="22"/>
          <w:szCs w:val="22"/>
        </w:rPr>
        <w:t xml:space="preserve">begin orchestration, starting with checking if the </w:t>
      </w:r>
      <w:r w:rsidR="00E2591F" w:rsidRPr="00ED6D5A">
        <w:rPr>
          <w:rFonts w:ascii="Calibri" w:hAnsi="Calibri" w:cs="Calibri"/>
          <w:sz w:val="22"/>
          <w:szCs w:val="22"/>
        </w:rPr>
        <w:t xml:space="preserve">file exists at the default path through the </w:t>
      </w:r>
      <w:proofErr w:type="spellStart"/>
      <w:r w:rsidR="00E2591F" w:rsidRPr="00ED6D5A">
        <w:rPr>
          <w:rFonts w:ascii="Calibri" w:hAnsi="Calibri" w:cs="Calibri"/>
          <w:sz w:val="22"/>
          <w:szCs w:val="22"/>
        </w:rPr>
        <w:t>FileSystem</w:t>
      </w:r>
      <w:proofErr w:type="spellEnd"/>
      <w:r w:rsidR="00E2591F" w:rsidRPr="00ED6D5A">
        <w:rPr>
          <w:rFonts w:ascii="Calibri" w:hAnsi="Calibri" w:cs="Calibri"/>
          <w:sz w:val="22"/>
          <w:szCs w:val="22"/>
        </w:rPr>
        <w:t xml:space="preserve"> interface</w:t>
      </w:r>
      <w:r w:rsidR="00BB77E7">
        <w:rPr>
          <w:rFonts w:ascii="Calibri" w:hAnsi="Calibri" w:cs="Calibri"/>
          <w:sz w:val="22"/>
          <w:szCs w:val="22"/>
        </w:rPr>
        <w:t>. If</w:t>
      </w:r>
      <w:r w:rsidR="00E2591F" w:rsidRPr="00ED6D5A">
        <w:rPr>
          <w:rFonts w:ascii="Calibri" w:hAnsi="Calibri" w:cs="Calibri"/>
          <w:sz w:val="22"/>
          <w:szCs w:val="22"/>
        </w:rPr>
        <w:t xml:space="preserve"> it does, then it </w:t>
      </w:r>
      <w:r w:rsidR="007F307E" w:rsidRPr="00ED6D5A">
        <w:rPr>
          <w:rFonts w:ascii="Calibri" w:hAnsi="Calibri" w:cs="Calibri"/>
          <w:sz w:val="22"/>
          <w:szCs w:val="22"/>
        </w:rPr>
        <w:t>iterates a number after the default name</w:t>
      </w:r>
      <w:r w:rsidR="001D3F91" w:rsidRPr="00ED6D5A">
        <w:rPr>
          <w:rFonts w:ascii="Calibri" w:hAnsi="Calibri" w:cs="Calibri"/>
          <w:sz w:val="22"/>
          <w:szCs w:val="22"/>
        </w:rPr>
        <w:t xml:space="preserve">. Then it </w:t>
      </w:r>
      <w:r w:rsidR="005E7F88">
        <w:rPr>
          <w:rFonts w:ascii="Calibri" w:hAnsi="Calibri" w:cs="Calibri"/>
          <w:sz w:val="22"/>
          <w:szCs w:val="22"/>
        </w:rPr>
        <w:t xml:space="preserve">uses the </w:t>
      </w:r>
      <w:proofErr w:type="spellStart"/>
      <w:r w:rsidR="005E7F88">
        <w:rPr>
          <w:rFonts w:ascii="Calibri" w:hAnsi="Calibri" w:cs="Calibri"/>
          <w:sz w:val="22"/>
          <w:szCs w:val="22"/>
        </w:rPr>
        <w:t>SaveFileService</w:t>
      </w:r>
      <w:proofErr w:type="spellEnd"/>
      <w:r w:rsidR="005E7F88">
        <w:rPr>
          <w:rFonts w:ascii="Calibri" w:hAnsi="Calibri" w:cs="Calibri"/>
          <w:sz w:val="22"/>
          <w:szCs w:val="22"/>
        </w:rPr>
        <w:t xml:space="preserve"> interface to open Windows File Explorer and save the file to</w:t>
      </w:r>
      <w:r w:rsidR="00FE0659" w:rsidRPr="00ED6D5A">
        <w:rPr>
          <w:rFonts w:ascii="Calibri" w:hAnsi="Calibri" w:cs="Calibri"/>
          <w:sz w:val="22"/>
          <w:szCs w:val="22"/>
        </w:rPr>
        <w:t xml:space="preserve"> a chosen location and name. </w:t>
      </w:r>
      <w:r w:rsidR="007A5548" w:rsidRPr="00ED6D5A">
        <w:rPr>
          <w:rFonts w:ascii="Calibri" w:hAnsi="Calibri" w:cs="Calibri"/>
          <w:sz w:val="22"/>
          <w:szCs w:val="22"/>
        </w:rPr>
        <w:t xml:space="preserve">The interface then </w:t>
      </w:r>
      <w:r w:rsidR="005E7F88">
        <w:rPr>
          <w:rFonts w:ascii="Calibri" w:hAnsi="Calibri" w:cs="Calibri"/>
          <w:sz w:val="22"/>
          <w:szCs w:val="22"/>
        </w:rPr>
        <w:t xml:space="preserve">returns the operation status and a single string containing the file name and path, which </w:t>
      </w:r>
      <w:r w:rsidR="00915D38">
        <w:rPr>
          <w:rFonts w:ascii="Calibri" w:hAnsi="Calibri" w:cs="Calibri"/>
          <w:sz w:val="22"/>
          <w:szCs w:val="22"/>
        </w:rPr>
        <w:t>the user can execute</w:t>
      </w:r>
      <w:r w:rsidR="007A5548" w:rsidRPr="00ED6D5A">
        <w:rPr>
          <w:rFonts w:ascii="Calibri" w:hAnsi="Calibri" w:cs="Calibri"/>
          <w:sz w:val="22"/>
          <w:szCs w:val="22"/>
        </w:rPr>
        <w:t xml:space="preserve"> to save the current active doc object as a file</w:t>
      </w:r>
      <w:r w:rsidR="005927A8" w:rsidRPr="00ED6D5A">
        <w:rPr>
          <w:rFonts w:ascii="Calibri" w:hAnsi="Calibri" w:cs="Calibri"/>
          <w:sz w:val="22"/>
          <w:szCs w:val="22"/>
        </w:rPr>
        <w:t xml:space="preserve"> through the </w:t>
      </w:r>
      <w:proofErr w:type="spellStart"/>
      <w:r w:rsidR="005927A8" w:rsidRPr="00ED6D5A">
        <w:rPr>
          <w:rFonts w:ascii="Calibri" w:hAnsi="Calibri" w:cs="Calibri"/>
          <w:sz w:val="22"/>
          <w:szCs w:val="22"/>
        </w:rPr>
        <w:t>FileSystem</w:t>
      </w:r>
      <w:proofErr w:type="spellEnd"/>
      <w:r w:rsidR="005927A8" w:rsidRPr="00ED6D5A">
        <w:rPr>
          <w:rFonts w:ascii="Calibri" w:hAnsi="Calibri" w:cs="Calibri"/>
          <w:sz w:val="22"/>
          <w:szCs w:val="22"/>
        </w:rPr>
        <w:t xml:space="preserve"> interface. After saving the file at the chosen location, control returns to the ActionSelect window, and the sequence ends.</w:t>
      </w:r>
    </w:p>
    <w:p w14:paraId="1567CD02" w14:textId="77777777" w:rsidR="00585B55" w:rsidRPr="00ED6D5A" w:rsidRDefault="00585B55" w:rsidP="00ED6D5A">
      <w:pPr>
        <w:spacing w:line="480" w:lineRule="auto"/>
        <w:rPr>
          <w:rFonts w:ascii="Calibri" w:hAnsi="Calibri" w:cs="Calibri"/>
          <w:sz w:val="22"/>
          <w:szCs w:val="22"/>
        </w:rPr>
      </w:pPr>
    </w:p>
    <w:p w14:paraId="2994D265" w14:textId="05743B38" w:rsidR="007549F2" w:rsidRPr="00ED6D5A" w:rsidRDefault="007549F2" w:rsidP="00ED6D5A">
      <w:pPr>
        <w:pStyle w:val="Heading3"/>
        <w:spacing w:line="480" w:lineRule="auto"/>
        <w:rPr>
          <w:rFonts w:cs="Calibri"/>
          <w:sz w:val="22"/>
          <w:szCs w:val="22"/>
        </w:rPr>
      </w:pPr>
      <w:bookmarkStart w:id="21" w:name="_Toc226029714"/>
      <w:r w:rsidRPr="00ED6D5A">
        <w:rPr>
          <w:rFonts w:cs="Calibri"/>
          <w:sz w:val="22"/>
          <w:szCs w:val="22"/>
        </w:rPr>
        <w:lastRenderedPageBreak/>
        <w:t>Import Sequence</w:t>
      </w:r>
      <w:bookmarkEnd w:id="21"/>
    </w:p>
    <w:p w14:paraId="77E4298E" w14:textId="40CD1574" w:rsidR="002340CF" w:rsidRPr="00ED6D5A" w:rsidRDefault="00402586" w:rsidP="00ED6D5A">
      <w:pPr>
        <w:spacing w:line="480" w:lineRule="auto"/>
        <w:rPr>
          <w:rFonts w:ascii="Calibri" w:hAnsi="Calibri" w:cs="Calibri"/>
          <w:i/>
          <w:iCs/>
          <w:sz w:val="22"/>
          <w:szCs w:val="22"/>
        </w:rPr>
      </w:pPr>
      <w:r w:rsidRPr="00ED6D5A">
        <w:rPr>
          <w:rFonts w:ascii="Calibri" w:hAnsi="Calibri" w:cs="Calibri"/>
          <w:i/>
          <w:iCs/>
          <w:sz w:val="22"/>
          <w:szCs w:val="22"/>
        </w:rPr>
        <w:t xml:space="preserve">See </w:t>
      </w:r>
      <w:r w:rsidR="007614D6" w:rsidRPr="00ED6D5A">
        <w:rPr>
          <w:rFonts w:ascii="Calibri" w:hAnsi="Calibri" w:cs="Calibri"/>
          <w:i/>
          <w:iCs/>
          <w:sz w:val="22"/>
          <w:szCs w:val="22"/>
        </w:rPr>
        <w:fldChar w:fldCharType="begin"/>
      </w:r>
      <w:r w:rsidR="007614D6" w:rsidRPr="00ED6D5A">
        <w:rPr>
          <w:rFonts w:ascii="Calibri" w:hAnsi="Calibri" w:cs="Calibri"/>
          <w:i/>
          <w:iCs/>
          <w:sz w:val="22"/>
          <w:szCs w:val="22"/>
        </w:rPr>
        <w:instrText xml:space="preserve"> REF _Ref225947510 \h </w:instrText>
      </w:r>
      <w:r w:rsidR="00653FD9" w:rsidRPr="00ED6D5A">
        <w:rPr>
          <w:rFonts w:ascii="Calibri" w:hAnsi="Calibri" w:cs="Calibri"/>
          <w:i/>
          <w:iCs/>
          <w:sz w:val="22"/>
          <w:szCs w:val="22"/>
        </w:rPr>
        <w:instrText xml:space="preserve"> \* MERGEFORMAT </w:instrText>
      </w:r>
      <w:r w:rsidR="007614D6" w:rsidRPr="00ED6D5A">
        <w:rPr>
          <w:rFonts w:ascii="Calibri" w:hAnsi="Calibri" w:cs="Calibri"/>
          <w:i/>
          <w:iCs/>
          <w:sz w:val="22"/>
          <w:szCs w:val="22"/>
        </w:rPr>
      </w:r>
      <w:r w:rsidR="007614D6" w:rsidRPr="00ED6D5A">
        <w:rPr>
          <w:rFonts w:ascii="Calibri" w:hAnsi="Calibri" w:cs="Calibri"/>
          <w:i/>
          <w:iCs/>
          <w:sz w:val="22"/>
          <w:szCs w:val="22"/>
        </w:rPr>
        <w:fldChar w:fldCharType="separate"/>
      </w:r>
      <w:r w:rsidR="007614D6" w:rsidRPr="00ED6D5A">
        <w:rPr>
          <w:rFonts w:ascii="Calibri" w:hAnsi="Calibri" w:cs="Calibri"/>
          <w:i/>
          <w:iCs/>
          <w:sz w:val="22"/>
          <w:szCs w:val="22"/>
        </w:rPr>
        <w:t xml:space="preserve">Figure </w:t>
      </w:r>
      <w:r w:rsidR="007614D6" w:rsidRPr="00ED6D5A">
        <w:rPr>
          <w:rFonts w:ascii="Calibri" w:hAnsi="Calibri" w:cs="Calibri"/>
          <w:i/>
          <w:iCs/>
          <w:noProof/>
          <w:sz w:val="22"/>
          <w:szCs w:val="22"/>
        </w:rPr>
        <w:t>2</w:t>
      </w:r>
      <w:r w:rsidR="007614D6" w:rsidRPr="00ED6D5A">
        <w:rPr>
          <w:rFonts w:ascii="Calibri" w:hAnsi="Calibri" w:cs="Calibri"/>
          <w:i/>
          <w:iCs/>
          <w:sz w:val="22"/>
          <w:szCs w:val="22"/>
        </w:rPr>
        <w:t>: Import Element Sequence</w:t>
      </w:r>
      <w:r w:rsidR="007614D6" w:rsidRPr="00ED6D5A">
        <w:rPr>
          <w:rFonts w:ascii="Calibri" w:hAnsi="Calibri" w:cs="Calibri"/>
          <w:i/>
          <w:iCs/>
          <w:sz w:val="22"/>
          <w:szCs w:val="22"/>
        </w:rPr>
        <w:fldChar w:fldCharType="end"/>
      </w:r>
      <w:r w:rsidR="008B36D7" w:rsidRPr="00ED6D5A">
        <w:rPr>
          <w:rFonts w:ascii="Calibri" w:hAnsi="Calibri" w:cs="Calibri"/>
          <w:i/>
          <w:iCs/>
          <w:sz w:val="22"/>
          <w:szCs w:val="22"/>
        </w:rPr>
        <w:t xml:space="preserve"> for </w:t>
      </w:r>
      <w:r w:rsidR="00653FD9" w:rsidRPr="00ED6D5A">
        <w:rPr>
          <w:rFonts w:ascii="Calibri" w:hAnsi="Calibri" w:cs="Calibri"/>
          <w:i/>
          <w:iCs/>
          <w:sz w:val="22"/>
          <w:szCs w:val="22"/>
        </w:rPr>
        <w:t xml:space="preserve">the </w:t>
      </w:r>
      <w:r w:rsidR="008B36D7" w:rsidRPr="00ED6D5A">
        <w:rPr>
          <w:rFonts w:ascii="Calibri" w:hAnsi="Calibri" w:cs="Calibri"/>
          <w:i/>
          <w:iCs/>
          <w:sz w:val="22"/>
          <w:szCs w:val="22"/>
        </w:rPr>
        <w:t>full sequence chart.</w:t>
      </w:r>
    </w:p>
    <w:p w14:paraId="6644E4F2" w14:textId="6D70AC05" w:rsidR="008B36D7" w:rsidRPr="00ED6D5A" w:rsidRDefault="008B36D7" w:rsidP="00ED6D5A">
      <w:pPr>
        <w:spacing w:line="480" w:lineRule="auto"/>
        <w:rPr>
          <w:rFonts w:ascii="Calibri" w:hAnsi="Calibri" w:cs="Calibri"/>
          <w:sz w:val="22"/>
          <w:szCs w:val="22"/>
        </w:rPr>
      </w:pPr>
      <w:r w:rsidRPr="00ED6D5A">
        <w:rPr>
          <w:rFonts w:ascii="Calibri" w:hAnsi="Calibri" w:cs="Calibri"/>
          <w:sz w:val="22"/>
          <w:szCs w:val="22"/>
        </w:rPr>
        <w:t>The impo</w:t>
      </w:r>
      <w:r w:rsidR="00760C90" w:rsidRPr="00ED6D5A">
        <w:rPr>
          <w:rFonts w:ascii="Calibri" w:hAnsi="Calibri" w:cs="Calibri"/>
          <w:sz w:val="22"/>
          <w:szCs w:val="22"/>
        </w:rPr>
        <w:t>r</w:t>
      </w:r>
      <w:r w:rsidRPr="00ED6D5A">
        <w:rPr>
          <w:rFonts w:ascii="Calibri" w:hAnsi="Calibri" w:cs="Calibri"/>
          <w:sz w:val="22"/>
          <w:szCs w:val="22"/>
        </w:rPr>
        <w:t xml:space="preserve">t Element sequence triggers </w:t>
      </w:r>
      <w:r w:rsidR="005E7F88">
        <w:rPr>
          <w:rFonts w:ascii="Calibri" w:hAnsi="Calibri" w:cs="Calibri"/>
          <w:sz w:val="22"/>
          <w:szCs w:val="22"/>
        </w:rPr>
        <w:t>when the user presses the “import element” button, which calls</w:t>
      </w:r>
      <w:r w:rsidR="008A6A95" w:rsidRPr="00ED6D5A">
        <w:rPr>
          <w:rFonts w:ascii="Calibri" w:hAnsi="Calibri" w:cs="Calibri"/>
          <w:sz w:val="22"/>
          <w:szCs w:val="22"/>
        </w:rPr>
        <w:t xml:space="preserve"> the </w:t>
      </w:r>
      <w:proofErr w:type="spellStart"/>
      <w:r w:rsidR="008A6A95" w:rsidRPr="00ED6D5A">
        <w:rPr>
          <w:rFonts w:ascii="Calibri" w:hAnsi="Calibri" w:cs="Calibri"/>
          <w:sz w:val="22"/>
          <w:szCs w:val="22"/>
        </w:rPr>
        <w:t>ImportElement</w:t>
      </w:r>
      <w:proofErr w:type="spellEnd"/>
      <w:r w:rsidR="008A6A95" w:rsidRPr="00ED6D5A">
        <w:rPr>
          <w:rFonts w:ascii="Calibri" w:hAnsi="Calibri" w:cs="Calibri"/>
          <w:sz w:val="22"/>
          <w:szCs w:val="22"/>
        </w:rPr>
        <w:t xml:space="preserve"> function in Execute. The Execute class requests the </w:t>
      </w:r>
      <w:r w:rsidR="007A082C" w:rsidRPr="00ED6D5A">
        <w:rPr>
          <w:rFonts w:ascii="Calibri" w:hAnsi="Calibri" w:cs="Calibri"/>
          <w:sz w:val="22"/>
          <w:szCs w:val="22"/>
        </w:rPr>
        <w:t xml:space="preserve">file path for the L5X to pull the elements </w:t>
      </w:r>
      <w:r w:rsidR="00077D78" w:rsidRPr="00ED6D5A">
        <w:rPr>
          <w:rFonts w:ascii="Calibri" w:hAnsi="Calibri" w:cs="Calibri"/>
          <w:sz w:val="22"/>
          <w:szCs w:val="22"/>
        </w:rPr>
        <w:t xml:space="preserve">from the </w:t>
      </w:r>
      <w:proofErr w:type="spellStart"/>
      <w:proofErr w:type="gramStart"/>
      <w:r w:rsidR="00077D78" w:rsidRPr="00ED6D5A">
        <w:rPr>
          <w:rFonts w:ascii="Calibri" w:hAnsi="Calibri" w:cs="Calibri"/>
          <w:sz w:val="22"/>
          <w:szCs w:val="22"/>
        </w:rPr>
        <w:t>OpenFileService</w:t>
      </w:r>
      <w:proofErr w:type="spellEnd"/>
      <w:r w:rsidR="00077D78" w:rsidRPr="00ED6D5A">
        <w:rPr>
          <w:rFonts w:ascii="Calibri" w:hAnsi="Calibri" w:cs="Calibri"/>
          <w:sz w:val="22"/>
          <w:szCs w:val="22"/>
        </w:rPr>
        <w:t>, and</w:t>
      </w:r>
      <w:proofErr w:type="gramEnd"/>
      <w:r w:rsidR="00077D78" w:rsidRPr="00ED6D5A">
        <w:rPr>
          <w:rFonts w:ascii="Calibri" w:hAnsi="Calibri" w:cs="Calibri"/>
          <w:sz w:val="22"/>
          <w:szCs w:val="22"/>
        </w:rPr>
        <w:t xml:space="preserve"> passes th</w:t>
      </w:r>
      <w:r w:rsidR="006309E2" w:rsidRPr="00ED6D5A">
        <w:rPr>
          <w:rFonts w:ascii="Calibri" w:hAnsi="Calibri" w:cs="Calibri"/>
          <w:sz w:val="22"/>
          <w:szCs w:val="22"/>
        </w:rPr>
        <w:t xml:space="preserve">e </w:t>
      </w:r>
      <w:r w:rsidR="00077D78" w:rsidRPr="00ED6D5A">
        <w:rPr>
          <w:rFonts w:ascii="Calibri" w:hAnsi="Calibri" w:cs="Calibri"/>
          <w:sz w:val="22"/>
          <w:szCs w:val="22"/>
        </w:rPr>
        <w:t xml:space="preserve">result to the </w:t>
      </w:r>
      <w:proofErr w:type="spellStart"/>
      <w:r w:rsidR="00077D78" w:rsidRPr="00ED6D5A">
        <w:rPr>
          <w:rFonts w:ascii="Calibri" w:hAnsi="Calibri" w:cs="Calibri"/>
          <w:sz w:val="22"/>
          <w:szCs w:val="22"/>
        </w:rPr>
        <w:t>XMLhandler</w:t>
      </w:r>
      <w:proofErr w:type="spellEnd"/>
      <w:r w:rsidR="00077D78" w:rsidRPr="00ED6D5A">
        <w:rPr>
          <w:rFonts w:ascii="Calibri" w:hAnsi="Calibri" w:cs="Calibri"/>
          <w:sz w:val="22"/>
          <w:szCs w:val="22"/>
        </w:rPr>
        <w:t xml:space="preserve"> class. The </w:t>
      </w:r>
      <w:proofErr w:type="spellStart"/>
      <w:r w:rsidR="00077D78" w:rsidRPr="00ED6D5A">
        <w:rPr>
          <w:rFonts w:ascii="Calibri" w:hAnsi="Calibri" w:cs="Calibri"/>
          <w:sz w:val="22"/>
          <w:szCs w:val="22"/>
        </w:rPr>
        <w:t>XMLHandler</w:t>
      </w:r>
      <w:proofErr w:type="spellEnd"/>
      <w:r w:rsidR="00077D78" w:rsidRPr="00ED6D5A">
        <w:rPr>
          <w:rFonts w:ascii="Calibri" w:hAnsi="Calibri" w:cs="Calibri"/>
          <w:sz w:val="22"/>
          <w:szCs w:val="22"/>
        </w:rPr>
        <w:t xml:space="preserve"> class then </w:t>
      </w:r>
      <w:r w:rsidR="005E7F88">
        <w:rPr>
          <w:rFonts w:ascii="Calibri" w:hAnsi="Calibri" w:cs="Calibri"/>
          <w:sz w:val="22"/>
          <w:szCs w:val="22"/>
        </w:rPr>
        <w:t xml:space="preserve">retrieves the available element types from that file, prompts the user for a type to import via the </w:t>
      </w:r>
      <w:proofErr w:type="spellStart"/>
      <w:r w:rsidR="005E7F88">
        <w:rPr>
          <w:rFonts w:ascii="Calibri" w:hAnsi="Calibri" w:cs="Calibri"/>
          <w:sz w:val="22"/>
          <w:szCs w:val="22"/>
        </w:rPr>
        <w:t>UserPromptService</w:t>
      </w:r>
      <w:proofErr w:type="spellEnd"/>
      <w:r w:rsidR="005E7F88">
        <w:rPr>
          <w:rFonts w:ascii="Calibri" w:hAnsi="Calibri" w:cs="Calibri"/>
          <w:sz w:val="22"/>
          <w:szCs w:val="22"/>
        </w:rPr>
        <w:t>, and returns</w:t>
      </w:r>
      <w:r w:rsidR="006309E2" w:rsidRPr="00ED6D5A">
        <w:rPr>
          <w:rFonts w:ascii="Calibri" w:hAnsi="Calibri" w:cs="Calibri"/>
          <w:sz w:val="22"/>
          <w:szCs w:val="22"/>
        </w:rPr>
        <w:t xml:space="preserve"> that type to the execute class.</w:t>
      </w:r>
      <w:r w:rsidR="009C2220" w:rsidRPr="00ED6D5A">
        <w:rPr>
          <w:rFonts w:ascii="Calibri" w:hAnsi="Calibri" w:cs="Calibri"/>
          <w:sz w:val="22"/>
          <w:szCs w:val="22"/>
        </w:rPr>
        <w:t xml:space="preserve"> The Execute class then gets all the element</w:t>
      </w:r>
      <w:r w:rsidR="00822631" w:rsidRPr="00ED6D5A">
        <w:rPr>
          <w:rFonts w:ascii="Calibri" w:hAnsi="Calibri" w:cs="Calibri"/>
          <w:sz w:val="22"/>
          <w:szCs w:val="22"/>
        </w:rPr>
        <w:t xml:space="preserve"> names of elements</w:t>
      </w:r>
      <w:r w:rsidR="009C2220" w:rsidRPr="00ED6D5A">
        <w:rPr>
          <w:rFonts w:ascii="Calibri" w:hAnsi="Calibri" w:cs="Calibri"/>
          <w:sz w:val="22"/>
          <w:szCs w:val="22"/>
        </w:rPr>
        <w:t xml:space="preserve"> of that </w:t>
      </w:r>
      <w:proofErr w:type="gramStart"/>
      <w:r w:rsidR="009C2220" w:rsidRPr="00ED6D5A">
        <w:rPr>
          <w:rFonts w:ascii="Calibri" w:hAnsi="Calibri" w:cs="Calibri"/>
          <w:sz w:val="22"/>
          <w:szCs w:val="22"/>
        </w:rPr>
        <w:t>type, and</w:t>
      </w:r>
      <w:proofErr w:type="gramEnd"/>
      <w:r w:rsidR="009C2220" w:rsidRPr="00ED6D5A">
        <w:rPr>
          <w:rFonts w:ascii="Calibri" w:hAnsi="Calibri" w:cs="Calibri"/>
          <w:sz w:val="22"/>
          <w:szCs w:val="22"/>
        </w:rPr>
        <w:t xml:space="preserve"> prompts the user to select which of those elements they would like to insert</w:t>
      </w:r>
      <w:r w:rsidR="00822631" w:rsidRPr="00ED6D5A">
        <w:rPr>
          <w:rFonts w:ascii="Calibri" w:hAnsi="Calibri" w:cs="Calibri"/>
          <w:sz w:val="22"/>
          <w:szCs w:val="22"/>
        </w:rPr>
        <w:t xml:space="preserve">. The class then </w:t>
      </w:r>
      <w:r w:rsidR="005E7F88">
        <w:rPr>
          <w:rFonts w:ascii="Calibri" w:hAnsi="Calibri" w:cs="Calibri"/>
          <w:sz w:val="22"/>
          <w:szCs w:val="22"/>
        </w:rPr>
        <w:t xml:space="preserve">passes the chosen names </w:t>
      </w:r>
      <w:r w:rsidR="00822631" w:rsidRPr="00ED6D5A">
        <w:rPr>
          <w:rFonts w:ascii="Calibri" w:hAnsi="Calibri" w:cs="Calibri"/>
          <w:sz w:val="22"/>
          <w:szCs w:val="22"/>
        </w:rPr>
        <w:t xml:space="preserve">to </w:t>
      </w:r>
      <w:proofErr w:type="spellStart"/>
      <w:r w:rsidR="00822631" w:rsidRPr="00ED6D5A">
        <w:rPr>
          <w:rFonts w:ascii="Calibri" w:hAnsi="Calibri" w:cs="Calibri"/>
          <w:sz w:val="22"/>
          <w:szCs w:val="22"/>
        </w:rPr>
        <w:t>XMLHandler</w:t>
      </w:r>
      <w:proofErr w:type="spellEnd"/>
      <w:r w:rsidR="00377C9F" w:rsidRPr="00ED6D5A">
        <w:rPr>
          <w:rFonts w:ascii="Calibri" w:hAnsi="Calibri" w:cs="Calibri"/>
          <w:sz w:val="22"/>
          <w:szCs w:val="22"/>
        </w:rPr>
        <w:t xml:space="preserve">, which returns the associated element objects for those names. The Execute class then </w:t>
      </w:r>
      <w:r w:rsidR="008A779A" w:rsidRPr="00ED6D5A">
        <w:rPr>
          <w:rFonts w:ascii="Calibri" w:hAnsi="Calibri" w:cs="Calibri"/>
          <w:sz w:val="22"/>
          <w:szCs w:val="22"/>
        </w:rPr>
        <w:t xml:space="preserve">calls </w:t>
      </w:r>
      <w:proofErr w:type="spellStart"/>
      <w:r w:rsidR="008A779A" w:rsidRPr="00ED6D5A">
        <w:rPr>
          <w:rFonts w:ascii="Calibri" w:hAnsi="Calibri" w:cs="Calibri"/>
          <w:sz w:val="22"/>
          <w:szCs w:val="22"/>
        </w:rPr>
        <w:t>XMLHandler</w:t>
      </w:r>
      <w:proofErr w:type="spellEnd"/>
      <w:r w:rsidR="008A779A" w:rsidRPr="00ED6D5A">
        <w:rPr>
          <w:rFonts w:ascii="Calibri" w:hAnsi="Calibri" w:cs="Calibri"/>
          <w:sz w:val="22"/>
          <w:szCs w:val="22"/>
        </w:rPr>
        <w:t xml:space="preserve"> to insert the elements in the active document, catching and handling any errors that might occur during execution. Once all elements have been inserted, </w:t>
      </w:r>
      <w:r w:rsidR="00522AF2" w:rsidRPr="00ED6D5A">
        <w:rPr>
          <w:rFonts w:ascii="Calibri" w:hAnsi="Calibri" w:cs="Calibri"/>
          <w:sz w:val="22"/>
          <w:szCs w:val="22"/>
        </w:rPr>
        <w:t xml:space="preserve">the Execute class resets any metadata </w:t>
      </w:r>
      <w:r w:rsidR="005E7F88">
        <w:rPr>
          <w:rFonts w:ascii="Calibri" w:hAnsi="Calibri" w:cs="Calibri"/>
          <w:sz w:val="22"/>
          <w:szCs w:val="22"/>
        </w:rPr>
        <w:t>stored</w:t>
      </w:r>
      <w:r w:rsidR="00522AF2" w:rsidRPr="00ED6D5A">
        <w:rPr>
          <w:rFonts w:ascii="Calibri" w:hAnsi="Calibri" w:cs="Calibri"/>
          <w:sz w:val="22"/>
          <w:szCs w:val="22"/>
        </w:rPr>
        <w:t xml:space="preserve"> in the </w:t>
      </w:r>
      <w:proofErr w:type="spellStart"/>
      <w:r w:rsidR="00522AF2" w:rsidRPr="00ED6D5A">
        <w:rPr>
          <w:rFonts w:ascii="Calibri" w:hAnsi="Calibri" w:cs="Calibri"/>
          <w:sz w:val="22"/>
          <w:szCs w:val="22"/>
        </w:rPr>
        <w:t>ElementHelper</w:t>
      </w:r>
      <w:proofErr w:type="spellEnd"/>
      <w:r w:rsidR="00522AF2" w:rsidRPr="00ED6D5A">
        <w:rPr>
          <w:rFonts w:ascii="Calibri" w:hAnsi="Calibri" w:cs="Calibri"/>
          <w:sz w:val="22"/>
          <w:szCs w:val="22"/>
        </w:rPr>
        <w:t xml:space="preserve"> class</w:t>
      </w:r>
      <w:r w:rsidR="00BB77E7">
        <w:rPr>
          <w:rFonts w:ascii="Calibri" w:hAnsi="Calibri" w:cs="Calibri"/>
          <w:sz w:val="22"/>
          <w:szCs w:val="22"/>
        </w:rPr>
        <w:t xml:space="preserve"> and calls </w:t>
      </w:r>
      <w:proofErr w:type="spellStart"/>
      <w:r w:rsidR="00BB77E7">
        <w:rPr>
          <w:rFonts w:ascii="Calibri" w:hAnsi="Calibri" w:cs="Calibri"/>
          <w:sz w:val="22"/>
          <w:szCs w:val="22"/>
        </w:rPr>
        <w:t>ValidationService</w:t>
      </w:r>
      <w:proofErr w:type="spellEnd"/>
      <w:r w:rsidR="00BB77E7">
        <w:rPr>
          <w:rFonts w:ascii="Calibri" w:hAnsi="Calibri" w:cs="Calibri"/>
          <w:sz w:val="22"/>
          <w:szCs w:val="22"/>
        </w:rPr>
        <w:t xml:space="preserve"> to validate the file</w:t>
      </w:r>
      <w:r w:rsidR="007F3591" w:rsidRPr="00ED6D5A">
        <w:rPr>
          <w:rFonts w:ascii="Calibri" w:hAnsi="Calibri" w:cs="Calibri"/>
          <w:sz w:val="22"/>
          <w:szCs w:val="22"/>
        </w:rPr>
        <w:t xml:space="preserve"> before returning control to the ActionSelect window and ending the </w:t>
      </w:r>
      <w:r w:rsidR="003D5115" w:rsidRPr="00ED6D5A">
        <w:rPr>
          <w:rFonts w:ascii="Calibri" w:hAnsi="Calibri" w:cs="Calibri"/>
          <w:sz w:val="22"/>
          <w:szCs w:val="22"/>
        </w:rPr>
        <w:t>sequence.</w:t>
      </w:r>
    </w:p>
    <w:p w14:paraId="5080A30B" w14:textId="5E64C880" w:rsidR="007549F2" w:rsidRPr="00ED6D5A" w:rsidRDefault="007549F2" w:rsidP="00ED6D5A">
      <w:pPr>
        <w:pStyle w:val="Heading3"/>
        <w:spacing w:line="480" w:lineRule="auto"/>
        <w:rPr>
          <w:rFonts w:cs="Calibri"/>
          <w:sz w:val="22"/>
          <w:szCs w:val="22"/>
        </w:rPr>
      </w:pPr>
      <w:bookmarkStart w:id="22" w:name="_Toc226029715"/>
      <w:r w:rsidRPr="00ED6D5A">
        <w:rPr>
          <w:rFonts w:cs="Calibri"/>
          <w:sz w:val="22"/>
          <w:szCs w:val="22"/>
        </w:rPr>
        <w:t>Create Element Sequence</w:t>
      </w:r>
      <w:bookmarkEnd w:id="22"/>
    </w:p>
    <w:p w14:paraId="624417BC" w14:textId="15343458" w:rsidR="00D75202" w:rsidRPr="00ED6D5A" w:rsidRDefault="00D75202" w:rsidP="00ED6D5A">
      <w:pPr>
        <w:spacing w:line="480" w:lineRule="auto"/>
        <w:rPr>
          <w:rFonts w:ascii="Calibri" w:hAnsi="Calibri" w:cs="Calibri"/>
          <w:i/>
          <w:iCs/>
          <w:sz w:val="22"/>
          <w:szCs w:val="22"/>
        </w:rPr>
      </w:pPr>
      <w:r w:rsidRPr="00ED6D5A">
        <w:rPr>
          <w:rFonts w:ascii="Calibri" w:hAnsi="Calibri" w:cs="Calibri"/>
          <w:i/>
          <w:iCs/>
          <w:sz w:val="22"/>
          <w:szCs w:val="22"/>
        </w:rPr>
        <w:t xml:space="preserve"> See </w:t>
      </w:r>
      <w:r w:rsidRPr="00ED6D5A">
        <w:rPr>
          <w:rFonts w:ascii="Calibri" w:hAnsi="Calibri" w:cs="Calibri"/>
          <w:i/>
          <w:iCs/>
          <w:sz w:val="22"/>
          <w:szCs w:val="22"/>
        </w:rPr>
        <w:fldChar w:fldCharType="begin"/>
      </w:r>
      <w:r w:rsidRPr="00ED6D5A">
        <w:rPr>
          <w:rFonts w:ascii="Calibri" w:hAnsi="Calibri" w:cs="Calibri"/>
          <w:i/>
          <w:iCs/>
          <w:sz w:val="22"/>
          <w:szCs w:val="22"/>
        </w:rPr>
        <w:instrText xml:space="preserve"> REF _Ref225941636 \h </w:instrText>
      </w:r>
      <w:r w:rsidR="00653FD9" w:rsidRPr="00ED6D5A">
        <w:rPr>
          <w:rFonts w:ascii="Calibri" w:hAnsi="Calibri" w:cs="Calibri"/>
          <w:i/>
          <w:iCs/>
          <w:sz w:val="22"/>
          <w:szCs w:val="22"/>
        </w:rPr>
        <w:instrText xml:space="preserve"> \* MERGEFORMAT </w:instrText>
      </w:r>
      <w:r w:rsidRPr="00ED6D5A">
        <w:rPr>
          <w:rFonts w:ascii="Calibri" w:hAnsi="Calibri" w:cs="Calibri"/>
          <w:i/>
          <w:iCs/>
          <w:sz w:val="22"/>
          <w:szCs w:val="22"/>
        </w:rPr>
      </w:r>
      <w:r w:rsidRPr="00ED6D5A">
        <w:rPr>
          <w:rFonts w:ascii="Calibri" w:hAnsi="Calibri" w:cs="Calibri"/>
          <w:i/>
          <w:iCs/>
          <w:sz w:val="22"/>
          <w:szCs w:val="22"/>
        </w:rPr>
        <w:fldChar w:fldCharType="separate"/>
      </w:r>
      <w:r w:rsidRPr="00ED6D5A">
        <w:rPr>
          <w:rFonts w:ascii="Calibri" w:hAnsi="Calibri" w:cs="Calibri"/>
          <w:i/>
          <w:iCs/>
          <w:sz w:val="22"/>
          <w:szCs w:val="22"/>
        </w:rPr>
        <w:t xml:space="preserve">Figure </w:t>
      </w:r>
      <w:r w:rsidRPr="00ED6D5A">
        <w:rPr>
          <w:rFonts w:ascii="Calibri" w:hAnsi="Calibri" w:cs="Calibri"/>
          <w:i/>
          <w:iCs/>
          <w:noProof/>
          <w:sz w:val="22"/>
          <w:szCs w:val="22"/>
        </w:rPr>
        <w:t>3</w:t>
      </w:r>
      <w:r w:rsidRPr="00ED6D5A">
        <w:rPr>
          <w:rFonts w:ascii="Calibri" w:hAnsi="Calibri" w:cs="Calibri"/>
          <w:i/>
          <w:iCs/>
          <w:sz w:val="22"/>
          <w:szCs w:val="22"/>
        </w:rPr>
        <w:t>: Create Element Sequence</w:t>
      </w:r>
      <w:r w:rsidRPr="00ED6D5A">
        <w:rPr>
          <w:rFonts w:ascii="Calibri" w:hAnsi="Calibri" w:cs="Calibri"/>
          <w:i/>
          <w:iCs/>
          <w:sz w:val="22"/>
          <w:szCs w:val="22"/>
        </w:rPr>
        <w:fldChar w:fldCharType="end"/>
      </w:r>
      <w:r w:rsidRPr="00ED6D5A">
        <w:rPr>
          <w:rFonts w:ascii="Calibri" w:hAnsi="Calibri" w:cs="Calibri"/>
          <w:i/>
          <w:iCs/>
          <w:sz w:val="22"/>
          <w:szCs w:val="22"/>
        </w:rPr>
        <w:t xml:space="preserve"> in the appendix for</w:t>
      </w:r>
      <w:r w:rsidR="00653FD9" w:rsidRPr="00ED6D5A">
        <w:rPr>
          <w:rFonts w:ascii="Calibri" w:hAnsi="Calibri" w:cs="Calibri"/>
          <w:i/>
          <w:iCs/>
          <w:sz w:val="22"/>
          <w:szCs w:val="22"/>
        </w:rPr>
        <w:t xml:space="preserve"> the full sequence chart.</w:t>
      </w:r>
    </w:p>
    <w:p w14:paraId="13D80A35" w14:textId="1A13212F" w:rsidR="00BF4A3B" w:rsidRPr="00ED6D5A" w:rsidRDefault="00BF4A3B" w:rsidP="00ED6D5A">
      <w:pPr>
        <w:spacing w:line="480" w:lineRule="auto"/>
        <w:rPr>
          <w:rFonts w:ascii="Calibri" w:hAnsi="Calibri" w:cs="Calibri"/>
          <w:sz w:val="22"/>
          <w:szCs w:val="22"/>
        </w:rPr>
      </w:pPr>
      <w:r w:rsidRPr="00ED6D5A">
        <w:rPr>
          <w:rFonts w:ascii="Calibri" w:hAnsi="Calibri" w:cs="Calibri"/>
          <w:sz w:val="22"/>
          <w:szCs w:val="22"/>
        </w:rPr>
        <w:t>Once the user selects the “Create Element” button</w:t>
      </w:r>
      <w:r w:rsidR="00C74289" w:rsidRPr="00ED6D5A">
        <w:rPr>
          <w:rFonts w:ascii="Calibri" w:hAnsi="Calibri" w:cs="Calibri"/>
          <w:sz w:val="22"/>
          <w:szCs w:val="22"/>
        </w:rPr>
        <w:t xml:space="preserve">, ActionSelect calls the </w:t>
      </w:r>
      <w:proofErr w:type="spellStart"/>
      <w:r w:rsidR="00C74289" w:rsidRPr="00ED6D5A">
        <w:rPr>
          <w:rFonts w:ascii="Calibri" w:hAnsi="Calibri" w:cs="Calibri"/>
          <w:sz w:val="22"/>
          <w:szCs w:val="22"/>
        </w:rPr>
        <w:t>CreateElement</w:t>
      </w:r>
      <w:proofErr w:type="spellEnd"/>
      <w:r w:rsidR="00C74289" w:rsidRPr="00ED6D5A">
        <w:rPr>
          <w:rFonts w:ascii="Calibri" w:hAnsi="Calibri" w:cs="Calibri"/>
          <w:sz w:val="22"/>
          <w:szCs w:val="22"/>
        </w:rPr>
        <w:t xml:space="preserve"> function in the execute class</w:t>
      </w:r>
      <w:r w:rsidR="00CF0F2F" w:rsidRPr="00ED6D5A">
        <w:rPr>
          <w:rFonts w:ascii="Calibri" w:hAnsi="Calibri" w:cs="Calibri"/>
          <w:sz w:val="22"/>
          <w:szCs w:val="22"/>
        </w:rPr>
        <w:t>. The class functions similarly to the Import Element class</w:t>
      </w:r>
      <w:r w:rsidR="00BB77E7">
        <w:rPr>
          <w:rFonts w:ascii="Calibri" w:hAnsi="Calibri" w:cs="Calibri"/>
          <w:sz w:val="22"/>
          <w:szCs w:val="22"/>
        </w:rPr>
        <w:t>;</w:t>
      </w:r>
      <w:r w:rsidR="00CF0F2F" w:rsidRPr="00ED6D5A">
        <w:rPr>
          <w:rFonts w:ascii="Calibri" w:hAnsi="Calibri" w:cs="Calibri"/>
          <w:sz w:val="22"/>
          <w:szCs w:val="22"/>
        </w:rPr>
        <w:t xml:space="preserve"> it uses the </w:t>
      </w:r>
      <w:r w:rsidR="00EB3309" w:rsidRPr="00ED6D5A">
        <w:rPr>
          <w:rFonts w:ascii="Calibri" w:hAnsi="Calibri" w:cs="Calibri"/>
          <w:sz w:val="22"/>
          <w:szCs w:val="22"/>
        </w:rPr>
        <w:t xml:space="preserve">TemplateProjectV1.L5X file </w:t>
      </w:r>
      <w:r w:rsidR="005E7F88">
        <w:rPr>
          <w:rFonts w:ascii="Calibri" w:hAnsi="Calibri" w:cs="Calibri"/>
          <w:sz w:val="22"/>
          <w:szCs w:val="22"/>
        </w:rPr>
        <w:t xml:space="preserve">rather than allowing the user to </w:t>
      </w:r>
      <w:r w:rsidR="00EB3309" w:rsidRPr="00ED6D5A">
        <w:rPr>
          <w:rFonts w:ascii="Calibri" w:hAnsi="Calibri" w:cs="Calibri"/>
          <w:sz w:val="22"/>
          <w:szCs w:val="22"/>
        </w:rPr>
        <w:t xml:space="preserve">select a file. It continues </w:t>
      </w:r>
      <w:r w:rsidR="00DE0CB2" w:rsidRPr="00ED6D5A">
        <w:rPr>
          <w:rFonts w:ascii="Calibri" w:hAnsi="Calibri" w:cs="Calibri"/>
          <w:sz w:val="22"/>
          <w:szCs w:val="22"/>
        </w:rPr>
        <w:t xml:space="preserve">just as the import element does, until it gets to the point where an element would be inserted. Instead, the </w:t>
      </w:r>
      <w:proofErr w:type="spellStart"/>
      <w:r w:rsidR="00DE0CB2" w:rsidRPr="00ED6D5A">
        <w:rPr>
          <w:rFonts w:ascii="Calibri" w:hAnsi="Calibri" w:cs="Calibri"/>
          <w:sz w:val="22"/>
          <w:szCs w:val="22"/>
        </w:rPr>
        <w:t>CreateElement</w:t>
      </w:r>
      <w:proofErr w:type="spellEnd"/>
      <w:r w:rsidR="00DE0CB2" w:rsidRPr="00ED6D5A">
        <w:rPr>
          <w:rFonts w:ascii="Calibri" w:hAnsi="Calibri" w:cs="Calibri"/>
          <w:sz w:val="22"/>
          <w:szCs w:val="22"/>
        </w:rPr>
        <w:t xml:space="preserve"> sequence utilizes the </w:t>
      </w:r>
      <w:proofErr w:type="spellStart"/>
      <w:r w:rsidR="00DE0CB2" w:rsidRPr="00ED6D5A">
        <w:rPr>
          <w:rFonts w:ascii="Calibri" w:hAnsi="Calibri" w:cs="Calibri"/>
          <w:sz w:val="22"/>
          <w:szCs w:val="22"/>
        </w:rPr>
        <w:t>UserPromptService</w:t>
      </w:r>
      <w:proofErr w:type="spellEnd"/>
      <w:r w:rsidR="00DE0CB2" w:rsidRPr="00ED6D5A">
        <w:rPr>
          <w:rFonts w:ascii="Calibri" w:hAnsi="Calibri" w:cs="Calibri"/>
          <w:sz w:val="22"/>
          <w:szCs w:val="22"/>
        </w:rPr>
        <w:t xml:space="preserve"> to </w:t>
      </w:r>
      <w:r w:rsidR="0001344D" w:rsidRPr="00ED6D5A">
        <w:rPr>
          <w:rFonts w:ascii="Calibri" w:hAnsi="Calibri" w:cs="Calibri"/>
          <w:sz w:val="22"/>
          <w:szCs w:val="22"/>
        </w:rPr>
        <w:t xml:space="preserve">prompt the user for </w:t>
      </w:r>
      <w:r w:rsidR="00BB77E7">
        <w:rPr>
          <w:rFonts w:ascii="Calibri" w:hAnsi="Calibri" w:cs="Calibri"/>
          <w:sz w:val="22"/>
          <w:szCs w:val="22"/>
        </w:rPr>
        <w:t>the</w:t>
      </w:r>
      <w:r w:rsidR="0001344D" w:rsidRPr="00ED6D5A">
        <w:rPr>
          <w:rFonts w:ascii="Calibri" w:hAnsi="Calibri" w:cs="Calibri"/>
          <w:sz w:val="22"/>
          <w:szCs w:val="22"/>
        </w:rPr>
        <w:t xml:space="preserve"> quantity of that element to create. It then iterates</w:t>
      </w:r>
      <w:r w:rsidR="005E7F88">
        <w:rPr>
          <w:rFonts w:ascii="Calibri" w:hAnsi="Calibri" w:cs="Calibri"/>
          <w:sz w:val="22"/>
          <w:szCs w:val="22"/>
        </w:rPr>
        <w:t xml:space="preserve">, prompting the user for a name and inserting an </w:t>
      </w:r>
      <w:r w:rsidR="005E7F88">
        <w:rPr>
          <w:rFonts w:ascii="Calibri" w:hAnsi="Calibri" w:cs="Calibri"/>
          <w:sz w:val="22"/>
          <w:szCs w:val="22"/>
        </w:rPr>
        <w:lastRenderedPageBreak/>
        <w:t xml:space="preserve">element from the chosen template with the input name until the selected quantity </w:t>
      </w:r>
      <w:r w:rsidR="0001344D" w:rsidRPr="00ED6D5A">
        <w:rPr>
          <w:rFonts w:ascii="Calibri" w:hAnsi="Calibri" w:cs="Calibri"/>
          <w:sz w:val="22"/>
          <w:szCs w:val="22"/>
        </w:rPr>
        <w:t>is inserted. From there</w:t>
      </w:r>
      <w:r w:rsidR="00BB77E7">
        <w:rPr>
          <w:rFonts w:ascii="Calibri" w:hAnsi="Calibri" w:cs="Calibri"/>
          <w:sz w:val="22"/>
          <w:szCs w:val="22"/>
        </w:rPr>
        <w:t>, it then resets the metadata</w:t>
      </w:r>
      <w:r w:rsidR="0001344D" w:rsidRPr="00ED6D5A">
        <w:rPr>
          <w:rFonts w:ascii="Calibri" w:hAnsi="Calibri" w:cs="Calibri"/>
          <w:sz w:val="22"/>
          <w:szCs w:val="22"/>
        </w:rPr>
        <w:t xml:space="preserve"> in the </w:t>
      </w:r>
      <w:proofErr w:type="spellStart"/>
      <w:r w:rsidR="0001344D" w:rsidRPr="00ED6D5A">
        <w:rPr>
          <w:rFonts w:ascii="Calibri" w:hAnsi="Calibri" w:cs="Calibri"/>
          <w:sz w:val="22"/>
          <w:szCs w:val="22"/>
        </w:rPr>
        <w:t>ElementHelper</w:t>
      </w:r>
      <w:proofErr w:type="spellEnd"/>
      <w:r w:rsidR="0001344D" w:rsidRPr="00ED6D5A">
        <w:rPr>
          <w:rFonts w:ascii="Calibri" w:hAnsi="Calibri" w:cs="Calibri"/>
          <w:sz w:val="22"/>
          <w:szCs w:val="22"/>
        </w:rPr>
        <w:t xml:space="preserve"> class, calls </w:t>
      </w:r>
      <w:proofErr w:type="spellStart"/>
      <w:r w:rsidR="0001344D" w:rsidRPr="00ED6D5A">
        <w:rPr>
          <w:rFonts w:ascii="Calibri" w:hAnsi="Calibri" w:cs="Calibri"/>
          <w:sz w:val="22"/>
          <w:szCs w:val="22"/>
        </w:rPr>
        <w:t>ValidationService</w:t>
      </w:r>
      <w:proofErr w:type="spellEnd"/>
      <w:r w:rsidR="0001344D" w:rsidRPr="00ED6D5A">
        <w:rPr>
          <w:rFonts w:ascii="Calibri" w:hAnsi="Calibri" w:cs="Calibri"/>
          <w:sz w:val="22"/>
          <w:szCs w:val="22"/>
        </w:rPr>
        <w:t xml:space="preserve"> to validate the file, then returns control to the ActionSelect window and ends the sequence.</w:t>
      </w:r>
    </w:p>
    <w:p w14:paraId="3D3E9C90" w14:textId="66DCF2A2" w:rsidR="007549F2" w:rsidRPr="00ED6D5A" w:rsidRDefault="007549F2" w:rsidP="00ED6D5A">
      <w:pPr>
        <w:pStyle w:val="Heading3"/>
        <w:spacing w:line="480" w:lineRule="auto"/>
        <w:rPr>
          <w:rFonts w:cs="Calibri"/>
          <w:sz w:val="22"/>
          <w:szCs w:val="22"/>
        </w:rPr>
      </w:pPr>
      <w:bookmarkStart w:id="23" w:name="_Toc226029716"/>
      <w:r w:rsidRPr="00ED6D5A">
        <w:rPr>
          <w:rFonts w:cs="Calibri"/>
          <w:sz w:val="22"/>
          <w:szCs w:val="22"/>
        </w:rPr>
        <w:t>Modify Element Sequence</w:t>
      </w:r>
      <w:bookmarkEnd w:id="23"/>
    </w:p>
    <w:p w14:paraId="57C0ED44" w14:textId="34F8BBF8" w:rsidR="00033606" w:rsidRPr="00ED6D5A" w:rsidRDefault="00033606" w:rsidP="00ED6D5A">
      <w:pPr>
        <w:spacing w:line="480" w:lineRule="auto"/>
        <w:rPr>
          <w:rFonts w:ascii="Calibri" w:hAnsi="Calibri" w:cs="Calibri"/>
          <w:i/>
          <w:iCs/>
          <w:sz w:val="22"/>
          <w:szCs w:val="22"/>
        </w:rPr>
      </w:pPr>
      <w:r w:rsidRPr="00ED6D5A">
        <w:rPr>
          <w:rFonts w:ascii="Calibri" w:hAnsi="Calibri" w:cs="Calibri"/>
          <w:i/>
          <w:iCs/>
          <w:sz w:val="22"/>
          <w:szCs w:val="22"/>
        </w:rPr>
        <w:t xml:space="preserve">See </w:t>
      </w:r>
      <w:r w:rsidRPr="00ED6D5A">
        <w:rPr>
          <w:rFonts w:ascii="Calibri" w:hAnsi="Calibri" w:cs="Calibri"/>
          <w:i/>
          <w:iCs/>
          <w:sz w:val="22"/>
          <w:szCs w:val="22"/>
        </w:rPr>
        <w:fldChar w:fldCharType="begin"/>
      </w:r>
      <w:r w:rsidRPr="00ED6D5A">
        <w:rPr>
          <w:rFonts w:ascii="Calibri" w:hAnsi="Calibri" w:cs="Calibri"/>
          <w:i/>
          <w:iCs/>
          <w:sz w:val="22"/>
          <w:szCs w:val="22"/>
        </w:rPr>
        <w:instrText xml:space="preserve"> REF _Ref225941594 \h </w:instrText>
      </w:r>
      <w:r w:rsidR="0001344D" w:rsidRPr="00ED6D5A">
        <w:rPr>
          <w:rFonts w:ascii="Calibri" w:hAnsi="Calibri" w:cs="Calibri"/>
          <w:i/>
          <w:iCs/>
          <w:sz w:val="22"/>
          <w:szCs w:val="22"/>
        </w:rPr>
        <w:instrText xml:space="preserve"> \* MERGEFORMAT </w:instrText>
      </w:r>
      <w:r w:rsidRPr="00ED6D5A">
        <w:rPr>
          <w:rFonts w:ascii="Calibri" w:hAnsi="Calibri" w:cs="Calibri"/>
          <w:i/>
          <w:iCs/>
          <w:sz w:val="22"/>
          <w:szCs w:val="22"/>
        </w:rPr>
      </w:r>
      <w:r w:rsidRPr="00ED6D5A">
        <w:rPr>
          <w:rFonts w:ascii="Calibri" w:hAnsi="Calibri" w:cs="Calibri"/>
          <w:i/>
          <w:iCs/>
          <w:sz w:val="22"/>
          <w:szCs w:val="22"/>
        </w:rPr>
        <w:fldChar w:fldCharType="separate"/>
      </w:r>
      <w:r w:rsidRPr="00ED6D5A">
        <w:rPr>
          <w:rFonts w:ascii="Calibri" w:hAnsi="Calibri" w:cs="Calibri"/>
          <w:i/>
          <w:iCs/>
          <w:sz w:val="22"/>
          <w:szCs w:val="22"/>
        </w:rPr>
        <w:t xml:space="preserve">Figure </w:t>
      </w:r>
      <w:r w:rsidRPr="00ED6D5A">
        <w:rPr>
          <w:rFonts w:ascii="Calibri" w:hAnsi="Calibri" w:cs="Calibri"/>
          <w:i/>
          <w:iCs/>
          <w:noProof/>
          <w:sz w:val="22"/>
          <w:szCs w:val="22"/>
        </w:rPr>
        <w:t>4</w:t>
      </w:r>
      <w:r w:rsidRPr="00ED6D5A">
        <w:rPr>
          <w:rFonts w:ascii="Calibri" w:hAnsi="Calibri" w:cs="Calibri"/>
          <w:i/>
          <w:iCs/>
          <w:sz w:val="22"/>
          <w:szCs w:val="22"/>
        </w:rPr>
        <w:t>: Modify Element Sequence</w:t>
      </w:r>
      <w:r w:rsidRPr="00ED6D5A">
        <w:rPr>
          <w:rFonts w:ascii="Calibri" w:hAnsi="Calibri" w:cs="Calibri"/>
          <w:i/>
          <w:iCs/>
          <w:sz w:val="22"/>
          <w:szCs w:val="22"/>
        </w:rPr>
        <w:fldChar w:fldCharType="end"/>
      </w:r>
      <w:r w:rsidRPr="00ED6D5A">
        <w:rPr>
          <w:rFonts w:ascii="Calibri" w:hAnsi="Calibri" w:cs="Calibri"/>
          <w:i/>
          <w:iCs/>
          <w:sz w:val="22"/>
          <w:szCs w:val="22"/>
        </w:rPr>
        <w:t xml:space="preserve"> in the appendix for </w:t>
      </w:r>
      <w:r w:rsidR="0001344D" w:rsidRPr="00ED6D5A">
        <w:rPr>
          <w:rFonts w:ascii="Calibri" w:hAnsi="Calibri" w:cs="Calibri"/>
          <w:i/>
          <w:iCs/>
          <w:sz w:val="22"/>
          <w:szCs w:val="22"/>
        </w:rPr>
        <w:t>the full sequence chart.</w:t>
      </w:r>
    </w:p>
    <w:p w14:paraId="11F57948" w14:textId="72320436" w:rsidR="007549F2" w:rsidRPr="00ED6D5A" w:rsidRDefault="00B81811" w:rsidP="00ED6D5A">
      <w:pPr>
        <w:spacing w:line="480" w:lineRule="auto"/>
        <w:rPr>
          <w:rFonts w:ascii="Calibri" w:hAnsi="Calibri" w:cs="Calibri"/>
          <w:b/>
          <w:bCs/>
          <w:sz w:val="22"/>
          <w:szCs w:val="22"/>
        </w:rPr>
      </w:pPr>
      <w:r w:rsidRPr="00ED6D5A">
        <w:rPr>
          <w:rFonts w:ascii="Calibri" w:hAnsi="Calibri" w:cs="Calibri"/>
          <w:sz w:val="22"/>
          <w:szCs w:val="22"/>
        </w:rPr>
        <w:t xml:space="preserve">The “modify </w:t>
      </w:r>
      <w:proofErr w:type="gramStart"/>
      <w:r w:rsidRPr="00ED6D5A">
        <w:rPr>
          <w:rFonts w:ascii="Calibri" w:hAnsi="Calibri" w:cs="Calibri"/>
          <w:sz w:val="22"/>
          <w:szCs w:val="22"/>
        </w:rPr>
        <w:t>element“ button</w:t>
      </w:r>
      <w:proofErr w:type="gramEnd"/>
      <w:r w:rsidRPr="00ED6D5A">
        <w:rPr>
          <w:rFonts w:ascii="Calibri" w:hAnsi="Calibri" w:cs="Calibri"/>
          <w:sz w:val="22"/>
          <w:szCs w:val="22"/>
        </w:rPr>
        <w:t xml:space="preserve"> on the ActionSelect window triggers the </w:t>
      </w:r>
      <w:proofErr w:type="spellStart"/>
      <w:r w:rsidR="0011351F" w:rsidRPr="00ED6D5A">
        <w:rPr>
          <w:rFonts w:ascii="Calibri" w:hAnsi="Calibri" w:cs="Calibri"/>
          <w:sz w:val="22"/>
          <w:szCs w:val="22"/>
        </w:rPr>
        <w:t>ModifyElement</w:t>
      </w:r>
      <w:proofErr w:type="spellEnd"/>
      <w:r w:rsidR="0011351F" w:rsidRPr="00ED6D5A">
        <w:rPr>
          <w:rFonts w:ascii="Calibri" w:hAnsi="Calibri" w:cs="Calibri"/>
          <w:sz w:val="22"/>
          <w:szCs w:val="22"/>
        </w:rPr>
        <w:t xml:space="preserve"> function in Execute. It </w:t>
      </w:r>
      <w:proofErr w:type="gramStart"/>
      <w:r w:rsidR="0011351F" w:rsidRPr="00ED6D5A">
        <w:rPr>
          <w:rFonts w:ascii="Calibri" w:hAnsi="Calibri" w:cs="Calibri"/>
          <w:sz w:val="22"/>
          <w:szCs w:val="22"/>
        </w:rPr>
        <w:t>calls</w:t>
      </w:r>
      <w:proofErr w:type="gramEnd"/>
      <w:r w:rsidR="0011351F" w:rsidRPr="00ED6D5A">
        <w:rPr>
          <w:rFonts w:ascii="Calibri" w:hAnsi="Calibri" w:cs="Calibri"/>
          <w:sz w:val="22"/>
          <w:szCs w:val="22"/>
        </w:rPr>
        <w:t xml:space="preserve"> </w:t>
      </w:r>
      <w:proofErr w:type="spellStart"/>
      <w:r w:rsidR="0011351F" w:rsidRPr="00ED6D5A">
        <w:rPr>
          <w:rFonts w:ascii="Calibri" w:hAnsi="Calibri" w:cs="Calibri"/>
          <w:sz w:val="22"/>
          <w:szCs w:val="22"/>
        </w:rPr>
        <w:t>GetElementTypes</w:t>
      </w:r>
      <w:proofErr w:type="spellEnd"/>
      <w:r w:rsidR="0011351F" w:rsidRPr="00ED6D5A">
        <w:rPr>
          <w:rFonts w:ascii="Calibri" w:hAnsi="Calibri" w:cs="Calibri"/>
          <w:sz w:val="22"/>
          <w:szCs w:val="22"/>
        </w:rPr>
        <w:t xml:space="preserve"> in the </w:t>
      </w:r>
      <w:proofErr w:type="spellStart"/>
      <w:r w:rsidR="0011351F" w:rsidRPr="00ED6D5A">
        <w:rPr>
          <w:rFonts w:ascii="Calibri" w:hAnsi="Calibri" w:cs="Calibri"/>
          <w:sz w:val="22"/>
          <w:szCs w:val="22"/>
        </w:rPr>
        <w:t>XmlHandler</w:t>
      </w:r>
      <w:proofErr w:type="spellEnd"/>
      <w:r w:rsidR="0011351F" w:rsidRPr="00ED6D5A">
        <w:rPr>
          <w:rFonts w:ascii="Calibri" w:hAnsi="Calibri" w:cs="Calibri"/>
          <w:sz w:val="22"/>
          <w:szCs w:val="22"/>
        </w:rPr>
        <w:t xml:space="preserve">, which prompts the user to select </w:t>
      </w:r>
      <w:r w:rsidR="00E42482">
        <w:rPr>
          <w:rFonts w:ascii="Calibri" w:hAnsi="Calibri" w:cs="Calibri"/>
          <w:sz w:val="22"/>
          <w:szCs w:val="22"/>
        </w:rPr>
        <w:t xml:space="preserve">an element type to modify, then returns a list of all valid elements of that type, from which the user is </w:t>
      </w:r>
      <w:r w:rsidR="00D145AA" w:rsidRPr="00ED6D5A">
        <w:rPr>
          <w:rFonts w:ascii="Calibri" w:hAnsi="Calibri" w:cs="Calibri"/>
          <w:sz w:val="22"/>
          <w:szCs w:val="22"/>
        </w:rPr>
        <w:t xml:space="preserve">prompted to select </w:t>
      </w:r>
      <w:r w:rsidR="00C33030" w:rsidRPr="00ED6D5A">
        <w:rPr>
          <w:rFonts w:ascii="Calibri" w:hAnsi="Calibri" w:cs="Calibri"/>
          <w:sz w:val="22"/>
          <w:szCs w:val="22"/>
        </w:rPr>
        <w:t xml:space="preserve">elements to modify. The execute class </w:t>
      </w:r>
      <w:r w:rsidR="00E42482">
        <w:rPr>
          <w:rFonts w:ascii="Calibri" w:hAnsi="Calibri" w:cs="Calibri"/>
          <w:sz w:val="22"/>
          <w:szCs w:val="22"/>
        </w:rPr>
        <w:t xml:space="preserve">retrieves the element object representations from </w:t>
      </w:r>
      <w:proofErr w:type="spellStart"/>
      <w:r w:rsidR="00E42482">
        <w:rPr>
          <w:rFonts w:ascii="Calibri" w:hAnsi="Calibri" w:cs="Calibri"/>
          <w:sz w:val="22"/>
          <w:szCs w:val="22"/>
        </w:rPr>
        <w:t>XMLHandler</w:t>
      </w:r>
      <w:proofErr w:type="spellEnd"/>
      <w:r w:rsidR="00E42482">
        <w:rPr>
          <w:rFonts w:ascii="Calibri" w:hAnsi="Calibri" w:cs="Calibri"/>
          <w:sz w:val="22"/>
          <w:szCs w:val="22"/>
        </w:rPr>
        <w:t xml:space="preserve">, then passes the list back to </w:t>
      </w:r>
      <w:proofErr w:type="spellStart"/>
      <w:r w:rsidR="00E42482">
        <w:rPr>
          <w:rFonts w:ascii="Calibri" w:hAnsi="Calibri" w:cs="Calibri"/>
          <w:sz w:val="22"/>
          <w:szCs w:val="22"/>
        </w:rPr>
        <w:t>XMLHandler</w:t>
      </w:r>
      <w:proofErr w:type="spellEnd"/>
      <w:r w:rsidR="00E42482">
        <w:rPr>
          <w:rFonts w:ascii="Calibri" w:hAnsi="Calibri" w:cs="Calibri"/>
          <w:sz w:val="22"/>
          <w:szCs w:val="22"/>
        </w:rPr>
        <w:t xml:space="preserve"> to loop through all elements, select the attributes to modify, and set a new value for all </w:t>
      </w:r>
      <w:r w:rsidR="00E31353" w:rsidRPr="00ED6D5A">
        <w:rPr>
          <w:rFonts w:ascii="Calibri" w:hAnsi="Calibri" w:cs="Calibri"/>
          <w:sz w:val="22"/>
          <w:szCs w:val="22"/>
        </w:rPr>
        <w:t>elements.</w:t>
      </w:r>
      <w:r w:rsidR="00714508" w:rsidRPr="00ED6D5A">
        <w:rPr>
          <w:rFonts w:ascii="Calibri" w:hAnsi="Calibri" w:cs="Calibri"/>
          <w:sz w:val="22"/>
          <w:szCs w:val="22"/>
        </w:rPr>
        <w:t xml:space="preserve"> After looping through all </w:t>
      </w:r>
      <w:r w:rsidR="00E42482">
        <w:rPr>
          <w:rFonts w:ascii="Calibri" w:hAnsi="Calibri" w:cs="Calibri"/>
          <w:sz w:val="22"/>
          <w:szCs w:val="22"/>
        </w:rPr>
        <w:t xml:space="preserve">attributes, it gives the user the option to </w:t>
      </w:r>
      <w:r w:rsidR="00714508" w:rsidRPr="00ED6D5A">
        <w:rPr>
          <w:rFonts w:ascii="Calibri" w:hAnsi="Calibri" w:cs="Calibri"/>
          <w:sz w:val="22"/>
          <w:szCs w:val="22"/>
        </w:rPr>
        <w:t xml:space="preserve">modify the </w:t>
      </w:r>
      <w:proofErr w:type="spellStart"/>
      <w:r w:rsidR="00714508" w:rsidRPr="00ED6D5A">
        <w:rPr>
          <w:rFonts w:ascii="Calibri" w:hAnsi="Calibri" w:cs="Calibri"/>
          <w:sz w:val="22"/>
          <w:szCs w:val="22"/>
        </w:rPr>
        <w:t>subelements</w:t>
      </w:r>
      <w:proofErr w:type="spellEnd"/>
      <w:r w:rsidR="00714508" w:rsidRPr="00ED6D5A">
        <w:rPr>
          <w:rFonts w:ascii="Calibri" w:hAnsi="Calibri" w:cs="Calibri"/>
          <w:sz w:val="22"/>
          <w:szCs w:val="22"/>
        </w:rPr>
        <w:t xml:space="preserve"> of that element. Once all selected elements have been modified as intended,</w:t>
      </w:r>
      <w:r w:rsidR="004D7950" w:rsidRPr="00ED6D5A">
        <w:rPr>
          <w:rFonts w:ascii="Calibri" w:hAnsi="Calibri" w:cs="Calibri"/>
          <w:sz w:val="22"/>
          <w:szCs w:val="22"/>
        </w:rPr>
        <w:t xml:space="preserve"> control returns to Execute, which then calls </w:t>
      </w:r>
      <w:proofErr w:type="spellStart"/>
      <w:r w:rsidR="004D7950" w:rsidRPr="00ED6D5A">
        <w:rPr>
          <w:rFonts w:ascii="Calibri" w:hAnsi="Calibri" w:cs="Calibri"/>
          <w:sz w:val="22"/>
          <w:szCs w:val="22"/>
        </w:rPr>
        <w:t>ValidationHandler</w:t>
      </w:r>
      <w:proofErr w:type="spellEnd"/>
      <w:r w:rsidR="004D7950" w:rsidRPr="00ED6D5A">
        <w:rPr>
          <w:rFonts w:ascii="Calibri" w:hAnsi="Calibri" w:cs="Calibri"/>
          <w:sz w:val="22"/>
          <w:szCs w:val="22"/>
        </w:rPr>
        <w:t xml:space="preserve"> to validate the file, </w:t>
      </w:r>
      <w:r w:rsidR="00BB77E7">
        <w:rPr>
          <w:rFonts w:ascii="Calibri" w:hAnsi="Calibri" w:cs="Calibri"/>
          <w:sz w:val="22"/>
          <w:szCs w:val="22"/>
        </w:rPr>
        <w:t xml:space="preserve">and </w:t>
      </w:r>
      <w:r w:rsidR="004D7950" w:rsidRPr="00ED6D5A">
        <w:rPr>
          <w:rFonts w:ascii="Calibri" w:hAnsi="Calibri" w:cs="Calibri"/>
          <w:sz w:val="22"/>
          <w:szCs w:val="22"/>
        </w:rPr>
        <w:t xml:space="preserve">then </w:t>
      </w:r>
      <w:r w:rsidR="00E42482">
        <w:rPr>
          <w:rFonts w:ascii="Calibri" w:hAnsi="Calibri" w:cs="Calibri"/>
          <w:sz w:val="22"/>
          <w:szCs w:val="22"/>
        </w:rPr>
        <w:t xml:space="preserve">ends the sequence, returning control </w:t>
      </w:r>
      <w:r w:rsidR="004D7950" w:rsidRPr="00ED6D5A">
        <w:rPr>
          <w:rFonts w:ascii="Calibri" w:hAnsi="Calibri" w:cs="Calibri"/>
          <w:sz w:val="22"/>
          <w:szCs w:val="22"/>
        </w:rPr>
        <w:t>to ActionSelect.</w:t>
      </w:r>
      <w:r w:rsidR="00D145AA" w:rsidRPr="00ED6D5A">
        <w:rPr>
          <w:rFonts w:ascii="Calibri" w:hAnsi="Calibri" w:cs="Calibri"/>
          <w:sz w:val="22"/>
          <w:szCs w:val="22"/>
        </w:rPr>
        <w:t xml:space="preserve"> </w:t>
      </w:r>
    </w:p>
    <w:p w14:paraId="6D4764C1" w14:textId="77777777" w:rsidR="00577086" w:rsidRPr="00ED6D5A" w:rsidRDefault="00577086" w:rsidP="00ED6D5A">
      <w:pPr>
        <w:spacing w:line="480" w:lineRule="auto"/>
        <w:rPr>
          <w:rFonts w:ascii="Calibri" w:hAnsi="Calibri" w:cs="Calibri"/>
          <w:b/>
          <w:bCs/>
          <w:sz w:val="22"/>
          <w:szCs w:val="22"/>
        </w:rPr>
      </w:pPr>
    </w:p>
    <w:p w14:paraId="6DBDD750" w14:textId="1EEDFF90" w:rsidR="00033606" w:rsidRPr="00ED6D5A" w:rsidRDefault="007549F2" w:rsidP="00ED6D5A">
      <w:pPr>
        <w:pStyle w:val="Heading3"/>
        <w:spacing w:line="480" w:lineRule="auto"/>
        <w:rPr>
          <w:rFonts w:cs="Calibri"/>
          <w:sz w:val="22"/>
          <w:szCs w:val="22"/>
        </w:rPr>
      </w:pPr>
      <w:bookmarkStart w:id="24" w:name="_Toc226029717"/>
      <w:r w:rsidRPr="00ED6D5A">
        <w:rPr>
          <w:rFonts w:cs="Calibri"/>
          <w:sz w:val="22"/>
          <w:szCs w:val="22"/>
        </w:rPr>
        <w:t>Delete Element Sequence</w:t>
      </w:r>
      <w:bookmarkEnd w:id="24"/>
    </w:p>
    <w:p w14:paraId="4C256040" w14:textId="2134987C" w:rsidR="006E640C" w:rsidRPr="00ED6D5A" w:rsidRDefault="004E2507" w:rsidP="00ED6D5A">
      <w:pPr>
        <w:spacing w:line="480" w:lineRule="auto"/>
        <w:rPr>
          <w:rFonts w:ascii="Calibri" w:hAnsi="Calibri" w:cs="Calibri"/>
          <w:sz w:val="22"/>
          <w:szCs w:val="22"/>
        </w:rPr>
      </w:pPr>
      <w:r w:rsidRPr="00ED6D5A">
        <w:rPr>
          <w:rFonts w:ascii="Calibri" w:hAnsi="Calibri" w:cs="Calibri"/>
          <w:i/>
          <w:iCs/>
          <w:sz w:val="22"/>
          <w:szCs w:val="22"/>
        </w:rPr>
        <w:t xml:space="preserve">See </w:t>
      </w:r>
      <w:r w:rsidRPr="00ED6D5A">
        <w:rPr>
          <w:rFonts w:ascii="Calibri" w:hAnsi="Calibri" w:cs="Calibri"/>
          <w:i/>
          <w:iCs/>
          <w:sz w:val="22"/>
          <w:szCs w:val="22"/>
        </w:rPr>
        <w:fldChar w:fldCharType="begin"/>
      </w:r>
      <w:r w:rsidRPr="00ED6D5A">
        <w:rPr>
          <w:rFonts w:ascii="Calibri" w:hAnsi="Calibri" w:cs="Calibri"/>
          <w:i/>
          <w:iCs/>
          <w:sz w:val="22"/>
          <w:szCs w:val="22"/>
        </w:rPr>
        <w:instrText xml:space="preserve"> REF _Ref225952609 \h </w:instrText>
      </w:r>
      <w:r w:rsidR="000A6800" w:rsidRPr="00ED6D5A">
        <w:rPr>
          <w:rFonts w:ascii="Calibri" w:hAnsi="Calibri" w:cs="Calibri"/>
          <w:i/>
          <w:iCs/>
          <w:sz w:val="22"/>
          <w:szCs w:val="22"/>
        </w:rPr>
        <w:instrText xml:space="preserve"> \* MERGEFORMAT </w:instrText>
      </w:r>
      <w:r w:rsidRPr="00ED6D5A">
        <w:rPr>
          <w:rFonts w:ascii="Calibri" w:hAnsi="Calibri" w:cs="Calibri"/>
          <w:i/>
          <w:iCs/>
          <w:sz w:val="22"/>
          <w:szCs w:val="22"/>
        </w:rPr>
      </w:r>
      <w:r w:rsidRPr="00ED6D5A">
        <w:rPr>
          <w:rFonts w:ascii="Calibri" w:hAnsi="Calibri" w:cs="Calibri"/>
          <w:i/>
          <w:iCs/>
          <w:sz w:val="22"/>
          <w:szCs w:val="22"/>
        </w:rPr>
        <w:fldChar w:fldCharType="separate"/>
      </w:r>
      <w:r w:rsidRPr="00ED6D5A">
        <w:rPr>
          <w:rFonts w:ascii="Calibri" w:hAnsi="Calibri" w:cs="Calibri"/>
          <w:i/>
          <w:iCs/>
          <w:sz w:val="22"/>
          <w:szCs w:val="22"/>
        </w:rPr>
        <w:t xml:space="preserve">Figure </w:t>
      </w:r>
      <w:r w:rsidRPr="00ED6D5A">
        <w:rPr>
          <w:rFonts w:ascii="Calibri" w:hAnsi="Calibri" w:cs="Calibri"/>
          <w:i/>
          <w:iCs/>
          <w:noProof/>
          <w:sz w:val="22"/>
          <w:szCs w:val="22"/>
        </w:rPr>
        <w:t>5</w:t>
      </w:r>
      <w:r w:rsidRPr="00ED6D5A">
        <w:rPr>
          <w:rFonts w:ascii="Calibri" w:hAnsi="Calibri" w:cs="Calibri"/>
          <w:i/>
          <w:iCs/>
          <w:sz w:val="22"/>
          <w:szCs w:val="22"/>
        </w:rPr>
        <w:t>: Delete Element Sequence</w:t>
      </w:r>
      <w:r w:rsidRPr="00ED6D5A">
        <w:rPr>
          <w:rFonts w:ascii="Calibri" w:hAnsi="Calibri" w:cs="Calibri"/>
          <w:i/>
          <w:iCs/>
          <w:sz w:val="22"/>
          <w:szCs w:val="22"/>
        </w:rPr>
        <w:fldChar w:fldCharType="end"/>
      </w:r>
      <w:r w:rsidR="000A6800" w:rsidRPr="00ED6D5A">
        <w:rPr>
          <w:rFonts w:ascii="Calibri" w:hAnsi="Calibri" w:cs="Calibri"/>
          <w:i/>
          <w:iCs/>
          <w:sz w:val="22"/>
          <w:szCs w:val="22"/>
        </w:rPr>
        <w:t xml:space="preserve"> for </w:t>
      </w:r>
      <w:r w:rsidR="00BB77E7">
        <w:rPr>
          <w:rFonts w:ascii="Calibri" w:hAnsi="Calibri" w:cs="Calibri"/>
          <w:i/>
          <w:iCs/>
          <w:sz w:val="22"/>
          <w:szCs w:val="22"/>
        </w:rPr>
        <w:t xml:space="preserve">the </w:t>
      </w:r>
      <w:r w:rsidR="000A6800" w:rsidRPr="00ED6D5A">
        <w:rPr>
          <w:rFonts w:ascii="Calibri" w:hAnsi="Calibri" w:cs="Calibri"/>
          <w:i/>
          <w:iCs/>
          <w:sz w:val="22"/>
          <w:szCs w:val="22"/>
        </w:rPr>
        <w:t>full sequence chart</w:t>
      </w:r>
      <w:r w:rsidR="000A6800" w:rsidRPr="00ED6D5A">
        <w:rPr>
          <w:rFonts w:ascii="Calibri" w:hAnsi="Calibri" w:cs="Calibri"/>
          <w:sz w:val="22"/>
          <w:szCs w:val="22"/>
        </w:rPr>
        <w:t>.</w:t>
      </w:r>
    </w:p>
    <w:p w14:paraId="320A24AD" w14:textId="4BD8EBBA" w:rsidR="007549F2" w:rsidRPr="00ED6D5A" w:rsidRDefault="003A6D7E" w:rsidP="00ED6D5A">
      <w:pPr>
        <w:spacing w:line="480" w:lineRule="auto"/>
        <w:rPr>
          <w:rFonts w:ascii="Calibri" w:hAnsi="Calibri" w:cs="Calibri"/>
          <w:b/>
          <w:bCs/>
          <w:sz w:val="22"/>
          <w:szCs w:val="22"/>
        </w:rPr>
      </w:pPr>
      <w:r w:rsidRPr="00ED6D5A">
        <w:rPr>
          <w:rFonts w:ascii="Calibri" w:hAnsi="Calibri" w:cs="Calibri"/>
          <w:sz w:val="22"/>
          <w:szCs w:val="22"/>
        </w:rPr>
        <w:t>The delete element sequence proceeds similarly to the modify element sequence</w:t>
      </w:r>
      <w:r w:rsidR="00BB77E7">
        <w:rPr>
          <w:rFonts w:ascii="Calibri" w:hAnsi="Calibri" w:cs="Calibri"/>
          <w:sz w:val="22"/>
          <w:szCs w:val="22"/>
        </w:rPr>
        <w:t>;</w:t>
      </w:r>
      <w:r w:rsidRPr="00ED6D5A">
        <w:rPr>
          <w:rFonts w:ascii="Calibri" w:hAnsi="Calibri" w:cs="Calibri"/>
          <w:sz w:val="22"/>
          <w:szCs w:val="22"/>
        </w:rPr>
        <w:t xml:space="preserve"> </w:t>
      </w:r>
      <w:r w:rsidR="00426C7A" w:rsidRPr="00ED6D5A">
        <w:rPr>
          <w:rFonts w:ascii="Calibri" w:hAnsi="Calibri" w:cs="Calibri"/>
          <w:sz w:val="22"/>
          <w:szCs w:val="22"/>
        </w:rPr>
        <w:t>instead of looping through attributes to modify, it simply removes all elements chosen in the</w:t>
      </w:r>
      <w:r w:rsidR="001E5ADA" w:rsidRPr="00ED6D5A">
        <w:rPr>
          <w:rFonts w:ascii="Calibri" w:hAnsi="Calibri" w:cs="Calibri"/>
          <w:sz w:val="22"/>
          <w:szCs w:val="22"/>
        </w:rPr>
        <w:t xml:space="preserve"> </w:t>
      </w:r>
      <w:r w:rsidR="00426C7A" w:rsidRPr="00ED6D5A">
        <w:rPr>
          <w:rFonts w:ascii="Calibri" w:hAnsi="Calibri" w:cs="Calibri"/>
          <w:sz w:val="22"/>
          <w:szCs w:val="22"/>
        </w:rPr>
        <w:t xml:space="preserve">list from the </w:t>
      </w:r>
      <w:r w:rsidR="001E5ADA" w:rsidRPr="00ED6D5A">
        <w:rPr>
          <w:rFonts w:ascii="Calibri" w:hAnsi="Calibri" w:cs="Calibri"/>
          <w:sz w:val="22"/>
          <w:szCs w:val="22"/>
        </w:rPr>
        <w:t xml:space="preserve">document. This removal also removes any </w:t>
      </w:r>
      <w:r w:rsidR="00BB77E7">
        <w:rPr>
          <w:rFonts w:ascii="Calibri" w:hAnsi="Calibri" w:cs="Calibri"/>
          <w:sz w:val="22"/>
          <w:szCs w:val="22"/>
        </w:rPr>
        <w:t>descendant</w:t>
      </w:r>
      <w:r w:rsidR="001E5ADA" w:rsidRPr="00ED6D5A">
        <w:rPr>
          <w:rFonts w:ascii="Calibri" w:hAnsi="Calibri" w:cs="Calibri"/>
          <w:sz w:val="22"/>
          <w:szCs w:val="22"/>
        </w:rPr>
        <w:t xml:space="preserve"> elements of the </w:t>
      </w:r>
      <w:r w:rsidR="00E42482">
        <w:rPr>
          <w:rFonts w:ascii="Calibri" w:hAnsi="Calibri" w:cs="Calibri"/>
          <w:sz w:val="22"/>
          <w:szCs w:val="22"/>
        </w:rPr>
        <w:t>removed element, ensuring that no orphan elements remain</w:t>
      </w:r>
      <w:r w:rsidR="001E5ADA" w:rsidRPr="00ED6D5A">
        <w:rPr>
          <w:rFonts w:ascii="Calibri" w:hAnsi="Calibri" w:cs="Calibri"/>
          <w:sz w:val="22"/>
          <w:szCs w:val="22"/>
        </w:rPr>
        <w:t xml:space="preserve"> to </w:t>
      </w:r>
      <w:r w:rsidR="004F216E" w:rsidRPr="00ED6D5A">
        <w:rPr>
          <w:rFonts w:ascii="Calibri" w:hAnsi="Calibri" w:cs="Calibri"/>
          <w:sz w:val="22"/>
          <w:szCs w:val="22"/>
        </w:rPr>
        <w:t xml:space="preserve">break the L5X document. Upon completion of the </w:t>
      </w:r>
      <w:r w:rsidR="004F216E" w:rsidRPr="00ED6D5A">
        <w:rPr>
          <w:rFonts w:ascii="Calibri" w:hAnsi="Calibri" w:cs="Calibri"/>
          <w:sz w:val="22"/>
          <w:szCs w:val="22"/>
        </w:rPr>
        <w:lastRenderedPageBreak/>
        <w:t xml:space="preserve">removals, the sequence calls </w:t>
      </w:r>
      <w:proofErr w:type="spellStart"/>
      <w:r w:rsidR="004F216E" w:rsidRPr="00ED6D5A">
        <w:rPr>
          <w:rFonts w:ascii="Calibri" w:hAnsi="Calibri" w:cs="Calibri"/>
          <w:sz w:val="22"/>
          <w:szCs w:val="22"/>
        </w:rPr>
        <w:t>ValidateFile</w:t>
      </w:r>
      <w:proofErr w:type="spellEnd"/>
      <w:r w:rsidR="004F216E" w:rsidRPr="00ED6D5A">
        <w:rPr>
          <w:rFonts w:ascii="Calibri" w:hAnsi="Calibri" w:cs="Calibri"/>
          <w:sz w:val="22"/>
          <w:szCs w:val="22"/>
        </w:rPr>
        <w:t xml:space="preserve"> to ensure the </w:t>
      </w:r>
      <w:r w:rsidR="00E42482">
        <w:rPr>
          <w:rFonts w:ascii="Calibri" w:hAnsi="Calibri" w:cs="Calibri"/>
          <w:sz w:val="22"/>
          <w:szCs w:val="22"/>
        </w:rPr>
        <w:t>document's structure</w:t>
      </w:r>
      <w:r w:rsidR="006F46B0" w:rsidRPr="00ED6D5A">
        <w:rPr>
          <w:rFonts w:ascii="Calibri" w:hAnsi="Calibri" w:cs="Calibri"/>
          <w:sz w:val="22"/>
          <w:szCs w:val="22"/>
        </w:rPr>
        <w:t xml:space="preserve"> was not broken, then returns control to ActionSelect.</w:t>
      </w:r>
    </w:p>
    <w:p w14:paraId="19EF996D" w14:textId="7D70AFCD" w:rsidR="007549F2" w:rsidRPr="00ED6D5A" w:rsidRDefault="007549F2" w:rsidP="00ED6D5A">
      <w:pPr>
        <w:pStyle w:val="Heading3"/>
        <w:spacing w:line="480" w:lineRule="auto"/>
        <w:rPr>
          <w:rFonts w:cs="Calibri"/>
          <w:sz w:val="22"/>
          <w:szCs w:val="22"/>
        </w:rPr>
      </w:pPr>
      <w:bookmarkStart w:id="25" w:name="_Toc226029718"/>
      <w:r w:rsidRPr="00ED6D5A">
        <w:rPr>
          <w:rFonts w:cs="Calibri"/>
          <w:sz w:val="22"/>
          <w:szCs w:val="22"/>
        </w:rPr>
        <w:t>Validate Sequence</w:t>
      </w:r>
      <w:bookmarkEnd w:id="25"/>
    </w:p>
    <w:p w14:paraId="1219E103" w14:textId="0F8D7286" w:rsidR="009964A5" w:rsidRPr="00ED6D5A" w:rsidRDefault="009964A5" w:rsidP="00ED6D5A">
      <w:pPr>
        <w:spacing w:line="480" w:lineRule="auto"/>
        <w:rPr>
          <w:rFonts w:ascii="Calibri" w:hAnsi="Calibri" w:cs="Calibri"/>
          <w:b/>
          <w:bCs/>
          <w:sz w:val="22"/>
          <w:szCs w:val="22"/>
        </w:rPr>
      </w:pPr>
      <w:r w:rsidRPr="00ED6D5A">
        <w:rPr>
          <w:rFonts w:ascii="Calibri" w:hAnsi="Calibri" w:cs="Calibri"/>
          <w:b/>
          <w:bCs/>
          <w:noProof/>
          <w:sz w:val="22"/>
          <w:szCs w:val="22"/>
        </w:rPr>
        <w:drawing>
          <wp:inline distT="0" distB="0" distL="0" distR="0" wp14:anchorId="530C18A2" wp14:editId="15CF0D06">
            <wp:extent cx="5334000" cy="2802038"/>
            <wp:effectExtent l="0" t="0" r="0" b="0"/>
            <wp:docPr id="76598577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5360717" cy="2816073"/>
                    </a:xfrm>
                    <a:prstGeom prst="rect">
                      <a:avLst/>
                    </a:prstGeom>
                    <a:noFill/>
                    <a:ln>
                      <a:noFill/>
                    </a:ln>
                  </pic:spPr>
                </pic:pic>
              </a:graphicData>
            </a:graphic>
          </wp:inline>
        </w:drawing>
      </w:r>
    </w:p>
    <w:p w14:paraId="4D6A185A" w14:textId="6C2F8A2F" w:rsidR="001F6C68" w:rsidRPr="00ED6D5A" w:rsidRDefault="00495262" w:rsidP="00ED6D5A">
      <w:pPr>
        <w:spacing w:line="480" w:lineRule="auto"/>
        <w:rPr>
          <w:rFonts w:ascii="Calibri" w:hAnsi="Calibri" w:cs="Calibri"/>
          <w:sz w:val="22"/>
          <w:szCs w:val="22"/>
        </w:rPr>
      </w:pPr>
      <w:r w:rsidRPr="00ED6D5A">
        <w:rPr>
          <w:rFonts w:ascii="Calibri" w:hAnsi="Calibri" w:cs="Calibri"/>
          <w:sz w:val="22"/>
          <w:szCs w:val="22"/>
        </w:rPr>
        <w:t xml:space="preserve">The validate file </w:t>
      </w:r>
      <w:r w:rsidR="00EC1095">
        <w:rPr>
          <w:rFonts w:ascii="Calibri" w:hAnsi="Calibri" w:cs="Calibri"/>
          <w:sz w:val="22"/>
          <w:szCs w:val="22"/>
        </w:rPr>
        <w:t>function differs from the other major operations: it can be called either through a button press event for the “Validate” button or</w:t>
      </w:r>
      <w:r w:rsidR="00B33B3A" w:rsidRPr="00ED6D5A">
        <w:rPr>
          <w:rFonts w:ascii="Calibri" w:hAnsi="Calibri" w:cs="Calibri"/>
          <w:sz w:val="22"/>
          <w:szCs w:val="22"/>
        </w:rPr>
        <w:t xml:space="preserve"> by </w:t>
      </w:r>
      <w:r w:rsidR="003A279A" w:rsidRPr="00ED6D5A">
        <w:rPr>
          <w:rFonts w:ascii="Calibri" w:hAnsi="Calibri" w:cs="Calibri"/>
          <w:sz w:val="22"/>
          <w:szCs w:val="22"/>
        </w:rPr>
        <w:t xml:space="preserve">the other sequences </w:t>
      </w:r>
      <w:r w:rsidR="00004228" w:rsidRPr="00ED6D5A">
        <w:rPr>
          <w:rFonts w:ascii="Calibri" w:hAnsi="Calibri" w:cs="Calibri"/>
          <w:sz w:val="22"/>
          <w:szCs w:val="22"/>
        </w:rPr>
        <w:t>after they have modified the file to verify that they did not break the document.</w:t>
      </w:r>
      <w:r w:rsidR="009A08B8" w:rsidRPr="00ED6D5A">
        <w:rPr>
          <w:rFonts w:ascii="Calibri" w:hAnsi="Calibri" w:cs="Calibri"/>
          <w:sz w:val="22"/>
          <w:szCs w:val="22"/>
        </w:rPr>
        <w:t xml:space="preserve"> The sequence shown above highlights the default sequence, triggered when the user presses the “Validate” button. When the function is called via the other sequences, the </w:t>
      </w:r>
      <w:proofErr w:type="spellStart"/>
      <w:r w:rsidR="00EC1095">
        <w:rPr>
          <w:rFonts w:ascii="Calibri" w:hAnsi="Calibri" w:cs="Calibri"/>
          <w:sz w:val="22"/>
          <w:szCs w:val="22"/>
        </w:rPr>
        <w:t>MessageService</w:t>
      </w:r>
      <w:proofErr w:type="spellEnd"/>
      <w:r w:rsidR="00EC1095">
        <w:rPr>
          <w:rFonts w:ascii="Calibri" w:hAnsi="Calibri" w:cs="Calibri"/>
          <w:sz w:val="22"/>
          <w:szCs w:val="22"/>
        </w:rPr>
        <w:t xml:space="preserve"> call is skipped if </w:t>
      </w:r>
      <w:proofErr w:type="spellStart"/>
      <w:r w:rsidR="001B425C" w:rsidRPr="00ED6D5A">
        <w:rPr>
          <w:rFonts w:ascii="Calibri" w:hAnsi="Calibri" w:cs="Calibri"/>
          <w:sz w:val="22"/>
          <w:szCs w:val="22"/>
        </w:rPr>
        <w:t>errorList</w:t>
      </w:r>
      <w:proofErr w:type="spellEnd"/>
      <w:r w:rsidR="001B425C" w:rsidRPr="00ED6D5A">
        <w:rPr>
          <w:rFonts w:ascii="Calibri" w:hAnsi="Calibri" w:cs="Calibri"/>
          <w:sz w:val="22"/>
          <w:szCs w:val="22"/>
        </w:rPr>
        <w:t xml:space="preserve"> is empty. This reduces the number of </w:t>
      </w:r>
      <w:r w:rsidR="00157785">
        <w:rPr>
          <w:rFonts w:ascii="Calibri" w:hAnsi="Calibri" w:cs="Calibri"/>
          <w:sz w:val="22"/>
          <w:szCs w:val="22"/>
        </w:rPr>
        <w:t>pop-up</w:t>
      </w:r>
      <w:r w:rsidR="001B425C" w:rsidRPr="00ED6D5A">
        <w:rPr>
          <w:rFonts w:ascii="Calibri" w:hAnsi="Calibri" w:cs="Calibri"/>
          <w:sz w:val="22"/>
          <w:szCs w:val="22"/>
        </w:rPr>
        <w:t xml:space="preserve"> windows that appear. The primary validation method </w:t>
      </w:r>
      <w:r w:rsidR="00EC1095">
        <w:rPr>
          <w:rFonts w:ascii="Calibri" w:hAnsi="Calibri" w:cs="Calibri"/>
          <w:sz w:val="22"/>
          <w:szCs w:val="22"/>
        </w:rPr>
        <w:t>the handler uses is comparing against the schema file (RSLogix5000_V35.xsd) for structure, as well as manual handling of edge cases not covered by the schema</w:t>
      </w:r>
      <w:r w:rsidR="001B425C" w:rsidRPr="00ED6D5A">
        <w:rPr>
          <w:rFonts w:ascii="Calibri" w:hAnsi="Calibri" w:cs="Calibri"/>
          <w:sz w:val="22"/>
          <w:szCs w:val="22"/>
        </w:rPr>
        <w:t xml:space="preserve">, such as clashing elements or missing cross-dependencies. </w:t>
      </w:r>
      <w:r w:rsidR="002E0B28" w:rsidRPr="00ED6D5A">
        <w:rPr>
          <w:rFonts w:ascii="Calibri" w:hAnsi="Calibri" w:cs="Calibri"/>
          <w:sz w:val="22"/>
          <w:szCs w:val="22"/>
        </w:rPr>
        <w:t xml:space="preserve">Upon completion of the sequence, control returns to </w:t>
      </w:r>
      <w:r w:rsidR="00EC1095">
        <w:rPr>
          <w:rFonts w:ascii="Calibri" w:hAnsi="Calibri" w:cs="Calibri"/>
          <w:sz w:val="22"/>
          <w:szCs w:val="22"/>
        </w:rPr>
        <w:t xml:space="preserve">the function that </w:t>
      </w:r>
      <w:proofErr w:type="gramStart"/>
      <w:r w:rsidR="00EC1095">
        <w:rPr>
          <w:rFonts w:ascii="Calibri" w:hAnsi="Calibri" w:cs="Calibri"/>
          <w:sz w:val="22"/>
          <w:szCs w:val="22"/>
        </w:rPr>
        <w:t>called</w:t>
      </w:r>
      <w:proofErr w:type="gramEnd"/>
      <w:r w:rsidR="00EC1095">
        <w:rPr>
          <w:rFonts w:ascii="Calibri" w:hAnsi="Calibri" w:cs="Calibri"/>
          <w:sz w:val="22"/>
          <w:szCs w:val="22"/>
        </w:rPr>
        <w:t xml:space="preserve"> </w:t>
      </w:r>
      <w:proofErr w:type="spellStart"/>
      <w:r w:rsidR="00EC1095">
        <w:rPr>
          <w:rFonts w:ascii="Calibri" w:hAnsi="Calibri" w:cs="Calibri"/>
          <w:sz w:val="22"/>
          <w:szCs w:val="22"/>
        </w:rPr>
        <w:t>ValidateFile</w:t>
      </w:r>
      <w:proofErr w:type="spellEnd"/>
      <w:r w:rsidR="002E0B28" w:rsidRPr="00ED6D5A">
        <w:rPr>
          <w:rFonts w:ascii="Calibri" w:hAnsi="Calibri" w:cs="Calibri"/>
          <w:sz w:val="22"/>
          <w:szCs w:val="22"/>
        </w:rPr>
        <w:t>.</w:t>
      </w:r>
      <w:r w:rsidR="001F6C68" w:rsidRPr="00ED6D5A">
        <w:rPr>
          <w:rFonts w:ascii="Calibri" w:hAnsi="Calibri" w:cs="Calibri"/>
          <w:sz w:val="22"/>
          <w:szCs w:val="22"/>
        </w:rPr>
        <w:t xml:space="preserve"> </w:t>
      </w:r>
    </w:p>
    <w:p w14:paraId="1E1DF5E6" w14:textId="214ED16D" w:rsidR="000D1449" w:rsidRPr="00ED6D5A" w:rsidRDefault="000D1449" w:rsidP="00ED6D5A">
      <w:pPr>
        <w:numPr>
          <w:ilvl w:val="1"/>
          <w:numId w:val="33"/>
        </w:numPr>
        <w:spacing w:line="480" w:lineRule="auto"/>
        <w:rPr>
          <w:rFonts w:ascii="Calibri" w:hAnsi="Calibri" w:cs="Calibri"/>
          <w:b/>
          <w:bCs/>
          <w:sz w:val="22"/>
          <w:szCs w:val="22"/>
        </w:rPr>
      </w:pPr>
      <w:r w:rsidRPr="00ED6D5A">
        <w:rPr>
          <w:rFonts w:ascii="Calibri" w:hAnsi="Calibri" w:cs="Calibri"/>
          <w:sz w:val="22"/>
          <w:szCs w:val="22"/>
        </w:rPr>
        <w:br w:type="page"/>
      </w:r>
    </w:p>
    <w:p w14:paraId="3D7ABFEF" w14:textId="0677BDDC" w:rsidR="005A33D4" w:rsidRPr="00ED6D5A" w:rsidRDefault="001C3FE7" w:rsidP="00ED6D5A">
      <w:pPr>
        <w:pStyle w:val="Heading1"/>
        <w:spacing w:line="480" w:lineRule="auto"/>
        <w:rPr>
          <w:sz w:val="22"/>
          <w:szCs w:val="22"/>
        </w:rPr>
      </w:pPr>
      <w:bookmarkStart w:id="26" w:name="_Toc226029719"/>
      <w:r w:rsidRPr="00ED6D5A">
        <w:rPr>
          <w:sz w:val="22"/>
          <w:szCs w:val="22"/>
        </w:rPr>
        <w:lastRenderedPageBreak/>
        <w:t>Results</w:t>
      </w:r>
      <w:bookmarkEnd w:id="26"/>
    </w:p>
    <w:p w14:paraId="03E2FE6B" w14:textId="3EA7DE54" w:rsidR="00CE46E5" w:rsidRPr="00ED6D5A" w:rsidRDefault="00CE46E5" w:rsidP="00ED6D5A">
      <w:pPr>
        <w:pStyle w:val="Heading2"/>
        <w:spacing w:line="480" w:lineRule="auto"/>
        <w:rPr>
          <w:sz w:val="22"/>
          <w:szCs w:val="22"/>
        </w:rPr>
      </w:pPr>
      <w:bookmarkStart w:id="27" w:name="_Toc226029720"/>
      <w:r w:rsidRPr="00ED6D5A">
        <w:rPr>
          <w:sz w:val="22"/>
          <w:szCs w:val="22"/>
        </w:rPr>
        <w:t>Testing Methodology</w:t>
      </w:r>
      <w:bookmarkEnd w:id="27"/>
    </w:p>
    <w:p w14:paraId="51167652" w14:textId="6F708E37" w:rsidR="00365BC3" w:rsidRPr="00ED6D5A" w:rsidRDefault="00365BC3" w:rsidP="00ED6D5A">
      <w:pPr>
        <w:spacing w:line="480" w:lineRule="auto"/>
        <w:rPr>
          <w:rFonts w:ascii="Calibri" w:hAnsi="Calibri" w:cs="Calibri"/>
          <w:sz w:val="22"/>
          <w:szCs w:val="22"/>
        </w:rPr>
      </w:pPr>
      <w:r w:rsidRPr="00ED6D5A">
        <w:rPr>
          <w:rFonts w:ascii="Calibri" w:hAnsi="Calibri" w:cs="Calibri"/>
          <w:sz w:val="22"/>
          <w:szCs w:val="22"/>
        </w:rPr>
        <w:t xml:space="preserve">The tests </w:t>
      </w:r>
      <w:r w:rsidR="0038770C" w:rsidRPr="00ED6D5A">
        <w:rPr>
          <w:rFonts w:ascii="Calibri" w:hAnsi="Calibri" w:cs="Calibri"/>
          <w:sz w:val="22"/>
          <w:szCs w:val="22"/>
        </w:rPr>
        <w:t xml:space="preserve">were written in C# </w:t>
      </w:r>
      <w:r w:rsidR="00EC1095">
        <w:rPr>
          <w:rFonts w:ascii="Calibri" w:hAnsi="Calibri" w:cs="Calibri"/>
          <w:sz w:val="22"/>
          <w:szCs w:val="22"/>
        </w:rPr>
        <w:t xml:space="preserve">using the </w:t>
      </w:r>
      <w:proofErr w:type="spellStart"/>
      <w:r w:rsidR="00EC1095">
        <w:rPr>
          <w:rFonts w:ascii="Calibri" w:hAnsi="Calibri" w:cs="Calibri"/>
          <w:sz w:val="22"/>
          <w:szCs w:val="22"/>
        </w:rPr>
        <w:t>MSTest</w:t>
      </w:r>
      <w:proofErr w:type="spellEnd"/>
      <w:r w:rsidR="00EC1095">
        <w:rPr>
          <w:rFonts w:ascii="Calibri" w:hAnsi="Calibri" w:cs="Calibri"/>
          <w:sz w:val="22"/>
          <w:szCs w:val="22"/>
        </w:rPr>
        <w:t xml:space="preserve"> framework, which made the code </w:t>
      </w:r>
      <w:r w:rsidR="0038770C" w:rsidRPr="00ED6D5A">
        <w:rPr>
          <w:rFonts w:ascii="Calibri" w:hAnsi="Calibri" w:cs="Calibri"/>
          <w:sz w:val="22"/>
          <w:szCs w:val="22"/>
        </w:rPr>
        <w:t xml:space="preserve">consistent across both development and validation, </w:t>
      </w:r>
      <w:r w:rsidR="004C5F4B" w:rsidRPr="00ED6D5A">
        <w:rPr>
          <w:rFonts w:ascii="Calibri" w:hAnsi="Calibri" w:cs="Calibri"/>
          <w:sz w:val="22"/>
          <w:szCs w:val="22"/>
        </w:rPr>
        <w:t>improving ease of use. The tests were split into three different namespaces based on the component of the application being tested.</w:t>
      </w:r>
      <w:r w:rsidR="002D312D" w:rsidRPr="00ED6D5A">
        <w:rPr>
          <w:rFonts w:ascii="Calibri" w:hAnsi="Calibri" w:cs="Calibri"/>
          <w:sz w:val="22"/>
          <w:szCs w:val="22"/>
        </w:rPr>
        <w:t xml:space="preserve"> The smallest namespace, GuiTesting, verified the structure of the presentation layer, and </w:t>
      </w:r>
      <w:r w:rsidR="00EC1095">
        <w:rPr>
          <w:rFonts w:ascii="Calibri" w:hAnsi="Calibri" w:cs="Calibri"/>
          <w:sz w:val="22"/>
          <w:szCs w:val="22"/>
        </w:rPr>
        <w:t xml:space="preserve">its tests </w:t>
      </w:r>
      <w:r w:rsidR="002D312D" w:rsidRPr="00ED6D5A">
        <w:rPr>
          <w:rFonts w:ascii="Calibri" w:hAnsi="Calibri" w:cs="Calibri"/>
          <w:sz w:val="22"/>
          <w:szCs w:val="22"/>
        </w:rPr>
        <w:t xml:space="preserve">were derived from </w:t>
      </w:r>
      <w:r w:rsidR="002D312D" w:rsidRPr="00ED6D5A">
        <w:rPr>
          <w:rFonts w:ascii="Calibri" w:hAnsi="Calibri" w:cs="Calibri"/>
          <w:sz w:val="22"/>
          <w:szCs w:val="22"/>
        </w:rPr>
        <w:fldChar w:fldCharType="begin"/>
      </w:r>
      <w:r w:rsidR="002D312D" w:rsidRPr="00ED6D5A">
        <w:rPr>
          <w:rFonts w:ascii="Calibri" w:hAnsi="Calibri" w:cs="Calibri"/>
          <w:sz w:val="22"/>
          <w:szCs w:val="22"/>
        </w:rPr>
        <w:instrText xml:space="preserve"> REF _Ref226010931 \h  \* MERGEFORMAT </w:instrText>
      </w:r>
      <w:r w:rsidR="002D312D" w:rsidRPr="00ED6D5A">
        <w:rPr>
          <w:rFonts w:ascii="Calibri" w:hAnsi="Calibri" w:cs="Calibri"/>
          <w:sz w:val="22"/>
          <w:szCs w:val="22"/>
        </w:rPr>
      </w:r>
      <w:r w:rsidR="002D312D" w:rsidRPr="00ED6D5A">
        <w:rPr>
          <w:rFonts w:ascii="Calibri" w:hAnsi="Calibri" w:cs="Calibri"/>
          <w:sz w:val="22"/>
          <w:szCs w:val="22"/>
        </w:rPr>
        <w:fldChar w:fldCharType="separate"/>
      </w:r>
      <w:r w:rsidR="002D312D" w:rsidRPr="00ED6D5A">
        <w:rPr>
          <w:rFonts w:ascii="Calibri" w:hAnsi="Calibri" w:cs="Calibri"/>
          <w:sz w:val="22"/>
          <w:szCs w:val="22"/>
        </w:rPr>
        <w:t xml:space="preserve">Figure </w:t>
      </w:r>
      <w:r w:rsidR="002D312D" w:rsidRPr="00ED6D5A">
        <w:rPr>
          <w:rFonts w:ascii="Calibri" w:hAnsi="Calibri" w:cs="Calibri"/>
          <w:noProof/>
          <w:sz w:val="22"/>
          <w:szCs w:val="22"/>
        </w:rPr>
        <w:t>1</w:t>
      </w:r>
      <w:r w:rsidR="002D312D" w:rsidRPr="00ED6D5A">
        <w:rPr>
          <w:rFonts w:ascii="Calibri" w:hAnsi="Calibri" w:cs="Calibri"/>
          <w:sz w:val="22"/>
          <w:szCs w:val="22"/>
        </w:rPr>
        <w:t>: Gui Windows Flowchart</w:t>
      </w:r>
      <w:r w:rsidR="002D312D" w:rsidRPr="00ED6D5A">
        <w:rPr>
          <w:rFonts w:ascii="Calibri" w:hAnsi="Calibri" w:cs="Calibri"/>
          <w:sz w:val="22"/>
          <w:szCs w:val="22"/>
        </w:rPr>
        <w:fldChar w:fldCharType="end"/>
      </w:r>
      <w:r w:rsidR="00DA0182" w:rsidRPr="00ED6D5A">
        <w:rPr>
          <w:rFonts w:ascii="Calibri" w:hAnsi="Calibri" w:cs="Calibri"/>
          <w:sz w:val="22"/>
          <w:szCs w:val="22"/>
        </w:rPr>
        <w:t xml:space="preserve">, covering each potential path the user could take through the windows. This ensured complete coverage of all </w:t>
      </w:r>
      <w:r w:rsidR="00EC1095">
        <w:rPr>
          <w:rFonts w:ascii="Calibri" w:hAnsi="Calibri" w:cs="Calibri"/>
          <w:sz w:val="22"/>
          <w:szCs w:val="22"/>
        </w:rPr>
        <w:t>user paths</w:t>
      </w:r>
      <w:r w:rsidR="00DA0182" w:rsidRPr="00ED6D5A">
        <w:rPr>
          <w:rFonts w:ascii="Calibri" w:hAnsi="Calibri" w:cs="Calibri"/>
          <w:sz w:val="22"/>
          <w:szCs w:val="22"/>
        </w:rPr>
        <w:t xml:space="preserve">. These tests </w:t>
      </w:r>
      <w:r w:rsidR="00EC1095">
        <w:rPr>
          <w:rFonts w:ascii="Calibri" w:hAnsi="Calibri" w:cs="Calibri"/>
          <w:sz w:val="22"/>
          <w:szCs w:val="22"/>
        </w:rPr>
        <w:t>used FLAUI to automatically interact with the forms, identifying windows as they appeared and clicking and typing in the required</w:t>
      </w:r>
      <w:r w:rsidR="00B95AFE" w:rsidRPr="00ED6D5A">
        <w:rPr>
          <w:rFonts w:ascii="Calibri" w:hAnsi="Calibri" w:cs="Calibri"/>
          <w:sz w:val="22"/>
          <w:szCs w:val="22"/>
        </w:rPr>
        <w:t xml:space="preserve"> buttons and fields. This enabled automatic frontend testing</w:t>
      </w:r>
      <w:r w:rsidR="00EC1095">
        <w:rPr>
          <w:rFonts w:ascii="Calibri" w:hAnsi="Calibri" w:cs="Calibri"/>
          <w:sz w:val="22"/>
          <w:szCs w:val="22"/>
        </w:rPr>
        <w:t xml:space="preserve"> without any user input</w:t>
      </w:r>
      <w:r w:rsidR="00B95AFE" w:rsidRPr="00ED6D5A">
        <w:rPr>
          <w:rFonts w:ascii="Calibri" w:hAnsi="Calibri" w:cs="Calibri"/>
          <w:sz w:val="22"/>
          <w:szCs w:val="22"/>
        </w:rPr>
        <w:t xml:space="preserve">. However, these tests only tested </w:t>
      </w:r>
      <w:r w:rsidR="00157785">
        <w:rPr>
          <w:rFonts w:ascii="Calibri" w:hAnsi="Calibri" w:cs="Calibri"/>
          <w:sz w:val="22"/>
          <w:szCs w:val="22"/>
        </w:rPr>
        <w:t>the frontend window structure</w:t>
      </w:r>
      <w:r w:rsidR="00B95AFE" w:rsidRPr="00ED6D5A">
        <w:rPr>
          <w:rFonts w:ascii="Calibri" w:hAnsi="Calibri" w:cs="Calibri"/>
          <w:sz w:val="22"/>
          <w:szCs w:val="22"/>
        </w:rPr>
        <w:t xml:space="preserve"> and did not verify the content or functionality of any backend functions. This required </w:t>
      </w:r>
      <w:proofErr w:type="gramStart"/>
      <w:r w:rsidR="00EC1095">
        <w:rPr>
          <w:rFonts w:ascii="Calibri" w:hAnsi="Calibri" w:cs="Calibri"/>
          <w:sz w:val="22"/>
          <w:szCs w:val="22"/>
        </w:rPr>
        <w:t>implementing</w:t>
      </w:r>
      <w:proofErr w:type="gramEnd"/>
      <w:r w:rsidR="00B95AFE" w:rsidRPr="00ED6D5A">
        <w:rPr>
          <w:rFonts w:ascii="Calibri" w:hAnsi="Calibri" w:cs="Calibri"/>
          <w:sz w:val="22"/>
          <w:szCs w:val="22"/>
        </w:rPr>
        <w:t xml:space="preserve"> two other namespaces: ExecuteTests and XMLHandler</w:t>
      </w:r>
      <w:r w:rsidR="000A551A" w:rsidRPr="00ED6D5A">
        <w:rPr>
          <w:rFonts w:ascii="Calibri" w:hAnsi="Calibri" w:cs="Calibri"/>
          <w:sz w:val="22"/>
          <w:szCs w:val="22"/>
        </w:rPr>
        <w:t>Tests</w:t>
      </w:r>
      <w:r w:rsidR="00B95AFE" w:rsidRPr="00ED6D5A">
        <w:rPr>
          <w:rFonts w:ascii="Calibri" w:hAnsi="Calibri" w:cs="Calibri"/>
          <w:sz w:val="22"/>
          <w:szCs w:val="22"/>
        </w:rPr>
        <w:t>.</w:t>
      </w:r>
      <w:r w:rsidR="000A551A" w:rsidRPr="00ED6D5A">
        <w:rPr>
          <w:rFonts w:ascii="Calibri" w:hAnsi="Calibri" w:cs="Calibri"/>
          <w:sz w:val="22"/>
          <w:szCs w:val="22"/>
        </w:rPr>
        <w:t xml:space="preserve"> XMLHandlerTests functioned as a </w:t>
      </w:r>
      <w:r w:rsidR="00EC1095">
        <w:rPr>
          <w:rFonts w:ascii="Calibri" w:hAnsi="Calibri" w:cs="Calibri"/>
          <w:sz w:val="22"/>
          <w:szCs w:val="22"/>
        </w:rPr>
        <w:t>traditional unit-test suite</w:t>
      </w:r>
      <w:r w:rsidR="000A551A" w:rsidRPr="00ED6D5A">
        <w:rPr>
          <w:rFonts w:ascii="Calibri" w:hAnsi="Calibri" w:cs="Calibri"/>
          <w:sz w:val="22"/>
          <w:szCs w:val="22"/>
        </w:rPr>
        <w:t xml:space="preserve">, testing specific functions </w:t>
      </w:r>
      <w:r w:rsidR="002D223E" w:rsidRPr="00ED6D5A">
        <w:rPr>
          <w:rFonts w:ascii="Calibri" w:hAnsi="Calibri" w:cs="Calibri"/>
          <w:sz w:val="22"/>
          <w:szCs w:val="22"/>
        </w:rPr>
        <w:t>out of context</w:t>
      </w:r>
      <w:r w:rsidR="00157785">
        <w:rPr>
          <w:rFonts w:ascii="Calibri" w:hAnsi="Calibri" w:cs="Calibri"/>
          <w:sz w:val="22"/>
          <w:szCs w:val="22"/>
        </w:rPr>
        <w:t xml:space="preserve">. </w:t>
      </w:r>
      <w:proofErr w:type="spellStart"/>
      <w:r w:rsidR="00157785">
        <w:rPr>
          <w:rFonts w:ascii="Calibri" w:hAnsi="Calibri" w:cs="Calibri"/>
          <w:sz w:val="22"/>
          <w:szCs w:val="22"/>
        </w:rPr>
        <w:t>Moq</w:t>
      </w:r>
      <w:proofErr w:type="spellEnd"/>
      <w:r w:rsidR="00157785">
        <w:rPr>
          <w:rFonts w:ascii="Calibri" w:hAnsi="Calibri" w:cs="Calibri"/>
          <w:sz w:val="22"/>
          <w:szCs w:val="22"/>
        </w:rPr>
        <w:t xml:space="preserve"> is used to mock the schema file, ensuring that any failures </w:t>
      </w:r>
      <w:r w:rsidR="00EC1095">
        <w:rPr>
          <w:rFonts w:ascii="Calibri" w:hAnsi="Calibri" w:cs="Calibri"/>
          <w:sz w:val="22"/>
          <w:szCs w:val="22"/>
        </w:rPr>
        <w:t>in the functions being tested are due to the functions or the test, not to external elements beyond the test's control</w:t>
      </w:r>
      <w:r w:rsidR="004B5748" w:rsidRPr="00ED6D5A">
        <w:rPr>
          <w:rFonts w:ascii="Calibri" w:hAnsi="Calibri" w:cs="Calibri"/>
          <w:sz w:val="22"/>
          <w:szCs w:val="22"/>
        </w:rPr>
        <w:t>.</w:t>
      </w:r>
      <w:r w:rsidR="0004537E" w:rsidRPr="00ED6D5A">
        <w:rPr>
          <w:rFonts w:ascii="Calibri" w:hAnsi="Calibri" w:cs="Calibri"/>
          <w:sz w:val="22"/>
          <w:szCs w:val="22"/>
        </w:rPr>
        <w:t xml:space="preserve"> The </w:t>
      </w:r>
      <w:proofErr w:type="spellStart"/>
      <w:r w:rsidR="0004537E" w:rsidRPr="00ED6D5A">
        <w:rPr>
          <w:rFonts w:ascii="Calibri" w:hAnsi="Calibri" w:cs="Calibri"/>
          <w:sz w:val="22"/>
          <w:szCs w:val="22"/>
        </w:rPr>
        <w:t>ExecuteTests</w:t>
      </w:r>
      <w:proofErr w:type="spellEnd"/>
      <w:r w:rsidR="0004537E" w:rsidRPr="00ED6D5A">
        <w:rPr>
          <w:rFonts w:ascii="Calibri" w:hAnsi="Calibri" w:cs="Calibri"/>
          <w:sz w:val="22"/>
          <w:szCs w:val="22"/>
        </w:rPr>
        <w:t xml:space="preserve"> namespace handles </w:t>
      </w:r>
      <w:r w:rsidR="00EC1095">
        <w:rPr>
          <w:rFonts w:ascii="Calibri" w:hAnsi="Calibri" w:cs="Calibri"/>
          <w:sz w:val="22"/>
          <w:szCs w:val="22"/>
        </w:rPr>
        <w:t xml:space="preserve">testing the major sequences </w:t>
      </w:r>
      <w:r w:rsidR="00EC1A8A" w:rsidRPr="00ED6D5A">
        <w:rPr>
          <w:rFonts w:ascii="Calibri" w:hAnsi="Calibri" w:cs="Calibri"/>
          <w:sz w:val="22"/>
          <w:szCs w:val="22"/>
        </w:rPr>
        <w:t xml:space="preserve">in the Execute class. In addition to testing the 8 core sequences detailed in the methods section, it also tests the </w:t>
      </w:r>
      <w:r w:rsidR="00EC1095">
        <w:rPr>
          <w:rFonts w:ascii="Calibri" w:hAnsi="Calibri" w:cs="Calibri"/>
          <w:sz w:val="22"/>
          <w:szCs w:val="22"/>
        </w:rPr>
        <w:t>handling of clashing elements and the attribute-setting</w:t>
      </w:r>
      <w:r w:rsidR="00EC1A8A" w:rsidRPr="00ED6D5A">
        <w:rPr>
          <w:rFonts w:ascii="Calibri" w:hAnsi="Calibri" w:cs="Calibri"/>
          <w:sz w:val="22"/>
          <w:szCs w:val="22"/>
        </w:rPr>
        <w:t xml:space="preserve"> functions contained in the execute class. These tests </w:t>
      </w:r>
      <w:r w:rsidR="00EC1095">
        <w:rPr>
          <w:rFonts w:ascii="Calibri" w:hAnsi="Calibri" w:cs="Calibri"/>
          <w:sz w:val="22"/>
          <w:szCs w:val="22"/>
        </w:rPr>
        <w:t xml:space="preserve">heavily use </w:t>
      </w:r>
      <w:proofErr w:type="spellStart"/>
      <w:r w:rsidR="00EC1095">
        <w:rPr>
          <w:rFonts w:ascii="Calibri" w:hAnsi="Calibri" w:cs="Calibri"/>
          <w:sz w:val="22"/>
          <w:szCs w:val="22"/>
        </w:rPr>
        <w:t>Moq</w:t>
      </w:r>
      <w:proofErr w:type="spellEnd"/>
      <w:r w:rsidR="00EC1095">
        <w:rPr>
          <w:rFonts w:ascii="Calibri" w:hAnsi="Calibri" w:cs="Calibri"/>
          <w:sz w:val="22"/>
          <w:szCs w:val="22"/>
        </w:rPr>
        <w:t xml:space="preserve"> to mock any external interactions the sequences would attempt to make with </w:t>
      </w:r>
      <w:r w:rsidR="00EC1A8A" w:rsidRPr="00ED6D5A">
        <w:rPr>
          <w:rFonts w:ascii="Calibri" w:hAnsi="Calibri" w:cs="Calibri"/>
          <w:sz w:val="22"/>
          <w:szCs w:val="22"/>
        </w:rPr>
        <w:t xml:space="preserve">UI elements or external XML files. </w:t>
      </w:r>
      <w:r w:rsidR="00903C18" w:rsidRPr="00ED6D5A">
        <w:rPr>
          <w:rFonts w:ascii="Calibri" w:hAnsi="Calibri" w:cs="Calibri"/>
          <w:sz w:val="22"/>
          <w:szCs w:val="22"/>
        </w:rPr>
        <w:t xml:space="preserve">These mocks ensure reliability and consistency for the tests, providing complete control </w:t>
      </w:r>
      <w:r w:rsidR="00EC1095">
        <w:rPr>
          <w:rFonts w:ascii="Calibri" w:hAnsi="Calibri" w:cs="Calibri"/>
          <w:sz w:val="22"/>
          <w:szCs w:val="22"/>
        </w:rPr>
        <w:t xml:space="preserve">so that only the sequence is tested, </w:t>
      </w:r>
      <w:r w:rsidR="00903C18" w:rsidRPr="00ED6D5A">
        <w:rPr>
          <w:rFonts w:ascii="Calibri" w:hAnsi="Calibri" w:cs="Calibri"/>
          <w:sz w:val="22"/>
          <w:szCs w:val="22"/>
        </w:rPr>
        <w:t>not any external elements</w:t>
      </w:r>
      <w:r w:rsidR="00D25DAE" w:rsidRPr="00ED6D5A">
        <w:rPr>
          <w:rFonts w:ascii="Calibri" w:hAnsi="Calibri" w:cs="Calibri"/>
          <w:sz w:val="22"/>
          <w:szCs w:val="22"/>
        </w:rPr>
        <w:t xml:space="preserve">. Moq functions by creating </w:t>
      </w:r>
      <w:r w:rsidR="007A0660" w:rsidRPr="00ED6D5A">
        <w:rPr>
          <w:rFonts w:ascii="Calibri" w:hAnsi="Calibri" w:cs="Calibri"/>
          <w:sz w:val="22"/>
          <w:szCs w:val="22"/>
        </w:rPr>
        <w:t xml:space="preserve">Mock objects of all </w:t>
      </w:r>
      <w:r w:rsidR="00BC34CC">
        <w:rPr>
          <w:rFonts w:ascii="Calibri" w:hAnsi="Calibri" w:cs="Calibri"/>
          <w:sz w:val="22"/>
          <w:szCs w:val="22"/>
        </w:rPr>
        <w:t xml:space="preserve">interface classes, allowing the test to override what the functions write and return, ensuring consistency and isolation across </w:t>
      </w:r>
      <w:r w:rsidR="004A13B5" w:rsidRPr="00ED6D5A">
        <w:rPr>
          <w:rFonts w:ascii="Calibri" w:hAnsi="Calibri" w:cs="Calibri"/>
          <w:sz w:val="22"/>
          <w:szCs w:val="22"/>
        </w:rPr>
        <w:t>tests.</w:t>
      </w:r>
    </w:p>
    <w:p w14:paraId="279F2DA3" w14:textId="6BA24397" w:rsidR="003D4663" w:rsidRPr="00ED6D5A" w:rsidRDefault="003D4663" w:rsidP="00ED6D5A">
      <w:pPr>
        <w:pStyle w:val="Heading2"/>
        <w:spacing w:line="480" w:lineRule="auto"/>
        <w:rPr>
          <w:sz w:val="22"/>
          <w:szCs w:val="22"/>
        </w:rPr>
      </w:pPr>
      <w:bookmarkStart w:id="28" w:name="_Toc226029721"/>
      <w:r w:rsidRPr="00ED6D5A">
        <w:rPr>
          <w:sz w:val="22"/>
          <w:szCs w:val="22"/>
        </w:rPr>
        <w:lastRenderedPageBreak/>
        <w:t>Automated Testing Framework</w:t>
      </w:r>
      <w:bookmarkEnd w:id="28"/>
    </w:p>
    <w:p w14:paraId="50A47E0C" w14:textId="062DF86D" w:rsidR="003D4663" w:rsidRPr="00ED6D5A" w:rsidRDefault="00D64262" w:rsidP="00ED6D5A">
      <w:pPr>
        <w:spacing w:line="480" w:lineRule="auto"/>
        <w:rPr>
          <w:rFonts w:ascii="Calibri" w:hAnsi="Calibri" w:cs="Calibri"/>
          <w:sz w:val="22"/>
          <w:szCs w:val="22"/>
        </w:rPr>
      </w:pPr>
      <w:r w:rsidRPr="00ED6D5A">
        <w:rPr>
          <w:rFonts w:ascii="Calibri" w:hAnsi="Calibri" w:cs="Calibri"/>
          <w:sz w:val="22"/>
          <w:szCs w:val="22"/>
        </w:rPr>
        <w:t xml:space="preserve">In addition to running locally through the Visual Studio test explorer, tests were also integrated into an automated Jenkins pipeline. </w:t>
      </w:r>
    </w:p>
    <w:p w14:paraId="234BE8FF" w14:textId="22CA85AF" w:rsidR="00371828" w:rsidRPr="00ED6D5A" w:rsidRDefault="00F63705" w:rsidP="00ED6D5A">
      <w:pPr>
        <w:spacing w:line="480" w:lineRule="auto"/>
        <w:rPr>
          <w:rFonts w:ascii="Calibri" w:hAnsi="Calibri" w:cs="Calibri"/>
          <w:sz w:val="22"/>
          <w:szCs w:val="22"/>
        </w:rPr>
      </w:pPr>
      <w:r w:rsidRPr="00ED6D5A">
        <w:rPr>
          <w:rFonts w:ascii="Calibri" w:hAnsi="Calibri" w:cs="Calibri"/>
          <w:sz w:val="22"/>
          <w:szCs w:val="22"/>
        </w:rPr>
        <w:t xml:space="preserve">Jenkins is an open-source automation </w:t>
      </w:r>
      <w:r w:rsidR="00157785">
        <w:rPr>
          <w:rFonts w:ascii="Calibri" w:hAnsi="Calibri" w:cs="Calibri"/>
          <w:sz w:val="22"/>
          <w:szCs w:val="22"/>
        </w:rPr>
        <w:t>server</w:t>
      </w:r>
      <w:r w:rsidRPr="00ED6D5A">
        <w:rPr>
          <w:rFonts w:ascii="Calibri" w:hAnsi="Calibri" w:cs="Calibri"/>
          <w:sz w:val="22"/>
          <w:szCs w:val="22"/>
        </w:rPr>
        <w:t xml:space="preserve"> </w:t>
      </w:r>
      <w:r w:rsidR="00EC1095">
        <w:rPr>
          <w:rFonts w:ascii="Calibri" w:hAnsi="Calibri" w:cs="Calibri"/>
          <w:sz w:val="22"/>
          <w:szCs w:val="22"/>
        </w:rPr>
        <w:t>used in software development to support continuous integration and continuous delivery (CI/CD) by automatically running builds and tests in response to</w:t>
      </w:r>
      <w:r w:rsidR="00904ADE" w:rsidRPr="00ED6D5A">
        <w:rPr>
          <w:rFonts w:ascii="Calibri" w:hAnsi="Calibri" w:cs="Calibri"/>
          <w:sz w:val="22"/>
          <w:szCs w:val="22"/>
        </w:rPr>
        <w:t xml:space="preserve"> triggers </w:t>
      </w:r>
      <w:r w:rsidR="00482744" w:rsidRPr="00ED6D5A">
        <w:rPr>
          <w:rFonts w:ascii="Calibri" w:hAnsi="Calibri" w:cs="Calibri"/>
          <w:sz w:val="22"/>
          <w:szCs w:val="22"/>
        </w:rPr>
        <w:t xml:space="preserve">or when manually launched. In this project, Jenkins served as the automated execution environment for the full test suite, ensuring that all unit, workflow, and GUI tests were </w:t>
      </w:r>
      <w:r w:rsidR="00EC1095">
        <w:rPr>
          <w:rFonts w:ascii="Calibri" w:hAnsi="Calibri" w:cs="Calibri"/>
          <w:sz w:val="22"/>
          <w:szCs w:val="22"/>
        </w:rPr>
        <w:t>consistently run across each application revision</w:t>
      </w:r>
      <w:r w:rsidR="00482744" w:rsidRPr="00ED6D5A">
        <w:rPr>
          <w:rFonts w:ascii="Calibri" w:hAnsi="Calibri" w:cs="Calibri"/>
          <w:sz w:val="22"/>
          <w:szCs w:val="22"/>
        </w:rPr>
        <w:t xml:space="preserve">. Its CI-driven approach enabled early </w:t>
      </w:r>
      <w:r w:rsidR="00BC34CC">
        <w:rPr>
          <w:rFonts w:ascii="Calibri" w:hAnsi="Calibri" w:cs="Calibri"/>
          <w:sz w:val="22"/>
          <w:szCs w:val="22"/>
        </w:rPr>
        <w:t>defect detection</w:t>
      </w:r>
      <w:r w:rsidR="00482744" w:rsidRPr="00ED6D5A">
        <w:rPr>
          <w:rFonts w:ascii="Calibri" w:hAnsi="Calibri" w:cs="Calibri"/>
          <w:sz w:val="22"/>
          <w:szCs w:val="22"/>
        </w:rPr>
        <w:t xml:space="preserve"> and maintained consistent testing conditions by running the same scripted test procedures that Jenkins typically manages</w:t>
      </w:r>
      <w:r w:rsidR="00511699" w:rsidRPr="00ED6D5A">
        <w:rPr>
          <w:rFonts w:ascii="Calibri" w:hAnsi="Calibri" w:cs="Calibri"/>
          <w:sz w:val="22"/>
          <w:szCs w:val="22"/>
        </w:rPr>
        <w:t xml:space="preserve"> for build and test automation in software pipelines. This provided a reliable mechanism for </w:t>
      </w:r>
      <w:r w:rsidR="00157785">
        <w:rPr>
          <w:rFonts w:ascii="Calibri" w:hAnsi="Calibri" w:cs="Calibri"/>
          <w:sz w:val="22"/>
          <w:szCs w:val="22"/>
        </w:rPr>
        <w:t>validating</w:t>
      </w:r>
      <w:r w:rsidR="00511699" w:rsidRPr="00ED6D5A">
        <w:rPr>
          <w:rFonts w:ascii="Calibri" w:hAnsi="Calibri" w:cs="Calibri"/>
          <w:sz w:val="22"/>
          <w:szCs w:val="22"/>
        </w:rPr>
        <w:t xml:space="preserve"> functional behavior, confirming stability after code changes, and verifying that all sequences and file-handling operations performed correctly under repeated automated execution</w:t>
      </w:r>
      <w:r w:rsidR="00FB7C38" w:rsidRPr="00ED6D5A">
        <w:rPr>
          <w:rFonts w:ascii="Calibri" w:hAnsi="Calibri" w:cs="Calibri"/>
          <w:sz w:val="22"/>
          <w:szCs w:val="22"/>
        </w:rPr>
        <w:t>, without taking up developer time running the tests locally.</w:t>
      </w:r>
    </w:p>
    <w:p w14:paraId="2F9E97E7" w14:textId="11424331" w:rsidR="009041F2" w:rsidRPr="00ED6D5A" w:rsidRDefault="009041F2" w:rsidP="00ED6D5A">
      <w:pPr>
        <w:pStyle w:val="Heading2"/>
        <w:spacing w:line="480" w:lineRule="auto"/>
        <w:rPr>
          <w:sz w:val="22"/>
          <w:szCs w:val="22"/>
        </w:rPr>
      </w:pPr>
      <w:bookmarkStart w:id="29" w:name="_Toc226029722"/>
      <w:r w:rsidRPr="00ED6D5A">
        <w:rPr>
          <w:sz w:val="22"/>
          <w:szCs w:val="22"/>
        </w:rPr>
        <w:t>Test</w:t>
      </w:r>
      <w:r w:rsidR="00CE46E5" w:rsidRPr="00ED6D5A">
        <w:rPr>
          <w:sz w:val="22"/>
          <w:szCs w:val="22"/>
        </w:rPr>
        <w:t>ing Results</w:t>
      </w:r>
      <w:r w:rsidR="003D4663" w:rsidRPr="00ED6D5A">
        <w:rPr>
          <w:sz w:val="22"/>
          <w:szCs w:val="22"/>
        </w:rPr>
        <w:t xml:space="preserve"> and Performance</w:t>
      </w:r>
      <w:bookmarkEnd w:id="29"/>
    </w:p>
    <w:p w14:paraId="011257B1" w14:textId="29C91CE2" w:rsidR="00CF0360" w:rsidRPr="00ED6D5A" w:rsidRDefault="00CF0360" w:rsidP="00ED6D5A">
      <w:pPr>
        <w:spacing w:line="480" w:lineRule="auto"/>
        <w:rPr>
          <w:rFonts w:ascii="Calibri" w:hAnsi="Calibri" w:cs="Calibri"/>
          <w:i/>
          <w:iCs/>
          <w:sz w:val="22"/>
          <w:szCs w:val="22"/>
        </w:rPr>
      </w:pPr>
      <w:r w:rsidRPr="00ED6D5A">
        <w:rPr>
          <w:rFonts w:ascii="Calibri" w:hAnsi="Calibri" w:cs="Calibri"/>
          <w:i/>
          <w:iCs/>
          <w:sz w:val="22"/>
          <w:szCs w:val="22"/>
        </w:rPr>
        <w:t xml:space="preserve">Refer to </w:t>
      </w:r>
      <w:r w:rsidR="00F132CE" w:rsidRPr="00ED6D5A">
        <w:rPr>
          <w:rFonts w:ascii="Calibri" w:hAnsi="Calibri" w:cs="Calibri"/>
          <w:i/>
          <w:iCs/>
          <w:sz w:val="22"/>
          <w:szCs w:val="22"/>
        </w:rPr>
        <w:fldChar w:fldCharType="begin"/>
      </w:r>
      <w:r w:rsidR="00F132CE" w:rsidRPr="00ED6D5A">
        <w:rPr>
          <w:rFonts w:ascii="Calibri" w:hAnsi="Calibri" w:cs="Calibri"/>
          <w:i/>
          <w:iCs/>
          <w:sz w:val="22"/>
          <w:szCs w:val="22"/>
        </w:rPr>
        <w:instrText xml:space="preserve"> REF _Ref225956658 \h </w:instrText>
      </w:r>
      <w:r w:rsidR="002D312D" w:rsidRPr="00ED6D5A">
        <w:rPr>
          <w:rFonts w:ascii="Calibri" w:hAnsi="Calibri" w:cs="Calibri"/>
          <w:i/>
          <w:iCs/>
          <w:sz w:val="22"/>
          <w:szCs w:val="22"/>
        </w:rPr>
        <w:instrText xml:space="preserve"> \* MERGEFORMAT </w:instrText>
      </w:r>
      <w:r w:rsidR="00F132CE" w:rsidRPr="00ED6D5A">
        <w:rPr>
          <w:rFonts w:ascii="Calibri" w:hAnsi="Calibri" w:cs="Calibri"/>
          <w:i/>
          <w:iCs/>
          <w:sz w:val="22"/>
          <w:szCs w:val="22"/>
        </w:rPr>
      </w:r>
      <w:r w:rsidR="00F132CE" w:rsidRPr="00ED6D5A">
        <w:rPr>
          <w:rFonts w:ascii="Calibri" w:hAnsi="Calibri" w:cs="Calibri"/>
          <w:i/>
          <w:iCs/>
          <w:sz w:val="22"/>
          <w:szCs w:val="22"/>
        </w:rPr>
        <w:fldChar w:fldCharType="separate"/>
      </w:r>
      <w:r w:rsidR="00F132CE" w:rsidRPr="00ED6D5A">
        <w:rPr>
          <w:rFonts w:ascii="Calibri" w:hAnsi="Calibri" w:cs="Calibri"/>
          <w:sz w:val="22"/>
          <w:szCs w:val="22"/>
        </w:rPr>
        <w:t>Test Breakdown</w:t>
      </w:r>
      <w:r w:rsidR="00F132CE" w:rsidRPr="00ED6D5A">
        <w:rPr>
          <w:rFonts w:ascii="Calibri" w:hAnsi="Calibri" w:cs="Calibri"/>
          <w:i/>
          <w:iCs/>
          <w:sz w:val="22"/>
          <w:szCs w:val="22"/>
        </w:rPr>
        <w:fldChar w:fldCharType="end"/>
      </w:r>
      <w:r w:rsidR="00F132CE" w:rsidRPr="00ED6D5A">
        <w:rPr>
          <w:rFonts w:ascii="Calibri" w:hAnsi="Calibri" w:cs="Calibri"/>
          <w:i/>
          <w:iCs/>
          <w:sz w:val="22"/>
          <w:szCs w:val="22"/>
        </w:rPr>
        <w:t xml:space="preserve"> for </w:t>
      </w:r>
      <w:r w:rsidR="00157785">
        <w:rPr>
          <w:rFonts w:ascii="Calibri" w:hAnsi="Calibri" w:cs="Calibri"/>
          <w:i/>
          <w:iCs/>
          <w:sz w:val="22"/>
          <w:szCs w:val="22"/>
        </w:rPr>
        <w:t xml:space="preserve">a </w:t>
      </w:r>
      <w:r w:rsidR="00F132CE" w:rsidRPr="00ED6D5A">
        <w:rPr>
          <w:rFonts w:ascii="Calibri" w:hAnsi="Calibri" w:cs="Calibri"/>
          <w:i/>
          <w:iCs/>
          <w:sz w:val="22"/>
          <w:szCs w:val="22"/>
        </w:rPr>
        <w:t>detailed outline of test results.</w:t>
      </w:r>
    </w:p>
    <w:p w14:paraId="314A5B25" w14:textId="5A2BD750" w:rsidR="008B0FA0" w:rsidRPr="00ED6D5A" w:rsidRDefault="00791CDF" w:rsidP="00ED6D5A">
      <w:pPr>
        <w:spacing w:line="480" w:lineRule="auto"/>
        <w:rPr>
          <w:rFonts w:ascii="Calibri" w:hAnsi="Calibri" w:cs="Calibri"/>
          <w:sz w:val="22"/>
          <w:szCs w:val="22"/>
        </w:rPr>
      </w:pPr>
      <w:r w:rsidRPr="00ED6D5A">
        <w:rPr>
          <w:rFonts w:ascii="Calibri" w:hAnsi="Calibri" w:cs="Calibri"/>
          <w:sz w:val="22"/>
          <w:szCs w:val="22"/>
        </w:rPr>
        <w:t>78 total tests existed across all 3 test namespaces</w:t>
      </w:r>
      <w:r w:rsidR="00BC34CC">
        <w:rPr>
          <w:rFonts w:ascii="Calibri" w:hAnsi="Calibri" w:cs="Calibri"/>
          <w:sz w:val="22"/>
          <w:szCs w:val="22"/>
        </w:rPr>
        <w:t xml:space="preserve">; 77 passed, with 1 test, </w:t>
      </w:r>
      <w:proofErr w:type="spellStart"/>
      <w:r w:rsidR="00BC34CC">
        <w:rPr>
          <w:rFonts w:ascii="Calibri" w:hAnsi="Calibri" w:cs="Calibri"/>
          <w:sz w:val="22"/>
          <w:szCs w:val="22"/>
        </w:rPr>
        <w:t>RedundantModifyElement</w:t>
      </w:r>
      <w:proofErr w:type="spellEnd"/>
      <w:r w:rsidR="00BC34CC">
        <w:rPr>
          <w:rFonts w:ascii="Calibri" w:hAnsi="Calibri" w:cs="Calibri"/>
          <w:sz w:val="22"/>
          <w:szCs w:val="22"/>
        </w:rPr>
        <w:t xml:space="preserve">, </w:t>
      </w:r>
      <w:r w:rsidR="00AC4A3C" w:rsidRPr="00ED6D5A">
        <w:rPr>
          <w:rFonts w:ascii="Calibri" w:hAnsi="Calibri" w:cs="Calibri"/>
          <w:sz w:val="22"/>
          <w:szCs w:val="22"/>
        </w:rPr>
        <w:t xml:space="preserve">skipped. The behavior </w:t>
      </w:r>
      <w:r w:rsidR="00971EFC" w:rsidRPr="00ED6D5A">
        <w:rPr>
          <w:rFonts w:ascii="Calibri" w:hAnsi="Calibri" w:cs="Calibri"/>
          <w:sz w:val="22"/>
          <w:szCs w:val="22"/>
        </w:rPr>
        <w:t xml:space="preserve">was incredibly consistent, with </w:t>
      </w:r>
      <w:r w:rsidR="00F44F10" w:rsidRPr="00ED6D5A">
        <w:rPr>
          <w:rFonts w:ascii="Calibri" w:hAnsi="Calibri" w:cs="Calibri"/>
          <w:sz w:val="22"/>
          <w:szCs w:val="22"/>
        </w:rPr>
        <w:t xml:space="preserve">early </w:t>
      </w:r>
      <w:r w:rsidR="009C6556">
        <w:rPr>
          <w:rFonts w:ascii="Calibri" w:hAnsi="Calibri" w:cs="Calibri"/>
          <w:sz w:val="22"/>
          <w:szCs w:val="22"/>
        </w:rPr>
        <w:t xml:space="preserve">GUI test inconsistencies, such as missing a button press or failing to find an element, eliminated during development </w:t>
      </w:r>
      <w:r w:rsidR="00915D38">
        <w:rPr>
          <w:rFonts w:ascii="Calibri" w:hAnsi="Calibri" w:cs="Calibri"/>
          <w:sz w:val="22"/>
          <w:szCs w:val="22"/>
        </w:rPr>
        <w:t xml:space="preserve">by adding small waits during </w:t>
      </w:r>
      <w:r w:rsidR="00706915" w:rsidRPr="00ED6D5A">
        <w:rPr>
          <w:rFonts w:ascii="Calibri" w:hAnsi="Calibri" w:cs="Calibri"/>
          <w:sz w:val="22"/>
          <w:szCs w:val="22"/>
        </w:rPr>
        <w:t xml:space="preserve">tests to allow windows </w:t>
      </w:r>
      <w:r w:rsidR="00915D38">
        <w:rPr>
          <w:rFonts w:ascii="Calibri" w:hAnsi="Calibri" w:cs="Calibri"/>
          <w:sz w:val="22"/>
          <w:szCs w:val="22"/>
        </w:rPr>
        <w:t>to open or load fully</w:t>
      </w:r>
      <w:r w:rsidR="00706915" w:rsidRPr="00ED6D5A">
        <w:rPr>
          <w:rFonts w:ascii="Calibri" w:hAnsi="Calibri" w:cs="Calibri"/>
          <w:sz w:val="22"/>
          <w:szCs w:val="22"/>
        </w:rPr>
        <w:t xml:space="preserve">. </w:t>
      </w:r>
      <w:r w:rsidR="008A59F3" w:rsidRPr="00ED6D5A">
        <w:rPr>
          <w:rFonts w:ascii="Calibri" w:hAnsi="Calibri" w:cs="Calibri"/>
          <w:sz w:val="22"/>
          <w:szCs w:val="22"/>
        </w:rPr>
        <w:t xml:space="preserve">Of the 77 tests, </w:t>
      </w:r>
      <w:r w:rsidR="00AE6811" w:rsidRPr="00ED6D5A">
        <w:rPr>
          <w:rFonts w:ascii="Calibri" w:hAnsi="Calibri" w:cs="Calibri"/>
          <w:sz w:val="22"/>
          <w:szCs w:val="22"/>
        </w:rPr>
        <w:t xml:space="preserve">48 were in ExecuteTests, 14 were in </w:t>
      </w:r>
      <w:proofErr w:type="spellStart"/>
      <w:r w:rsidR="00AE6811" w:rsidRPr="00ED6D5A">
        <w:rPr>
          <w:rFonts w:ascii="Calibri" w:hAnsi="Calibri" w:cs="Calibri"/>
          <w:sz w:val="22"/>
          <w:szCs w:val="22"/>
        </w:rPr>
        <w:t>GUITests</w:t>
      </w:r>
      <w:proofErr w:type="spellEnd"/>
      <w:r w:rsidR="00AE6811" w:rsidRPr="00ED6D5A">
        <w:rPr>
          <w:rFonts w:ascii="Calibri" w:hAnsi="Calibri" w:cs="Calibri"/>
          <w:sz w:val="22"/>
          <w:szCs w:val="22"/>
        </w:rPr>
        <w:t xml:space="preserve">, and 16 were in XMLHandlerTests. </w:t>
      </w:r>
    </w:p>
    <w:p w14:paraId="144D3A75" w14:textId="091CD996" w:rsidR="009041F2" w:rsidRPr="00ED6D5A" w:rsidRDefault="009041F2" w:rsidP="00ED6D5A">
      <w:pPr>
        <w:spacing w:line="480" w:lineRule="auto"/>
        <w:rPr>
          <w:rFonts w:ascii="Calibri" w:hAnsi="Calibri" w:cs="Calibri"/>
          <w:sz w:val="22"/>
          <w:szCs w:val="22"/>
        </w:rPr>
      </w:pPr>
      <w:r w:rsidRPr="00ED6D5A">
        <w:rPr>
          <w:rFonts w:ascii="Calibri" w:hAnsi="Calibri" w:cs="Calibri"/>
          <w:noProof/>
          <w:sz w:val="22"/>
          <w:szCs w:val="22"/>
        </w:rPr>
        <w:lastRenderedPageBreak/>
        <w:drawing>
          <wp:inline distT="0" distB="0" distL="0" distR="0" wp14:anchorId="76545FF3" wp14:editId="32911E54">
            <wp:extent cx="2619375" cy="1371600"/>
            <wp:effectExtent l="0" t="0" r="9525" b="0"/>
            <wp:docPr id="1914306968" name="Chart 1">
              <a:extLst xmlns:a="http://schemas.openxmlformats.org/drawingml/2006/main">
                <a:ext uri="{FF2B5EF4-FFF2-40B4-BE49-F238E27FC236}">
                  <a16:creationId xmlns:a16="http://schemas.microsoft.com/office/drawing/2014/main" id="{00000000-0008-0000-0000-00000200000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9"/>
              </a:graphicData>
            </a:graphic>
          </wp:inline>
        </w:drawing>
      </w:r>
      <w:r w:rsidRPr="00ED6D5A">
        <w:rPr>
          <w:rFonts w:ascii="Calibri" w:hAnsi="Calibri" w:cs="Calibri"/>
          <w:noProof/>
          <w:sz w:val="22"/>
          <w:szCs w:val="22"/>
        </w:rPr>
        <w:drawing>
          <wp:inline distT="0" distB="0" distL="0" distR="0" wp14:anchorId="66558C3D" wp14:editId="7AF1E22A">
            <wp:extent cx="2767091" cy="1371600"/>
            <wp:effectExtent l="0" t="0" r="14605" b="0"/>
            <wp:docPr id="1906647093" name="Chart 1">
              <a:extLst xmlns:a="http://schemas.openxmlformats.org/drawingml/2006/main">
                <a:ext uri="{FF2B5EF4-FFF2-40B4-BE49-F238E27FC236}">
                  <a16:creationId xmlns:a16="http://schemas.microsoft.com/office/drawing/2014/main" id="{00000000-0008-0000-0000-00000300000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40"/>
              </a:graphicData>
            </a:graphic>
          </wp:inline>
        </w:drawing>
      </w:r>
      <w:r w:rsidRPr="00ED6D5A">
        <w:rPr>
          <w:rFonts w:ascii="Calibri" w:hAnsi="Calibri" w:cs="Calibri"/>
          <w:noProof/>
          <w:sz w:val="22"/>
          <w:szCs w:val="22"/>
        </w:rPr>
        <w:drawing>
          <wp:inline distT="0" distB="0" distL="0" distR="0" wp14:anchorId="2C7E5594" wp14:editId="36E5BD86">
            <wp:extent cx="2638425" cy="1371600"/>
            <wp:effectExtent l="0" t="0" r="9525" b="0"/>
            <wp:docPr id="1185849172" name="Chart 1">
              <a:extLst xmlns:a="http://schemas.openxmlformats.org/drawingml/2006/main">
                <a:ext uri="{FF2B5EF4-FFF2-40B4-BE49-F238E27FC236}">
                  <a16:creationId xmlns:a16="http://schemas.microsoft.com/office/drawing/2014/main" id="{A2AF21A1-874A-01E1-B7E9-D274CA668642}"/>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41"/>
              </a:graphicData>
            </a:graphic>
          </wp:inline>
        </w:drawing>
      </w:r>
      <w:r w:rsidR="00D37381" w:rsidRPr="00ED6D5A">
        <w:rPr>
          <w:rFonts w:ascii="Calibri" w:hAnsi="Calibri" w:cs="Calibri"/>
          <w:noProof/>
          <w:sz w:val="22"/>
          <w:szCs w:val="22"/>
        </w:rPr>
        <w:drawing>
          <wp:inline distT="0" distB="0" distL="0" distR="0" wp14:anchorId="32D3FFBF" wp14:editId="1907FCB2">
            <wp:extent cx="2747645" cy="1371600"/>
            <wp:effectExtent l="0" t="0" r="14605" b="0"/>
            <wp:docPr id="1984589629" name="Chart 1">
              <a:extLst xmlns:a="http://schemas.openxmlformats.org/drawingml/2006/main">
                <a:ext uri="{FF2B5EF4-FFF2-40B4-BE49-F238E27FC236}">
                  <a16:creationId xmlns:a16="http://schemas.microsoft.com/office/drawing/2014/main" id="{33097FBC-2CBD-87D4-74AF-66102AD753AF}"/>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42"/>
              </a:graphicData>
            </a:graphic>
          </wp:inline>
        </w:drawing>
      </w:r>
    </w:p>
    <w:p w14:paraId="33B20D9A" w14:textId="33B31BDD" w:rsidR="009041F2" w:rsidRPr="00ED6D5A" w:rsidRDefault="009041F2" w:rsidP="00ED6D5A">
      <w:pPr>
        <w:spacing w:line="480" w:lineRule="auto"/>
        <w:rPr>
          <w:rFonts w:ascii="Calibri" w:hAnsi="Calibri" w:cs="Calibri"/>
          <w:sz w:val="22"/>
          <w:szCs w:val="22"/>
        </w:rPr>
      </w:pPr>
    </w:p>
    <w:p w14:paraId="3E806491" w14:textId="3B66DBEF" w:rsidR="00897CC2" w:rsidRPr="00ED6D5A" w:rsidRDefault="008B0FA0" w:rsidP="00ED6D5A">
      <w:pPr>
        <w:spacing w:line="480" w:lineRule="auto"/>
        <w:rPr>
          <w:rFonts w:ascii="Calibri" w:hAnsi="Calibri" w:cs="Calibri"/>
          <w:sz w:val="22"/>
          <w:szCs w:val="22"/>
        </w:rPr>
      </w:pPr>
      <w:r w:rsidRPr="00ED6D5A">
        <w:rPr>
          <w:rFonts w:ascii="Calibri" w:hAnsi="Calibri" w:cs="Calibri"/>
          <w:sz w:val="22"/>
          <w:szCs w:val="22"/>
        </w:rPr>
        <w:t xml:space="preserve">This distribution reflects the fact that the full-scale sequences in Execute were the most complex part of the application, with multiple different use cases being covered by the namespace. Within </w:t>
      </w:r>
      <w:r w:rsidR="009C6556">
        <w:rPr>
          <w:rFonts w:ascii="Calibri" w:hAnsi="Calibri" w:cs="Calibri"/>
          <w:sz w:val="22"/>
          <w:szCs w:val="22"/>
        </w:rPr>
        <w:t xml:space="preserve">the Execute and </w:t>
      </w:r>
      <w:proofErr w:type="spellStart"/>
      <w:r w:rsidR="009C6556">
        <w:rPr>
          <w:rFonts w:ascii="Calibri" w:hAnsi="Calibri" w:cs="Calibri"/>
          <w:sz w:val="22"/>
          <w:szCs w:val="22"/>
        </w:rPr>
        <w:t>XMLHandler</w:t>
      </w:r>
      <w:proofErr w:type="spellEnd"/>
      <w:r w:rsidR="009C6556">
        <w:rPr>
          <w:rFonts w:ascii="Calibri" w:hAnsi="Calibri" w:cs="Calibri"/>
          <w:sz w:val="22"/>
          <w:szCs w:val="22"/>
        </w:rPr>
        <w:t xml:space="preserve"> tests, the test name is prefaced with the name of the sequence being tested, an underscore, and a clarification of the case it covers</w:t>
      </w:r>
      <w:r w:rsidRPr="00ED6D5A">
        <w:rPr>
          <w:rFonts w:ascii="Calibri" w:hAnsi="Calibri" w:cs="Calibri"/>
          <w:sz w:val="22"/>
          <w:szCs w:val="22"/>
        </w:rPr>
        <w:t>. The sequence with the most coverage was the Create Element sequence, with 11 tests in ExecuteTests that test the sequence itself</w:t>
      </w:r>
      <w:r w:rsidR="009C6556">
        <w:rPr>
          <w:rFonts w:ascii="Calibri" w:hAnsi="Calibri" w:cs="Calibri"/>
          <w:sz w:val="22"/>
          <w:szCs w:val="22"/>
        </w:rPr>
        <w:t xml:space="preserve"> and 2 tests in </w:t>
      </w:r>
      <w:proofErr w:type="spellStart"/>
      <w:r w:rsidR="009C6556">
        <w:rPr>
          <w:rFonts w:ascii="Calibri" w:hAnsi="Calibri" w:cs="Calibri"/>
          <w:sz w:val="22"/>
          <w:szCs w:val="22"/>
        </w:rPr>
        <w:t>GuiTesting</w:t>
      </w:r>
      <w:proofErr w:type="spellEnd"/>
      <w:r w:rsidR="009C6556">
        <w:rPr>
          <w:rFonts w:ascii="Calibri" w:hAnsi="Calibri" w:cs="Calibri"/>
          <w:sz w:val="22"/>
          <w:szCs w:val="22"/>
        </w:rPr>
        <w:t xml:space="preserve"> that test the GUI sequence</w:t>
      </w:r>
      <w:r w:rsidRPr="00ED6D5A">
        <w:rPr>
          <w:rFonts w:ascii="Calibri" w:hAnsi="Calibri" w:cs="Calibri"/>
          <w:sz w:val="22"/>
          <w:szCs w:val="22"/>
        </w:rPr>
        <w:t xml:space="preserve">. Create Element is the most integral sequence, as </w:t>
      </w:r>
      <w:r w:rsidR="00915D38">
        <w:rPr>
          <w:rFonts w:ascii="Calibri" w:hAnsi="Calibri" w:cs="Calibri"/>
          <w:sz w:val="22"/>
          <w:szCs w:val="22"/>
        </w:rPr>
        <w:t xml:space="preserve">it is best suited for rapid PLC development. During testing, the focus </w:t>
      </w:r>
      <w:r w:rsidRPr="00ED6D5A">
        <w:rPr>
          <w:rFonts w:ascii="Calibri" w:hAnsi="Calibri" w:cs="Calibri"/>
          <w:sz w:val="22"/>
          <w:szCs w:val="22"/>
        </w:rPr>
        <w:t>was on verifying that it works in detail.</w:t>
      </w:r>
    </w:p>
    <w:p w14:paraId="485F431E" w14:textId="2C812BF1" w:rsidR="00D00504" w:rsidRPr="00ED6D5A" w:rsidRDefault="006D6B61" w:rsidP="00ED6D5A">
      <w:pPr>
        <w:spacing w:line="480" w:lineRule="auto"/>
        <w:rPr>
          <w:rFonts w:ascii="Calibri" w:hAnsi="Calibri" w:cs="Calibri"/>
          <w:sz w:val="22"/>
          <w:szCs w:val="22"/>
        </w:rPr>
      </w:pPr>
      <w:r w:rsidRPr="00ED6D5A">
        <w:rPr>
          <w:rFonts w:ascii="Calibri" w:hAnsi="Calibri" w:cs="Calibri"/>
          <w:sz w:val="22"/>
          <w:szCs w:val="22"/>
        </w:rPr>
        <w:t xml:space="preserve">The </w:t>
      </w:r>
      <w:proofErr w:type="spellStart"/>
      <w:r w:rsidRPr="00ED6D5A">
        <w:rPr>
          <w:rFonts w:ascii="Calibri" w:hAnsi="Calibri" w:cs="Calibri"/>
          <w:sz w:val="22"/>
          <w:szCs w:val="22"/>
        </w:rPr>
        <w:t>RedundantModifyElement</w:t>
      </w:r>
      <w:proofErr w:type="spellEnd"/>
      <w:r w:rsidRPr="00ED6D5A">
        <w:rPr>
          <w:rFonts w:ascii="Calibri" w:hAnsi="Calibri" w:cs="Calibri"/>
          <w:sz w:val="22"/>
          <w:szCs w:val="22"/>
        </w:rPr>
        <w:t xml:space="preserve"> test </w:t>
      </w:r>
      <w:r w:rsidR="00A824A0" w:rsidRPr="00ED6D5A">
        <w:rPr>
          <w:rFonts w:ascii="Calibri" w:hAnsi="Calibri" w:cs="Calibri"/>
          <w:sz w:val="22"/>
          <w:szCs w:val="22"/>
        </w:rPr>
        <w:t xml:space="preserve">covers the edge case </w:t>
      </w:r>
      <w:r w:rsidR="00915D38">
        <w:rPr>
          <w:rFonts w:ascii="Calibri" w:hAnsi="Calibri" w:cs="Calibri"/>
          <w:sz w:val="22"/>
          <w:szCs w:val="22"/>
        </w:rPr>
        <w:t>where the user attempts to modify an element’s name to</w:t>
      </w:r>
      <w:r w:rsidR="00A824A0" w:rsidRPr="00ED6D5A">
        <w:rPr>
          <w:rFonts w:ascii="Calibri" w:hAnsi="Calibri" w:cs="Calibri"/>
          <w:sz w:val="22"/>
          <w:szCs w:val="22"/>
        </w:rPr>
        <w:t xml:space="preserve"> a name that already exists for that element type. The feature was never implemented, so </w:t>
      </w:r>
      <w:r w:rsidR="001C7FA3" w:rsidRPr="00ED6D5A">
        <w:rPr>
          <w:rFonts w:ascii="Calibri" w:hAnsi="Calibri" w:cs="Calibri"/>
          <w:sz w:val="22"/>
          <w:szCs w:val="22"/>
        </w:rPr>
        <w:t>the test was marked skipped to identify that</w:t>
      </w:r>
      <w:r w:rsidR="005E6D68">
        <w:rPr>
          <w:rFonts w:ascii="Calibri" w:hAnsi="Calibri" w:cs="Calibri"/>
          <w:sz w:val="22"/>
          <w:szCs w:val="22"/>
        </w:rPr>
        <w:t>. The</w:t>
      </w:r>
      <w:r w:rsidR="001C7FA3" w:rsidRPr="00ED6D5A">
        <w:rPr>
          <w:rFonts w:ascii="Calibri" w:hAnsi="Calibri" w:cs="Calibri"/>
          <w:sz w:val="22"/>
          <w:szCs w:val="22"/>
        </w:rPr>
        <w:t xml:space="preserve"> test was not removed for notation purposes</w:t>
      </w:r>
      <w:r w:rsidR="005E6D68">
        <w:rPr>
          <w:rFonts w:ascii="Calibri" w:hAnsi="Calibri" w:cs="Calibri"/>
          <w:sz w:val="22"/>
          <w:szCs w:val="22"/>
        </w:rPr>
        <w:t>,</w:t>
      </w:r>
      <w:r w:rsidR="001C7FA3" w:rsidRPr="00ED6D5A">
        <w:rPr>
          <w:rFonts w:ascii="Calibri" w:hAnsi="Calibri" w:cs="Calibri"/>
          <w:sz w:val="22"/>
          <w:szCs w:val="22"/>
        </w:rPr>
        <w:t xml:space="preserve"> for any future development to add </w:t>
      </w:r>
      <w:r w:rsidR="00BB3DAE" w:rsidRPr="00ED6D5A">
        <w:rPr>
          <w:rFonts w:ascii="Calibri" w:hAnsi="Calibri" w:cs="Calibri"/>
          <w:sz w:val="22"/>
          <w:szCs w:val="22"/>
        </w:rPr>
        <w:t>the feature.</w:t>
      </w:r>
    </w:p>
    <w:p w14:paraId="7C32D8D1" w14:textId="05D5E1CC" w:rsidR="00E74A02" w:rsidRPr="00ED6D5A" w:rsidRDefault="009C712A" w:rsidP="00ED6D5A">
      <w:pPr>
        <w:pStyle w:val="Heading1"/>
        <w:spacing w:line="480" w:lineRule="auto"/>
        <w:rPr>
          <w:sz w:val="22"/>
          <w:szCs w:val="22"/>
        </w:rPr>
      </w:pPr>
      <w:bookmarkStart w:id="30" w:name="_Toc226029723"/>
      <w:r w:rsidRPr="00ED6D5A">
        <w:rPr>
          <w:sz w:val="22"/>
          <w:szCs w:val="22"/>
        </w:rPr>
        <w:lastRenderedPageBreak/>
        <w:t>Discussion</w:t>
      </w:r>
      <w:bookmarkEnd w:id="30"/>
    </w:p>
    <w:p w14:paraId="4E6B4A3B" w14:textId="6E053CEA" w:rsidR="00EE7AEC" w:rsidRPr="00ED6D5A" w:rsidRDefault="00681167" w:rsidP="00ED6D5A">
      <w:pPr>
        <w:spacing w:line="480" w:lineRule="auto"/>
        <w:rPr>
          <w:rFonts w:ascii="Calibri" w:hAnsi="Calibri" w:cs="Calibri"/>
          <w:sz w:val="22"/>
          <w:szCs w:val="22"/>
        </w:rPr>
      </w:pPr>
      <w:r w:rsidRPr="00681167">
        <w:rPr>
          <w:rFonts w:ascii="Calibri" w:hAnsi="Calibri" w:cs="Calibri"/>
          <w:sz w:val="22"/>
          <w:szCs w:val="22"/>
        </w:rPr>
        <w:t>The results of this project demonstrate the practical feasibility of building an automated tool for rapid PLC code generation and validate that such a system can integrate effectively with the</w:t>
      </w:r>
      <w:r w:rsidR="0008144E" w:rsidRPr="00ED6D5A">
        <w:rPr>
          <w:rFonts w:ascii="Calibri" w:hAnsi="Calibri" w:cs="Calibri"/>
          <w:sz w:val="22"/>
          <w:szCs w:val="22"/>
        </w:rPr>
        <w:t xml:space="preserve"> </w:t>
      </w:r>
      <w:r w:rsidRPr="00681167">
        <w:rPr>
          <w:rFonts w:ascii="Calibri" w:hAnsi="Calibri" w:cs="Calibri"/>
          <w:sz w:val="22"/>
          <w:szCs w:val="22"/>
        </w:rPr>
        <w:t>workflow used in Rockwell Automation’s Studio 5000 environment. By meeting all functional requirements within a relatively short development window</w:t>
      </w:r>
      <w:r w:rsidR="00915D38">
        <w:rPr>
          <w:rFonts w:ascii="Calibri" w:hAnsi="Calibri" w:cs="Calibri"/>
          <w:sz w:val="22"/>
          <w:szCs w:val="22"/>
        </w:rPr>
        <w:t xml:space="preserve"> and by verifying each feature through comprehensive automated testing, the project showed not only that the concept works, but also that it can be implemented reliably with an </w:t>
      </w:r>
      <w:r w:rsidRPr="00681167">
        <w:rPr>
          <w:rFonts w:ascii="Calibri" w:hAnsi="Calibri" w:cs="Calibri"/>
          <w:sz w:val="22"/>
          <w:szCs w:val="22"/>
        </w:rPr>
        <w:t>appropriate architectural structure. The testing effort reinforced the importance of incorporating validation early and consistently, as schema</w:t>
      </w:r>
      <w:r w:rsidRPr="00681167">
        <w:rPr>
          <w:rFonts w:ascii="Calibri" w:hAnsi="Calibri" w:cs="Calibri"/>
          <w:sz w:val="22"/>
          <w:szCs w:val="22"/>
        </w:rPr>
        <w:noBreakHyphen/>
        <w:t xml:space="preserve">based and manual validation both proved essential for maintaining file integrity across every sequence. Additionally, the project highlighted the value of leveraging a multidisciplinary environment, where knowledge of PLC programming, application development, software quality assurance, and test automation combined to provide a more stable foundation and </w:t>
      </w:r>
      <w:r w:rsidR="00915D38">
        <w:rPr>
          <w:rFonts w:ascii="Calibri" w:hAnsi="Calibri" w:cs="Calibri"/>
          <w:sz w:val="22"/>
          <w:szCs w:val="22"/>
        </w:rPr>
        <w:t>a clearer development trajectory than any single domain could have provided</w:t>
      </w:r>
      <w:r w:rsidRPr="00681167">
        <w:rPr>
          <w:rFonts w:ascii="Calibri" w:hAnsi="Calibri" w:cs="Calibri"/>
          <w:sz w:val="22"/>
          <w:szCs w:val="22"/>
        </w:rPr>
        <w:t>. The simultaneous development of application logic, PLC code structures, and automated tests demonstrated a robust engineering approach that can accelerate development while ensuring correctness.</w:t>
      </w:r>
    </w:p>
    <w:p w14:paraId="13DD44BB" w14:textId="2C294588" w:rsidR="00932879" w:rsidRPr="00ED6D5A" w:rsidRDefault="007E0206" w:rsidP="00ED6D5A">
      <w:pPr>
        <w:spacing w:line="480" w:lineRule="auto"/>
        <w:rPr>
          <w:rFonts w:ascii="Calibri" w:hAnsi="Calibri" w:cs="Calibri"/>
          <w:sz w:val="22"/>
          <w:szCs w:val="22"/>
        </w:rPr>
      </w:pPr>
      <w:r w:rsidRPr="00ED6D5A">
        <w:rPr>
          <w:rFonts w:ascii="Calibri" w:hAnsi="Calibri" w:cs="Calibri"/>
          <w:sz w:val="22"/>
          <w:szCs w:val="22"/>
        </w:rPr>
        <w:t>The project revealed that an iterative approach is effective for rapidly shaping early prototypes, but that test</w:t>
      </w:r>
      <w:r w:rsidRPr="00ED6D5A">
        <w:rPr>
          <w:rFonts w:ascii="Cambria Math" w:hAnsi="Cambria Math" w:cs="Cambria Math"/>
          <w:sz w:val="22"/>
          <w:szCs w:val="22"/>
        </w:rPr>
        <w:t>‑</w:t>
      </w:r>
      <w:r w:rsidRPr="00ED6D5A">
        <w:rPr>
          <w:rFonts w:ascii="Calibri" w:hAnsi="Calibri" w:cs="Calibri"/>
          <w:sz w:val="22"/>
          <w:szCs w:val="22"/>
        </w:rPr>
        <w:t xml:space="preserve">driven development becomes far more advantageous once the system reaches sufficient complexity to support automated testing. When tests </w:t>
      </w:r>
      <w:r w:rsidR="00915D38">
        <w:rPr>
          <w:rFonts w:ascii="Calibri" w:hAnsi="Calibri" w:cs="Calibri"/>
          <w:sz w:val="22"/>
          <w:szCs w:val="22"/>
        </w:rPr>
        <w:t xml:space="preserve">are written early and </w:t>
      </w:r>
      <w:r w:rsidRPr="00ED6D5A">
        <w:rPr>
          <w:rFonts w:ascii="Calibri" w:hAnsi="Calibri" w:cs="Calibri"/>
          <w:sz w:val="22"/>
          <w:szCs w:val="22"/>
        </w:rPr>
        <w:t xml:space="preserve">aligned with requirements, they eliminate uncertainty about desired behavior and prevent </w:t>
      </w:r>
      <w:r w:rsidR="0042114D" w:rsidRPr="00ED6D5A">
        <w:rPr>
          <w:rFonts w:ascii="Calibri" w:hAnsi="Calibri" w:cs="Calibri"/>
          <w:sz w:val="22"/>
          <w:szCs w:val="22"/>
        </w:rPr>
        <w:t>regression</w:t>
      </w:r>
      <w:r w:rsidRPr="00ED6D5A">
        <w:rPr>
          <w:rFonts w:ascii="Calibri" w:hAnsi="Calibri" w:cs="Calibri"/>
          <w:sz w:val="22"/>
          <w:szCs w:val="22"/>
        </w:rPr>
        <w:t xml:space="preserve"> by forcing the system design to accommodate predictable, testable flows. The shift toward </w:t>
      </w:r>
      <w:r w:rsidR="005E6D68">
        <w:rPr>
          <w:rFonts w:ascii="Calibri" w:hAnsi="Calibri" w:cs="Calibri"/>
          <w:sz w:val="22"/>
          <w:szCs w:val="22"/>
        </w:rPr>
        <w:t>test-driven</w:t>
      </w:r>
      <w:r w:rsidR="0042114D" w:rsidRPr="00ED6D5A">
        <w:rPr>
          <w:rFonts w:ascii="Calibri" w:hAnsi="Calibri" w:cs="Calibri"/>
          <w:sz w:val="22"/>
          <w:szCs w:val="22"/>
        </w:rPr>
        <w:t xml:space="preserve"> development</w:t>
      </w:r>
      <w:r w:rsidRPr="00ED6D5A">
        <w:rPr>
          <w:rFonts w:ascii="Calibri" w:hAnsi="Calibri" w:cs="Calibri"/>
          <w:sz w:val="22"/>
          <w:szCs w:val="22"/>
        </w:rPr>
        <w:t xml:space="preserve"> fundamentally reshaped the architecture, showing that systems designed with testability in mind from the start require significantly fewer structural changes later. This experience </w:t>
      </w:r>
      <w:r w:rsidR="00A90174" w:rsidRPr="00ED6D5A">
        <w:rPr>
          <w:rFonts w:ascii="Calibri" w:hAnsi="Calibri" w:cs="Calibri"/>
          <w:sz w:val="22"/>
          <w:szCs w:val="22"/>
        </w:rPr>
        <w:t>highlighted</w:t>
      </w:r>
      <w:r w:rsidRPr="00ED6D5A">
        <w:rPr>
          <w:rFonts w:ascii="Calibri" w:hAnsi="Calibri" w:cs="Calibri"/>
          <w:sz w:val="22"/>
          <w:szCs w:val="22"/>
        </w:rPr>
        <w:t xml:space="preserve"> the importance of abstraction and interface</w:t>
      </w:r>
      <w:r w:rsidRPr="00ED6D5A">
        <w:rPr>
          <w:rFonts w:ascii="Cambria Math" w:hAnsi="Cambria Math" w:cs="Cambria Math"/>
          <w:sz w:val="22"/>
          <w:szCs w:val="22"/>
        </w:rPr>
        <w:t>‑</w:t>
      </w:r>
      <w:r w:rsidRPr="00ED6D5A">
        <w:rPr>
          <w:rFonts w:ascii="Calibri" w:hAnsi="Calibri" w:cs="Calibri"/>
          <w:sz w:val="22"/>
          <w:szCs w:val="22"/>
        </w:rPr>
        <w:t xml:space="preserve">driven design, as decoupling UI, logic, and file handling not only improved code quality but also allowed the test suite to </w:t>
      </w:r>
      <w:r w:rsidRPr="00ED6D5A">
        <w:rPr>
          <w:rFonts w:ascii="Calibri" w:hAnsi="Calibri" w:cs="Calibri"/>
          <w:sz w:val="22"/>
          <w:szCs w:val="22"/>
        </w:rPr>
        <w:lastRenderedPageBreak/>
        <w:t>operate independently of external components. The contrast between pre</w:t>
      </w:r>
      <w:r w:rsidRPr="00ED6D5A">
        <w:rPr>
          <w:rFonts w:ascii="Cambria Math" w:hAnsi="Cambria Math" w:cs="Cambria Math"/>
          <w:sz w:val="22"/>
          <w:szCs w:val="22"/>
        </w:rPr>
        <w:t>‑</w:t>
      </w:r>
      <w:r w:rsidRPr="00ED6D5A">
        <w:rPr>
          <w:rFonts w:ascii="Calibri" w:hAnsi="Calibri" w:cs="Calibri"/>
          <w:sz w:val="22"/>
          <w:szCs w:val="22"/>
        </w:rPr>
        <w:t>refactor and post</w:t>
      </w:r>
      <w:r w:rsidRPr="00ED6D5A">
        <w:rPr>
          <w:rFonts w:ascii="Cambria Math" w:hAnsi="Cambria Math" w:cs="Cambria Math"/>
          <w:sz w:val="22"/>
          <w:szCs w:val="22"/>
        </w:rPr>
        <w:t>‑</w:t>
      </w:r>
      <w:r w:rsidRPr="00ED6D5A">
        <w:rPr>
          <w:rFonts w:ascii="Calibri" w:hAnsi="Calibri" w:cs="Calibri"/>
          <w:sz w:val="22"/>
          <w:szCs w:val="22"/>
        </w:rPr>
        <w:t xml:space="preserve">refactor development demonstrated that </w:t>
      </w:r>
      <w:r w:rsidR="0008144E" w:rsidRPr="00ED6D5A">
        <w:rPr>
          <w:rFonts w:ascii="Calibri" w:hAnsi="Calibri" w:cs="Calibri"/>
          <w:sz w:val="22"/>
          <w:szCs w:val="22"/>
        </w:rPr>
        <w:t xml:space="preserve">testing </w:t>
      </w:r>
      <w:r w:rsidR="00915D38">
        <w:rPr>
          <w:rFonts w:ascii="Calibri" w:hAnsi="Calibri" w:cs="Calibri"/>
          <w:sz w:val="22"/>
          <w:szCs w:val="22"/>
        </w:rPr>
        <w:t>drives</w:t>
      </w:r>
      <w:r w:rsidRPr="00ED6D5A">
        <w:rPr>
          <w:rFonts w:ascii="Calibri" w:hAnsi="Calibri" w:cs="Calibri"/>
          <w:sz w:val="22"/>
          <w:szCs w:val="22"/>
        </w:rPr>
        <w:t xml:space="preserve"> better architecture, clearer logic, and faster iteration.</w:t>
      </w:r>
    </w:p>
    <w:p w14:paraId="729B1327" w14:textId="003AECFE" w:rsidR="00DC37AD" w:rsidRPr="00ED6D5A" w:rsidRDefault="00932879" w:rsidP="00ED6D5A">
      <w:pPr>
        <w:spacing w:line="480" w:lineRule="auto"/>
        <w:rPr>
          <w:rFonts w:ascii="Calibri" w:hAnsi="Calibri" w:cs="Calibri"/>
          <w:sz w:val="22"/>
          <w:szCs w:val="22"/>
        </w:rPr>
      </w:pPr>
      <w:r w:rsidRPr="00ED6D5A">
        <w:rPr>
          <w:rFonts w:ascii="Calibri" w:hAnsi="Calibri" w:cs="Calibri"/>
          <w:sz w:val="22"/>
          <w:szCs w:val="22"/>
        </w:rPr>
        <w:t>Although the project successfully met its functional goals, the development process revealed that the initial requirements lacked depth in both functional and non</w:t>
      </w:r>
      <w:r w:rsidRPr="00ED6D5A">
        <w:rPr>
          <w:rFonts w:ascii="Cambria Math" w:hAnsi="Cambria Math" w:cs="Cambria Math"/>
          <w:sz w:val="22"/>
          <w:szCs w:val="22"/>
        </w:rPr>
        <w:t>‑</w:t>
      </w:r>
      <w:r w:rsidRPr="00ED6D5A">
        <w:rPr>
          <w:rFonts w:ascii="Calibri" w:hAnsi="Calibri" w:cs="Calibri"/>
          <w:sz w:val="22"/>
          <w:szCs w:val="22"/>
        </w:rPr>
        <w:t xml:space="preserve">functional dimensions. More precise environments, especially around UI behavior, validation rules, performance expectations, and error-handling, would have given earlier stages of development clearer direction and reduced the need for </w:t>
      </w:r>
      <w:r w:rsidR="00E54356" w:rsidRPr="00ED6D5A">
        <w:rPr>
          <w:rFonts w:ascii="Calibri" w:hAnsi="Calibri" w:cs="Calibri"/>
          <w:sz w:val="22"/>
          <w:szCs w:val="22"/>
        </w:rPr>
        <w:t xml:space="preserve">significant refactoring. With more detailed requirements, testing could have been </w:t>
      </w:r>
      <w:r w:rsidR="00915D38">
        <w:rPr>
          <w:rFonts w:ascii="Calibri" w:hAnsi="Calibri" w:cs="Calibri"/>
          <w:sz w:val="22"/>
          <w:szCs w:val="22"/>
        </w:rPr>
        <w:t>more closely aligned with</w:t>
      </w:r>
      <w:r w:rsidR="00E54356" w:rsidRPr="00ED6D5A">
        <w:rPr>
          <w:rFonts w:ascii="Calibri" w:hAnsi="Calibri" w:cs="Calibri"/>
          <w:sz w:val="22"/>
          <w:szCs w:val="22"/>
        </w:rPr>
        <w:t xml:space="preserve"> </w:t>
      </w:r>
      <w:r w:rsidR="005E6D68">
        <w:rPr>
          <w:rFonts w:ascii="Calibri" w:hAnsi="Calibri" w:cs="Calibri"/>
          <w:sz w:val="22"/>
          <w:szCs w:val="22"/>
        </w:rPr>
        <w:t xml:space="preserve">the </w:t>
      </w:r>
      <w:r w:rsidR="00E54356" w:rsidRPr="00ED6D5A">
        <w:rPr>
          <w:rFonts w:ascii="Calibri" w:hAnsi="Calibri" w:cs="Calibri"/>
          <w:sz w:val="22"/>
          <w:szCs w:val="22"/>
        </w:rPr>
        <w:t>desired behavior from the beginning, reducing ambiguity and aligning the application more closely with the client’s needs.</w:t>
      </w:r>
      <w:r w:rsidR="0023069A" w:rsidRPr="00ED6D5A">
        <w:rPr>
          <w:rFonts w:ascii="Calibri" w:hAnsi="Calibri" w:cs="Calibri"/>
          <w:sz w:val="22"/>
          <w:szCs w:val="22"/>
        </w:rPr>
        <w:t xml:space="preserve"> The need for a major refactor mid</w:t>
      </w:r>
      <w:r w:rsidR="0023069A" w:rsidRPr="00ED6D5A">
        <w:rPr>
          <w:rFonts w:ascii="Calibri" w:hAnsi="Calibri" w:cs="Calibri"/>
          <w:sz w:val="22"/>
          <w:szCs w:val="22"/>
        </w:rPr>
        <w:noBreakHyphen/>
        <w:t xml:space="preserve">project showed that designing intentionally from the start, with explicit goals and constraints, is critical </w:t>
      </w:r>
      <w:r w:rsidR="00915D38">
        <w:rPr>
          <w:rFonts w:ascii="Calibri" w:hAnsi="Calibri" w:cs="Calibri"/>
          <w:sz w:val="22"/>
          <w:szCs w:val="22"/>
        </w:rPr>
        <w:t>to avoiding extensive</w:t>
      </w:r>
      <w:r w:rsidR="0023069A" w:rsidRPr="00ED6D5A">
        <w:rPr>
          <w:rFonts w:ascii="Calibri" w:hAnsi="Calibri" w:cs="Calibri"/>
          <w:sz w:val="22"/>
          <w:szCs w:val="22"/>
        </w:rPr>
        <w:t xml:space="preserve"> rework later. If beginning the project again, greater emphasis would be placed on structured requirement analysis, early architectural planning, and identification of non-functional constraints to guide the long-term shape of the tool.</w:t>
      </w:r>
      <w:r w:rsidR="00DC37AD" w:rsidRPr="00ED6D5A">
        <w:rPr>
          <w:rFonts w:ascii="Calibri" w:hAnsi="Calibri" w:cs="Calibri"/>
          <w:b/>
          <w:bCs/>
          <w:sz w:val="22"/>
          <w:szCs w:val="22"/>
        </w:rPr>
        <w:br w:type="page"/>
      </w:r>
    </w:p>
    <w:bookmarkStart w:id="31" w:name="_Toc226029724" w:displacedByCustomXml="next"/>
    <w:sdt>
      <w:sdtPr>
        <w:rPr>
          <w:rFonts w:asciiTheme="minorHAnsi" w:eastAsiaTheme="minorHAnsi" w:hAnsiTheme="minorHAnsi" w:cstheme="minorBidi"/>
          <w:b w:val="0"/>
          <w:bCs w:val="0"/>
          <w:sz w:val="22"/>
          <w:szCs w:val="22"/>
        </w:rPr>
        <w:id w:val="-1485857225"/>
        <w:docPartObj>
          <w:docPartGallery w:val="Bibliographies"/>
          <w:docPartUnique/>
        </w:docPartObj>
      </w:sdtPr>
      <w:sdtContent>
        <w:p w14:paraId="50E92EDD" w14:textId="6E314117" w:rsidR="000D1449" w:rsidRPr="00ED6D5A" w:rsidRDefault="000D1449" w:rsidP="00ED6D5A">
          <w:pPr>
            <w:pStyle w:val="Heading1"/>
            <w:spacing w:line="480" w:lineRule="auto"/>
            <w:rPr>
              <w:sz w:val="22"/>
              <w:szCs w:val="22"/>
            </w:rPr>
          </w:pPr>
          <w:r w:rsidRPr="00ED6D5A">
            <w:rPr>
              <w:sz w:val="22"/>
              <w:szCs w:val="22"/>
            </w:rPr>
            <w:t>References</w:t>
          </w:r>
          <w:bookmarkEnd w:id="31"/>
        </w:p>
        <w:sdt>
          <w:sdtPr>
            <w:rPr>
              <w:rFonts w:ascii="Calibri" w:hAnsi="Calibri" w:cs="Calibri"/>
              <w:sz w:val="22"/>
              <w:szCs w:val="22"/>
            </w:rPr>
            <w:id w:val="-573587230"/>
            <w:bibliography/>
          </w:sdtPr>
          <w:sdtContent>
            <w:p w14:paraId="0EB6031F" w14:textId="77777777" w:rsidR="0020221E" w:rsidRPr="00ED6D5A" w:rsidRDefault="000D1449" w:rsidP="00ED6D5A">
              <w:pPr>
                <w:pStyle w:val="Bibliography"/>
                <w:spacing w:line="480" w:lineRule="auto"/>
                <w:ind w:left="720" w:hanging="720"/>
                <w:rPr>
                  <w:rFonts w:ascii="Calibri" w:hAnsi="Calibri" w:cs="Calibri"/>
                  <w:noProof/>
                  <w:kern w:val="0"/>
                  <w:sz w:val="22"/>
                  <w:szCs w:val="22"/>
                  <w14:ligatures w14:val="none"/>
                </w:rPr>
              </w:pPr>
              <w:r w:rsidRPr="00ED6D5A">
                <w:rPr>
                  <w:rFonts w:ascii="Calibri" w:hAnsi="Calibri" w:cs="Calibri"/>
                  <w:sz w:val="22"/>
                  <w:szCs w:val="22"/>
                </w:rPr>
                <w:fldChar w:fldCharType="begin"/>
              </w:r>
              <w:r w:rsidRPr="00ED6D5A">
                <w:rPr>
                  <w:rFonts w:ascii="Calibri" w:hAnsi="Calibri" w:cs="Calibri"/>
                  <w:sz w:val="22"/>
                  <w:szCs w:val="22"/>
                </w:rPr>
                <w:instrText xml:space="preserve"> BIBLIOGRAPHY </w:instrText>
              </w:r>
              <w:r w:rsidRPr="00ED6D5A">
                <w:rPr>
                  <w:rFonts w:ascii="Calibri" w:hAnsi="Calibri" w:cs="Calibri"/>
                  <w:sz w:val="22"/>
                  <w:szCs w:val="22"/>
                </w:rPr>
                <w:fldChar w:fldCharType="separate"/>
              </w:r>
              <w:r w:rsidR="0020221E" w:rsidRPr="00ED6D5A">
                <w:rPr>
                  <w:rFonts w:ascii="Calibri" w:hAnsi="Calibri" w:cs="Calibri"/>
                  <w:noProof/>
                  <w:sz w:val="22"/>
                  <w:szCs w:val="22"/>
                </w:rPr>
                <w:t xml:space="preserve">Clarius, Manas, &amp; InSTEDD. (2024, September 6th). </w:t>
              </w:r>
              <w:r w:rsidR="0020221E" w:rsidRPr="00ED6D5A">
                <w:rPr>
                  <w:rFonts w:ascii="Calibri" w:hAnsi="Calibri" w:cs="Calibri"/>
                  <w:i/>
                  <w:iCs/>
                  <w:noProof/>
                  <w:sz w:val="22"/>
                  <w:szCs w:val="22"/>
                </w:rPr>
                <w:t>Moq</w:t>
              </w:r>
              <w:r w:rsidR="0020221E" w:rsidRPr="00ED6D5A">
                <w:rPr>
                  <w:rFonts w:ascii="Calibri" w:hAnsi="Calibri" w:cs="Calibri"/>
                  <w:noProof/>
                  <w:sz w:val="22"/>
                  <w:szCs w:val="22"/>
                </w:rPr>
                <w:t>. Retrieved from GitHub: https://github.com/devlooped/moq</w:t>
              </w:r>
            </w:p>
            <w:p w14:paraId="77A26E29" w14:textId="77777777" w:rsidR="0020221E" w:rsidRPr="00ED6D5A" w:rsidRDefault="0020221E" w:rsidP="00ED6D5A">
              <w:pPr>
                <w:pStyle w:val="Bibliography"/>
                <w:spacing w:line="480" w:lineRule="auto"/>
                <w:ind w:left="720" w:hanging="720"/>
                <w:rPr>
                  <w:rFonts w:ascii="Calibri" w:hAnsi="Calibri" w:cs="Calibri"/>
                  <w:noProof/>
                  <w:sz w:val="22"/>
                  <w:szCs w:val="22"/>
                </w:rPr>
              </w:pPr>
              <w:r w:rsidRPr="00ED6D5A">
                <w:rPr>
                  <w:rFonts w:ascii="Calibri" w:hAnsi="Calibri" w:cs="Calibri"/>
                  <w:noProof/>
                  <w:sz w:val="22"/>
                  <w:szCs w:val="22"/>
                </w:rPr>
                <w:t xml:space="preserve">Medders, J. (2022, December 9). </w:t>
              </w:r>
              <w:r w:rsidRPr="00ED6D5A">
                <w:rPr>
                  <w:rFonts w:ascii="Calibri" w:hAnsi="Calibri" w:cs="Calibri"/>
                  <w:i/>
                  <w:iCs/>
                  <w:noProof/>
                  <w:sz w:val="22"/>
                  <w:szCs w:val="22"/>
                </w:rPr>
                <w:t>RSLogix5000_V35.</w:t>
              </w:r>
              <w:r w:rsidRPr="00ED6D5A">
                <w:rPr>
                  <w:rFonts w:ascii="Calibri" w:hAnsi="Calibri" w:cs="Calibri"/>
                  <w:noProof/>
                  <w:sz w:val="22"/>
                  <w:szCs w:val="22"/>
                </w:rPr>
                <w:t xml:space="preserve"> Retrieved from Dropbox: https://www.dropbox.com/scl/fi/s804to4dmrvgm4xwr5l3e/RSLogix5000_V35.xsd?rlkey=c236opuvsh6ullwfw0auc68h1&amp;e=3&amp;dl=0</w:t>
              </w:r>
            </w:p>
            <w:p w14:paraId="2D691A0D" w14:textId="77777777" w:rsidR="0020221E" w:rsidRPr="00ED6D5A" w:rsidRDefault="0020221E" w:rsidP="00ED6D5A">
              <w:pPr>
                <w:pStyle w:val="Bibliography"/>
                <w:spacing w:line="480" w:lineRule="auto"/>
                <w:ind w:left="720" w:hanging="720"/>
                <w:rPr>
                  <w:rFonts w:ascii="Calibri" w:hAnsi="Calibri" w:cs="Calibri"/>
                  <w:noProof/>
                  <w:sz w:val="22"/>
                  <w:szCs w:val="22"/>
                </w:rPr>
              </w:pPr>
              <w:r w:rsidRPr="00ED6D5A">
                <w:rPr>
                  <w:rFonts w:ascii="Calibri" w:hAnsi="Calibri" w:cs="Calibri"/>
                  <w:noProof/>
                  <w:sz w:val="22"/>
                  <w:szCs w:val="22"/>
                </w:rPr>
                <w:t xml:space="preserve">Microsoft. (2025, December 3). </w:t>
              </w:r>
              <w:r w:rsidRPr="00ED6D5A">
                <w:rPr>
                  <w:rFonts w:ascii="Calibri" w:hAnsi="Calibri" w:cs="Calibri"/>
                  <w:i/>
                  <w:iCs/>
                  <w:noProof/>
                  <w:sz w:val="22"/>
                  <w:szCs w:val="22"/>
                </w:rPr>
                <w:t>Language Integrated Query (LINQ)</w:t>
              </w:r>
              <w:r w:rsidRPr="00ED6D5A">
                <w:rPr>
                  <w:rFonts w:ascii="Calibri" w:hAnsi="Calibri" w:cs="Calibri"/>
                  <w:noProof/>
                  <w:sz w:val="22"/>
                  <w:szCs w:val="22"/>
                </w:rPr>
                <w:t>. Retrieved from Microsoft Learn: https://learn.microsoft.com/en-us/dotnet/csharp/linq/</w:t>
              </w:r>
            </w:p>
            <w:p w14:paraId="341921A4" w14:textId="77777777" w:rsidR="0020221E" w:rsidRPr="00ED6D5A" w:rsidRDefault="0020221E" w:rsidP="00ED6D5A">
              <w:pPr>
                <w:pStyle w:val="Bibliography"/>
                <w:spacing w:line="480" w:lineRule="auto"/>
                <w:ind w:left="720" w:hanging="720"/>
                <w:rPr>
                  <w:rFonts w:ascii="Calibri" w:hAnsi="Calibri" w:cs="Calibri"/>
                  <w:noProof/>
                  <w:sz w:val="22"/>
                  <w:szCs w:val="22"/>
                </w:rPr>
              </w:pPr>
              <w:r w:rsidRPr="00ED6D5A">
                <w:rPr>
                  <w:rFonts w:ascii="Calibri" w:hAnsi="Calibri" w:cs="Calibri"/>
                  <w:noProof/>
                  <w:sz w:val="22"/>
                  <w:szCs w:val="22"/>
                </w:rPr>
                <w:t xml:space="preserve">Rockwell Automation, Inc. (2025). </w:t>
              </w:r>
              <w:r w:rsidRPr="00ED6D5A">
                <w:rPr>
                  <w:rFonts w:ascii="Calibri" w:hAnsi="Calibri" w:cs="Calibri"/>
                  <w:i/>
                  <w:iCs/>
                  <w:noProof/>
                  <w:sz w:val="22"/>
                  <w:szCs w:val="22"/>
                </w:rPr>
                <w:t>Logix 5000 Controller Import/Export Project Components.</w:t>
              </w:r>
              <w:r w:rsidRPr="00ED6D5A">
                <w:rPr>
                  <w:rFonts w:ascii="Calibri" w:hAnsi="Calibri" w:cs="Calibri"/>
                  <w:noProof/>
                  <w:sz w:val="22"/>
                  <w:szCs w:val="22"/>
                </w:rPr>
                <w:t xml:space="preserve"> </w:t>
              </w:r>
            </w:p>
            <w:p w14:paraId="432C5DE7" w14:textId="77777777" w:rsidR="0020221E" w:rsidRPr="00ED6D5A" w:rsidRDefault="0020221E" w:rsidP="00ED6D5A">
              <w:pPr>
                <w:pStyle w:val="Bibliography"/>
                <w:spacing w:line="480" w:lineRule="auto"/>
                <w:ind w:left="720" w:hanging="720"/>
                <w:rPr>
                  <w:rFonts w:ascii="Calibri" w:hAnsi="Calibri" w:cs="Calibri"/>
                  <w:noProof/>
                  <w:sz w:val="22"/>
                  <w:szCs w:val="22"/>
                </w:rPr>
              </w:pPr>
              <w:r w:rsidRPr="00ED6D5A">
                <w:rPr>
                  <w:rFonts w:ascii="Calibri" w:hAnsi="Calibri" w:cs="Calibri"/>
                  <w:noProof/>
                  <w:sz w:val="22"/>
                  <w:szCs w:val="22"/>
                </w:rPr>
                <w:t xml:space="preserve">Rockwell Automation, Inc. (2025). </w:t>
              </w:r>
              <w:r w:rsidRPr="00ED6D5A">
                <w:rPr>
                  <w:rFonts w:ascii="Calibri" w:hAnsi="Calibri" w:cs="Calibri"/>
                  <w:i/>
                  <w:iCs/>
                  <w:noProof/>
                  <w:sz w:val="22"/>
                  <w:szCs w:val="22"/>
                </w:rPr>
                <w:t>Logix 5000 Controllers Import/Export.</w:t>
              </w:r>
              <w:r w:rsidRPr="00ED6D5A">
                <w:rPr>
                  <w:rFonts w:ascii="Calibri" w:hAnsi="Calibri" w:cs="Calibri"/>
                  <w:noProof/>
                  <w:sz w:val="22"/>
                  <w:szCs w:val="22"/>
                </w:rPr>
                <w:t xml:space="preserve"> </w:t>
              </w:r>
            </w:p>
            <w:p w14:paraId="1CB7C37B" w14:textId="6C04CD1E" w:rsidR="000D1449" w:rsidRPr="00ED6D5A" w:rsidRDefault="000D1449" w:rsidP="00ED6D5A">
              <w:pPr>
                <w:spacing w:line="480" w:lineRule="auto"/>
                <w:rPr>
                  <w:rFonts w:ascii="Calibri" w:hAnsi="Calibri" w:cs="Calibri"/>
                  <w:sz w:val="22"/>
                  <w:szCs w:val="22"/>
                </w:rPr>
              </w:pPr>
              <w:r w:rsidRPr="00ED6D5A">
                <w:rPr>
                  <w:rFonts w:ascii="Calibri" w:hAnsi="Calibri" w:cs="Calibri"/>
                  <w:b/>
                  <w:bCs/>
                  <w:noProof/>
                  <w:sz w:val="22"/>
                  <w:szCs w:val="22"/>
                </w:rPr>
                <w:fldChar w:fldCharType="end"/>
              </w:r>
            </w:p>
          </w:sdtContent>
        </w:sdt>
      </w:sdtContent>
    </w:sdt>
    <w:p w14:paraId="2BBC6107" w14:textId="4CD4526F" w:rsidR="000D1449" w:rsidRPr="00ED6D5A" w:rsidRDefault="00610825" w:rsidP="00ED6D5A">
      <w:pPr>
        <w:pStyle w:val="Heading1"/>
        <w:spacing w:line="480" w:lineRule="auto"/>
        <w:rPr>
          <w:sz w:val="22"/>
          <w:szCs w:val="22"/>
        </w:rPr>
      </w:pPr>
      <w:bookmarkStart w:id="32" w:name="_Toc226029725"/>
      <w:r w:rsidRPr="00ED6D5A">
        <w:rPr>
          <w:sz w:val="22"/>
          <w:szCs w:val="22"/>
        </w:rPr>
        <w:t>Appendices</w:t>
      </w:r>
      <w:bookmarkEnd w:id="32"/>
    </w:p>
    <w:p w14:paraId="7B98CC1A" w14:textId="3DEB5B95" w:rsidR="00143DD0" w:rsidRPr="00ED6D5A" w:rsidRDefault="00143DD0" w:rsidP="00ED6D5A">
      <w:pPr>
        <w:spacing w:line="480" w:lineRule="auto"/>
        <w:rPr>
          <w:rFonts w:ascii="Calibri" w:hAnsi="Calibri" w:cs="Calibri"/>
          <w:sz w:val="22"/>
          <w:szCs w:val="22"/>
        </w:rPr>
      </w:pPr>
      <w:r w:rsidRPr="00ED6D5A">
        <w:rPr>
          <w:rFonts w:ascii="Calibri" w:hAnsi="Calibri" w:cs="Calibri"/>
          <w:sz w:val="22"/>
          <w:szCs w:val="22"/>
        </w:rPr>
        <w:t xml:space="preserve">GitHub repository: </w:t>
      </w:r>
      <w:hyperlink r:id="rId43" w:history="1">
        <w:r w:rsidRPr="00ED6D5A">
          <w:rPr>
            <w:rStyle w:val="Hyperlink"/>
            <w:rFonts w:ascii="Calibri" w:hAnsi="Calibri" w:cs="Calibri"/>
            <w:sz w:val="22"/>
            <w:szCs w:val="22"/>
          </w:rPr>
          <w:t>https://github.com/CorbinFerguson/ThesisBuildTool</w:t>
        </w:r>
      </w:hyperlink>
    </w:p>
    <w:p w14:paraId="19552991" w14:textId="695675DF" w:rsidR="00610825" w:rsidRPr="00ED6D5A" w:rsidRDefault="00F4548D" w:rsidP="00ED6D5A">
      <w:pPr>
        <w:spacing w:line="480" w:lineRule="auto"/>
        <w:rPr>
          <w:rFonts w:ascii="Calibri" w:hAnsi="Calibri" w:cs="Calibri"/>
          <w:sz w:val="22"/>
          <w:szCs w:val="22"/>
        </w:rPr>
      </w:pPr>
      <w:r w:rsidRPr="00ED6D5A">
        <w:rPr>
          <w:rFonts w:ascii="Calibri" w:hAnsi="Calibri" w:cs="Calibri"/>
          <w:sz w:val="22"/>
          <w:szCs w:val="22"/>
        </w:rPr>
        <w:t>Definitions:</w:t>
      </w:r>
    </w:p>
    <w:p w14:paraId="7390E1CB" w14:textId="77777777" w:rsidR="00A46C99" w:rsidRPr="00ED6D5A" w:rsidRDefault="003B061B" w:rsidP="00ED6D5A">
      <w:pPr>
        <w:spacing w:line="480" w:lineRule="auto"/>
        <w:rPr>
          <w:rFonts w:ascii="Calibri" w:hAnsi="Calibri" w:cs="Calibri"/>
          <w:sz w:val="22"/>
          <w:szCs w:val="22"/>
        </w:rPr>
      </w:pPr>
      <w:r w:rsidRPr="00ED6D5A">
        <w:rPr>
          <w:rFonts w:ascii="Calibri" w:hAnsi="Calibri" w:cs="Calibri"/>
          <w:sz w:val="22"/>
          <w:szCs w:val="22"/>
        </w:rPr>
        <w:t>LINQ: Language Integrated Query</w:t>
      </w:r>
    </w:p>
    <w:p w14:paraId="23C5CEEC" w14:textId="6300F4FB" w:rsidR="00F72F4A" w:rsidRPr="00ED6D5A" w:rsidRDefault="00A46C99" w:rsidP="00ED6D5A">
      <w:pPr>
        <w:spacing w:line="480" w:lineRule="auto"/>
        <w:rPr>
          <w:rFonts w:ascii="Calibri" w:hAnsi="Calibri" w:cs="Calibri"/>
          <w:sz w:val="22"/>
          <w:szCs w:val="22"/>
        </w:rPr>
        <w:sectPr w:rsidR="00F72F4A" w:rsidRPr="00ED6D5A" w:rsidSect="001B4961">
          <w:headerReference w:type="default" r:id="rId44"/>
          <w:pgSz w:w="12240" w:h="15840"/>
          <w:pgMar w:top="1440" w:right="1440" w:bottom="1440" w:left="2160" w:header="720" w:footer="720" w:gutter="0"/>
          <w:cols w:space="720"/>
          <w:docGrid w:linePitch="360"/>
        </w:sectPr>
      </w:pPr>
      <w:r w:rsidRPr="00ED6D5A">
        <w:rPr>
          <w:rFonts w:ascii="Calibri" w:hAnsi="Calibri" w:cs="Calibri"/>
          <w:sz w:val="22"/>
          <w:szCs w:val="22"/>
        </w:rPr>
        <w:t xml:space="preserve">PLC: </w:t>
      </w:r>
      <w:r w:rsidR="00AA0336" w:rsidRPr="00ED6D5A">
        <w:rPr>
          <w:rFonts w:ascii="Calibri" w:hAnsi="Calibri" w:cs="Calibri"/>
          <w:sz w:val="22"/>
          <w:szCs w:val="22"/>
        </w:rPr>
        <w:t>Programmable Logic Controlle</w:t>
      </w:r>
      <w:r w:rsidR="006B3646" w:rsidRPr="00ED6D5A">
        <w:rPr>
          <w:rFonts w:ascii="Calibri" w:hAnsi="Calibri" w:cs="Calibri"/>
          <w:sz w:val="22"/>
          <w:szCs w:val="22"/>
        </w:rPr>
        <w:t>r</w:t>
      </w:r>
    </w:p>
    <w:p w14:paraId="769FFCDD" w14:textId="4169B0D0" w:rsidR="00AF0995" w:rsidRPr="00ED6D5A" w:rsidRDefault="00903388" w:rsidP="00ED6D5A">
      <w:pPr>
        <w:spacing w:line="480" w:lineRule="auto"/>
        <w:rPr>
          <w:rFonts w:ascii="Calibri" w:hAnsi="Calibri" w:cs="Calibri"/>
          <w:sz w:val="22"/>
          <w:szCs w:val="22"/>
        </w:rPr>
        <w:sectPr w:rsidR="00AF0995" w:rsidRPr="00ED6D5A" w:rsidSect="001B4961">
          <w:pgSz w:w="15840" w:h="12240" w:orient="landscape"/>
          <w:pgMar w:top="1440" w:right="1440" w:bottom="1440" w:left="2160" w:header="720" w:footer="720" w:gutter="0"/>
          <w:cols w:space="720"/>
          <w:docGrid w:linePitch="360"/>
        </w:sectPr>
      </w:pPr>
      <w:r w:rsidRPr="00ED6D5A">
        <w:rPr>
          <w:rFonts w:ascii="Calibri" w:hAnsi="Calibri" w:cs="Calibri"/>
          <w:noProof/>
          <w:sz w:val="22"/>
          <w:szCs w:val="22"/>
        </w:rPr>
        <w:lastRenderedPageBreak/>
        <mc:AlternateContent>
          <mc:Choice Requires="wps">
            <w:drawing>
              <wp:anchor distT="0" distB="0" distL="114300" distR="114300" simplePos="0" relativeHeight="251657223" behindDoc="0" locked="0" layoutInCell="1" allowOverlap="1" wp14:anchorId="54B83BA5" wp14:editId="3D64CFFA">
                <wp:simplePos x="0" y="0"/>
                <wp:positionH relativeFrom="column">
                  <wp:posOffset>0</wp:posOffset>
                </wp:positionH>
                <wp:positionV relativeFrom="paragraph">
                  <wp:posOffset>5346700</wp:posOffset>
                </wp:positionV>
                <wp:extent cx="8222615" cy="635"/>
                <wp:effectExtent l="0" t="0" r="0" b="0"/>
                <wp:wrapTopAndBottom/>
                <wp:docPr id="1106139055" name="Text Box 1"/>
                <wp:cNvGraphicFramePr/>
                <a:graphic xmlns:a="http://schemas.openxmlformats.org/drawingml/2006/main">
                  <a:graphicData uri="http://schemas.microsoft.com/office/word/2010/wordprocessingShape">
                    <wps:wsp>
                      <wps:cNvSpPr txBox="1"/>
                      <wps:spPr>
                        <a:xfrm>
                          <a:off x="0" y="0"/>
                          <a:ext cx="8222615" cy="635"/>
                        </a:xfrm>
                        <a:prstGeom prst="rect">
                          <a:avLst/>
                        </a:prstGeom>
                        <a:solidFill>
                          <a:prstClr val="white"/>
                        </a:solidFill>
                        <a:ln>
                          <a:noFill/>
                        </a:ln>
                      </wps:spPr>
                      <wps:txbx>
                        <w:txbxContent>
                          <w:p w14:paraId="2CD85A55" w14:textId="2490CC3B" w:rsidR="00903388" w:rsidRPr="00BA30F4" w:rsidRDefault="00903388" w:rsidP="00903388">
                            <w:pPr>
                              <w:pStyle w:val="Caption"/>
                              <w:rPr>
                                <w:noProof/>
                              </w:rPr>
                            </w:pPr>
                            <w:bookmarkStart w:id="33" w:name="_Ref226010931"/>
                            <w:r>
                              <w:t xml:space="preserve">Figure </w:t>
                            </w:r>
                            <w:fldSimple w:instr=" SEQ Figure \* ARABIC ">
                              <w:r w:rsidR="004E2507">
                                <w:rPr>
                                  <w:noProof/>
                                </w:rPr>
                                <w:t>1</w:t>
                              </w:r>
                            </w:fldSimple>
                            <w:r>
                              <w:t xml:space="preserve">: Gui Windows </w:t>
                            </w:r>
                            <w:r w:rsidR="00D065CB">
                              <w:t>Flowchart</w:t>
                            </w:r>
                            <w:bookmarkEnd w:id="3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54B83BA5" id="_x0000_t202" coordsize="21600,21600" o:spt="202" path="m,l,21600r21600,l21600,xe">
                <v:stroke joinstyle="miter"/>
                <v:path gradientshapeok="t" o:connecttype="rect"/>
              </v:shapetype>
              <v:shape id="Text Box 1" o:spid="_x0000_s1026" type="#_x0000_t202" style="position:absolute;margin-left:0;margin-top:421pt;width:647.45pt;height:.05pt;z-index:251657223;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" stroked="f">
                <v:textbox style="mso-fit-shape-to-text:t" inset="0,0,0,0">
                  <w:txbxContent>
                    <w:p w14:paraId="2CD85A55" w14:textId="2490CC3B" w:rsidR="00903388" w:rsidRPr="00BA30F4" w:rsidRDefault="00903388" w:rsidP="00903388">
                      <w:pPr>
                        <w:pStyle w:val="Caption"/>
                        <w:rPr>
                          <w:noProof/>
                        </w:rPr>
                      </w:pPr>
                      <w:bookmarkStart w:id="34" w:name="_Ref226010931"/>
                      <w:r>
                        <w:t xml:space="preserve">Figure </w:t>
                      </w:r>
                      <w:fldSimple w:instr=" SEQ Figure \* ARABIC ">
                        <w:r w:rsidR="004E2507">
                          <w:rPr>
                            <w:noProof/>
                          </w:rPr>
                          <w:t>1</w:t>
                        </w:r>
                      </w:fldSimple>
                      <w:r>
                        <w:t xml:space="preserve">: Gui Windows </w:t>
                      </w:r>
                      <w:r w:rsidR="00D065CB">
                        <w:t>Flowchart</w:t>
                      </w:r>
                      <w:bookmarkEnd w:id="34"/>
                    </w:p>
                  </w:txbxContent>
                </v:textbox>
                <w10:wrap type="topAndBottom"/>
              </v:shape>
            </w:pict>
          </mc:Fallback>
        </mc:AlternateContent>
      </w:r>
      <w:r w:rsidR="00373BB2" w:rsidRPr="00ED6D5A">
        <w:rPr>
          <w:rFonts w:ascii="Calibri" w:hAnsi="Calibri" w:cs="Calibri"/>
          <w:noProof/>
          <w:sz w:val="22"/>
          <w:szCs w:val="22"/>
        </w:rPr>
        <w:drawing>
          <wp:anchor distT="0" distB="0" distL="114300" distR="114300" simplePos="0" relativeHeight="251657216" behindDoc="0" locked="0" layoutInCell="1" allowOverlap="1" wp14:anchorId="5E66B747" wp14:editId="3470115A">
            <wp:simplePos x="0" y="0"/>
            <wp:positionH relativeFrom="margin">
              <wp:align>right</wp:align>
            </wp:positionH>
            <wp:positionV relativeFrom="margin">
              <wp:posOffset>638175</wp:posOffset>
            </wp:positionV>
            <wp:extent cx="8222615" cy="4651375"/>
            <wp:effectExtent l="0" t="0" r="6985" b="0"/>
            <wp:wrapTopAndBottom/>
            <wp:docPr id="3174970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8222615" cy="465137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42AC937" w14:textId="1B45DDAA" w:rsidR="003D5115" w:rsidRPr="00ED6D5A" w:rsidRDefault="003D5115" w:rsidP="00ED6D5A">
      <w:pPr>
        <w:pStyle w:val="Caption"/>
        <w:keepNext/>
        <w:spacing w:line="480" w:lineRule="auto"/>
        <w:rPr>
          <w:rFonts w:ascii="Calibri" w:hAnsi="Calibri" w:cs="Calibri"/>
          <w:sz w:val="22"/>
          <w:szCs w:val="22"/>
        </w:rPr>
      </w:pPr>
      <w:r w:rsidRPr="00ED6D5A">
        <w:rPr>
          <w:rFonts w:ascii="Calibri" w:hAnsi="Calibri" w:cs="Calibri"/>
          <w:noProof/>
          <w:sz w:val="22"/>
          <w:szCs w:val="22"/>
        </w:rPr>
        <w:lastRenderedPageBreak/>
        <w:drawing>
          <wp:inline distT="0" distB="0" distL="0" distR="0" wp14:anchorId="3DE4F8D5" wp14:editId="7F49F38A">
            <wp:extent cx="8406723" cy="4699591"/>
            <wp:effectExtent l="0" t="0" r="0" b="0"/>
            <wp:docPr id="1952465728"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1"/>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8428088" cy="4711535"/>
                    </a:xfrm>
                    <a:prstGeom prst="rect">
                      <a:avLst/>
                    </a:prstGeom>
                    <a:noFill/>
                    <a:ln>
                      <a:noFill/>
                    </a:ln>
                  </pic:spPr>
                </pic:pic>
              </a:graphicData>
            </a:graphic>
          </wp:inline>
        </w:drawing>
      </w:r>
    </w:p>
    <w:p w14:paraId="63F9B711" w14:textId="1419772B" w:rsidR="00002BB9" w:rsidRPr="00ED6D5A" w:rsidRDefault="00002BB9" w:rsidP="00ED6D5A">
      <w:pPr>
        <w:pStyle w:val="Caption"/>
        <w:keepNext/>
        <w:spacing w:line="480" w:lineRule="auto"/>
        <w:rPr>
          <w:rFonts w:ascii="Calibri" w:hAnsi="Calibri" w:cs="Calibri"/>
          <w:sz w:val="22"/>
          <w:szCs w:val="22"/>
        </w:rPr>
      </w:pPr>
    </w:p>
    <w:p w14:paraId="271C61ED" w14:textId="4F8AB792" w:rsidR="00C70658" w:rsidRPr="00ED6D5A" w:rsidRDefault="00002BB9" w:rsidP="00ED6D5A">
      <w:pPr>
        <w:pStyle w:val="Caption"/>
        <w:spacing w:line="480" w:lineRule="auto"/>
        <w:rPr>
          <w:rFonts w:ascii="Calibri" w:hAnsi="Calibri" w:cs="Calibri"/>
          <w:sz w:val="22"/>
          <w:szCs w:val="22"/>
        </w:rPr>
      </w:pPr>
      <w:bookmarkStart w:id="35" w:name="_Ref225947510"/>
      <w:r w:rsidRPr="00ED6D5A">
        <w:rPr>
          <w:rFonts w:ascii="Calibri" w:hAnsi="Calibri" w:cs="Calibri"/>
          <w:sz w:val="22"/>
          <w:szCs w:val="22"/>
        </w:rPr>
        <w:lastRenderedPageBreak/>
        <w:t xml:space="preserve">Figure </w:t>
      </w:r>
      <w:r w:rsidRPr="00ED6D5A">
        <w:rPr>
          <w:rFonts w:ascii="Calibri" w:hAnsi="Calibri" w:cs="Calibri"/>
          <w:sz w:val="22"/>
          <w:szCs w:val="22"/>
        </w:rPr>
        <w:fldChar w:fldCharType="begin"/>
      </w:r>
      <w:r w:rsidRPr="00ED6D5A">
        <w:rPr>
          <w:rFonts w:ascii="Calibri" w:hAnsi="Calibri" w:cs="Calibri"/>
          <w:sz w:val="22"/>
          <w:szCs w:val="22"/>
        </w:rPr>
        <w:instrText xml:space="preserve"> SEQ Figure \* ARABIC </w:instrText>
      </w:r>
      <w:r w:rsidRPr="00ED6D5A">
        <w:rPr>
          <w:rFonts w:ascii="Calibri" w:hAnsi="Calibri" w:cs="Calibri"/>
          <w:sz w:val="22"/>
          <w:szCs w:val="22"/>
        </w:rPr>
        <w:fldChar w:fldCharType="separate"/>
      </w:r>
      <w:r w:rsidR="004E2507" w:rsidRPr="00ED6D5A">
        <w:rPr>
          <w:rFonts w:ascii="Calibri" w:hAnsi="Calibri" w:cs="Calibri"/>
          <w:noProof/>
          <w:sz w:val="22"/>
          <w:szCs w:val="22"/>
        </w:rPr>
        <w:t>2</w:t>
      </w:r>
      <w:r w:rsidRPr="00ED6D5A">
        <w:rPr>
          <w:rFonts w:ascii="Calibri" w:hAnsi="Calibri" w:cs="Calibri"/>
          <w:sz w:val="22"/>
          <w:szCs w:val="22"/>
        </w:rPr>
        <w:fldChar w:fldCharType="end"/>
      </w:r>
      <w:r w:rsidR="007614D6" w:rsidRPr="00ED6D5A">
        <w:rPr>
          <w:rFonts w:ascii="Calibri" w:hAnsi="Calibri" w:cs="Calibri"/>
          <w:sz w:val="22"/>
          <w:szCs w:val="22"/>
        </w:rPr>
        <w:t>: Import Element Sequence</w:t>
      </w:r>
      <w:bookmarkEnd w:id="35"/>
    </w:p>
    <w:p w14:paraId="6C1C717D" w14:textId="77777777" w:rsidR="00593196" w:rsidRPr="00ED6D5A" w:rsidRDefault="00593196" w:rsidP="00ED6D5A">
      <w:pPr>
        <w:pStyle w:val="Caption"/>
        <w:keepNext/>
        <w:spacing w:line="480" w:lineRule="auto"/>
        <w:rPr>
          <w:rFonts w:ascii="Calibri" w:hAnsi="Calibri" w:cs="Calibri"/>
          <w:sz w:val="22"/>
          <w:szCs w:val="22"/>
        </w:rPr>
      </w:pPr>
      <w:r w:rsidRPr="00ED6D5A">
        <w:rPr>
          <w:rFonts w:ascii="Calibri" w:hAnsi="Calibri" w:cs="Calibri"/>
          <w:noProof/>
          <w:sz w:val="22"/>
          <w:szCs w:val="22"/>
        </w:rPr>
        <w:lastRenderedPageBreak/>
        <w:drawing>
          <wp:inline distT="0" distB="0" distL="0" distR="0" wp14:anchorId="5E9EDA36" wp14:editId="1AF7FB63">
            <wp:extent cx="6324173" cy="5199321"/>
            <wp:effectExtent l="0" t="0" r="0" b="0"/>
            <wp:docPr id="1684426124"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4"/>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6368162" cy="5235486"/>
                    </a:xfrm>
                    <a:prstGeom prst="rect">
                      <a:avLst/>
                    </a:prstGeom>
                    <a:noFill/>
                    <a:ln>
                      <a:noFill/>
                    </a:ln>
                  </pic:spPr>
                </pic:pic>
              </a:graphicData>
            </a:graphic>
          </wp:inline>
        </w:drawing>
      </w:r>
    </w:p>
    <w:p w14:paraId="0F2642DB" w14:textId="22B07FFC" w:rsidR="00593196" w:rsidRPr="00ED6D5A" w:rsidRDefault="00593196" w:rsidP="00ED6D5A">
      <w:pPr>
        <w:pStyle w:val="Caption"/>
        <w:spacing w:line="480" w:lineRule="auto"/>
        <w:rPr>
          <w:rFonts w:ascii="Calibri" w:hAnsi="Calibri" w:cs="Calibri"/>
          <w:sz w:val="22"/>
          <w:szCs w:val="22"/>
        </w:rPr>
      </w:pPr>
      <w:r w:rsidRPr="00ED6D5A">
        <w:rPr>
          <w:rFonts w:ascii="Calibri" w:hAnsi="Calibri" w:cs="Calibri"/>
          <w:sz w:val="22"/>
          <w:szCs w:val="22"/>
        </w:rPr>
        <w:lastRenderedPageBreak/>
        <w:t xml:space="preserve">Figure </w:t>
      </w:r>
      <w:r w:rsidRPr="00ED6D5A">
        <w:rPr>
          <w:rFonts w:ascii="Calibri" w:hAnsi="Calibri" w:cs="Calibri"/>
          <w:sz w:val="22"/>
          <w:szCs w:val="22"/>
        </w:rPr>
        <w:fldChar w:fldCharType="begin"/>
      </w:r>
      <w:r w:rsidRPr="00ED6D5A">
        <w:rPr>
          <w:rFonts w:ascii="Calibri" w:hAnsi="Calibri" w:cs="Calibri"/>
          <w:sz w:val="22"/>
          <w:szCs w:val="22"/>
        </w:rPr>
        <w:instrText xml:space="preserve"> SEQ Figure \* ARABIC </w:instrText>
      </w:r>
      <w:r w:rsidRPr="00ED6D5A">
        <w:rPr>
          <w:rFonts w:ascii="Calibri" w:hAnsi="Calibri" w:cs="Calibri"/>
          <w:sz w:val="22"/>
          <w:szCs w:val="22"/>
        </w:rPr>
        <w:fldChar w:fldCharType="separate"/>
      </w:r>
      <w:r w:rsidR="004E2507" w:rsidRPr="00ED6D5A">
        <w:rPr>
          <w:rFonts w:ascii="Calibri" w:hAnsi="Calibri" w:cs="Calibri"/>
          <w:noProof/>
          <w:sz w:val="22"/>
          <w:szCs w:val="22"/>
        </w:rPr>
        <w:t>3</w:t>
      </w:r>
      <w:r w:rsidRPr="00ED6D5A">
        <w:rPr>
          <w:rFonts w:ascii="Calibri" w:hAnsi="Calibri" w:cs="Calibri"/>
          <w:sz w:val="22"/>
          <w:szCs w:val="22"/>
        </w:rPr>
        <w:fldChar w:fldCharType="end"/>
      </w:r>
      <w:r w:rsidR="007614D6" w:rsidRPr="00ED6D5A">
        <w:rPr>
          <w:rFonts w:ascii="Calibri" w:hAnsi="Calibri" w:cs="Calibri"/>
          <w:sz w:val="22"/>
          <w:szCs w:val="22"/>
        </w:rPr>
        <w:t>: Create Element Sequence</w:t>
      </w:r>
    </w:p>
    <w:p w14:paraId="0141FBC9" w14:textId="199BD830" w:rsidR="006E640C" w:rsidRPr="00ED6D5A" w:rsidRDefault="00DE03D4" w:rsidP="00ED6D5A">
      <w:pPr>
        <w:spacing w:line="480" w:lineRule="auto"/>
        <w:rPr>
          <w:rFonts w:ascii="Calibri" w:hAnsi="Calibri" w:cs="Calibri"/>
          <w:sz w:val="22"/>
          <w:szCs w:val="22"/>
        </w:rPr>
      </w:pPr>
      <w:r w:rsidRPr="00ED6D5A">
        <w:rPr>
          <w:rFonts w:ascii="Calibri" w:hAnsi="Calibri" w:cs="Calibri"/>
          <w:noProof/>
          <w:sz w:val="22"/>
          <w:szCs w:val="22"/>
        </w:rPr>
        <w:lastRenderedPageBreak/>
        <mc:AlternateContent>
          <mc:Choice Requires="wps">
            <w:drawing>
              <wp:anchor distT="0" distB="0" distL="114300" distR="114300" simplePos="0" relativeHeight="251677714" behindDoc="0" locked="0" layoutInCell="1" allowOverlap="1" wp14:anchorId="5FB71F3C" wp14:editId="6E901671">
                <wp:simplePos x="0" y="0"/>
                <wp:positionH relativeFrom="column">
                  <wp:posOffset>0</wp:posOffset>
                </wp:positionH>
                <wp:positionV relativeFrom="paragraph">
                  <wp:posOffset>5431155</wp:posOffset>
                </wp:positionV>
                <wp:extent cx="6090285" cy="635"/>
                <wp:effectExtent l="0" t="0" r="0" b="0"/>
                <wp:wrapTopAndBottom/>
                <wp:docPr id="2033383031" name="Text Box 1"/>
                <wp:cNvGraphicFramePr/>
                <a:graphic xmlns:a="http://schemas.openxmlformats.org/drawingml/2006/main">
                  <a:graphicData uri="http://schemas.microsoft.com/office/word/2010/wordprocessingShape">
                    <wps:wsp>
                      <wps:cNvSpPr txBox="1"/>
                      <wps:spPr>
                        <a:xfrm>
                          <a:off x="0" y="0"/>
                          <a:ext cx="6090285" cy="635"/>
                        </a:xfrm>
                        <a:prstGeom prst="rect">
                          <a:avLst/>
                        </a:prstGeom>
                        <a:solidFill>
                          <a:prstClr val="white"/>
                        </a:solidFill>
                        <a:ln>
                          <a:noFill/>
                        </a:ln>
                      </wps:spPr>
                      <wps:txbx>
                        <w:txbxContent>
                          <w:p w14:paraId="2D9347F7" w14:textId="7D4BA73E" w:rsidR="00DE03D4" w:rsidRPr="00C14201" w:rsidRDefault="00DE03D4" w:rsidP="00DE03D4">
                            <w:pPr>
                              <w:pStyle w:val="Caption"/>
                              <w:rPr>
                                <w:rFonts w:ascii="Calibri" w:hAnsi="Calibri" w:cs="Calibri"/>
                                <w:noProof/>
                              </w:rPr>
                            </w:pPr>
                            <w:bookmarkStart w:id="36" w:name="_Ref225941594"/>
                            <w:r>
                              <w:t xml:space="preserve">Figure </w:t>
                            </w:r>
                            <w:fldSimple w:instr=" SEQ Figure \* ARABIC ">
                              <w:r w:rsidR="004E2507">
                                <w:rPr>
                                  <w:noProof/>
                                </w:rPr>
                                <w:t>4</w:t>
                              </w:r>
                            </w:fldSimple>
                            <w:r>
                              <w:t>: Modify Element Sequence</w:t>
                            </w:r>
                            <w:bookmarkEnd w:id="3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FB71F3C" id="_x0000_s1027" type="#_x0000_t202" style="position:absolute;margin-left:0;margin-top:427.65pt;width:479.55pt;height:.05pt;z-index:25167771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" stroked="f">
                <v:textbox style="mso-fit-shape-to-text:t" inset="0,0,0,0">
                  <w:txbxContent>
                    <w:p w14:paraId="2D9347F7" w14:textId="7D4BA73E" w:rsidR="00DE03D4" w:rsidRPr="00C14201" w:rsidRDefault="00DE03D4" w:rsidP="00DE03D4">
                      <w:pPr>
                        <w:pStyle w:val="Caption"/>
                        <w:rPr>
                          <w:rFonts w:ascii="Calibri" w:hAnsi="Calibri" w:cs="Calibri"/>
                          <w:noProof/>
                        </w:rPr>
                      </w:pPr>
                      <w:bookmarkStart w:id="37" w:name="_Ref225941594"/>
                      <w:r>
                        <w:t xml:space="preserve">Figure </w:t>
                      </w:r>
                      <w:fldSimple w:instr=" SEQ Figure \* ARABIC ">
                        <w:r w:rsidR="004E2507">
                          <w:rPr>
                            <w:noProof/>
                          </w:rPr>
                          <w:t>4</w:t>
                        </w:r>
                      </w:fldSimple>
                      <w:r>
                        <w:t>: Modify Element Sequence</w:t>
                      </w:r>
                      <w:bookmarkEnd w:id="37"/>
                    </w:p>
                  </w:txbxContent>
                </v:textbox>
                <w10:wrap type="topAndBottom"/>
              </v:shape>
            </w:pict>
          </mc:Fallback>
        </mc:AlternateContent>
      </w:r>
      <w:r w:rsidR="00C2467F" w:rsidRPr="00ED6D5A">
        <w:rPr>
          <w:rFonts w:ascii="Calibri" w:eastAsia="Times New Roman" w:hAnsi="Calibri" w:cs="Calibri"/>
          <w:kern w:val="0"/>
          <w:sz w:val="22"/>
          <w:szCs w:val="22"/>
          <w14:ligatures w14:val="none"/>
        </w:rPr>
        <w:t xml:space="preserve"> </w:t>
      </w:r>
      <w:r w:rsidR="00C2467F" w:rsidRPr="00ED6D5A">
        <w:rPr>
          <w:rFonts w:ascii="Calibri" w:hAnsi="Calibri" w:cs="Calibri"/>
          <w:noProof/>
          <w:sz w:val="22"/>
          <w:szCs w:val="22"/>
        </w:rPr>
        <w:drawing>
          <wp:inline distT="0" distB="0" distL="0" distR="0" wp14:anchorId="5DD46708" wp14:editId="76A1FF14">
            <wp:extent cx="8070112" cy="5063600"/>
            <wp:effectExtent l="0" t="0" r="0" b="0"/>
            <wp:docPr id="59328425"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1"/>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8089034" cy="5075473"/>
                    </a:xfrm>
                    <a:prstGeom prst="rect">
                      <a:avLst/>
                    </a:prstGeom>
                    <a:noFill/>
                    <a:ln>
                      <a:noFill/>
                    </a:ln>
                  </pic:spPr>
                </pic:pic>
              </a:graphicData>
            </a:graphic>
          </wp:inline>
        </w:drawing>
      </w:r>
      <w:r w:rsidR="006E640C" w:rsidRPr="00ED6D5A">
        <w:rPr>
          <w:rFonts w:ascii="Calibri" w:hAnsi="Calibri" w:cs="Calibri"/>
          <w:sz w:val="22"/>
          <w:szCs w:val="22"/>
        </w:rPr>
        <w:br w:type="page"/>
      </w:r>
    </w:p>
    <w:p w14:paraId="16BDCC60" w14:textId="77777777" w:rsidR="004E2507" w:rsidRPr="00ED6D5A" w:rsidRDefault="004E2507" w:rsidP="00ED6D5A">
      <w:pPr>
        <w:keepNext/>
        <w:spacing w:line="480" w:lineRule="auto"/>
        <w:rPr>
          <w:rFonts w:ascii="Calibri" w:hAnsi="Calibri" w:cs="Calibri"/>
          <w:sz w:val="22"/>
          <w:szCs w:val="22"/>
        </w:rPr>
      </w:pPr>
      <w:r w:rsidRPr="00ED6D5A">
        <w:rPr>
          <w:rFonts w:ascii="Calibri" w:hAnsi="Calibri" w:cs="Calibri"/>
          <w:noProof/>
          <w:sz w:val="22"/>
          <w:szCs w:val="22"/>
        </w:rPr>
        <w:lastRenderedPageBreak/>
        <w:drawing>
          <wp:inline distT="0" distB="0" distL="0" distR="0" wp14:anchorId="104E2CBF" wp14:editId="1B726F6F">
            <wp:extent cx="8250865" cy="3647379"/>
            <wp:effectExtent l="0" t="0" r="0" b="0"/>
            <wp:docPr id="164009090"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9"/>
                    <pic:cNvPicPr>
                      <a:picLocks noChangeAspect="1" noChangeArrowheads="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8271945" cy="3656697"/>
                    </a:xfrm>
                    <a:prstGeom prst="rect">
                      <a:avLst/>
                    </a:prstGeom>
                    <a:noFill/>
                    <a:ln>
                      <a:noFill/>
                    </a:ln>
                  </pic:spPr>
                </pic:pic>
              </a:graphicData>
            </a:graphic>
          </wp:inline>
        </w:drawing>
      </w:r>
    </w:p>
    <w:p w14:paraId="4D09B064" w14:textId="28643D11" w:rsidR="004E2507" w:rsidRPr="00ED6D5A" w:rsidRDefault="004E2507" w:rsidP="00ED6D5A">
      <w:pPr>
        <w:pStyle w:val="Caption"/>
        <w:spacing w:line="480" w:lineRule="auto"/>
        <w:rPr>
          <w:rFonts w:ascii="Calibri" w:hAnsi="Calibri" w:cs="Calibri"/>
          <w:sz w:val="22"/>
          <w:szCs w:val="22"/>
        </w:rPr>
      </w:pPr>
      <w:bookmarkStart w:id="38" w:name="_Ref225952609"/>
      <w:r w:rsidRPr="00ED6D5A">
        <w:rPr>
          <w:rFonts w:ascii="Calibri" w:hAnsi="Calibri" w:cs="Calibri"/>
          <w:sz w:val="22"/>
          <w:szCs w:val="22"/>
        </w:rPr>
        <w:t xml:space="preserve">Figure </w:t>
      </w:r>
      <w:r w:rsidRPr="00ED6D5A">
        <w:rPr>
          <w:rFonts w:ascii="Calibri" w:hAnsi="Calibri" w:cs="Calibri"/>
          <w:sz w:val="22"/>
          <w:szCs w:val="22"/>
        </w:rPr>
        <w:fldChar w:fldCharType="begin"/>
      </w:r>
      <w:r w:rsidRPr="00ED6D5A">
        <w:rPr>
          <w:rFonts w:ascii="Calibri" w:hAnsi="Calibri" w:cs="Calibri"/>
          <w:sz w:val="22"/>
          <w:szCs w:val="22"/>
        </w:rPr>
        <w:instrText xml:space="preserve"> SEQ Figure \* ARABIC </w:instrText>
      </w:r>
      <w:r w:rsidRPr="00ED6D5A">
        <w:rPr>
          <w:rFonts w:ascii="Calibri" w:hAnsi="Calibri" w:cs="Calibri"/>
          <w:sz w:val="22"/>
          <w:szCs w:val="22"/>
        </w:rPr>
        <w:fldChar w:fldCharType="separate"/>
      </w:r>
      <w:r w:rsidRPr="00ED6D5A">
        <w:rPr>
          <w:rFonts w:ascii="Calibri" w:hAnsi="Calibri" w:cs="Calibri"/>
          <w:noProof/>
          <w:sz w:val="22"/>
          <w:szCs w:val="22"/>
        </w:rPr>
        <w:t>5</w:t>
      </w:r>
      <w:r w:rsidRPr="00ED6D5A">
        <w:rPr>
          <w:rFonts w:ascii="Calibri" w:hAnsi="Calibri" w:cs="Calibri"/>
          <w:sz w:val="22"/>
          <w:szCs w:val="22"/>
        </w:rPr>
        <w:fldChar w:fldCharType="end"/>
      </w:r>
      <w:r w:rsidRPr="00ED6D5A">
        <w:rPr>
          <w:rFonts w:ascii="Calibri" w:hAnsi="Calibri" w:cs="Calibri"/>
          <w:sz w:val="22"/>
          <w:szCs w:val="22"/>
        </w:rPr>
        <w:t>: Delete Element Sequence</w:t>
      </w:r>
      <w:bookmarkEnd w:id="38"/>
    </w:p>
    <w:p w14:paraId="084B9F22" w14:textId="77777777" w:rsidR="004E2507" w:rsidRPr="00ED6D5A" w:rsidRDefault="004E2507" w:rsidP="00ED6D5A">
      <w:pPr>
        <w:spacing w:line="480" w:lineRule="auto"/>
        <w:rPr>
          <w:rFonts w:ascii="Calibri" w:hAnsi="Calibri" w:cs="Calibri"/>
          <w:sz w:val="22"/>
          <w:szCs w:val="22"/>
        </w:rPr>
      </w:pPr>
    </w:p>
    <w:p w14:paraId="41DF4974" w14:textId="77777777" w:rsidR="004E2507" w:rsidRPr="00ED6D5A" w:rsidRDefault="004E2507" w:rsidP="00ED6D5A">
      <w:pPr>
        <w:spacing w:line="480" w:lineRule="auto"/>
        <w:rPr>
          <w:rFonts w:ascii="Calibri" w:hAnsi="Calibri" w:cs="Calibri"/>
          <w:sz w:val="22"/>
          <w:szCs w:val="22"/>
        </w:rPr>
      </w:pPr>
      <w:r w:rsidRPr="00ED6D5A">
        <w:rPr>
          <w:rFonts w:ascii="Calibri" w:hAnsi="Calibri" w:cs="Calibri"/>
          <w:sz w:val="22"/>
          <w:szCs w:val="22"/>
        </w:rPr>
        <w:br w:type="page"/>
      </w:r>
    </w:p>
    <w:p w14:paraId="0F8B6EB3" w14:textId="2C90B312" w:rsidR="00F4548D" w:rsidRPr="00ED6D5A" w:rsidRDefault="00CF0360" w:rsidP="00ED6D5A">
      <w:pPr>
        <w:pStyle w:val="Heading2"/>
        <w:spacing w:line="480" w:lineRule="auto"/>
        <w:rPr>
          <w:sz w:val="22"/>
          <w:szCs w:val="22"/>
        </w:rPr>
      </w:pPr>
      <w:bookmarkStart w:id="39" w:name="_Ref225956658"/>
      <w:bookmarkStart w:id="40" w:name="_Toc226029726"/>
      <w:r w:rsidRPr="00ED6D5A">
        <w:rPr>
          <w:sz w:val="22"/>
          <w:szCs w:val="22"/>
        </w:rPr>
        <w:lastRenderedPageBreak/>
        <w:t>Test Breakdown</w:t>
      </w:r>
      <w:bookmarkEnd w:id="39"/>
      <w:bookmarkEnd w:id="40"/>
    </w:p>
    <w:tbl>
      <w:tblPr>
        <w:tblW w:w="5000" w:type="pct"/>
        <w:tblLook w:val="04A0" w:firstRow="1" w:lastRow="0" w:firstColumn="1" w:lastColumn="0" w:noHBand="0" w:noVBand="1"/>
      </w:tblPr>
      <w:tblGrid>
        <w:gridCol w:w="847"/>
        <w:gridCol w:w="6916"/>
        <w:gridCol w:w="2411"/>
        <w:gridCol w:w="1330"/>
        <w:gridCol w:w="1446"/>
      </w:tblGrid>
      <w:tr w:rsidR="003F0E75" w:rsidRPr="00ED6D5A" w14:paraId="7A62BD2D" w14:textId="77777777" w:rsidTr="001858AD">
        <w:trPr>
          <w:trHeight w:val="300"/>
        </w:trPr>
        <w:tc>
          <w:tcPr>
            <w:tcW w:w="324" w:type="pct"/>
            <w:tcBorders>
              <w:top w:val="single" w:sz="4" w:space="0" w:color="9BC2E6"/>
              <w:left w:val="single" w:sz="4" w:space="0" w:color="9BC2E6"/>
              <w:bottom w:val="single" w:sz="4" w:space="0" w:color="9BC2E6"/>
              <w:right w:val="nil"/>
            </w:tcBorders>
            <w:shd w:val="clear" w:color="5B9BD5" w:fill="5B9BD5"/>
            <w:noWrap/>
            <w:vAlign w:val="bottom"/>
            <w:hideMark/>
          </w:tcPr>
          <w:p w14:paraId="549A90CB" w14:textId="77777777" w:rsidR="001858AD" w:rsidRPr="00ED6D5A" w:rsidRDefault="001858AD" w:rsidP="00ED6D5A">
            <w:pPr>
              <w:spacing w:after="0" w:line="480" w:lineRule="auto"/>
              <w:rPr>
                <w:rFonts w:ascii="Calibri" w:eastAsia="Times New Roman" w:hAnsi="Calibri" w:cs="Calibri"/>
                <w:b/>
                <w:bCs/>
                <w:color w:val="FFFFFF"/>
                <w:kern w:val="0"/>
                <w:sz w:val="22"/>
                <w:szCs w:val="22"/>
                <w14:ligatures w14:val="none"/>
              </w:rPr>
            </w:pPr>
            <w:r w:rsidRPr="00ED6D5A">
              <w:rPr>
                <w:rFonts w:ascii="Calibri" w:eastAsia="Times New Roman" w:hAnsi="Calibri" w:cs="Calibri"/>
                <w:b/>
                <w:bCs/>
                <w:color w:val="FFFFFF"/>
                <w:kern w:val="0"/>
                <w:sz w:val="22"/>
                <w:szCs w:val="22"/>
                <w14:ligatures w14:val="none"/>
              </w:rPr>
              <w:t>Test ID</w:t>
            </w:r>
          </w:p>
        </w:tc>
        <w:tc>
          <w:tcPr>
            <w:tcW w:w="2380" w:type="pct"/>
            <w:tcBorders>
              <w:top w:val="single" w:sz="4" w:space="0" w:color="9BC2E6"/>
              <w:left w:val="nil"/>
              <w:bottom w:val="single" w:sz="4" w:space="0" w:color="9BC2E6"/>
              <w:right w:val="nil"/>
            </w:tcBorders>
            <w:shd w:val="clear" w:color="5B9BD5" w:fill="5B9BD5"/>
            <w:noWrap/>
            <w:vAlign w:val="bottom"/>
            <w:hideMark/>
          </w:tcPr>
          <w:p w14:paraId="48B1ACBD" w14:textId="77777777" w:rsidR="001858AD" w:rsidRPr="00ED6D5A" w:rsidRDefault="001858AD" w:rsidP="00ED6D5A">
            <w:pPr>
              <w:spacing w:after="0" w:line="480" w:lineRule="auto"/>
              <w:rPr>
                <w:rFonts w:ascii="Calibri" w:eastAsia="Times New Roman" w:hAnsi="Calibri" w:cs="Calibri"/>
                <w:b/>
                <w:bCs/>
                <w:color w:val="FFFFFF"/>
                <w:kern w:val="0"/>
                <w:sz w:val="22"/>
                <w:szCs w:val="22"/>
                <w14:ligatures w14:val="none"/>
              </w:rPr>
            </w:pPr>
            <w:r w:rsidRPr="00ED6D5A">
              <w:rPr>
                <w:rFonts w:ascii="Calibri" w:eastAsia="Times New Roman" w:hAnsi="Calibri" w:cs="Calibri"/>
                <w:b/>
                <w:bCs/>
                <w:color w:val="FFFFFF"/>
                <w:kern w:val="0"/>
                <w:sz w:val="22"/>
                <w:szCs w:val="22"/>
                <w14:ligatures w14:val="none"/>
              </w:rPr>
              <w:t>Test Name</w:t>
            </w:r>
          </w:p>
        </w:tc>
        <w:tc>
          <w:tcPr>
            <w:tcW w:w="1090" w:type="pct"/>
            <w:tcBorders>
              <w:top w:val="single" w:sz="4" w:space="0" w:color="9BC2E6"/>
              <w:left w:val="nil"/>
              <w:bottom w:val="single" w:sz="4" w:space="0" w:color="9BC2E6"/>
              <w:right w:val="nil"/>
            </w:tcBorders>
            <w:shd w:val="clear" w:color="5B9BD5" w:fill="5B9BD5"/>
            <w:noWrap/>
            <w:vAlign w:val="bottom"/>
            <w:hideMark/>
          </w:tcPr>
          <w:p w14:paraId="633CA533" w14:textId="77777777" w:rsidR="001858AD" w:rsidRPr="00ED6D5A" w:rsidRDefault="001858AD" w:rsidP="00ED6D5A">
            <w:pPr>
              <w:spacing w:after="0" w:line="480" w:lineRule="auto"/>
              <w:rPr>
                <w:rFonts w:ascii="Calibri" w:eastAsia="Times New Roman" w:hAnsi="Calibri" w:cs="Calibri"/>
                <w:b/>
                <w:bCs/>
                <w:color w:val="FFFFFF"/>
                <w:kern w:val="0"/>
                <w:sz w:val="22"/>
                <w:szCs w:val="22"/>
                <w14:ligatures w14:val="none"/>
              </w:rPr>
            </w:pPr>
            <w:r w:rsidRPr="00ED6D5A">
              <w:rPr>
                <w:rFonts w:ascii="Calibri" w:eastAsia="Times New Roman" w:hAnsi="Calibri" w:cs="Calibri"/>
                <w:b/>
                <w:bCs/>
                <w:color w:val="FFFFFF"/>
                <w:kern w:val="0"/>
                <w:sz w:val="22"/>
                <w:szCs w:val="22"/>
                <w14:ligatures w14:val="none"/>
              </w:rPr>
              <w:t>Test Status</w:t>
            </w:r>
          </w:p>
        </w:tc>
        <w:tc>
          <w:tcPr>
            <w:tcW w:w="489" w:type="pct"/>
            <w:tcBorders>
              <w:top w:val="single" w:sz="4" w:space="0" w:color="9BC2E6"/>
              <w:left w:val="nil"/>
              <w:bottom w:val="single" w:sz="4" w:space="0" w:color="9BC2E6"/>
              <w:right w:val="nil"/>
            </w:tcBorders>
            <w:shd w:val="clear" w:color="5B9BD5" w:fill="5B9BD5"/>
            <w:noWrap/>
            <w:vAlign w:val="bottom"/>
            <w:hideMark/>
          </w:tcPr>
          <w:p w14:paraId="289A8DDD" w14:textId="77777777" w:rsidR="001858AD" w:rsidRPr="00ED6D5A" w:rsidRDefault="001858AD" w:rsidP="00ED6D5A">
            <w:pPr>
              <w:spacing w:after="0" w:line="480" w:lineRule="auto"/>
              <w:rPr>
                <w:rFonts w:ascii="Calibri" w:eastAsia="Times New Roman" w:hAnsi="Calibri" w:cs="Calibri"/>
                <w:b/>
                <w:bCs/>
                <w:color w:val="FFFFFF"/>
                <w:kern w:val="0"/>
                <w:sz w:val="22"/>
                <w:szCs w:val="22"/>
                <w14:ligatures w14:val="none"/>
              </w:rPr>
            </w:pPr>
            <w:r w:rsidRPr="00ED6D5A">
              <w:rPr>
                <w:rFonts w:ascii="Calibri" w:eastAsia="Times New Roman" w:hAnsi="Calibri" w:cs="Calibri"/>
                <w:b/>
                <w:bCs/>
                <w:color w:val="FFFFFF"/>
                <w:kern w:val="0"/>
                <w:sz w:val="22"/>
                <w:szCs w:val="22"/>
                <w14:ligatures w14:val="none"/>
              </w:rPr>
              <w:t>Test Priority</w:t>
            </w:r>
          </w:p>
        </w:tc>
        <w:tc>
          <w:tcPr>
            <w:tcW w:w="717" w:type="pct"/>
            <w:tcBorders>
              <w:top w:val="single" w:sz="4" w:space="0" w:color="9BC2E6"/>
              <w:left w:val="nil"/>
              <w:bottom w:val="single" w:sz="4" w:space="0" w:color="9BC2E6"/>
              <w:right w:val="single" w:sz="4" w:space="0" w:color="9BC2E6"/>
            </w:tcBorders>
            <w:shd w:val="clear" w:color="5B9BD5" w:fill="5B9BD5"/>
            <w:noWrap/>
            <w:vAlign w:val="bottom"/>
            <w:hideMark/>
          </w:tcPr>
          <w:p w14:paraId="4C41262F" w14:textId="77777777" w:rsidR="001858AD" w:rsidRPr="00ED6D5A" w:rsidRDefault="001858AD" w:rsidP="00ED6D5A">
            <w:pPr>
              <w:spacing w:after="0" w:line="480" w:lineRule="auto"/>
              <w:rPr>
                <w:rFonts w:ascii="Calibri" w:eastAsia="Times New Roman" w:hAnsi="Calibri" w:cs="Calibri"/>
                <w:b/>
                <w:bCs/>
                <w:color w:val="FFFFFF"/>
                <w:kern w:val="0"/>
                <w:sz w:val="22"/>
                <w:szCs w:val="22"/>
                <w14:ligatures w14:val="none"/>
              </w:rPr>
            </w:pPr>
            <w:r w:rsidRPr="00ED6D5A">
              <w:rPr>
                <w:rFonts w:ascii="Calibri" w:eastAsia="Times New Roman" w:hAnsi="Calibri" w:cs="Calibri"/>
                <w:b/>
                <w:bCs/>
                <w:color w:val="FFFFFF"/>
                <w:kern w:val="0"/>
                <w:sz w:val="22"/>
                <w:szCs w:val="22"/>
                <w14:ligatures w14:val="none"/>
              </w:rPr>
              <w:t>Namespace</w:t>
            </w:r>
          </w:p>
        </w:tc>
      </w:tr>
      <w:tr w:rsidR="003F0E75" w:rsidRPr="00ED6D5A" w14:paraId="21224DA1" w14:textId="77777777" w:rsidTr="001858AD">
        <w:trPr>
          <w:trHeight w:val="300"/>
        </w:trPr>
        <w:tc>
          <w:tcPr>
            <w:tcW w:w="324" w:type="pct"/>
            <w:tcBorders>
              <w:top w:val="single" w:sz="4" w:space="0" w:color="9BC2E6"/>
              <w:left w:val="single" w:sz="4" w:space="0" w:color="9BC2E6"/>
              <w:bottom w:val="single" w:sz="4" w:space="0" w:color="9BC2E6"/>
              <w:right w:val="nil"/>
            </w:tcBorders>
            <w:shd w:val="clear" w:color="DDEBF7" w:fill="DDEBF7"/>
            <w:noWrap/>
            <w:vAlign w:val="bottom"/>
            <w:hideMark/>
          </w:tcPr>
          <w:p w14:paraId="39005AF6" w14:textId="77777777" w:rsidR="001858AD" w:rsidRPr="00ED6D5A" w:rsidRDefault="001858AD" w:rsidP="00ED6D5A">
            <w:pPr>
              <w:spacing w:after="0" w:line="480" w:lineRule="auto"/>
              <w:rPr>
                <w:rFonts w:ascii="Calibri" w:eastAsia="Times New Roman" w:hAnsi="Calibri" w:cs="Calibri"/>
                <w:b/>
                <w:bCs/>
                <w:color w:val="000000"/>
                <w:kern w:val="0"/>
                <w:sz w:val="22"/>
                <w:szCs w:val="22"/>
                <w14:ligatures w14:val="none"/>
              </w:rPr>
            </w:pPr>
            <w:r w:rsidRPr="00ED6D5A">
              <w:rPr>
                <w:rFonts w:ascii="Calibri" w:eastAsia="Times New Roman" w:hAnsi="Calibri" w:cs="Calibri"/>
                <w:b/>
                <w:bCs/>
                <w:color w:val="000000"/>
                <w:kern w:val="0"/>
                <w:sz w:val="22"/>
                <w:szCs w:val="22"/>
                <w14:ligatures w14:val="none"/>
              </w:rPr>
              <w:t>1</w:t>
            </w:r>
          </w:p>
        </w:tc>
        <w:tc>
          <w:tcPr>
            <w:tcW w:w="2380" w:type="pct"/>
            <w:tcBorders>
              <w:top w:val="single" w:sz="4" w:space="0" w:color="9BC2E6"/>
              <w:left w:val="nil"/>
              <w:bottom w:val="single" w:sz="4" w:space="0" w:color="9BC2E6"/>
              <w:right w:val="nil"/>
            </w:tcBorders>
            <w:shd w:val="clear" w:color="DDEBF7" w:fill="DDEBF7"/>
            <w:noWrap/>
            <w:vAlign w:val="bottom"/>
            <w:hideMark/>
          </w:tcPr>
          <w:p w14:paraId="5DAE73B2"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r w:rsidRPr="00ED6D5A">
              <w:rPr>
                <w:rFonts w:ascii="Calibri" w:eastAsia="Times New Roman" w:hAnsi="Calibri" w:cs="Calibri"/>
                <w:color w:val="000000"/>
                <w:kern w:val="0"/>
                <w:sz w:val="22"/>
                <w:szCs w:val="22"/>
                <w14:ligatures w14:val="none"/>
              </w:rPr>
              <w:t>Create Element Multiple Elements Creates All</w:t>
            </w:r>
          </w:p>
        </w:tc>
        <w:tc>
          <w:tcPr>
            <w:tcW w:w="1090" w:type="pct"/>
            <w:tcBorders>
              <w:top w:val="single" w:sz="4" w:space="0" w:color="9BC2E6"/>
              <w:left w:val="nil"/>
              <w:bottom w:val="single" w:sz="4" w:space="0" w:color="9BC2E6"/>
              <w:right w:val="nil"/>
            </w:tcBorders>
            <w:shd w:val="clear" w:color="DDEBF7" w:fill="70AD47"/>
            <w:noWrap/>
            <w:vAlign w:val="bottom"/>
            <w:hideMark/>
          </w:tcPr>
          <w:p w14:paraId="089955D3"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r w:rsidRPr="00ED6D5A">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shd w:val="clear" w:color="DDEBF7" w:fill="DDEBF7"/>
            <w:noWrap/>
            <w:vAlign w:val="bottom"/>
            <w:hideMark/>
          </w:tcPr>
          <w:p w14:paraId="7D7E312D"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r w:rsidRPr="00ED6D5A">
              <w:rPr>
                <w:rFonts w:ascii="Calibri" w:eastAsia="Times New Roman" w:hAnsi="Calibri" w:cs="Calibri"/>
                <w:color w:val="000000"/>
                <w:kern w:val="0"/>
                <w:sz w:val="22"/>
                <w:szCs w:val="22"/>
                <w14:ligatures w14:val="none"/>
              </w:rPr>
              <w:t>High</w:t>
            </w:r>
          </w:p>
        </w:tc>
        <w:tc>
          <w:tcPr>
            <w:tcW w:w="717" w:type="pct"/>
            <w:tcBorders>
              <w:top w:val="single" w:sz="4" w:space="0" w:color="9BC2E6"/>
              <w:left w:val="nil"/>
              <w:bottom w:val="single" w:sz="4" w:space="0" w:color="9BC2E6"/>
              <w:right w:val="single" w:sz="4" w:space="0" w:color="9BC2E6"/>
            </w:tcBorders>
            <w:shd w:val="clear" w:color="DDEBF7" w:fill="DDEBF7"/>
            <w:noWrap/>
            <w:vAlign w:val="bottom"/>
            <w:hideMark/>
          </w:tcPr>
          <w:p w14:paraId="6D318E05"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r w:rsidRPr="00ED6D5A">
              <w:rPr>
                <w:rFonts w:ascii="Calibri" w:eastAsia="Times New Roman" w:hAnsi="Calibri" w:cs="Calibri"/>
                <w:color w:val="000000"/>
                <w:kern w:val="0"/>
                <w:sz w:val="22"/>
                <w:szCs w:val="22"/>
                <w14:ligatures w14:val="none"/>
              </w:rPr>
              <w:t>Execute Tests</w:t>
            </w:r>
          </w:p>
        </w:tc>
      </w:tr>
      <w:tr w:rsidR="003F0E75" w:rsidRPr="00ED6D5A" w14:paraId="69FCB057" w14:textId="77777777" w:rsidTr="001858AD">
        <w:trPr>
          <w:trHeight w:val="300"/>
        </w:trPr>
        <w:tc>
          <w:tcPr>
            <w:tcW w:w="324" w:type="pct"/>
            <w:tcBorders>
              <w:top w:val="single" w:sz="4" w:space="0" w:color="9BC2E6"/>
              <w:left w:val="single" w:sz="4" w:space="0" w:color="9BC2E6"/>
              <w:bottom w:val="single" w:sz="4" w:space="0" w:color="9BC2E6"/>
              <w:right w:val="nil"/>
            </w:tcBorders>
            <w:noWrap/>
            <w:vAlign w:val="bottom"/>
            <w:hideMark/>
          </w:tcPr>
          <w:p w14:paraId="3C08DE0C" w14:textId="77777777" w:rsidR="001858AD" w:rsidRPr="00ED6D5A" w:rsidRDefault="001858AD" w:rsidP="00ED6D5A">
            <w:pPr>
              <w:spacing w:after="0" w:line="480" w:lineRule="auto"/>
              <w:rPr>
                <w:rFonts w:ascii="Calibri" w:eastAsia="Times New Roman" w:hAnsi="Calibri" w:cs="Calibri"/>
                <w:b/>
                <w:bCs/>
                <w:color w:val="000000"/>
                <w:kern w:val="0"/>
                <w:sz w:val="22"/>
                <w:szCs w:val="22"/>
                <w14:ligatures w14:val="none"/>
              </w:rPr>
            </w:pPr>
            <w:r w:rsidRPr="00ED6D5A">
              <w:rPr>
                <w:rFonts w:ascii="Calibri" w:eastAsia="Times New Roman" w:hAnsi="Calibri" w:cs="Calibri"/>
                <w:b/>
                <w:bCs/>
                <w:color w:val="000000"/>
                <w:kern w:val="0"/>
                <w:sz w:val="22"/>
                <w:szCs w:val="22"/>
                <w14:ligatures w14:val="none"/>
              </w:rPr>
              <w:t>2</w:t>
            </w:r>
          </w:p>
        </w:tc>
        <w:tc>
          <w:tcPr>
            <w:tcW w:w="2380" w:type="pct"/>
            <w:tcBorders>
              <w:top w:val="single" w:sz="4" w:space="0" w:color="9BC2E6"/>
              <w:left w:val="nil"/>
              <w:bottom w:val="single" w:sz="4" w:space="0" w:color="9BC2E6"/>
              <w:right w:val="nil"/>
            </w:tcBorders>
            <w:noWrap/>
            <w:vAlign w:val="bottom"/>
            <w:hideMark/>
          </w:tcPr>
          <w:p w14:paraId="3B3B53EB"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r w:rsidRPr="00ED6D5A">
              <w:rPr>
                <w:rFonts w:ascii="Calibri" w:eastAsia="Times New Roman" w:hAnsi="Calibri" w:cs="Calibri"/>
                <w:color w:val="000000"/>
                <w:kern w:val="0"/>
                <w:sz w:val="22"/>
                <w:szCs w:val="22"/>
                <w14:ligatures w14:val="none"/>
              </w:rPr>
              <w:t>Create Element Single Program Creates Element</w:t>
            </w:r>
          </w:p>
        </w:tc>
        <w:tc>
          <w:tcPr>
            <w:tcW w:w="1090" w:type="pct"/>
            <w:tcBorders>
              <w:top w:val="single" w:sz="4" w:space="0" w:color="9BC2E6"/>
              <w:left w:val="nil"/>
              <w:bottom w:val="single" w:sz="4" w:space="0" w:color="9BC2E6"/>
              <w:right w:val="nil"/>
            </w:tcBorders>
            <w:shd w:val="clear" w:color="000000" w:fill="70AD47"/>
            <w:noWrap/>
            <w:vAlign w:val="bottom"/>
            <w:hideMark/>
          </w:tcPr>
          <w:p w14:paraId="6E0F24E0"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r w:rsidRPr="00ED6D5A">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noWrap/>
            <w:vAlign w:val="bottom"/>
            <w:hideMark/>
          </w:tcPr>
          <w:p w14:paraId="5606A2A7"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r w:rsidRPr="00ED6D5A">
              <w:rPr>
                <w:rFonts w:ascii="Calibri" w:eastAsia="Times New Roman" w:hAnsi="Calibri" w:cs="Calibri"/>
                <w:color w:val="000000"/>
                <w:kern w:val="0"/>
                <w:sz w:val="22"/>
                <w:szCs w:val="22"/>
                <w14:ligatures w14:val="none"/>
              </w:rPr>
              <w:t>High</w:t>
            </w:r>
          </w:p>
        </w:tc>
        <w:tc>
          <w:tcPr>
            <w:tcW w:w="717" w:type="pct"/>
            <w:tcBorders>
              <w:top w:val="single" w:sz="4" w:space="0" w:color="9BC2E6"/>
              <w:left w:val="nil"/>
              <w:bottom w:val="single" w:sz="4" w:space="0" w:color="9BC2E6"/>
              <w:right w:val="single" w:sz="4" w:space="0" w:color="9BC2E6"/>
            </w:tcBorders>
            <w:noWrap/>
            <w:vAlign w:val="bottom"/>
            <w:hideMark/>
          </w:tcPr>
          <w:p w14:paraId="579AD57B"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r w:rsidRPr="00ED6D5A">
              <w:rPr>
                <w:rFonts w:ascii="Calibri" w:eastAsia="Times New Roman" w:hAnsi="Calibri" w:cs="Calibri"/>
                <w:color w:val="000000"/>
                <w:kern w:val="0"/>
                <w:sz w:val="22"/>
                <w:szCs w:val="22"/>
                <w14:ligatures w14:val="none"/>
              </w:rPr>
              <w:t>Execute Tests</w:t>
            </w:r>
          </w:p>
        </w:tc>
      </w:tr>
      <w:tr w:rsidR="003F0E75" w:rsidRPr="00ED6D5A" w14:paraId="6A408420" w14:textId="77777777" w:rsidTr="001858AD">
        <w:trPr>
          <w:trHeight w:val="300"/>
        </w:trPr>
        <w:tc>
          <w:tcPr>
            <w:tcW w:w="324" w:type="pct"/>
            <w:tcBorders>
              <w:top w:val="single" w:sz="4" w:space="0" w:color="9BC2E6"/>
              <w:left w:val="single" w:sz="4" w:space="0" w:color="9BC2E6"/>
              <w:bottom w:val="single" w:sz="4" w:space="0" w:color="9BC2E6"/>
              <w:right w:val="nil"/>
            </w:tcBorders>
            <w:shd w:val="clear" w:color="DDEBF7" w:fill="DDEBF7"/>
            <w:noWrap/>
            <w:vAlign w:val="bottom"/>
            <w:hideMark/>
          </w:tcPr>
          <w:p w14:paraId="1E05DF96" w14:textId="77777777" w:rsidR="001858AD" w:rsidRPr="00ED6D5A" w:rsidRDefault="001858AD" w:rsidP="00ED6D5A">
            <w:pPr>
              <w:spacing w:after="0" w:line="480" w:lineRule="auto"/>
              <w:rPr>
                <w:rFonts w:ascii="Calibri" w:eastAsia="Times New Roman" w:hAnsi="Calibri" w:cs="Calibri"/>
                <w:b/>
                <w:bCs/>
                <w:color w:val="000000"/>
                <w:kern w:val="0"/>
                <w:sz w:val="22"/>
                <w:szCs w:val="22"/>
                <w14:ligatures w14:val="none"/>
              </w:rPr>
            </w:pPr>
            <w:r w:rsidRPr="00ED6D5A">
              <w:rPr>
                <w:rFonts w:ascii="Calibri" w:eastAsia="Times New Roman" w:hAnsi="Calibri" w:cs="Calibri"/>
                <w:b/>
                <w:bCs/>
                <w:color w:val="000000"/>
                <w:kern w:val="0"/>
                <w:sz w:val="22"/>
                <w:szCs w:val="22"/>
                <w14:ligatures w14:val="none"/>
              </w:rPr>
              <w:t>3</w:t>
            </w:r>
          </w:p>
        </w:tc>
        <w:tc>
          <w:tcPr>
            <w:tcW w:w="2380" w:type="pct"/>
            <w:tcBorders>
              <w:top w:val="single" w:sz="4" w:space="0" w:color="9BC2E6"/>
              <w:left w:val="nil"/>
              <w:bottom w:val="single" w:sz="4" w:space="0" w:color="9BC2E6"/>
              <w:right w:val="nil"/>
            </w:tcBorders>
            <w:shd w:val="clear" w:color="DDEBF7" w:fill="DDEBF7"/>
            <w:noWrap/>
            <w:vAlign w:val="bottom"/>
            <w:hideMark/>
          </w:tcPr>
          <w:p w14:paraId="625F3922"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proofErr w:type="spellStart"/>
            <w:r w:rsidRPr="00ED6D5A">
              <w:rPr>
                <w:rFonts w:ascii="Calibri" w:eastAsia="Times New Roman" w:hAnsi="Calibri" w:cs="Calibri"/>
                <w:color w:val="000000"/>
                <w:kern w:val="0"/>
                <w:sz w:val="22"/>
                <w:szCs w:val="22"/>
                <w14:ligatures w14:val="none"/>
              </w:rPr>
              <w:t>CreateElement</w:t>
            </w:r>
            <w:proofErr w:type="spellEnd"/>
            <w:r w:rsidRPr="00ED6D5A">
              <w:rPr>
                <w:rFonts w:ascii="Calibri" w:eastAsia="Times New Roman" w:hAnsi="Calibri" w:cs="Calibri"/>
                <w:color w:val="000000"/>
                <w:kern w:val="0"/>
                <w:sz w:val="22"/>
                <w:szCs w:val="22"/>
                <w14:ligatures w14:val="none"/>
              </w:rPr>
              <w:t xml:space="preserve"> No Valid Parents Throws Exception</w:t>
            </w:r>
          </w:p>
        </w:tc>
        <w:tc>
          <w:tcPr>
            <w:tcW w:w="1090" w:type="pct"/>
            <w:tcBorders>
              <w:top w:val="single" w:sz="4" w:space="0" w:color="9BC2E6"/>
              <w:left w:val="nil"/>
              <w:bottom w:val="single" w:sz="4" w:space="0" w:color="9BC2E6"/>
              <w:right w:val="nil"/>
            </w:tcBorders>
            <w:shd w:val="clear" w:color="DDEBF7" w:fill="70AD47"/>
            <w:noWrap/>
            <w:vAlign w:val="bottom"/>
            <w:hideMark/>
          </w:tcPr>
          <w:p w14:paraId="7A1FBDAA"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r w:rsidRPr="00ED6D5A">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shd w:val="clear" w:color="DDEBF7" w:fill="DDEBF7"/>
            <w:noWrap/>
            <w:vAlign w:val="bottom"/>
            <w:hideMark/>
          </w:tcPr>
          <w:p w14:paraId="2EBC2DAD"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r w:rsidRPr="00ED6D5A">
              <w:rPr>
                <w:rFonts w:ascii="Calibri" w:eastAsia="Times New Roman" w:hAnsi="Calibri" w:cs="Calibri"/>
                <w:color w:val="000000"/>
                <w:kern w:val="0"/>
                <w:sz w:val="22"/>
                <w:szCs w:val="22"/>
                <w14:ligatures w14:val="none"/>
              </w:rPr>
              <w:t>Medium</w:t>
            </w:r>
          </w:p>
        </w:tc>
        <w:tc>
          <w:tcPr>
            <w:tcW w:w="717" w:type="pct"/>
            <w:tcBorders>
              <w:top w:val="single" w:sz="4" w:space="0" w:color="9BC2E6"/>
              <w:left w:val="nil"/>
              <w:bottom w:val="single" w:sz="4" w:space="0" w:color="9BC2E6"/>
              <w:right w:val="single" w:sz="4" w:space="0" w:color="9BC2E6"/>
            </w:tcBorders>
            <w:shd w:val="clear" w:color="DDEBF7" w:fill="DDEBF7"/>
            <w:noWrap/>
            <w:vAlign w:val="bottom"/>
            <w:hideMark/>
          </w:tcPr>
          <w:p w14:paraId="043116B3"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r w:rsidRPr="00ED6D5A">
              <w:rPr>
                <w:rFonts w:ascii="Calibri" w:eastAsia="Times New Roman" w:hAnsi="Calibri" w:cs="Calibri"/>
                <w:color w:val="000000"/>
                <w:kern w:val="0"/>
                <w:sz w:val="22"/>
                <w:szCs w:val="22"/>
                <w14:ligatures w14:val="none"/>
              </w:rPr>
              <w:t>Execute Tests</w:t>
            </w:r>
          </w:p>
        </w:tc>
      </w:tr>
      <w:tr w:rsidR="003F0E75" w:rsidRPr="00ED6D5A" w14:paraId="33661F13" w14:textId="77777777" w:rsidTr="001858AD">
        <w:trPr>
          <w:trHeight w:val="300"/>
        </w:trPr>
        <w:tc>
          <w:tcPr>
            <w:tcW w:w="324" w:type="pct"/>
            <w:tcBorders>
              <w:top w:val="single" w:sz="4" w:space="0" w:color="9BC2E6"/>
              <w:left w:val="single" w:sz="4" w:space="0" w:color="9BC2E6"/>
              <w:bottom w:val="single" w:sz="4" w:space="0" w:color="9BC2E6"/>
              <w:right w:val="nil"/>
            </w:tcBorders>
            <w:noWrap/>
            <w:vAlign w:val="bottom"/>
            <w:hideMark/>
          </w:tcPr>
          <w:p w14:paraId="4819BB2E" w14:textId="77777777" w:rsidR="001858AD" w:rsidRPr="00ED6D5A" w:rsidRDefault="001858AD" w:rsidP="00ED6D5A">
            <w:pPr>
              <w:spacing w:after="0" w:line="480" w:lineRule="auto"/>
              <w:rPr>
                <w:rFonts w:ascii="Calibri" w:eastAsia="Times New Roman" w:hAnsi="Calibri" w:cs="Calibri"/>
                <w:b/>
                <w:bCs/>
                <w:color w:val="000000"/>
                <w:kern w:val="0"/>
                <w:sz w:val="22"/>
                <w:szCs w:val="22"/>
                <w14:ligatures w14:val="none"/>
              </w:rPr>
            </w:pPr>
            <w:r w:rsidRPr="00ED6D5A">
              <w:rPr>
                <w:rFonts w:ascii="Calibri" w:eastAsia="Times New Roman" w:hAnsi="Calibri" w:cs="Calibri"/>
                <w:b/>
                <w:bCs/>
                <w:color w:val="000000"/>
                <w:kern w:val="0"/>
                <w:sz w:val="22"/>
                <w:szCs w:val="22"/>
                <w14:ligatures w14:val="none"/>
              </w:rPr>
              <w:t>4</w:t>
            </w:r>
          </w:p>
        </w:tc>
        <w:tc>
          <w:tcPr>
            <w:tcW w:w="2380" w:type="pct"/>
            <w:tcBorders>
              <w:top w:val="single" w:sz="4" w:space="0" w:color="9BC2E6"/>
              <w:left w:val="nil"/>
              <w:bottom w:val="single" w:sz="4" w:space="0" w:color="9BC2E6"/>
              <w:right w:val="nil"/>
            </w:tcBorders>
            <w:noWrap/>
            <w:vAlign w:val="bottom"/>
            <w:hideMark/>
          </w:tcPr>
          <w:p w14:paraId="1E2EC1B5"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proofErr w:type="spellStart"/>
            <w:r w:rsidRPr="00ED6D5A">
              <w:rPr>
                <w:rFonts w:ascii="Calibri" w:eastAsia="Times New Roman" w:hAnsi="Calibri" w:cs="Calibri"/>
                <w:color w:val="000000"/>
                <w:kern w:val="0"/>
                <w:sz w:val="22"/>
                <w:szCs w:val="22"/>
                <w14:ligatures w14:val="none"/>
              </w:rPr>
              <w:t>CreateElement_AfterCreation_ValidatesFile</w:t>
            </w:r>
            <w:proofErr w:type="spellEnd"/>
          </w:p>
        </w:tc>
        <w:tc>
          <w:tcPr>
            <w:tcW w:w="1090" w:type="pct"/>
            <w:tcBorders>
              <w:top w:val="single" w:sz="4" w:space="0" w:color="9BC2E6"/>
              <w:left w:val="nil"/>
              <w:bottom w:val="single" w:sz="4" w:space="0" w:color="9BC2E6"/>
              <w:right w:val="nil"/>
            </w:tcBorders>
            <w:shd w:val="clear" w:color="000000" w:fill="70AD47"/>
            <w:noWrap/>
            <w:vAlign w:val="bottom"/>
            <w:hideMark/>
          </w:tcPr>
          <w:p w14:paraId="02CA091C"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r w:rsidRPr="00ED6D5A">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noWrap/>
            <w:vAlign w:val="bottom"/>
            <w:hideMark/>
          </w:tcPr>
          <w:p w14:paraId="1BCC2E2C"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r w:rsidRPr="00ED6D5A">
              <w:rPr>
                <w:rFonts w:ascii="Calibri" w:eastAsia="Times New Roman" w:hAnsi="Calibri" w:cs="Calibri"/>
                <w:color w:val="000000"/>
                <w:kern w:val="0"/>
                <w:sz w:val="22"/>
                <w:szCs w:val="22"/>
                <w14:ligatures w14:val="none"/>
              </w:rPr>
              <w:t>Low</w:t>
            </w:r>
          </w:p>
        </w:tc>
        <w:tc>
          <w:tcPr>
            <w:tcW w:w="717" w:type="pct"/>
            <w:tcBorders>
              <w:top w:val="single" w:sz="4" w:space="0" w:color="9BC2E6"/>
              <w:left w:val="nil"/>
              <w:bottom w:val="single" w:sz="4" w:space="0" w:color="9BC2E6"/>
              <w:right w:val="single" w:sz="4" w:space="0" w:color="9BC2E6"/>
            </w:tcBorders>
            <w:noWrap/>
            <w:vAlign w:val="bottom"/>
            <w:hideMark/>
          </w:tcPr>
          <w:p w14:paraId="03140DE8"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r w:rsidRPr="00ED6D5A">
              <w:rPr>
                <w:rFonts w:ascii="Calibri" w:eastAsia="Times New Roman" w:hAnsi="Calibri" w:cs="Calibri"/>
                <w:color w:val="000000"/>
                <w:kern w:val="0"/>
                <w:sz w:val="22"/>
                <w:szCs w:val="22"/>
                <w14:ligatures w14:val="none"/>
              </w:rPr>
              <w:t>Execute Tests</w:t>
            </w:r>
          </w:p>
        </w:tc>
      </w:tr>
      <w:tr w:rsidR="003F0E75" w:rsidRPr="00ED6D5A" w14:paraId="20FC4CD7" w14:textId="77777777" w:rsidTr="001858AD">
        <w:trPr>
          <w:trHeight w:val="300"/>
        </w:trPr>
        <w:tc>
          <w:tcPr>
            <w:tcW w:w="324" w:type="pct"/>
            <w:tcBorders>
              <w:top w:val="single" w:sz="4" w:space="0" w:color="9BC2E6"/>
              <w:left w:val="single" w:sz="4" w:space="0" w:color="9BC2E6"/>
              <w:bottom w:val="single" w:sz="4" w:space="0" w:color="9BC2E6"/>
              <w:right w:val="nil"/>
            </w:tcBorders>
            <w:shd w:val="clear" w:color="DDEBF7" w:fill="DDEBF7"/>
            <w:noWrap/>
            <w:vAlign w:val="bottom"/>
            <w:hideMark/>
          </w:tcPr>
          <w:p w14:paraId="6FC2F2AB" w14:textId="77777777" w:rsidR="001858AD" w:rsidRPr="00ED6D5A" w:rsidRDefault="001858AD" w:rsidP="00ED6D5A">
            <w:pPr>
              <w:spacing w:after="0" w:line="480" w:lineRule="auto"/>
              <w:rPr>
                <w:rFonts w:ascii="Calibri" w:eastAsia="Times New Roman" w:hAnsi="Calibri" w:cs="Calibri"/>
                <w:b/>
                <w:bCs/>
                <w:color w:val="000000"/>
                <w:kern w:val="0"/>
                <w:sz w:val="22"/>
                <w:szCs w:val="22"/>
                <w14:ligatures w14:val="none"/>
              </w:rPr>
            </w:pPr>
            <w:r w:rsidRPr="00ED6D5A">
              <w:rPr>
                <w:rFonts w:ascii="Calibri" w:eastAsia="Times New Roman" w:hAnsi="Calibri" w:cs="Calibri"/>
                <w:b/>
                <w:bCs/>
                <w:color w:val="000000"/>
                <w:kern w:val="0"/>
                <w:sz w:val="22"/>
                <w:szCs w:val="22"/>
                <w14:ligatures w14:val="none"/>
              </w:rPr>
              <w:t>5</w:t>
            </w:r>
          </w:p>
        </w:tc>
        <w:tc>
          <w:tcPr>
            <w:tcW w:w="2380" w:type="pct"/>
            <w:tcBorders>
              <w:top w:val="single" w:sz="4" w:space="0" w:color="9BC2E6"/>
              <w:left w:val="nil"/>
              <w:bottom w:val="single" w:sz="4" w:space="0" w:color="9BC2E6"/>
              <w:right w:val="nil"/>
            </w:tcBorders>
            <w:shd w:val="clear" w:color="DDEBF7" w:fill="DDEBF7"/>
            <w:noWrap/>
            <w:vAlign w:val="bottom"/>
            <w:hideMark/>
          </w:tcPr>
          <w:p w14:paraId="24E48801"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proofErr w:type="spellStart"/>
            <w:r w:rsidRPr="00ED6D5A">
              <w:rPr>
                <w:rFonts w:ascii="Calibri" w:eastAsia="Times New Roman" w:hAnsi="Calibri" w:cs="Calibri"/>
                <w:color w:val="000000"/>
                <w:kern w:val="0"/>
                <w:sz w:val="22"/>
                <w:szCs w:val="22"/>
                <w14:ligatures w14:val="none"/>
              </w:rPr>
              <w:t>CreateElement_WithClashingElement_HandlesReplace</w:t>
            </w:r>
            <w:proofErr w:type="spellEnd"/>
          </w:p>
        </w:tc>
        <w:tc>
          <w:tcPr>
            <w:tcW w:w="1090" w:type="pct"/>
            <w:tcBorders>
              <w:top w:val="single" w:sz="4" w:space="0" w:color="9BC2E6"/>
              <w:left w:val="nil"/>
              <w:bottom w:val="single" w:sz="4" w:space="0" w:color="9BC2E6"/>
              <w:right w:val="nil"/>
            </w:tcBorders>
            <w:shd w:val="clear" w:color="DDEBF7" w:fill="70AD47"/>
            <w:noWrap/>
            <w:vAlign w:val="bottom"/>
            <w:hideMark/>
          </w:tcPr>
          <w:p w14:paraId="6E4247D5"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r w:rsidRPr="00ED6D5A">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shd w:val="clear" w:color="DDEBF7" w:fill="DDEBF7"/>
            <w:noWrap/>
            <w:vAlign w:val="bottom"/>
            <w:hideMark/>
          </w:tcPr>
          <w:p w14:paraId="7FCA9C6D"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r w:rsidRPr="00ED6D5A">
              <w:rPr>
                <w:rFonts w:ascii="Calibri" w:eastAsia="Times New Roman" w:hAnsi="Calibri" w:cs="Calibri"/>
                <w:color w:val="000000"/>
                <w:kern w:val="0"/>
                <w:sz w:val="22"/>
                <w:szCs w:val="22"/>
                <w14:ligatures w14:val="none"/>
              </w:rPr>
              <w:t>Medium</w:t>
            </w:r>
          </w:p>
        </w:tc>
        <w:tc>
          <w:tcPr>
            <w:tcW w:w="717" w:type="pct"/>
            <w:tcBorders>
              <w:top w:val="single" w:sz="4" w:space="0" w:color="9BC2E6"/>
              <w:left w:val="nil"/>
              <w:bottom w:val="single" w:sz="4" w:space="0" w:color="9BC2E6"/>
              <w:right w:val="single" w:sz="4" w:space="0" w:color="9BC2E6"/>
            </w:tcBorders>
            <w:shd w:val="clear" w:color="DDEBF7" w:fill="DDEBF7"/>
            <w:noWrap/>
            <w:vAlign w:val="bottom"/>
            <w:hideMark/>
          </w:tcPr>
          <w:p w14:paraId="1AE01117"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r w:rsidRPr="00ED6D5A">
              <w:rPr>
                <w:rFonts w:ascii="Calibri" w:eastAsia="Times New Roman" w:hAnsi="Calibri" w:cs="Calibri"/>
                <w:color w:val="000000"/>
                <w:kern w:val="0"/>
                <w:sz w:val="22"/>
                <w:szCs w:val="22"/>
                <w14:ligatures w14:val="none"/>
              </w:rPr>
              <w:t>Execute Tests</w:t>
            </w:r>
          </w:p>
        </w:tc>
      </w:tr>
      <w:tr w:rsidR="003F0E75" w:rsidRPr="00ED6D5A" w14:paraId="35F122B1" w14:textId="77777777" w:rsidTr="001858AD">
        <w:trPr>
          <w:trHeight w:val="300"/>
        </w:trPr>
        <w:tc>
          <w:tcPr>
            <w:tcW w:w="324" w:type="pct"/>
            <w:tcBorders>
              <w:top w:val="single" w:sz="4" w:space="0" w:color="9BC2E6"/>
              <w:left w:val="single" w:sz="4" w:space="0" w:color="9BC2E6"/>
              <w:bottom w:val="single" w:sz="4" w:space="0" w:color="9BC2E6"/>
              <w:right w:val="nil"/>
            </w:tcBorders>
            <w:noWrap/>
            <w:vAlign w:val="bottom"/>
            <w:hideMark/>
          </w:tcPr>
          <w:p w14:paraId="0A1C9167" w14:textId="77777777" w:rsidR="001858AD" w:rsidRPr="00ED6D5A" w:rsidRDefault="001858AD" w:rsidP="00ED6D5A">
            <w:pPr>
              <w:spacing w:after="0" w:line="480" w:lineRule="auto"/>
              <w:rPr>
                <w:rFonts w:ascii="Calibri" w:eastAsia="Times New Roman" w:hAnsi="Calibri" w:cs="Calibri"/>
                <w:b/>
                <w:bCs/>
                <w:color w:val="000000"/>
                <w:kern w:val="0"/>
                <w:sz w:val="22"/>
                <w:szCs w:val="22"/>
                <w14:ligatures w14:val="none"/>
              </w:rPr>
            </w:pPr>
            <w:r w:rsidRPr="00ED6D5A">
              <w:rPr>
                <w:rFonts w:ascii="Calibri" w:eastAsia="Times New Roman" w:hAnsi="Calibri" w:cs="Calibri"/>
                <w:b/>
                <w:bCs/>
                <w:color w:val="000000"/>
                <w:kern w:val="0"/>
                <w:sz w:val="22"/>
                <w:szCs w:val="22"/>
                <w14:ligatures w14:val="none"/>
              </w:rPr>
              <w:t>6</w:t>
            </w:r>
          </w:p>
        </w:tc>
        <w:tc>
          <w:tcPr>
            <w:tcW w:w="2380" w:type="pct"/>
            <w:tcBorders>
              <w:top w:val="single" w:sz="4" w:space="0" w:color="9BC2E6"/>
              <w:left w:val="nil"/>
              <w:bottom w:val="single" w:sz="4" w:space="0" w:color="9BC2E6"/>
              <w:right w:val="nil"/>
            </w:tcBorders>
            <w:noWrap/>
            <w:vAlign w:val="bottom"/>
            <w:hideMark/>
          </w:tcPr>
          <w:p w14:paraId="0502BFDD"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proofErr w:type="spellStart"/>
            <w:r w:rsidRPr="00ED6D5A">
              <w:rPr>
                <w:rFonts w:ascii="Calibri" w:eastAsia="Times New Roman" w:hAnsi="Calibri" w:cs="Calibri"/>
                <w:color w:val="000000"/>
                <w:kern w:val="0"/>
                <w:sz w:val="22"/>
                <w:szCs w:val="22"/>
                <w14:ligatures w14:val="none"/>
              </w:rPr>
              <w:t>CreateElement_WithClashingElement_HandlesCancel</w:t>
            </w:r>
            <w:proofErr w:type="spellEnd"/>
          </w:p>
        </w:tc>
        <w:tc>
          <w:tcPr>
            <w:tcW w:w="1090" w:type="pct"/>
            <w:tcBorders>
              <w:top w:val="single" w:sz="4" w:space="0" w:color="9BC2E6"/>
              <w:left w:val="nil"/>
              <w:bottom w:val="single" w:sz="4" w:space="0" w:color="9BC2E6"/>
              <w:right w:val="nil"/>
            </w:tcBorders>
            <w:shd w:val="clear" w:color="000000" w:fill="70AD47"/>
            <w:noWrap/>
            <w:vAlign w:val="bottom"/>
            <w:hideMark/>
          </w:tcPr>
          <w:p w14:paraId="5587318A"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r w:rsidRPr="00ED6D5A">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noWrap/>
            <w:vAlign w:val="bottom"/>
            <w:hideMark/>
          </w:tcPr>
          <w:p w14:paraId="3E845413"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r w:rsidRPr="00ED6D5A">
              <w:rPr>
                <w:rFonts w:ascii="Calibri" w:eastAsia="Times New Roman" w:hAnsi="Calibri" w:cs="Calibri"/>
                <w:color w:val="000000"/>
                <w:kern w:val="0"/>
                <w:sz w:val="22"/>
                <w:szCs w:val="22"/>
                <w14:ligatures w14:val="none"/>
              </w:rPr>
              <w:t>Medium</w:t>
            </w:r>
          </w:p>
        </w:tc>
        <w:tc>
          <w:tcPr>
            <w:tcW w:w="717" w:type="pct"/>
            <w:tcBorders>
              <w:top w:val="single" w:sz="4" w:space="0" w:color="9BC2E6"/>
              <w:left w:val="nil"/>
              <w:bottom w:val="single" w:sz="4" w:space="0" w:color="9BC2E6"/>
              <w:right w:val="single" w:sz="4" w:space="0" w:color="9BC2E6"/>
            </w:tcBorders>
            <w:noWrap/>
            <w:vAlign w:val="bottom"/>
            <w:hideMark/>
          </w:tcPr>
          <w:p w14:paraId="759A27AE"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r w:rsidRPr="00ED6D5A">
              <w:rPr>
                <w:rFonts w:ascii="Calibri" w:eastAsia="Times New Roman" w:hAnsi="Calibri" w:cs="Calibri"/>
                <w:color w:val="000000"/>
                <w:kern w:val="0"/>
                <w:sz w:val="22"/>
                <w:szCs w:val="22"/>
                <w14:ligatures w14:val="none"/>
              </w:rPr>
              <w:t>Execute Tests</w:t>
            </w:r>
          </w:p>
        </w:tc>
      </w:tr>
      <w:tr w:rsidR="003F0E75" w:rsidRPr="00ED6D5A" w14:paraId="3C988A19" w14:textId="77777777" w:rsidTr="001858AD">
        <w:trPr>
          <w:trHeight w:val="300"/>
        </w:trPr>
        <w:tc>
          <w:tcPr>
            <w:tcW w:w="324" w:type="pct"/>
            <w:tcBorders>
              <w:top w:val="single" w:sz="4" w:space="0" w:color="9BC2E6"/>
              <w:left w:val="single" w:sz="4" w:space="0" w:color="9BC2E6"/>
              <w:bottom w:val="single" w:sz="4" w:space="0" w:color="9BC2E6"/>
              <w:right w:val="nil"/>
            </w:tcBorders>
            <w:shd w:val="clear" w:color="DDEBF7" w:fill="DDEBF7"/>
            <w:noWrap/>
            <w:vAlign w:val="bottom"/>
            <w:hideMark/>
          </w:tcPr>
          <w:p w14:paraId="7ECCAA1A" w14:textId="77777777" w:rsidR="001858AD" w:rsidRPr="00ED6D5A" w:rsidRDefault="001858AD" w:rsidP="00ED6D5A">
            <w:pPr>
              <w:spacing w:after="0" w:line="480" w:lineRule="auto"/>
              <w:rPr>
                <w:rFonts w:ascii="Calibri" w:eastAsia="Times New Roman" w:hAnsi="Calibri" w:cs="Calibri"/>
                <w:b/>
                <w:bCs/>
                <w:color w:val="000000"/>
                <w:kern w:val="0"/>
                <w:sz w:val="22"/>
                <w:szCs w:val="22"/>
                <w14:ligatures w14:val="none"/>
              </w:rPr>
            </w:pPr>
            <w:r w:rsidRPr="00ED6D5A">
              <w:rPr>
                <w:rFonts w:ascii="Calibri" w:eastAsia="Times New Roman" w:hAnsi="Calibri" w:cs="Calibri"/>
                <w:b/>
                <w:bCs/>
                <w:color w:val="000000"/>
                <w:kern w:val="0"/>
                <w:sz w:val="22"/>
                <w:szCs w:val="22"/>
                <w14:ligatures w14:val="none"/>
              </w:rPr>
              <w:t>7</w:t>
            </w:r>
          </w:p>
        </w:tc>
        <w:tc>
          <w:tcPr>
            <w:tcW w:w="2380" w:type="pct"/>
            <w:tcBorders>
              <w:top w:val="single" w:sz="4" w:space="0" w:color="9BC2E6"/>
              <w:left w:val="nil"/>
              <w:bottom w:val="single" w:sz="4" w:space="0" w:color="9BC2E6"/>
              <w:right w:val="nil"/>
            </w:tcBorders>
            <w:shd w:val="clear" w:color="DDEBF7" w:fill="DDEBF7"/>
            <w:noWrap/>
            <w:vAlign w:val="bottom"/>
            <w:hideMark/>
          </w:tcPr>
          <w:p w14:paraId="0CA6A46E"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proofErr w:type="spellStart"/>
            <w:r w:rsidRPr="00ED6D5A">
              <w:rPr>
                <w:rFonts w:ascii="Calibri" w:eastAsia="Times New Roman" w:hAnsi="Calibri" w:cs="Calibri"/>
                <w:color w:val="000000"/>
                <w:kern w:val="0"/>
                <w:sz w:val="22"/>
                <w:szCs w:val="22"/>
                <w14:ligatures w14:val="none"/>
              </w:rPr>
              <w:t>CreateElement_WithClashingElement_HandlesRename</w:t>
            </w:r>
            <w:proofErr w:type="spellEnd"/>
          </w:p>
        </w:tc>
        <w:tc>
          <w:tcPr>
            <w:tcW w:w="1090" w:type="pct"/>
            <w:tcBorders>
              <w:top w:val="single" w:sz="4" w:space="0" w:color="9BC2E6"/>
              <w:left w:val="nil"/>
              <w:bottom w:val="single" w:sz="4" w:space="0" w:color="9BC2E6"/>
              <w:right w:val="nil"/>
            </w:tcBorders>
            <w:shd w:val="clear" w:color="DDEBF7" w:fill="70AD47"/>
            <w:noWrap/>
            <w:vAlign w:val="bottom"/>
            <w:hideMark/>
          </w:tcPr>
          <w:p w14:paraId="6FFEC289"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r w:rsidRPr="00ED6D5A">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shd w:val="clear" w:color="DDEBF7" w:fill="DDEBF7"/>
            <w:noWrap/>
            <w:vAlign w:val="bottom"/>
            <w:hideMark/>
          </w:tcPr>
          <w:p w14:paraId="1B79F2EA"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r w:rsidRPr="00ED6D5A">
              <w:rPr>
                <w:rFonts w:ascii="Calibri" w:eastAsia="Times New Roman" w:hAnsi="Calibri" w:cs="Calibri"/>
                <w:color w:val="000000"/>
                <w:kern w:val="0"/>
                <w:sz w:val="22"/>
                <w:szCs w:val="22"/>
                <w14:ligatures w14:val="none"/>
              </w:rPr>
              <w:t>Medium</w:t>
            </w:r>
          </w:p>
        </w:tc>
        <w:tc>
          <w:tcPr>
            <w:tcW w:w="717" w:type="pct"/>
            <w:tcBorders>
              <w:top w:val="single" w:sz="4" w:space="0" w:color="9BC2E6"/>
              <w:left w:val="nil"/>
              <w:bottom w:val="single" w:sz="4" w:space="0" w:color="9BC2E6"/>
              <w:right w:val="single" w:sz="4" w:space="0" w:color="9BC2E6"/>
            </w:tcBorders>
            <w:shd w:val="clear" w:color="DDEBF7" w:fill="DDEBF7"/>
            <w:noWrap/>
            <w:vAlign w:val="bottom"/>
            <w:hideMark/>
          </w:tcPr>
          <w:p w14:paraId="3068B946"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r w:rsidRPr="00ED6D5A">
              <w:rPr>
                <w:rFonts w:ascii="Calibri" w:eastAsia="Times New Roman" w:hAnsi="Calibri" w:cs="Calibri"/>
                <w:color w:val="000000"/>
                <w:kern w:val="0"/>
                <w:sz w:val="22"/>
                <w:szCs w:val="22"/>
                <w14:ligatures w14:val="none"/>
              </w:rPr>
              <w:t>Execute Tests</w:t>
            </w:r>
          </w:p>
        </w:tc>
      </w:tr>
      <w:tr w:rsidR="003F0E75" w:rsidRPr="00ED6D5A" w14:paraId="73300680" w14:textId="77777777" w:rsidTr="001858AD">
        <w:trPr>
          <w:trHeight w:val="300"/>
        </w:trPr>
        <w:tc>
          <w:tcPr>
            <w:tcW w:w="324" w:type="pct"/>
            <w:tcBorders>
              <w:top w:val="single" w:sz="4" w:space="0" w:color="9BC2E6"/>
              <w:left w:val="single" w:sz="4" w:space="0" w:color="9BC2E6"/>
              <w:bottom w:val="single" w:sz="4" w:space="0" w:color="9BC2E6"/>
              <w:right w:val="nil"/>
            </w:tcBorders>
            <w:noWrap/>
            <w:vAlign w:val="bottom"/>
            <w:hideMark/>
          </w:tcPr>
          <w:p w14:paraId="42F6A87D" w14:textId="77777777" w:rsidR="001858AD" w:rsidRPr="00ED6D5A" w:rsidRDefault="001858AD" w:rsidP="00ED6D5A">
            <w:pPr>
              <w:spacing w:after="0" w:line="480" w:lineRule="auto"/>
              <w:rPr>
                <w:rFonts w:ascii="Calibri" w:eastAsia="Times New Roman" w:hAnsi="Calibri" w:cs="Calibri"/>
                <w:b/>
                <w:bCs/>
                <w:color w:val="000000"/>
                <w:kern w:val="0"/>
                <w:sz w:val="22"/>
                <w:szCs w:val="22"/>
                <w14:ligatures w14:val="none"/>
              </w:rPr>
            </w:pPr>
            <w:r w:rsidRPr="00ED6D5A">
              <w:rPr>
                <w:rFonts w:ascii="Calibri" w:eastAsia="Times New Roman" w:hAnsi="Calibri" w:cs="Calibri"/>
                <w:b/>
                <w:bCs/>
                <w:color w:val="000000"/>
                <w:kern w:val="0"/>
                <w:sz w:val="22"/>
                <w:szCs w:val="22"/>
                <w14:ligatures w14:val="none"/>
              </w:rPr>
              <w:t>8</w:t>
            </w:r>
          </w:p>
        </w:tc>
        <w:tc>
          <w:tcPr>
            <w:tcW w:w="2380" w:type="pct"/>
            <w:tcBorders>
              <w:top w:val="single" w:sz="4" w:space="0" w:color="9BC2E6"/>
              <w:left w:val="nil"/>
              <w:bottom w:val="single" w:sz="4" w:space="0" w:color="9BC2E6"/>
              <w:right w:val="nil"/>
            </w:tcBorders>
            <w:noWrap/>
            <w:vAlign w:val="bottom"/>
            <w:hideMark/>
          </w:tcPr>
          <w:p w14:paraId="0BAAA139"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proofErr w:type="spellStart"/>
            <w:r w:rsidRPr="00ED6D5A">
              <w:rPr>
                <w:rFonts w:ascii="Calibri" w:eastAsia="Times New Roman" w:hAnsi="Calibri" w:cs="Calibri"/>
                <w:color w:val="000000"/>
                <w:kern w:val="0"/>
                <w:sz w:val="22"/>
                <w:szCs w:val="22"/>
                <w14:ligatures w14:val="none"/>
              </w:rPr>
              <w:t>CreateElement_WithModuleEthernetPort_PromptsForIPAddress</w:t>
            </w:r>
            <w:proofErr w:type="spellEnd"/>
          </w:p>
        </w:tc>
        <w:tc>
          <w:tcPr>
            <w:tcW w:w="1090" w:type="pct"/>
            <w:tcBorders>
              <w:top w:val="single" w:sz="4" w:space="0" w:color="9BC2E6"/>
              <w:left w:val="nil"/>
              <w:bottom w:val="single" w:sz="4" w:space="0" w:color="9BC2E6"/>
              <w:right w:val="nil"/>
            </w:tcBorders>
            <w:shd w:val="clear" w:color="000000" w:fill="70AD47"/>
            <w:noWrap/>
            <w:vAlign w:val="bottom"/>
            <w:hideMark/>
          </w:tcPr>
          <w:p w14:paraId="2BF7CB12"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r w:rsidRPr="00ED6D5A">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noWrap/>
            <w:vAlign w:val="bottom"/>
            <w:hideMark/>
          </w:tcPr>
          <w:p w14:paraId="5C363054"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r w:rsidRPr="00ED6D5A">
              <w:rPr>
                <w:rFonts w:ascii="Calibri" w:eastAsia="Times New Roman" w:hAnsi="Calibri" w:cs="Calibri"/>
                <w:color w:val="000000"/>
                <w:kern w:val="0"/>
                <w:sz w:val="22"/>
                <w:szCs w:val="22"/>
                <w14:ligatures w14:val="none"/>
              </w:rPr>
              <w:t>Low</w:t>
            </w:r>
          </w:p>
        </w:tc>
        <w:tc>
          <w:tcPr>
            <w:tcW w:w="717" w:type="pct"/>
            <w:tcBorders>
              <w:top w:val="single" w:sz="4" w:space="0" w:color="9BC2E6"/>
              <w:left w:val="nil"/>
              <w:bottom w:val="single" w:sz="4" w:space="0" w:color="9BC2E6"/>
              <w:right w:val="single" w:sz="4" w:space="0" w:color="9BC2E6"/>
            </w:tcBorders>
            <w:noWrap/>
            <w:vAlign w:val="bottom"/>
            <w:hideMark/>
          </w:tcPr>
          <w:p w14:paraId="25E8E899"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r w:rsidRPr="00ED6D5A">
              <w:rPr>
                <w:rFonts w:ascii="Calibri" w:eastAsia="Times New Roman" w:hAnsi="Calibri" w:cs="Calibri"/>
                <w:color w:val="000000"/>
                <w:kern w:val="0"/>
                <w:sz w:val="22"/>
                <w:szCs w:val="22"/>
                <w14:ligatures w14:val="none"/>
              </w:rPr>
              <w:t>Execute Tests</w:t>
            </w:r>
          </w:p>
        </w:tc>
      </w:tr>
      <w:tr w:rsidR="003F0E75" w:rsidRPr="00ED6D5A" w14:paraId="5B23CEC8" w14:textId="77777777" w:rsidTr="001858AD">
        <w:trPr>
          <w:trHeight w:val="300"/>
        </w:trPr>
        <w:tc>
          <w:tcPr>
            <w:tcW w:w="324" w:type="pct"/>
            <w:tcBorders>
              <w:top w:val="single" w:sz="4" w:space="0" w:color="9BC2E6"/>
              <w:left w:val="single" w:sz="4" w:space="0" w:color="9BC2E6"/>
              <w:bottom w:val="single" w:sz="4" w:space="0" w:color="9BC2E6"/>
              <w:right w:val="nil"/>
            </w:tcBorders>
            <w:shd w:val="clear" w:color="DDEBF7" w:fill="DDEBF7"/>
            <w:noWrap/>
            <w:vAlign w:val="bottom"/>
            <w:hideMark/>
          </w:tcPr>
          <w:p w14:paraId="1476634D" w14:textId="77777777" w:rsidR="001858AD" w:rsidRPr="00ED6D5A" w:rsidRDefault="001858AD" w:rsidP="00ED6D5A">
            <w:pPr>
              <w:spacing w:after="0" w:line="480" w:lineRule="auto"/>
              <w:rPr>
                <w:rFonts w:ascii="Calibri" w:eastAsia="Times New Roman" w:hAnsi="Calibri" w:cs="Calibri"/>
                <w:b/>
                <w:bCs/>
                <w:color w:val="000000"/>
                <w:kern w:val="0"/>
                <w:sz w:val="22"/>
                <w:szCs w:val="22"/>
                <w14:ligatures w14:val="none"/>
              </w:rPr>
            </w:pPr>
            <w:r w:rsidRPr="00ED6D5A">
              <w:rPr>
                <w:rFonts w:ascii="Calibri" w:eastAsia="Times New Roman" w:hAnsi="Calibri" w:cs="Calibri"/>
                <w:b/>
                <w:bCs/>
                <w:color w:val="000000"/>
                <w:kern w:val="0"/>
                <w:sz w:val="22"/>
                <w:szCs w:val="22"/>
                <w14:ligatures w14:val="none"/>
              </w:rPr>
              <w:t>9</w:t>
            </w:r>
          </w:p>
        </w:tc>
        <w:tc>
          <w:tcPr>
            <w:tcW w:w="2380" w:type="pct"/>
            <w:tcBorders>
              <w:top w:val="single" w:sz="4" w:space="0" w:color="9BC2E6"/>
              <w:left w:val="nil"/>
              <w:bottom w:val="single" w:sz="4" w:space="0" w:color="9BC2E6"/>
              <w:right w:val="nil"/>
            </w:tcBorders>
            <w:shd w:val="clear" w:color="DDEBF7" w:fill="DDEBF7"/>
            <w:noWrap/>
            <w:vAlign w:val="bottom"/>
            <w:hideMark/>
          </w:tcPr>
          <w:p w14:paraId="1CCC2BC2"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proofErr w:type="spellStart"/>
            <w:r w:rsidRPr="00ED6D5A">
              <w:rPr>
                <w:rFonts w:ascii="Calibri" w:eastAsia="Times New Roman" w:hAnsi="Calibri" w:cs="Calibri"/>
                <w:color w:val="000000"/>
                <w:kern w:val="0"/>
                <w:sz w:val="22"/>
                <w:szCs w:val="22"/>
                <w14:ligatures w14:val="none"/>
              </w:rPr>
              <w:t>CreateElement_WithModuleICPPort_SetsUniquePortAddress</w:t>
            </w:r>
            <w:proofErr w:type="spellEnd"/>
          </w:p>
        </w:tc>
        <w:tc>
          <w:tcPr>
            <w:tcW w:w="1090" w:type="pct"/>
            <w:tcBorders>
              <w:top w:val="single" w:sz="4" w:space="0" w:color="9BC2E6"/>
              <w:left w:val="nil"/>
              <w:bottom w:val="single" w:sz="4" w:space="0" w:color="9BC2E6"/>
              <w:right w:val="nil"/>
            </w:tcBorders>
            <w:shd w:val="clear" w:color="DDEBF7" w:fill="70AD47"/>
            <w:noWrap/>
            <w:vAlign w:val="bottom"/>
            <w:hideMark/>
          </w:tcPr>
          <w:p w14:paraId="5FB78073"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r w:rsidRPr="00ED6D5A">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shd w:val="clear" w:color="DDEBF7" w:fill="DDEBF7"/>
            <w:noWrap/>
            <w:vAlign w:val="bottom"/>
            <w:hideMark/>
          </w:tcPr>
          <w:p w14:paraId="1DC7A6DA"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r w:rsidRPr="00ED6D5A">
              <w:rPr>
                <w:rFonts w:ascii="Calibri" w:eastAsia="Times New Roman" w:hAnsi="Calibri" w:cs="Calibri"/>
                <w:color w:val="000000"/>
                <w:kern w:val="0"/>
                <w:sz w:val="22"/>
                <w:szCs w:val="22"/>
                <w14:ligatures w14:val="none"/>
              </w:rPr>
              <w:t>Low</w:t>
            </w:r>
          </w:p>
        </w:tc>
        <w:tc>
          <w:tcPr>
            <w:tcW w:w="717" w:type="pct"/>
            <w:tcBorders>
              <w:top w:val="single" w:sz="4" w:space="0" w:color="9BC2E6"/>
              <w:left w:val="nil"/>
              <w:bottom w:val="single" w:sz="4" w:space="0" w:color="9BC2E6"/>
              <w:right w:val="single" w:sz="4" w:space="0" w:color="9BC2E6"/>
            </w:tcBorders>
            <w:shd w:val="clear" w:color="DDEBF7" w:fill="DDEBF7"/>
            <w:noWrap/>
            <w:vAlign w:val="bottom"/>
            <w:hideMark/>
          </w:tcPr>
          <w:p w14:paraId="0F58C254"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r w:rsidRPr="00ED6D5A">
              <w:rPr>
                <w:rFonts w:ascii="Calibri" w:eastAsia="Times New Roman" w:hAnsi="Calibri" w:cs="Calibri"/>
                <w:color w:val="000000"/>
                <w:kern w:val="0"/>
                <w:sz w:val="22"/>
                <w:szCs w:val="22"/>
                <w14:ligatures w14:val="none"/>
              </w:rPr>
              <w:t>Execute Tests</w:t>
            </w:r>
          </w:p>
        </w:tc>
      </w:tr>
      <w:tr w:rsidR="003F0E75" w:rsidRPr="00ED6D5A" w14:paraId="1831A272" w14:textId="77777777" w:rsidTr="001858AD">
        <w:trPr>
          <w:trHeight w:val="300"/>
        </w:trPr>
        <w:tc>
          <w:tcPr>
            <w:tcW w:w="324" w:type="pct"/>
            <w:tcBorders>
              <w:top w:val="single" w:sz="4" w:space="0" w:color="9BC2E6"/>
              <w:left w:val="single" w:sz="4" w:space="0" w:color="9BC2E6"/>
              <w:bottom w:val="single" w:sz="4" w:space="0" w:color="9BC2E6"/>
              <w:right w:val="nil"/>
            </w:tcBorders>
            <w:noWrap/>
            <w:vAlign w:val="bottom"/>
            <w:hideMark/>
          </w:tcPr>
          <w:p w14:paraId="07C0A653" w14:textId="77777777" w:rsidR="001858AD" w:rsidRPr="00ED6D5A" w:rsidRDefault="001858AD" w:rsidP="00ED6D5A">
            <w:pPr>
              <w:spacing w:after="0" w:line="480" w:lineRule="auto"/>
              <w:rPr>
                <w:rFonts w:ascii="Calibri" w:eastAsia="Times New Roman" w:hAnsi="Calibri" w:cs="Calibri"/>
                <w:b/>
                <w:bCs/>
                <w:color w:val="000000"/>
                <w:kern w:val="0"/>
                <w:sz w:val="22"/>
                <w:szCs w:val="22"/>
                <w14:ligatures w14:val="none"/>
              </w:rPr>
            </w:pPr>
            <w:r w:rsidRPr="00ED6D5A">
              <w:rPr>
                <w:rFonts w:ascii="Calibri" w:eastAsia="Times New Roman" w:hAnsi="Calibri" w:cs="Calibri"/>
                <w:b/>
                <w:bCs/>
                <w:color w:val="000000"/>
                <w:kern w:val="0"/>
                <w:sz w:val="22"/>
                <w:szCs w:val="22"/>
                <w14:ligatures w14:val="none"/>
              </w:rPr>
              <w:t>10</w:t>
            </w:r>
          </w:p>
        </w:tc>
        <w:tc>
          <w:tcPr>
            <w:tcW w:w="2380" w:type="pct"/>
            <w:tcBorders>
              <w:top w:val="single" w:sz="4" w:space="0" w:color="9BC2E6"/>
              <w:left w:val="nil"/>
              <w:bottom w:val="single" w:sz="4" w:space="0" w:color="9BC2E6"/>
              <w:right w:val="nil"/>
            </w:tcBorders>
            <w:noWrap/>
            <w:vAlign w:val="bottom"/>
            <w:hideMark/>
          </w:tcPr>
          <w:p w14:paraId="04B98590"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proofErr w:type="spellStart"/>
            <w:r w:rsidRPr="00ED6D5A">
              <w:rPr>
                <w:rFonts w:ascii="Calibri" w:eastAsia="Times New Roman" w:hAnsi="Calibri" w:cs="Calibri"/>
                <w:color w:val="000000"/>
                <w:kern w:val="0"/>
                <w:sz w:val="22"/>
                <w:szCs w:val="22"/>
                <w14:ligatures w14:val="none"/>
              </w:rPr>
              <w:t>CreateElement_WithModuleUseAttribute_SkipsNamePrompt</w:t>
            </w:r>
            <w:proofErr w:type="spellEnd"/>
          </w:p>
        </w:tc>
        <w:tc>
          <w:tcPr>
            <w:tcW w:w="1090" w:type="pct"/>
            <w:tcBorders>
              <w:top w:val="single" w:sz="4" w:space="0" w:color="9BC2E6"/>
              <w:left w:val="nil"/>
              <w:bottom w:val="single" w:sz="4" w:space="0" w:color="9BC2E6"/>
              <w:right w:val="nil"/>
            </w:tcBorders>
            <w:shd w:val="clear" w:color="000000" w:fill="70AD47"/>
            <w:noWrap/>
            <w:vAlign w:val="bottom"/>
            <w:hideMark/>
          </w:tcPr>
          <w:p w14:paraId="5C459CC2"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r w:rsidRPr="00ED6D5A">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noWrap/>
            <w:vAlign w:val="bottom"/>
            <w:hideMark/>
          </w:tcPr>
          <w:p w14:paraId="759BA833"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r w:rsidRPr="00ED6D5A">
              <w:rPr>
                <w:rFonts w:ascii="Calibri" w:eastAsia="Times New Roman" w:hAnsi="Calibri" w:cs="Calibri"/>
                <w:color w:val="000000"/>
                <w:kern w:val="0"/>
                <w:sz w:val="22"/>
                <w:szCs w:val="22"/>
                <w14:ligatures w14:val="none"/>
              </w:rPr>
              <w:t>Low</w:t>
            </w:r>
          </w:p>
        </w:tc>
        <w:tc>
          <w:tcPr>
            <w:tcW w:w="717" w:type="pct"/>
            <w:tcBorders>
              <w:top w:val="single" w:sz="4" w:space="0" w:color="9BC2E6"/>
              <w:left w:val="nil"/>
              <w:bottom w:val="single" w:sz="4" w:space="0" w:color="9BC2E6"/>
              <w:right w:val="single" w:sz="4" w:space="0" w:color="9BC2E6"/>
            </w:tcBorders>
            <w:noWrap/>
            <w:vAlign w:val="bottom"/>
            <w:hideMark/>
          </w:tcPr>
          <w:p w14:paraId="6F9091AE"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r w:rsidRPr="00ED6D5A">
              <w:rPr>
                <w:rFonts w:ascii="Calibri" w:eastAsia="Times New Roman" w:hAnsi="Calibri" w:cs="Calibri"/>
                <w:color w:val="000000"/>
                <w:kern w:val="0"/>
                <w:sz w:val="22"/>
                <w:szCs w:val="22"/>
                <w14:ligatures w14:val="none"/>
              </w:rPr>
              <w:t>Execute Tests</w:t>
            </w:r>
          </w:p>
        </w:tc>
      </w:tr>
      <w:tr w:rsidR="003F0E75" w:rsidRPr="00ED6D5A" w14:paraId="5C10F7B8" w14:textId="77777777" w:rsidTr="001858AD">
        <w:trPr>
          <w:trHeight w:val="300"/>
        </w:trPr>
        <w:tc>
          <w:tcPr>
            <w:tcW w:w="324" w:type="pct"/>
            <w:tcBorders>
              <w:top w:val="single" w:sz="4" w:space="0" w:color="9BC2E6"/>
              <w:left w:val="single" w:sz="4" w:space="0" w:color="9BC2E6"/>
              <w:bottom w:val="single" w:sz="4" w:space="0" w:color="9BC2E6"/>
              <w:right w:val="nil"/>
            </w:tcBorders>
            <w:shd w:val="clear" w:color="DDEBF7" w:fill="DDEBF7"/>
            <w:noWrap/>
            <w:vAlign w:val="bottom"/>
            <w:hideMark/>
          </w:tcPr>
          <w:p w14:paraId="4331A7FC" w14:textId="77777777" w:rsidR="001858AD" w:rsidRPr="00ED6D5A" w:rsidRDefault="001858AD" w:rsidP="00ED6D5A">
            <w:pPr>
              <w:spacing w:after="0" w:line="480" w:lineRule="auto"/>
              <w:rPr>
                <w:rFonts w:ascii="Calibri" w:eastAsia="Times New Roman" w:hAnsi="Calibri" w:cs="Calibri"/>
                <w:b/>
                <w:bCs/>
                <w:color w:val="000000"/>
                <w:kern w:val="0"/>
                <w:sz w:val="22"/>
                <w:szCs w:val="22"/>
                <w14:ligatures w14:val="none"/>
              </w:rPr>
            </w:pPr>
            <w:r w:rsidRPr="00ED6D5A">
              <w:rPr>
                <w:rFonts w:ascii="Calibri" w:eastAsia="Times New Roman" w:hAnsi="Calibri" w:cs="Calibri"/>
                <w:b/>
                <w:bCs/>
                <w:color w:val="000000"/>
                <w:kern w:val="0"/>
                <w:sz w:val="22"/>
                <w:szCs w:val="22"/>
                <w14:ligatures w14:val="none"/>
              </w:rPr>
              <w:t>11</w:t>
            </w:r>
          </w:p>
        </w:tc>
        <w:tc>
          <w:tcPr>
            <w:tcW w:w="2380" w:type="pct"/>
            <w:tcBorders>
              <w:top w:val="single" w:sz="4" w:space="0" w:color="9BC2E6"/>
              <w:left w:val="nil"/>
              <w:bottom w:val="single" w:sz="4" w:space="0" w:color="9BC2E6"/>
              <w:right w:val="nil"/>
            </w:tcBorders>
            <w:shd w:val="clear" w:color="DDEBF7" w:fill="DDEBF7"/>
            <w:noWrap/>
            <w:vAlign w:val="bottom"/>
            <w:hideMark/>
          </w:tcPr>
          <w:p w14:paraId="63064DB4"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proofErr w:type="spellStart"/>
            <w:r w:rsidRPr="00ED6D5A">
              <w:rPr>
                <w:rFonts w:ascii="Calibri" w:eastAsia="Times New Roman" w:hAnsi="Calibri" w:cs="Calibri"/>
                <w:color w:val="000000"/>
                <w:kern w:val="0"/>
                <w:sz w:val="22"/>
                <w:szCs w:val="22"/>
                <w14:ligatures w14:val="none"/>
              </w:rPr>
              <w:t>CreateElement_WithProgramAndTask_SchedulesProgram</w:t>
            </w:r>
            <w:proofErr w:type="spellEnd"/>
          </w:p>
        </w:tc>
        <w:tc>
          <w:tcPr>
            <w:tcW w:w="1090" w:type="pct"/>
            <w:tcBorders>
              <w:top w:val="single" w:sz="4" w:space="0" w:color="9BC2E6"/>
              <w:left w:val="nil"/>
              <w:bottom w:val="single" w:sz="4" w:space="0" w:color="9BC2E6"/>
              <w:right w:val="nil"/>
            </w:tcBorders>
            <w:shd w:val="clear" w:color="DDEBF7" w:fill="70AD47"/>
            <w:noWrap/>
            <w:vAlign w:val="bottom"/>
            <w:hideMark/>
          </w:tcPr>
          <w:p w14:paraId="03DFE675"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r w:rsidRPr="00ED6D5A">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shd w:val="clear" w:color="DDEBF7" w:fill="DDEBF7"/>
            <w:noWrap/>
            <w:vAlign w:val="bottom"/>
            <w:hideMark/>
          </w:tcPr>
          <w:p w14:paraId="3F98D7D7"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r w:rsidRPr="00ED6D5A">
              <w:rPr>
                <w:rFonts w:ascii="Calibri" w:eastAsia="Times New Roman" w:hAnsi="Calibri" w:cs="Calibri"/>
                <w:color w:val="000000"/>
                <w:kern w:val="0"/>
                <w:sz w:val="22"/>
                <w:szCs w:val="22"/>
                <w14:ligatures w14:val="none"/>
              </w:rPr>
              <w:t>Low</w:t>
            </w:r>
          </w:p>
        </w:tc>
        <w:tc>
          <w:tcPr>
            <w:tcW w:w="717" w:type="pct"/>
            <w:tcBorders>
              <w:top w:val="single" w:sz="4" w:space="0" w:color="9BC2E6"/>
              <w:left w:val="nil"/>
              <w:bottom w:val="single" w:sz="4" w:space="0" w:color="9BC2E6"/>
              <w:right w:val="single" w:sz="4" w:space="0" w:color="9BC2E6"/>
            </w:tcBorders>
            <w:shd w:val="clear" w:color="DDEBF7" w:fill="DDEBF7"/>
            <w:noWrap/>
            <w:vAlign w:val="bottom"/>
            <w:hideMark/>
          </w:tcPr>
          <w:p w14:paraId="659D3BEE"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r w:rsidRPr="00ED6D5A">
              <w:rPr>
                <w:rFonts w:ascii="Calibri" w:eastAsia="Times New Roman" w:hAnsi="Calibri" w:cs="Calibri"/>
                <w:color w:val="000000"/>
                <w:kern w:val="0"/>
                <w:sz w:val="22"/>
                <w:szCs w:val="22"/>
                <w14:ligatures w14:val="none"/>
              </w:rPr>
              <w:t>Execute Tests</w:t>
            </w:r>
          </w:p>
        </w:tc>
      </w:tr>
      <w:tr w:rsidR="003F0E75" w:rsidRPr="00ED6D5A" w14:paraId="0FF2A3F5" w14:textId="77777777" w:rsidTr="001858AD">
        <w:trPr>
          <w:trHeight w:val="300"/>
        </w:trPr>
        <w:tc>
          <w:tcPr>
            <w:tcW w:w="324" w:type="pct"/>
            <w:tcBorders>
              <w:top w:val="single" w:sz="4" w:space="0" w:color="9BC2E6"/>
              <w:left w:val="single" w:sz="4" w:space="0" w:color="9BC2E6"/>
              <w:bottom w:val="single" w:sz="4" w:space="0" w:color="9BC2E6"/>
              <w:right w:val="nil"/>
            </w:tcBorders>
            <w:noWrap/>
            <w:vAlign w:val="bottom"/>
            <w:hideMark/>
          </w:tcPr>
          <w:p w14:paraId="11FC3B04" w14:textId="77777777" w:rsidR="001858AD" w:rsidRPr="00ED6D5A" w:rsidRDefault="001858AD" w:rsidP="00ED6D5A">
            <w:pPr>
              <w:spacing w:after="0" w:line="480" w:lineRule="auto"/>
              <w:rPr>
                <w:rFonts w:ascii="Calibri" w:eastAsia="Times New Roman" w:hAnsi="Calibri" w:cs="Calibri"/>
                <w:b/>
                <w:bCs/>
                <w:color w:val="000000"/>
                <w:kern w:val="0"/>
                <w:sz w:val="22"/>
                <w:szCs w:val="22"/>
                <w14:ligatures w14:val="none"/>
              </w:rPr>
            </w:pPr>
            <w:r w:rsidRPr="00ED6D5A">
              <w:rPr>
                <w:rFonts w:ascii="Calibri" w:eastAsia="Times New Roman" w:hAnsi="Calibri" w:cs="Calibri"/>
                <w:b/>
                <w:bCs/>
                <w:color w:val="000000"/>
                <w:kern w:val="0"/>
                <w:sz w:val="22"/>
                <w:szCs w:val="22"/>
                <w14:ligatures w14:val="none"/>
              </w:rPr>
              <w:t>12</w:t>
            </w:r>
          </w:p>
        </w:tc>
        <w:tc>
          <w:tcPr>
            <w:tcW w:w="2380" w:type="pct"/>
            <w:tcBorders>
              <w:top w:val="single" w:sz="4" w:space="0" w:color="9BC2E6"/>
              <w:left w:val="nil"/>
              <w:bottom w:val="single" w:sz="4" w:space="0" w:color="9BC2E6"/>
              <w:right w:val="nil"/>
            </w:tcBorders>
            <w:noWrap/>
            <w:vAlign w:val="bottom"/>
            <w:hideMark/>
          </w:tcPr>
          <w:p w14:paraId="1470D4E2"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r w:rsidRPr="00ED6D5A">
              <w:rPr>
                <w:rFonts w:ascii="Calibri" w:eastAsia="Times New Roman" w:hAnsi="Calibri" w:cs="Calibri"/>
                <w:color w:val="000000"/>
                <w:kern w:val="0"/>
                <w:sz w:val="22"/>
                <w:szCs w:val="22"/>
                <w14:ligatures w14:val="none"/>
              </w:rPr>
              <w:t>Delete Element Selects Elements Removes Them</w:t>
            </w:r>
          </w:p>
        </w:tc>
        <w:tc>
          <w:tcPr>
            <w:tcW w:w="1090" w:type="pct"/>
            <w:tcBorders>
              <w:top w:val="single" w:sz="4" w:space="0" w:color="9BC2E6"/>
              <w:left w:val="nil"/>
              <w:bottom w:val="single" w:sz="4" w:space="0" w:color="9BC2E6"/>
              <w:right w:val="nil"/>
            </w:tcBorders>
            <w:shd w:val="clear" w:color="000000" w:fill="70AD47"/>
            <w:noWrap/>
            <w:vAlign w:val="bottom"/>
            <w:hideMark/>
          </w:tcPr>
          <w:p w14:paraId="47A3A011"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r w:rsidRPr="00ED6D5A">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noWrap/>
            <w:vAlign w:val="bottom"/>
            <w:hideMark/>
          </w:tcPr>
          <w:p w14:paraId="6B408E54"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r w:rsidRPr="00ED6D5A">
              <w:rPr>
                <w:rFonts w:ascii="Calibri" w:eastAsia="Times New Roman" w:hAnsi="Calibri" w:cs="Calibri"/>
                <w:color w:val="000000"/>
                <w:kern w:val="0"/>
                <w:sz w:val="22"/>
                <w:szCs w:val="22"/>
                <w14:ligatures w14:val="none"/>
              </w:rPr>
              <w:t>High</w:t>
            </w:r>
          </w:p>
        </w:tc>
        <w:tc>
          <w:tcPr>
            <w:tcW w:w="717" w:type="pct"/>
            <w:tcBorders>
              <w:top w:val="single" w:sz="4" w:space="0" w:color="9BC2E6"/>
              <w:left w:val="nil"/>
              <w:bottom w:val="single" w:sz="4" w:space="0" w:color="9BC2E6"/>
              <w:right w:val="single" w:sz="4" w:space="0" w:color="9BC2E6"/>
            </w:tcBorders>
            <w:noWrap/>
            <w:vAlign w:val="bottom"/>
            <w:hideMark/>
          </w:tcPr>
          <w:p w14:paraId="26A12AC6"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r w:rsidRPr="00ED6D5A">
              <w:rPr>
                <w:rFonts w:ascii="Calibri" w:eastAsia="Times New Roman" w:hAnsi="Calibri" w:cs="Calibri"/>
                <w:color w:val="000000"/>
                <w:kern w:val="0"/>
                <w:sz w:val="22"/>
                <w:szCs w:val="22"/>
                <w14:ligatures w14:val="none"/>
              </w:rPr>
              <w:t>Execute Tests</w:t>
            </w:r>
          </w:p>
        </w:tc>
      </w:tr>
      <w:tr w:rsidR="003F0E75" w:rsidRPr="00ED6D5A" w14:paraId="7172D0A7" w14:textId="77777777" w:rsidTr="001858AD">
        <w:trPr>
          <w:trHeight w:val="300"/>
        </w:trPr>
        <w:tc>
          <w:tcPr>
            <w:tcW w:w="324" w:type="pct"/>
            <w:tcBorders>
              <w:top w:val="single" w:sz="4" w:space="0" w:color="9BC2E6"/>
              <w:left w:val="single" w:sz="4" w:space="0" w:color="9BC2E6"/>
              <w:bottom w:val="single" w:sz="4" w:space="0" w:color="9BC2E6"/>
              <w:right w:val="nil"/>
            </w:tcBorders>
            <w:shd w:val="clear" w:color="DDEBF7" w:fill="DDEBF7"/>
            <w:noWrap/>
            <w:vAlign w:val="bottom"/>
            <w:hideMark/>
          </w:tcPr>
          <w:p w14:paraId="6A88A00E" w14:textId="77777777" w:rsidR="001858AD" w:rsidRPr="00ED6D5A" w:rsidRDefault="001858AD" w:rsidP="00ED6D5A">
            <w:pPr>
              <w:spacing w:after="0" w:line="480" w:lineRule="auto"/>
              <w:rPr>
                <w:rFonts w:ascii="Calibri" w:eastAsia="Times New Roman" w:hAnsi="Calibri" w:cs="Calibri"/>
                <w:b/>
                <w:bCs/>
                <w:color w:val="000000"/>
                <w:kern w:val="0"/>
                <w:sz w:val="22"/>
                <w:szCs w:val="22"/>
                <w14:ligatures w14:val="none"/>
              </w:rPr>
            </w:pPr>
            <w:r w:rsidRPr="00ED6D5A">
              <w:rPr>
                <w:rFonts w:ascii="Calibri" w:eastAsia="Times New Roman" w:hAnsi="Calibri" w:cs="Calibri"/>
                <w:b/>
                <w:bCs/>
                <w:color w:val="000000"/>
                <w:kern w:val="0"/>
                <w:sz w:val="22"/>
                <w:szCs w:val="22"/>
                <w14:ligatures w14:val="none"/>
              </w:rPr>
              <w:t>13</w:t>
            </w:r>
          </w:p>
        </w:tc>
        <w:tc>
          <w:tcPr>
            <w:tcW w:w="2380" w:type="pct"/>
            <w:tcBorders>
              <w:top w:val="single" w:sz="4" w:space="0" w:color="9BC2E6"/>
              <w:left w:val="nil"/>
              <w:bottom w:val="single" w:sz="4" w:space="0" w:color="9BC2E6"/>
              <w:right w:val="nil"/>
            </w:tcBorders>
            <w:shd w:val="clear" w:color="DDEBF7" w:fill="DDEBF7"/>
            <w:noWrap/>
            <w:vAlign w:val="bottom"/>
            <w:hideMark/>
          </w:tcPr>
          <w:p w14:paraId="16711FD1"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proofErr w:type="spellStart"/>
            <w:r w:rsidRPr="00ED6D5A">
              <w:rPr>
                <w:rFonts w:ascii="Calibri" w:eastAsia="Times New Roman" w:hAnsi="Calibri" w:cs="Calibri"/>
                <w:color w:val="000000"/>
                <w:kern w:val="0"/>
                <w:sz w:val="22"/>
                <w:szCs w:val="22"/>
                <w14:ligatures w14:val="none"/>
              </w:rPr>
              <w:t>DeleteElement_WithModuleWithoutName_UsesCatalogNumber</w:t>
            </w:r>
            <w:proofErr w:type="spellEnd"/>
          </w:p>
        </w:tc>
        <w:tc>
          <w:tcPr>
            <w:tcW w:w="1090" w:type="pct"/>
            <w:tcBorders>
              <w:top w:val="single" w:sz="4" w:space="0" w:color="9BC2E6"/>
              <w:left w:val="nil"/>
              <w:bottom w:val="single" w:sz="4" w:space="0" w:color="9BC2E6"/>
              <w:right w:val="nil"/>
            </w:tcBorders>
            <w:shd w:val="clear" w:color="DDEBF7" w:fill="70AD47"/>
            <w:noWrap/>
            <w:vAlign w:val="bottom"/>
            <w:hideMark/>
          </w:tcPr>
          <w:p w14:paraId="0CDE4987"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r w:rsidRPr="00ED6D5A">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shd w:val="clear" w:color="DDEBF7" w:fill="DDEBF7"/>
            <w:noWrap/>
            <w:vAlign w:val="bottom"/>
            <w:hideMark/>
          </w:tcPr>
          <w:p w14:paraId="46B78726"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r w:rsidRPr="00ED6D5A">
              <w:rPr>
                <w:rFonts w:ascii="Calibri" w:eastAsia="Times New Roman" w:hAnsi="Calibri" w:cs="Calibri"/>
                <w:color w:val="000000"/>
                <w:kern w:val="0"/>
                <w:sz w:val="22"/>
                <w:szCs w:val="22"/>
                <w14:ligatures w14:val="none"/>
              </w:rPr>
              <w:t>Low</w:t>
            </w:r>
          </w:p>
        </w:tc>
        <w:tc>
          <w:tcPr>
            <w:tcW w:w="717" w:type="pct"/>
            <w:tcBorders>
              <w:top w:val="single" w:sz="4" w:space="0" w:color="9BC2E6"/>
              <w:left w:val="nil"/>
              <w:bottom w:val="single" w:sz="4" w:space="0" w:color="9BC2E6"/>
              <w:right w:val="single" w:sz="4" w:space="0" w:color="9BC2E6"/>
            </w:tcBorders>
            <w:shd w:val="clear" w:color="DDEBF7" w:fill="DDEBF7"/>
            <w:noWrap/>
            <w:vAlign w:val="bottom"/>
            <w:hideMark/>
          </w:tcPr>
          <w:p w14:paraId="09C8A51C"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r w:rsidRPr="00ED6D5A">
              <w:rPr>
                <w:rFonts w:ascii="Calibri" w:eastAsia="Times New Roman" w:hAnsi="Calibri" w:cs="Calibri"/>
                <w:color w:val="000000"/>
                <w:kern w:val="0"/>
                <w:sz w:val="22"/>
                <w:szCs w:val="22"/>
                <w14:ligatures w14:val="none"/>
              </w:rPr>
              <w:t>Execute Tests</w:t>
            </w:r>
          </w:p>
        </w:tc>
      </w:tr>
      <w:tr w:rsidR="003F0E75" w:rsidRPr="00ED6D5A" w14:paraId="717760C8" w14:textId="77777777" w:rsidTr="001858AD">
        <w:trPr>
          <w:trHeight w:val="300"/>
        </w:trPr>
        <w:tc>
          <w:tcPr>
            <w:tcW w:w="324" w:type="pct"/>
            <w:tcBorders>
              <w:top w:val="single" w:sz="4" w:space="0" w:color="9BC2E6"/>
              <w:left w:val="single" w:sz="4" w:space="0" w:color="9BC2E6"/>
              <w:bottom w:val="single" w:sz="4" w:space="0" w:color="9BC2E6"/>
              <w:right w:val="nil"/>
            </w:tcBorders>
            <w:noWrap/>
            <w:vAlign w:val="bottom"/>
            <w:hideMark/>
          </w:tcPr>
          <w:p w14:paraId="5CBB7A52" w14:textId="77777777" w:rsidR="001858AD" w:rsidRPr="00ED6D5A" w:rsidRDefault="001858AD" w:rsidP="00ED6D5A">
            <w:pPr>
              <w:spacing w:after="0" w:line="480" w:lineRule="auto"/>
              <w:rPr>
                <w:rFonts w:ascii="Calibri" w:eastAsia="Times New Roman" w:hAnsi="Calibri" w:cs="Calibri"/>
                <w:b/>
                <w:bCs/>
                <w:color w:val="000000"/>
                <w:kern w:val="0"/>
                <w:sz w:val="22"/>
                <w:szCs w:val="22"/>
                <w14:ligatures w14:val="none"/>
              </w:rPr>
            </w:pPr>
            <w:r w:rsidRPr="00ED6D5A">
              <w:rPr>
                <w:rFonts w:ascii="Calibri" w:eastAsia="Times New Roman" w:hAnsi="Calibri" w:cs="Calibri"/>
                <w:b/>
                <w:bCs/>
                <w:color w:val="000000"/>
                <w:kern w:val="0"/>
                <w:sz w:val="22"/>
                <w:szCs w:val="22"/>
                <w14:ligatures w14:val="none"/>
              </w:rPr>
              <w:lastRenderedPageBreak/>
              <w:t>14</w:t>
            </w:r>
          </w:p>
        </w:tc>
        <w:tc>
          <w:tcPr>
            <w:tcW w:w="2380" w:type="pct"/>
            <w:tcBorders>
              <w:top w:val="single" w:sz="4" w:space="0" w:color="9BC2E6"/>
              <w:left w:val="nil"/>
              <w:bottom w:val="single" w:sz="4" w:space="0" w:color="9BC2E6"/>
              <w:right w:val="nil"/>
            </w:tcBorders>
            <w:noWrap/>
            <w:vAlign w:val="bottom"/>
            <w:hideMark/>
          </w:tcPr>
          <w:p w14:paraId="1F508C1C"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proofErr w:type="spellStart"/>
            <w:r w:rsidRPr="00ED6D5A">
              <w:rPr>
                <w:rFonts w:ascii="Calibri" w:eastAsia="Times New Roman" w:hAnsi="Calibri" w:cs="Calibri"/>
                <w:color w:val="000000"/>
                <w:kern w:val="0"/>
                <w:sz w:val="22"/>
                <w:szCs w:val="22"/>
                <w14:ligatures w14:val="none"/>
              </w:rPr>
              <w:t>HandleClashes_UserSelectsRename_ReturnsTrueAndRenamesElement</w:t>
            </w:r>
            <w:proofErr w:type="spellEnd"/>
          </w:p>
        </w:tc>
        <w:tc>
          <w:tcPr>
            <w:tcW w:w="1090" w:type="pct"/>
            <w:tcBorders>
              <w:top w:val="single" w:sz="4" w:space="0" w:color="9BC2E6"/>
              <w:left w:val="nil"/>
              <w:bottom w:val="single" w:sz="4" w:space="0" w:color="9BC2E6"/>
              <w:right w:val="nil"/>
            </w:tcBorders>
            <w:shd w:val="clear" w:color="000000" w:fill="70AD47"/>
            <w:noWrap/>
            <w:vAlign w:val="bottom"/>
            <w:hideMark/>
          </w:tcPr>
          <w:p w14:paraId="701BCC5C"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r w:rsidRPr="00ED6D5A">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noWrap/>
            <w:vAlign w:val="bottom"/>
            <w:hideMark/>
          </w:tcPr>
          <w:p w14:paraId="757BDC7B"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r w:rsidRPr="00ED6D5A">
              <w:rPr>
                <w:rFonts w:ascii="Calibri" w:eastAsia="Times New Roman" w:hAnsi="Calibri" w:cs="Calibri"/>
                <w:color w:val="000000"/>
                <w:kern w:val="0"/>
                <w:sz w:val="22"/>
                <w:szCs w:val="22"/>
                <w14:ligatures w14:val="none"/>
              </w:rPr>
              <w:t>Medium</w:t>
            </w:r>
          </w:p>
        </w:tc>
        <w:tc>
          <w:tcPr>
            <w:tcW w:w="717" w:type="pct"/>
            <w:tcBorders>
              <w:top w:val="single" w:sz="4" w:space="0" w:color="9BC2E6"/>
              <w:left w:val="nil"/>
              <w:bottom w:val="single" w:sz="4" w:space="0" w:color="9BC2E6"/>
              <w:right w:val="single" w:sz="4" w:space="0" w:color="9BC2E6"/>
            </w:tcBorders>
            <w:noWrap/>
            <w:vAlign w:val="bottom"/>
            <w:hideMark/>
          </w:tcPr>
          <w:p w14:paraId="2BC64CA7"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r w:rsidRPr="00ED6D5A">
              <w:rPr>
                <w:rFonts w:ascii="Calibri" w:eastAsia="Times New Roman" w:hAnsi="Calibri" w:cs="Calibri"/>
                <w:color w:val="000000"/>
                <w:kern w:val="0"/>
                <w:sz w:val="22"/>
                <w:szCs w:val="22"/>
                <w14:ligatures w14:val="none"/>
              </w:rPr>
              <w:t>Execute Tests</w:t>
            </w:r>
          </w:p>
        </w:tc>
      </w:tr>
      <w:tr w:rsidR="003F0E75" w:rsidRPr="00ED6D5A" w14:paraId="393417CB" w14:textId="77777777" w:rsidTr="001858AD">
        <w:trPr>
          <w:trHeight w:val="300"/>
        </w:trPr>
        <w:tc>
          <w:tcPr>
            <w:tcW w:w="324" w:type="pct"/>
            <w:tcBorders>
              <w:top w:val="single" w:sz="4" w:space="0" w:color="9BC2E6"/>
              <w:left w:val="single" w:sz="4" w:space="0" w:color="9BC2E6"/>
              <w:bottom w:val="single" w:sz="4" w:space="0" w:color="9BC2E6"/>
              <w:right w:val="nil"/>
            </w:tcBorders>
            <w:shd w:val="clear" w:color="DDEBF7" w:fill="DDEBF7"/>
            <w:noWrap/>
            <w:vAlign w:val="bottom"/>
            <w:hideMark/>
          </w:tcPr>
          <w:p w14:paraId="0BC8C8C1" w14:textId="77777777" w:rsidR="001858AD" w:rsidRPr="00ED6D5A" w:rsidRDefault="001858AD" w:rsidP="00ED6D5A">
            <w:pPr>
              <w:spacing w:after="0" w:line="480" w:lineRule="auto"/>
              <w:rPr>
                <w:rFonts w:ascii="Calibri" w:eastAsia="Times New Roman" w:hAnsi="Calibri" w:cs="Calibri"/>
                <w:b/>
                <w:bCs/>
                <w:color w:val="000000"/>
                <w:kern w:val="0"/>
                <w:sz w:val="22"/>
                <w:szCs w:val="22"/>
                <w14:ligatures w14:val="none"/>
              </w:rPr>
            </w:pPr>
            <w:r w:rsidRPr="00ED6D5A">
              <w:rPr>
                <w:rFonts w:ascii="Calibri" w:eastAsia="Times New Roman" w:hAnsi="Calibri" w:cs="Calibri"/>
                <w:b/>
                <w:bCs/>
                <w:color w:val="000000"/>
                <w:kern w:val="0"/>
                <w:sz w:val="22"/>
                <w:szCs w:val="22"/>
                <w14:ligatures w14:val="none"/>
              </w:rPr>
              <w:t>15</w:t>
            </w:r>
          </w:p>
        </w:tc>
        <w:tc>
          <w:tcPr>
            <w:tcW w:w="2380" w:type="pct"/>
            <w:tcBorders>
              <w:top w:val="single" w:sz="4" w:space="0" w:color="9BC2E6"/>
              <w:left w:val="nil"/>
              <w:bottom w:val="single" w:sz="4" w:space="0" w:color="9BC2E6"/>
              <w:right w:val="nil"/>
            </w:tcBorders>
            <w:shd w:val="clear" w:color="DDEBF7" w:fill="DDEBF7"/>
            <w:noWrap/>
            <w:vAlign w:val="bottom"/>
            <w:hideMark/>
          </w:tcPr>
          <w:p w14:paraId="30CA3D66"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proofErr w:type="spellStart"/>
            <w:r w:rsidRPr="00ED6D5A">
              <w:rPr>
                <w:rFonts w:ascii="Calibri" w:eastAsia="Times New Roman" w:hAnsi="Calibri" w:cs="Calibri"/>
                <w:color w:val="000000"/>
                <w:kern w:val="0"/>
                <w:sz w:val="22"/>
                <w:szCs w:val="22"/>
                <w14:ligatures w14:val="none"/>
              </w:rPr>
              <w:t>HandleClashes_AfterHandling_ClearsRootPath</w:t>
            </w:r>
            <w:proofErr w:type="spellEnd"/>
          </w:p>
        </w:tc>
        <w:tc>
          <w:tcPr>
            <w:tcW w:w="1090" w:type="pct"/>
            <w:tcBorders>
              <w:top w:val="single" w:sz="4" w:space="0" w:color="9BC2E6"/>
              <w:left w:val="nil"/>
              <w:bottom w:val="single" w:sz="4" w:space="0" w:color="9BC2E6"/>
              <w:right w:val="nil"/>
            </w:tcBorders>
            <w:shd w:val="clear" w:color="DDEBF7" w:fill="70AD47"/>
            <w:noWrap/>
            <w:vAlign w:val="bottom"/>
            <w:hideMark/>
          </w:tcPr>
          <w:p w14:paraId="59A24F1D"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r w:rsidRPr="00ED6D5A">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shd w:val="clear" w:color="DDEBF7" w:fill="DDEBF7"/>
            <w:noWrap/>
            <w:vAlign w:val="bottom"/>
            <w:hideMark/>
          </w:tcPr>
          <w:p w14:paraId="42C1FC4D"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r w:rsidRPr="00ED6D5A">
              <w:rPr>
                <w:rFonts w:ascii="Calibri" w:eastAsia="Times New Roman" w:hAnsi="Calibri" w:cs="Calibri"/>
                <w:color w:val="000000"/>
                <w:kern w:val="0"/>
                <w:sz w:val="22"/>
                <w:szCs w:val="22"/>
                <w14:ligatures w14:val="none"/>
              </w:rPr>
              <w:t>Medium</w:t>
            </w:r>
          </w:p>
        </w:tc>
        <w:tc>
          <w:tcPr>
            <w:tcW w:w="717" w:type="pct"/>
            <w:tcBorders>
              <w:top w:val="single" w:sz="4" w:space="0" w:color="9BC2E6"/>
              <w:left w:val="nil"/>
              <w:bottom w:val="single" w:sz="4" w:space="0" w:color="9BC2E6"/>
              <w:right w:val="single" w:sz="4" w:space="0" w:color="9BC2E6"/>
            </w:tcBorders>
            <w:shd w:val="clear" w:color="DDEBF7" w:fill="DDEBF7"/>
            <w:noWrap/>
            <w:vAlign w:val="bottom"/>
            <w:hideMark/>
          </w:tcPr>
          <w:p w14:paraId="26F8FDFA"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r w:rsidRPr="00ED6D5A">
              <w:rPr>
                <w:rFonts w:ascii="Calibri" w:eastAsia="Times New Roman" w:hAnsi="Calibri" w:cs="Calibri"/>
                <w:color w:val="000000"/>
                <w:kern w:val="0"/>
                <w:sz w:val="22"/>
                <w:szCs w:val="22"/>
                <w14:ligatures w14:val="none"/>
              </w:rPr>
              <w:t>Execute Tests</w:t>
            </w:r>
          </w:p>
        </w:tc>
      </w:tr>
      <w:tr w:rsidR="003F0E75" w:rsidRPr="00ED6D5A" w14:paraId="00EFB3F0" w14:textId="77777777" w:rsidTr="001858AD">
        <w:trPr>
          <w:trHeight w:val="300"/>
        </w:trPr>
        <w:tc>
          <w:tcPr>
            <w:tcW w:w="324" w:type="pct"/>
            <w:tcBorders>
              <w:top w:val="single" w:sz="4" w:space="0" w:color="9BC2E6"/>
              <w:left w:val="single" w:sz="4" w:space="0" w:color="9BC2E6"/>
              <w:bottom w:val="single" w:sz="4" w:space="0" w:color="9BC2E6"/>
              <w:right w:val="nil"/>
            </w:tcBorders>
            <w:noWrap/>
            <w:vAlign w:val="bottom"/>
            <w:hideMark/>
          </w:tcPr>
          <w:p w14:paraId="1E819486" w14:textId="77777777" w:rsidR="001858AD" w:rsidRPr="00ED6D5A" w:rsidRDefault="001858AD" w:rsidP="00ED6D5A">
            <w:pPr>
              <w:spacing w:after="0" w:line="480" w:lineRule="auto"/>
              <w:rPr>
                <w:rFonts w:ascii="Calibri" w:eastAsia="Times New Roman" w:hAnsi="Calibri" w:cs="Calibri"/>
                <w:b/>
                <w:bCs/>
                <w:color w:val="000000"/>
                <w:kern w:val="0"/>
                <w:sz w:val="22"/>
                <w:szCs w:val="22"/>
                <w14:ligatures w14:val="none"/>
              </w:rPr>
            </w:pPr>
            <w:r w:rsidRPr="00ED6D5A">
              <w:rPr>
                <w:rFonts w:ascii="Calibri" w:eastAsia="Times New Roman" w:hAnsi="Calibri" w:cs="Calibri"/>
                <w:b/>
                <w:bCs/>
                <w:color w:val="000000"/>
                <w:kern w:val="0"/>
                <w:sz w:val="22"/>
                <w:szCs w:val="22"/>
                <w14:ligatures w14:val="none"/>
              </w:rPr>
              <w:t>16</w:t>
            </w:r>
          </w:p>
        </w:tc>
        <w:tc>
          <w:tcPr>
            <w:tcW w:w="2380" w:type="pct"/>
            <w:tcBorders>
              <w:top w:val="single" w:sz="4" w:space="0" w:color="9BC2E6"/>
              <w:left w:val="nil"/>
              <w:bottom w:val="single" w:sz="4" w:space="0" w:color="9BC2E6"/>
              <w:right w:val="nil"/>
            </w:tcBorders>
            <w:noWrap/>
            <w:vAlign w:val="bottom"/>
            <w:hideMark/>
          </w:tcPr>
          <w:p w14:paraId="6C2BA0FC"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proofErr w:type="spellStart"/>
            <w:r w:rsidRPr="00ED6D5A">
              <w:rPr>
                <w:rFonts w:ascii="Calibri" w:eastAsia="Times New Roman" w:hAnsi="Calibri" w:cs="Calibri"/>
                <w:color w:val="000000"/>
                <w:kern w:val="0"/>
                <w:sz w:val="22"/>
                <w:szCs w:val="22"/>
                <w14:ligatures w14:val="none"/>
              </w:rPr>
              <w:t>HandleClashes_UserSelectsCancel_ReturnsFalseAndRemovesElement</w:t>
            </w:r>
            <w:proofErr w:type="spellEnd"/>
          </w:p>
        </w:tc>
        <w:tc>
          <w:tcPr>
            <w:tcW w:w="1090" w:type="pct"/>
            <w:tcBorders>
              <w:top w:val="single" w:sz="4" w:space="0" w:color="9BC2E6"/>
              <w:left w:val="nil"/>
              <w:bottom w:val="single" w:sz="4" w:space="0" w:color="9BC2E6"/>
              <w:right w:val="nil"/>
            </w:tcBorders>
            <w:shd w:val="clear" w:color="000000" w:fill="70AD47"/>
            <w:noWrap/>
            <w:vAlign w:val="bottom"/>
            <w:hideMark/>
          </w:tcPr>
          <w:p w14:paraId="60CBC840"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r w:rsidRPr="00ED6D5A">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noWrap/>
            <w:vAlign w:val="bottom"/>
            <w:hideMark/>
          </w:tcPr>
          <w:p w14:paraId="04CE1DE3"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r w:rsidRPr="00ED6D5A">
              <w:rPr>
                <w:rFonts w:ascii="Calibri" w:eastAsia="Times New Roman" w:hAnsi="Calibri" w:cs="Calibri"/>
                <w:color w:val="000000"/>
                <w:kern w:val="0"/>
                <w:sz w:val="22"/>
                <w:szCs w:val="22"/>
                <w14:ligatures w14:val="none"/>
              </w:rPr>
              <w:t>Medium</w:t>
            </w:r>
          </w:p>
        </w:tc>
        <w:tc>
          <w:tcPr>
            <w:tcW w:w="717" w:type="pct"/>
            <w:tcBorders>
              <w:top w:val="single" w:sz="4" w:space="0" w:color="9BC2E6"/>
              <w:left w:val="nil"/>
              <w:bottom w:val="single" w:sz="4" w:space="0" w:color="9BC2E6"/>
              <w:right w:val="single" w:sz="4" w:space="0" w:color="9BC2E6"/>
            </w:tcBorders>
            <w:noWrap/>
            <w:vAlign w:val="bottom"/>
            <w:hideMark/>
          </w:tcPr>
          <w:p w14:paraId="725D50BF"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r w:rsidRPr="00ED6D5A">
              <w:rPr>
                <w:rFonts w:ascii="Calibri" w:eastAsia="Times New Roman" w:hAnsi="Calibri" w:cs="Calibri"/>
                <w:color w:val="000000"/>
                <w:kern w:val="0"/>
                <w:sz w:val="22"/>
                <w:szCs w:val="22"/>
                <w14:ligatures w14:val="none"/>
              </w:rPr>
              <w:t>Execute Tests</w:t>
            </w:r>
          </w:p>
        </w:tc>
      </w:tr>
      <w:tr w:rsidR="003F0E75" w:rsidRPr="00ED6D5A" w14:paraId="1A1E5FD2" w14:textId="77777777" w:rsidTr="001858AD">
        <w:trPr>
          <w:trHeight w:val="300"/>
        </w:trPr>
        <w:tc>
          <w:tcPr>
            <w:tcW w:w="324" w:type="pct"/>
            <w:tcBorders>
              <w:top w:val="single" w:sz="4" w:space="0" w:color="9BC2E6"/>
              <w:left w:val="single" w:sz="4" w:space="0" w:color="9BC2E6"/>
              <w:bottom w:val="single" w:sz="4" w:space="0" w:color="9BC2E6"/>
              <w:right w:val="nil"/>
            </w:tcBorders>
            <w:shd w:val="clear" w:color="DDEBF7" w:fill="DDEBF7"/>
            <w:noWrap/>
            <w:vAlign w:val="bottom"/>
            <w:hideMark/>
          </w:tcPr>
          <w:p w14:paraId="06D6BE1B" w14:textId="77777777" w:rsidR="001858AD" w:rsidRPr="00ED6D5A" w:rsidRDefault="001858AD" w:rsidP="00ED6D5A">
            <w:pPr>
              <w:spacing w:after="0" w:line="480" w:lineRule="auto"/>
              <w:rPr>
                <w:rFonts w:ascii="Calibri" w:eastAsia="Times New Roman" w:hAnsi="Calibri" w:cs="Calibri"/>
                <w:b/>
                <w:bCs/>
                <w:color w:val="000000"/>
                <w:kern w:val="0"/>
                <w:sz w:val="22"/>
                <w:szCs w:val="22"/>
                <w14:ligatures w14:val="none"/>
              </w:rPr>
            </w:pPr>
            <w:r w:rsidRPr="00ED6D5A">
              <w:rPr>
                <w:rFonts w:ascii="Calibri" w:eastAsia="Times New Roman" w:hAnsi="Calibri" w:cs="Calibri"/>
                <w:b/>
                <w:bCs/>
                <w:color w:val="000000"/>
                <w:kern w:val="0"/>
                <w:sz w:val="22"/>
                <w:szCs w:val="22"/>
                <w14:ligatures w14:val="none"/>
              </w:rPr>
              <w:t>17</w:t>
            </w:r>
          </w:p>
        </w:tc>
        <w:tc>
          <w:tcPr>
            <w:tcW w:w="2380" w:type="pct"/>
            <w:tcBorders>
              <w:top w:val="single" w:sz="4" w:space="0" w:color="9BC2E6"/>
              <w:left w:val="nil"/>
              <w:bottom w:val="single" w:sz="4" w:space="0" w:color="9BC2E6"/>
              <w:right w:val="nil"/>
            </w:tcBorders>
            <w:shd w:val="clear" w:color="DDEBF7" w:fill="DDEBF7"/>
            <w:noWrap/>
            <w:vAlign w:val="bottom"/>
            <w:hideMark/>
          </w:tcPr>
          <w:p w14:paraId="7747C2F6"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proofErr w:type="spellStart"/>
            <w:r w:rsidRPr="00ED6D5A">
              <w:rPr>
                <w:rFonts w:ascii="Calibri" w:eastAsia="Times New Roman" w:hAnsi="Calibri" w:cs="Calibri"/>
                <w:color w:val="000000"/>
                <w:kern w:val="0"/>
                <w:sz w:val="22"/>
                <w:szCs w:val="22"/>
                <w14:ligatures w14:val="none"/>
              </w:rPr>
              <w:t>HandleClashes_UserSelectsReplace_ReturnsTrueAndReplacesElement</w:t>
            </w:r>
            <w:proofErr w:type="spellEnd"/>
          </w:p>
        </w:tc>
        <w:tc>
          <w:tcPr>
            <w:tcW w:w="1090" w:type="pct"/>
            <w:tcBorders>
              <w:top w:val="single" w:sz="4" w:space="0" w:color="9BC2E6"/>
              <w:left w:val="nil"/>
              <w:bottom w:val="single" w:sz="4" w:space="0" w:color="9BC2E6"/>
              <w:right w:val="nil"/>
            </w:tcBorders>
            <w:shd w:val="clear" w:color="DDEBF7" w:fill="70AD47"/>
            <w:noWrap/>
            <w:vAlign w:val="bottom"/>
            <w:hideMark/>
          </w:tcPr>
          <w:p w14:paraId="170F42B4"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r w:rsidRPr="00ED6D5A">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shd w:val="clear" w:color="DDEBF7" w:fill="DDEBF7"/>
            <w:noWrap/>
            <w:vAlign w:val="bottom"/>
            <w:hideMark/>
          </w:tcPr>
          <w:p w14:paraId="3F7EC1D7"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r w:rsidRPr="00ED6D5A">
              <w:rPr>
                <w:rFonts w:ascii="Calibri" w:eastAsia="Times New Roman" w:hAnsi="Calibri" w:cs="Calibri"/>
                <w:color w:val="000000"/>
                <w:kern w:val="0"/>
                <w:sz w:val="22"/>
                <w:szCs w:val="22"/>
                <w14:ligatures w14:val="none"/>
              </w:rPr>
              <w:t>Medium</w:t>
            </w:r>
          </w:p>
        </w:tc>
        <w:tc>
          <w:tcPr>
            <w:tcW w:w="717" w:type="pct"/>
            <w:tcBorders>
              <w:top w:val="single" w:sz="4" w:space="0" w:color="9BC2E6"/>
              <w:left w:val="nil"/>
              <w:bottom w:val="single" w:sz="4" w:space="0" w:color="9BC2E6"/>
              <w:right w:val="single" w:sz="4" w:space="0" w:color="9BC2E6"/>
            </w:tcBorders>
            <w:shd w:val="clear" w:color="DDEBF7" w:fill="DDEBF7"/>
            <w:noWrap/>
            <w:vAlign w:val="bottom"/>
            <w:hideMark/>
          </w:tcPr>
          <w:p w14:paraId="7CDF35C2"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r w:rsidRPr="00ED6D5A">
              <w:rPr>
                <w:rFonts w:ascii="Calibri" w:eastAsia="Times New Roman" w:hAnsi="Calibri" w:cs="Calibri"/>
                <w:color w:val="000000"/>
                <w:kern w:val="0"/>
                <w:sz w:val="22"/>
                <w:szCs w:val="22"/>
                <w14:ligatures w14:val="none"/>
              </w:rPr>
              <w:t>Execute Tests</w:t>
            </w:r>
          </w:p>
        </w:tc>
      </w:tr>
      <w:tr w:rsidR="003F0E75" w:rsidRPr="00ED6D5A" w14:paraId="29B4703E" w14:textId="77777777" w:rsidTr="001858AD">
        <w:trPr>
          <w:trHeight w:val="300"/>
        </w:trPr>
        <w:tc>
          <w:tcPr>
            <w:tcW w:w="324" w:type="pct"/>
            <w:tcBorders>
              <w:top w:val="single" w:sz="4" w:space="0" w:color="9BC2E6"/>
              <w:left w:val="single" w:sz="4" w:space="0" w:color="9BC2E6"/>
              <w:bottom w:val="single" w:sz="4" w:space="0" w:color="9BC2E6"/>
              <w:right w:val="nil"/>
            </w:tcBorders>
            <w:noWrap/>
            <w:vAlign w:val="bottom"/>
            <w:hideMark/>
          </w:tcPr>
          <w:p w14:paraId="1A4EB702" w14:textId="77777777" w:rsidR="001858AD" w:rsidRPr="00ED6D5A" w:rsidRDefault="001858AD" w:rsidP="00ED6D5A">
            <w:pPr>
              <w:spacing w:after="0" w:line="480" w:lineRule="auto"/>
              <w:rPr>
                <w:rFonts w:ascii="Calibri" w:eastAsia="Times New Roman" w:hAnsi="Calibri" w:cs="Calibri"/>
                <w:b/>
                <w:bCs/>
                <w:color w:val="000000"/>
                <w:kern w:val="0"/>
                <w:sz w:val="22"/>
                <w:szCs w:val="22"/>
                <w14:ligatures w14:val="none"/>
              </w:rPr>
            </w:pPr>
            <w:r w:rsidRPr="00ED6D5A">
              <w:rPr>
                <w:rFonts w:ascii="Calibri" w:eastAsia="Times New Roman" w:hAnsi="Calibri" w:cs="Calibri"/>
                <w:b/>
                <w:bCs/>
                <w:color w:val="000000"/>
                <w:kern w:val="0"/>
                <w:sz w:val="22"/>
                <w:szCs w:val="22"/>
                <w14:ligatures w14:val="none"/>
              </w:rPr>
              <w:t>18</w:t>
            </w:r>
          </w:p>
        </w:tc>
        <w:tc>
          <w:tcPr>
            <w:tcW w:w="2380" w:type="pct"/>
            <w:tcBorders>
              <w:top w:val="single" w:sz="4" w:space="0" w:color="9BC2E6"/>
              <w:left w:val="nil"/>
              <w:bottom w:val="single" w:sz="4" w:space="0" w:color="9BC2E6"/>
              <w:right w:val="nil"/>
            </w:tcBorders>
            <w:noWrap/>
            <w:vAlign w:val="bottom"/>
            <w:hideMark/>
          </w:tcPr>
          <w:p w14:paraId="58CF98A6"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proofErr w:type="spellStart"/>
            <w:r w:rsidRPr="00ED6D5A">
              <w:rPr>
                <w:rFonts w:ascii="Calibri" w:eastAsia="Times New Roman" w:hAnsi="Calibri" w:cs="Calibri"/>
                <w:color w:val="000000"/>
                <w:kern w:val="0"/>
                <w:sz w:val="22"/>
                <w:szCs w:val="22"/>
                <w14:ligatures w14:val="none"/>
              </w:rPr>
              <w:t>HandleClashes_WithModuleType_UsesCatalogNumber</w:t>
            </w:r>
            <w:proofErr w:type="spellEnd"/>
          </w:p>
        </w:tc>
        <w:tc>
          <w:tcPr>
            <w:tcW w:w="1090" w:type="pct"/>
            <w:tcBorders>
              <w:top w:val="single" w:sz="4" w:space="0" w:color="9BC2E6"/>
              <w:left w:val="nil"/>
              <w:bottom w:val="single" w:sz="4" w:space="0" w:color="9BC2E6"/>
              <w:right w:val="nil"/>
            </w:tcBorders>
            <w:shd w:val="clear" w:color="000000" w:fill="70AD47"/>
            <w:noWrap/>
            <w:vAlign w:val="bottom"/>
            <w:hideMark/>
          </w:tcPr>
          <w:p w14:paraId="2F1FF8BD"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r w:rsidRPr="00ED6D5A">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noWrap/>
            <w:vAlign w:val="bottom"/>
            <w:hideMark/>
          </w:tcPr>
          <w:p w14:paraId="78963BBB"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r w:rsidRPr="00ED6D5A">
              <w:rPr>
                <w:rFonts w:ascii="Calibri" w:eastAsia="Times New Roman" w:hAnsi="Calibri" w:cs="Calibri"/>
                <w:color w:val="000000"/>
                <w:kern w:val="0"/>
                <w:sz w:val="22"/>
                <w:szCs w:val="22"/>
                <w14:ligatures w14:val="none"/>
              </w:rPr>
              <w:t>Low</w:t>
            </w:r>
          </w:p>
        </w:tc>
        <w:tc>
          <w:tcPr>
            <w:tcW w:w="717" w:type="pct"/>
            <w:tcBorders>
              <w:top w:val="single" w:sz="4" w:space="0" w:color="9BC2E6"/>
              <w:left w:val="nil"/>
              <w:bottom w:val="single" w:sz="4" w:space="0" w:color="9BC2E6"/>
              <w:right w:val="single" w:sz="4" w:space="0" w:color="9BC2E6"/>
            </w:tcBorders>
            <w:noWrap/>
            <w:vAlign w:val="bottom"/>
            <w:hideMark/>
          </w:tcPr>
          <w:p w14:paraId="367E634E"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r w:rsidRPr="00ED6D5A">
              <w:rPr>
                <w:rFonts w:ascii="Calibri" w:eastAsia="Times New Roman" w:hAnsi="Calibri" w:cs="Calibri"/>
                <w:color w:val="000000"/>
                <w:kern w:val="0"/>
                <w:sz w:val="22"/>
                <w:szCs w:val="22"/>
                <w14:ligatures w14:val="none"/>
              </w:rPr>
              <w:t>Execute Tests</w:t>
            </w:r>
          </w:p>
        </w:tc>
      </w:tr>
      <w:tr w:rsidR="003F0E75" w:rsidRPr="00ED6D5A" w14:paraId="377792BC" w14:textId="77777777" w:rsidTr="001858AD">
        <w:trPr>
          <w:trHeight w:val="300"/>
        </w:trPr>
        <w:tc>
          <w:tcPr>
            <w:tcW w:w="324" w:type="pct"/>
            <w:tcBorders>
              <w:top w:val="single" w:sz="4" w:space="0" w:color="9BC2E6"/>
              <w:left w:val="single" w:sz="4" w:space="0" w:color="9BC2E6"/>
              <w:bottom w:val="single" w:sz="4" w:space="0" w:color="9BC2E6"/>
              <w:right w:val="nil"/>
            </w:tcBorders>
            <w:shd w:val="clear" w:color="DDEBF7" w:fill="DDEBF7"/>
            <w:noWrap/>
            <w:vAlign w:val="bottom"/>
            <w:hideMark/>
          </w:tcPr>
          <w:p w14:paraId="0A42CA40" w14:textId="77777777" w:rsidR="001858AD" w:rsidRPr="00ED6D5A" w:rsidRDefault="001858AD" w:rsidP="00ED6D5A">
            <w:pPr>
              <w:spacing w:after="0" w:line="480" w:lineRule="auto"/>
              <w:rPr>
                <w:rFonts w:ascii="Calibri" w:eastAsia="Times New Roman" w:hAnsi="Calibri" w:cs="Calibri"/>
                <w:b/>
                <w:bCs/>
                <w:color w:val="000000"/>
                <w:kern w:val="0"/>
                <w:sz w:val="22"/>
                <w:szCs w:val="22"/>
                <w14:ligatures w14:val="none"/>
              </w:rPr>
            </w:pPr>
            <w:r w:rsidRPr="00ED6D5A">
              <w:rPr>
                <w:rFonts w:ascii="Calibri" w:eastAsia="Times New Roman" w:hAnsi="Calibri" w:cs="Calibri"/>
                <w:b/>
                <w:bCs/>
                <w:color w:val="000000"/>
                <w:kern w:val="0"/>
                <w:sz w:val="22"/>
                <w:szCs w:val="22"/>
                <w14:ligatures w14:val="none"/>
              </w:rPr>
              <w:t>19</w:t>
            </w:r>
          </w:p>
        </w:tc>
        <w:tc>
          <w:tcPr>
            <w:tcW w:w="2380" w:type="pct"/>
            <w:tcBorders>
              <w:top w:val="single" w:sz="4" w:space="0" w:color="9BC2E6"/>
              <w:left w:val="nil"/>
              <w:bottom w:val="single" w:sz="4" w:space="0" w:color="9BC2E6"/>
              <w:right w:val="nil"/>
            </w:tcBorders>
            <w:shd w:val="clear" w:color="DDEBF7" w:fill="DDEBF7"/>
            <w:noWrap/>
            <w:vAlign w:val="bottom"/>
            <w:hideMark/>
          </w:tcPr>
          <w:p w14:paraId="3F55B6EB"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r w:rsidRPr="00ED6D5A">
              <w:rPr>
                <w:rFonts w:ascii="Calibri" w:eastAsia="Times New Roman" w:hAnsi="Calibri" w:cs="Calibri"/>
                <w:color w:val="000000"/>
                <w:kern w:val="0"/>
                <w:sz w:val="22"/>
                <w:szCs w:val="22"/>
                <w14:ligatures w14:val="none"/>
              </w:rPr>
              <w:t>Import Element User Cancels File Selection Returns Early</w:t>
            </w:r>
          </w:p>
        </w:tc>
        <w:tc>
          <w:tcPr>
            <w:tcW w:w="1090" w:type="pct"/>
            <w:tcBorders>
              <w:top w:val="single" w:sz="4" w:space="0" w:color="9BC2E6"/>
              <w:left w:val="nil"/>
              <w:bottom w:val="single" w:sz="4" w:space="0" w:color="9BC2E6"/>
              <w:right w:val="nil"/>
            </w:tcBorders>
            <w:shd w:val="clear" w:color="DDEBF7" w:fill="70AD47"/>
            <w:noWrap/>
            <w:vAlign w:val="bottom"/>
            <w:hideMark/>
          </w:tcPr>
          <w:p w14:paraId="56571BA7"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r w:rsidRPr="00ED6D5A">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shd w:val="clear" w:color="DDEBF7" w:fill="DDEBF7"/>
            <w:noWrap/>
            <w:vAlign w:val="bottom"/>
            <w:hideMark/>
          </w:tcPr>
          <w:p w14:paraId="66CCBE0B"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r w:rsidRPr="00ED6D5A">
              <w:rPr>
                <w:rFonts w:ascii="Calibri" w:eastAsia="Times New Roman" w:hAnsi="Calibri" w:cs="Calibri"/>
                <w:color w:val="000000"/>
                <w:kern w:val="0"/>
                <w:sz w:val="22"/>
                <w:szCs w:val="22"/>
                <w14:ligatures w14:val="none"/>
              </w:rPr>
              <w:t>Low</w:t>
            </w:r>
          </w:p>
        </w:tc>
        <w:tc>
          <w:tcPr>
            <w:tcW w:w="717" w:type="pct"/>
            <w:tcBorders>
              <w:top w:val="single" w:sz="4" w:space="0" w:color="9BC2E6"/>
              <w:left w:val="nil"/>
              <w:bottom w:val="single" w:sz="4" w:space="0" w:color="9BC2E6"/>
              <w:right w:val="single" w:sz="4" w:space="0" w:color="9BC2E6"/>
            </w:tcBorders>
            <w:shd w:val="clear" w:color="DDEBF7" w:fill="DDEBF7"/>
            <w:noWrap/>
            <w:vAlign w:val="bottom"/>
            <w:hideMark/>
          </w:tcPr>
          <w:p w14:paraId="57A386CF"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r w:rsidRPr="00ED6D5A">
              <w:rPr>
                <w:rFonts w:ascii="Calibri" w:eastAsia="Times New Roman" w:hAnsi="Calibri" w:cs="Calibri"/>
                <w:color w:val="000000"/>
                <w:kern w:val="0"/>
                <w:sz w:val="22"/>
                <w:szCs w:val="22"/>
                <w14:ligatures w14:val="none"/>
              </w:rPr>
              <w:t>Execute Tests</w:t>
            </w:r>
          </w:p>
        </w:tc>
      </w:tr>
      <w:tr w:rsidR="003F0E75" w:rsidRPr="00ED6D5A" w14:paraId="6988433B" w14:textId="77777777" w:rsidTr="001858AD">
        <w:trPr>
          <w:trHeight w:val="300"/>
        </w:trPr>
        <w:tc>
          <w:tcPr>
            <w:tcW w:w="324" w:type="pct"/>
            <w:tcBorders>
              <w:top w:val="single" w:sz="4" w:space="0" w:color="9BC2E6"/>
              <w:left w:val="single" w:sz="4" w:space="0" w:color="9BC2E6"/>
              <w:bottom w:val="single" w:sz="4" w:space="0" w:color="9BC2E6"/>
              <w:right w:val="nil"/>
            </w:tcBorders>
            <w:noWrap/>
            <w:vAlign w:val="bottom"/>
            <w:hideMark/>
          </w:tcPr>
          <w:p w14:paraId="0145007B" w14:textId="77777777" w:rsidR="001858AD" w:rsidRPr="00ED6D5A" w:rsidRDefault="001858AD" w:rsidP="00ED6D5A">
            <w:pPr>
              <w:spacing w:after="0" w:line="480" w:lineRule="auto"/>
              <w:rPr>
                <w:rFonts w:ascii="Calibri" w:eastAsia="Times New Roman" w:hAnsi="Calibri" w:cs="Calibri"/>
                <w:b/>
                <w:bCs/>
                <w:color w:val="000000"/>
                <w:kern w:val="0"/>
                <w:sz w:val="22"/>
                <w:szCs w:val="22"/>
                <w14:ligatures w14:val="none"/>
              </w:rPr>
            </w:pPr>
            <w:r w:rsidRPr="00ED6D5A">
              <w:rPr>
                <w:rFonts w:ascii="Calibri" w:eastAsia="Times New Roman" w:hAnsi="Calibri" w:cs="Calibri"/>
                <w:b/>
                <w:bCs/>
                <w:color w:val="000000"/>
                <w:kern w:val="0"/>
                <w:sz w:val="22"/>
                <w:szCs w:val="22"/>
                <w14:ligatures w14:val="none"/>
              </w:rPr>
              <w:t>20</w:t>
            </w:r>
          </w:p>
        </w:tc>
        <w:tc>
          <w:tcPr>
            <w:tcW w:w="2380" w:type="pct"/>
            <w:tcBorders>
              <w:top w:val="single" w:sz="4" w:space="0" w:color="9BC2E6"/>
              <w:left w:val="nil"/>
              <w:bottom w:val="single" w:sz="4" w:space="0" w:color="9BC2E6"/>
              <w:right w:val="nil"/>
            </w:tcBorders>
            <w:noWrap/>
            <w:vAlign w:val="bottom"/>
            <w:hideMark/>
          </w:tcPr>
          <w:p w14:paraId="4F301B6A"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r w:rsidRPr="00ED6D5A">
              <w:rPr>
                <w:rFonts w:ascii="Calibri" w:eastAsia="Times New Roman" w:hAnsi="Calibri" w:cs="Calibri"/>
                <w:color w:val="000000"/>
                <w:kern w:val="0"/>
                <w:sz w:val="22"/>
                <w:szCs w:val="22"/>
                <w14:ligatures w14:val="none"/>
              </w:rPr>
              <w:t>Import Element Default Action Imports Elements</w:t>
            </w:r>
          </w:p>
        </w:tc>
        <w:tc>
          <w:tcPr>
            <w:tcW w:w="1090" w:type="pct"/>
            <w:tcBorders>
              <w:top w:val="single" w:sz="4" w:space="0" w:color="9BC2E6"/>
              <w:left w:val="nil"/>
              <w:bottom w:val="single" w:sz="4" w:space="0" w:color="9BC2E6"/>
              <w:right w:val="nil"/>
            </w:tcBorders>
            <w:shd w:val="clear" w:color="000000" w:fill="70AD47"/>
            <w:noWrap/>
            <w:vAlign w:val="bottom"/>
            <w:hideMark/>
          </w:tcPr>
          <w:p w14:paraId="03989C36"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r w:rsidRPr="00ED6D5A">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noWrap/>
            <w:vAlign w:val="bottom"/>
            <w:hideMark/>
          </w:tcPr>
          <w:p w14:paraId="10AD755F"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r w:rsidRPr="00ED6D5A">
              <w:rPr>
                <w:rFonts w:ascii="Calibri" w:eastAsia="Times New Roman" w:hAnsi="Calibri" w:cs="Calibri"/>
                <w:color w:val="000000"/>
                <w:kern w:val="0"/>
                <w:sz w:val="22"/>
                <w:szCs w:val="22"/>
                <w14:ligatures w14:val="none"/>
              </w:rPr>
              <w:t>High</w:t>
            </w:r>
          </w:p>
        </w:tc>
        <w:tc>
          <w:tcPr>
            <w:tcW w:w="717" w:type="pct"/>
            <w:tcBorders>
              <w:top w:val="single" w:sz="4" w:space="0" w:color="9BC2E6"/>
              <w:left w:val="nil"/>
              <w:bottom w:val="single" w:sz="4" w:space="0" w:color="9BC2E6"/>
              <w:right w:val="single" w:sz="4" w:space="0" w:color="9BC2E6"/>
            </w:tcBorders>
            <w:noWrap/>
            <w:vAlign w:val="bottom"/>
            <w:hideMark/>
          </w:tcPr>
          <w:p w14:paraId="697C885D"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r w:rsidRPr="00ED6D5A">
              <w:rPr>
                <w:rFonts w:ascii="Calibri" w:eastAsia="Times New Roman" w:hAnsi="Calibri" w:cs="Calibri"/>
                <w:color w:val="000000"/>
                <w:kern w:val="0"/>
                <w:sz w:val="22"/>
                <w:szCs w:val="22"/>
                <w14:ligatures w14:val="none"/>
              </w:rPr>
              <w:t>Execute Tests</w:t>
            </w:r>
          </w:p>
        </w:tc>
      </w:tr>
      <w:tr w:rsidR="003F0E75" w:rsidRPr="00ED6D5A" w14:paraId="669E452A" w14:textId="77777777" w:rsidTr="001858AD">
        <w:trPr>
          <w:trHeight w:val="300"/>
        </w:trPr>
        <w:tc>
          <w:tcPr>
            <w:tcW w:w="324" w:type="pct"/>
            <w:tcBorders>
              <w:top w:val="single" w:sz="4" w:space="0" w:color="9BC2E6"/>
              <w:left w:val="single" w:sz="4" w:space="0" w:color="9BC2E6"/>
              <w:bottom w:val="single" w:sz="4" w:space="0" w:color="9BC2E6"/>
              <w:right w:val="nil"/>
            </w:tcBorders>
            <w:shd w:val="clear" w:color="DDEBF7" w:fill="DDEBF7"/>
            <w:noWrap/>
            <w:vAlign w:val="bottom"/>
            <w:hideMark/>
          </w:tcPr>
          <w:p w14:paraId="2B881A68" w14:textId="77777777" w:rsidR="001858AD" w:rsidRPr="00ED6D5A" w:rsidRDefault="001858AD" w:rsidP="00ED6D5A">
            <w:pPr>
              <w:spacing w:after="0" w:line="480" w:lineRule="auto"/>
              <w:rPr>
                <w:rFonts w:ascii="Calibri" w:eastAsia="Times New Roman" w:hAnsi="Calibri" w:cs="Calibri"/>
                <w:b/>
                <w:bCs/>
                <w:color w:val="000000"/>
                <w:kern w:val="0"/>
                <w:sz w:val="22"/>
                <w:szCs w:val="22"/>
                <w14:ligatures w14:val="none"/>
              </w:rPr>
            </w:pPr>
            <w:r w:rsidRPr="00ED6D5A">
              <w:rPr>
                <w:rFonts w:ascii="Calibri" w:eastAsia="Times New Roman" w:hAnsi="Calibri" w:cs="Calibri"/>
                <w:b/>
                <w:bCs/>
                <w:color w:val="000000"/>
                <w:kern w:val="0"/>
                <w:sz w:val="22"/>
                <w:szCs w:val="22"/>
                <w14:ligatures w14:val="none"/>
              </w:rPr>
              <w:t>21</w:t>
            </w:r>
          </w:p>
        </w:tc>
        <w:tc>
          <w:tcPr>
            <w:tcW w:w="2380" w:type="pct"/>
            <w:tcBorders>
              <w:top w:val="single" w:sz="4" w:space="0" w:color="9BC2E6"/>
              <w:left w:val="nil"/>
              <w:bottom w:val="single" w:sz="4" w:space="0" w:color="9BC2E6"/>
              <w:right w:val="nil"/>
            </w:tcBorders>
            <w:shd w:val="clear" w:color="DDEBF7" w:fill="DDEBF7"/>
            <w:noWrap/>
            <w:vAlign w:val="bottom"/>
            <w:hideMark/>
          </w:tcPr>
          <w:p w14:paraId="1F69D7CF"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r w:rsidRPr="00ED6D5A">
              <w:rPr>
                <w:rFonts w:ascii="Calibri" w:eastAsia="Times New Roman" w:hAnsi="Calibri" w:cs="Calibri"/>
                <w:color w:val="000000"/>
                <w:kern w:val="0"/>
                <w:sz w:val="22"/>
                <w:szCs w:val="22"/>
                <w14:ligatures w14:val="none"/>
              </w:rPr>
              <w:t>Import Element User Confirms Loops</w:t>
            </w:r>
          </w:p>
        </w:tc>
        <w:tc>
          <w:tcPr>
            <w:tcW w:w="1090" w:type="pct"/>
            <w:tcBorders>
              <w:top w:val="single" w:sz="4" w:space="0" w:color="9BC2E6"/>
              <w:left w:val="nil"/>
              <w:bottom w:val="single" w:sz="4" w:space="0" w:color="9BC2E6"/>
              <w:right w:val="nil"/>
            </w:tcBorders>
            <w:shd w:val="clear" w:color="DDEBF7" w:fill="70AD47"/>
            <w:noWrap/>
            <w:vAlign w:val="bottom"/>
            <w:hideMark/>
          </w:tcPr>
          <w:p w14:paraId="3A88D360"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r w:rsidRPr="00ED6D5A">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shd w:val="clear" w:color="DDEBF7" w:fill="DDEBF7"/>
            <w:noWrap/>
            <w:vAlign w:val="bottom"/>
            <w:hideMark/>
          </w:tcPr>
          <w:p w14:paraId="2E21E60A"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r w:rsidRPr="00ED6D5A">
              <w:rPr>
                <w:rFonts w:ascii="Calibri" w:eastAsia="Times New Roman" w:hAnsi="Calibri" w:cs="Calibri"/>
                <w:color w:val="000000"/>
                <w:kern w:val="0"/>
                <w:sz w:val="22"/>
                <w:szCs w:val="22"/>
                <w14:ligatures w14:val="none"/>
              </w:rPr>
              <w:t>Medium</w:t>
            </w:r>
          </w:p>
        </w:tc>
        <w:tc>
          <w:tcPr>
            <w:tcW w:w="717" w:type="pct"/>
            <w:tcBorders>
              <w:top w:val="single" w:sz="4" w:space="0" w:color="9BC2E6"/>
              <w:left w:val="nil"/>
              <w:bottom w:val="single" w:sz="4" w:space="0" w:color="9BC2E6"/>
              <w:right w:val="single" w:sz="4" w:space="0" w:color="9BC2E6"/>
            </w:tcBorders>
            <w:shd w:val="clear" w:color="DDEBF7" w:fill="DDEBF7"/>
            <w:noWrap/>
            <w:vAlign w:val="bottom"/>
            <w:hideMark/>
          </w:tcPr>
          <w:p w14:paraId="6582D124"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r w:rsidRPr="00ED6D5A">
              <w:rPr>
                <w:rFonts w:ascii="Calibri" w:eastAsia="Times New Roman" w:hAnsi="Calibri" w:cs="Calibri"/>
                <w:color w:val="000000"/>
                <w:kern w:val="0"/>
                <w:sz w:val="22"/>
                <w:szCs w:val="22"/>
                <w14:ligatures w14:val="none"/>
              </w:rPr>
              <w:t>Execute Tests</w:t>
            </w:r>
          </w:p>
        </w:tc>
      </w:tr>
      <w:tr w:rsidR="003F0E75" w:rsidRPr="00ED6D5A" w14:paraId="505C363F" w14:textId="77777777" w:rsidTr="001858AD">
        <w:trPr>
          <w:trHeight w:val="300"/>
        </w:trPr>
        <w:tc>
          <w:tcPr>
            <w:tcW w:w="324" w:type="pct"/>
            <w:tcBorders>
              <w:top w:val="single" w:sz="4" w:space="0" w:color="9BC2E6"/>
              <w:left w:val="single" w:sz="4" w:space="0" w:color="9BC2E6"/>
              <w:bottom w:val="single" w:sz="4" w:space="0" w:color="9BC2E6"/>
              <w:right w:val="nil"/>
            </w:tcBorders>
            <w:noWrap/>
            <w:vAlign w:val="bottom"/>
            <w:hideMark/>
          </w:tcPr>
          <w:p w14:paraId="60D05C75" w14:textId="77777777" w:rsidR="001858AD" w:rsidRPr="00ED6D5A" w:rsidRDefault="001858AD" w:rsidP="00ED6D5A">
            <w:pPr>
              <w:spacing w:after="0" w:line="480" w:lineRule="auto"/>
              <w:rPr>
                <w:rFonts w:ascii="Calibri" w:eastAsia="Times New Roman" w:hAnsi="Calibri" w:cs="Calibri"/>
                <w:b/>
                <w:bCs/>
                <w:color w:val="000000"/>
                <w:kern w:val="0"/>
                <w:sz w:val="22"/>
                <w:szCs w:val="22"/>
                <w14:ligatures w14:val="none"/>
              </w:rPr>
            </w:pPr>
            <w:r w:rsidRPr="00ED6D5A">
              <w:rPr>
                <w:rFonts w:ascii="Calibri" w:eastAsia="Times New Roman" w:hAnsi="Calibri" w:cs="Calibri"/>
                <w:b/>
                <w:bCs/>
                <w:color w:val="000000"/>
                <w:kern w:val="0"/>
                <w:sz w:val="22"/>
                <w:szCs w:val="22"/>
                <w14:ligatures w14:val="none"/>
              </w:rPr>
              <w:t>22</w:t>
            </w:r>
          </w:p>
        </w:tc>
        <w:tc>
          <w:tcPr>
            <w:tcW w:w="2380" w:type="pct"/>
            <w:tcBorders>
              <w:top w:val="single" w:sz="4" w:space="0" w:color="9BC2E6"/>
              <w:left w:val="nil"/>
              <w:bottom w:val="single" w:sz="4" w:space="0" w:color="9BC2E6"/>
              <w:right w:val="nil"/>
            </w:tcBorders>
            <w:noWrap/>
            <w:vAlign w:val="bottom"/>
            <w:hideMark/>
          </w:tcPr>
          <w:p w14:paraId="3477EC8A"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proofErr w:type="spellStart"/>
            <w:r w:rsidRPr="00ED6D5A">
              <w:rPr>
                <w:rFonts w:ascii="Calibri" w:eastAsia="Times New Roman" w:hAnsi="Calibri" w:cs="Calibri"/>
                <w:color w:val="000000"/>
                <w:kern w:val="0"/>
                <w:sz w:val="22"/>
                <w:szCs w:val="22"/>
                <w14:ligatures w14:val="none"/>
              </w:rPr>
              <w:t>ImportElement_AfterImport_ValidatesFile</w:t>
            </w:r>
            <w:proofErr w:type="spellEnd"/>
          </w:p>
        </w:tc>
        <w:tc>
          <w:tcPr>
            <w:tcW w:w="1090" w:type="pct"/>
            <w:tcBorders>
              <w:top w:val="single" w:sz="4" w:space="0" w:color="9BC2E6"/>
              <w:left w:val="nil"/>
              <w:bottom w:val="single" w:sz="4" w:space="0" w:color="9BC2E6"/>
              <w:right w:val="nil"/>
            </w:tcBorders>
            <w:shd w:val="clear" w:color="000000" w:fill="70AD47"/>
            <w:noWrap/>
            <w:vAlign w:val="bottom"/>
            <w:hideMark/>
          </w:tcPr>
          <w:p w14:paraId="77BA4385"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r w:rsidRPr="00ED6D5A">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noWrap/>
            <w:vAlign w:val="bottom"/>
            <w:hideMark/>
          </w:tcPr>
          <w:p w14:paraId="3FBD39E8"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r w:rsidRPr="00ED6D5A">
              <w:rPr>
                <w:rFonts w:ascii="Calibri" w:eastAsia="Times New Roman" w:hAnsi="Calibri" w:cs="Calibri"/>
                <w:color w:val="000000"/>
                <w:kern w:val="0"/>
                <w:sz w:val="22"/>
                <w:szCs w:val="22"/>
                <w14:ligatures w14:val="none"/>
              </w:rPr>
              <w:t>Low</w:t>
            </w:r>
          </w:p>
        </w:tc>
        <w:tc>
          <w:tcPr>
            <w:tcW w:w="717" w:type="pct"/>
            <w:tcBorders>
              <w:top w:val="single" w:sz="4" w:space="0" w:color="9BC2E6"/>
              <w:left w:val="nil"/>
              <w:bottom w:val="single" w:sz="4" w:space="0" w:color="9BC2E6"/>
              <w:right w:val="single" w:sz="4" w:space="0" w:color="9BC2E6"/>
            </w:tcBorders>
            <w:noWrap/>
            <w:vAlign w:val="bottom"/>
            <w:hideMark/>
          </w:tcPr>
          <w:p w14:paraId="59634508"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r w:rsidRPr="00ED6D5A">
              <w:rPr>
                <w:rFonts w:ascii="Calibri" w:eastAsia="Times New Roman" w:hAnsi="Calibri" w:cs="Calibri"/>
                <w:color w:val="000000"/>
                <w:kern w:val="0"/>
                <w:sz w:val="22"/>
                <w:szCs w:val="22"/>
                <w14:ligatures w14:val="none"/>
              </w:rPr>
              <w:t>Execute Tests</w:t>
            </w:r>
          </w:p>
        </w:tc>
      </w:tr>
      <w:tr w:rsidR="003F0E75" w:rsidRPr="00ED6D5A" w14:paraId="3CB99268" w14:textId="77777777" w:rsidTr="001858AD">
        <w:trPr>
          <w:trHeight w:val="300"/>
        </w:trPr>
        <w:tc>
          <w:tcPr>
            <w:tcW w:w="324" w:type="pct"/>
            <w:tcBorders>
              <w:top w:val="single" w:sz="4" w:space="0" w:color="9BC2E6"/>
              <w:left w:val="single" w:sz="4" w:space="0" w:color="9BC2E6"/>
              <w:bottom w:val="single" w:sz="4" w:space="0" w:color="9BC2E6"/>
              <w:right w:val="nil"/>
            </w:tcBorders>
            <w:shd w:val="clear" w:color="DDEBF7" w:fill="DDEBF7"/>
            <w:noWrap/>
            <w:vAlign w:val="bottom"/>
            <w:hideMark/>
          </w:tcPr>
          <w:p w14:paraId="7C99EFC4" w14:textId="77777777" w:rsidR="001858AD" w:rsidRPr="00ED6D5A" w:rsidRDefault="001858AD" w:rsidP="00ED6D5A">
            <w:pPr>
              <w:spacing w:after="0" w:line="480" w:lineRule="auto"/>
              <w:rPr>
                <w:rFonts w:ascii="Calibri" w:eastAsia="Times New Roman" w:hAnsi="Calibri" w:cs="Calibri"/>
                <w:b/>
                <w:bCs/>
                <w:color w:val="000000"/>
                <w:kern w:val="0"/>
                <w:sz w:val="22"/>
                <w:szCs w:val="22"/>
                <w14:ligatures w14:val="none"/>
              </w:rPr>
            </w:pPr>
            <w:r w:rsidRPr="00ED6D5A">
              <w:rPr>
                <w:rFonts w:ascii="Calibri" w:eastAsia="Times New Roman" w:hAnsi="Calibri" w:cs="Calibri"/>
                <w:b/>
                <w:bCs/>
                <w:color w:val="000000"/>
                <w:kern w:val="0"/>
                <w:sz w:val="22"/>
                <w:szCs w:val="22"/>
                <w14:ligatures w14:val="none"/>
              </w:rPr>
              <w:t>23</w:t>
            </w:r>
          </w:p>
        </w:tc>
        <w:tc>
          <w:tcPr>
            <w:tcW w:w="2380" w:type="pct"/>
            <w:tcBorders>
              <w:top w:val="single" w:sz="4" w:space="0" w:color="9BC2E6"/>
              <w:left w:val="nil"/>
              <w:bottom w:val="single" w:sz="4" w:space="0" w:color="9BC2E6"/>
              <w:right w:val="nil"/>
            </w:tcBorders>
            <w:shd w:val="clear" w:color="DDEBF7" w:fill="DDEBF7"/>
            <w:noWrap/>
            <w:vAlign w:val="bottom"/>
            <w:hideMark/>
          </w:tcPr>
          <w:p w14:paraId="38902D16"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proofErr w:type="spellStart"/>
            <w:proofErr w:type="gramStart"/>
            <w:r w:rsidRPr="00ED6D5A">
              <w:rPr>
                <w:rFonts w:ascii="Calibri" w:eastAsia="Times New Roman" w:hAnsi="Calibri" w:cs="Calibri"/>
                <w:color w:val="000000"/>
                <w:kern w:val="0"/>
                <w:sz w:val="22"/>
                <w:szCs w:val="22"/>
                <w14:ligatures w14:val="none"/>
              </w:rPr>
              <w:t>ImportElement</w:t>
            </w:r>
            <w:proofErr w:type="gramEnd"/>
            <w:r w:rsidRPr="00ED6D5A">
              <w:rPr>
                <w:rFonts w:ascii="Calibri" w:eastAsia="Times New Roman" w:hAnsi="Calibri" w:cs="Calibri"/>
                <w:color w:val="000000"/>
                <w:kern w:val="0"/>
                <w:sz w:val="22"/>
                <w:szCs w:val="22"/>
                <w14:ligatures w14:val="none"/>
              </w:rPr>
              <w:t>_WithClashingElementException_HandlesClash</w:t>
            </w:r>
            <w:proofErr w:type="spellEnd"/>
          </w:p>
        </w:tc>
        <w:tc>
          <w:tcPr>
            <w:tcW w:w="1090" w:type="pct"/>
            <w:tcBorders>
              <w:top w:val="single" w:sz="4" w:space="0" w:color="9BC2E6"/>
              <w:left w:val="nil"/>
              <w:bottom w:val="single" w:sz="4" w:space="0" w:color="9BC2E6"/>
              <w:right w:val="nil"/>
            </w:tcBorders>
            <w:shd w:val="clear" w:color="DDEBF7" w:fill="70AD47"/>
            <w:noWrap/>
            <w:vAlign w:val="bottom"/>
            <w:hideMark/>
          </w:tcPr>
          <w:p w14:paraId="0E1E7AA3"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r w:rsidRPr="00ED6D5A">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shd w:val="clear" w:color="DDEBF7" w:fill="DDEBF7"/>
            <w:noWrap/>
            <w:vAlign w:val="bottom"/>
            <w:hideMark/>
          </w:tcPr>
          <w:p w14:paraId="42538A4B"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r w:rsidRPr="00ED6D5A">
              <w:rPr>
                <w:rFonts w:ascii="Calibri" w:eastAsia="Times New Roman" w:hAnsi="Calibri" w:cs="Calibri"/>
                <w:color w:val="000000"/>
                <w:kern w:val="0"/>
                <w:sz w:val="22"/>
                <w:szCs w:val="22"/>
                <w14:ligatures w14:val="none"/>
              </w:rPr>
              <w:t>Medium</w:t>
            </w:r>
          </w:p>
        </w:tc>
        <w:tc>
          <w:tcPr>
            <w:tcW w:w="717" w:type="pct"/>
            <w:tcBorders>
              <w:top w:val="single" w:sz="4" w:space="0" w:color="9BC2E6"/>
              <w:left w:val="nil"/>
              <w:bottom w:val="single" w:sz="4" w:space="0" w:color="9BC2E6"/>
              <w:right w:val="single" w:sz="4" w:space="0" w:color="9BC2E6"/>
            </w:tcBorders>
            <w:shd w:val="clear" w:color="DDEBF7" w:fill="DDEBF7"/>
            <w:noWrap/>
            <w:vAlign w:val="bottom"/>
            <w:hideMark/>
          </w:tcPr>
          <w:p w14:paraId="19ED393D"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r w:rsidRPr="00ED6D5A">
              <w:rPr>
                <w:rFonts w:ascii="Calibri" w:eastAsia="Times New Roman" w:hAnsi="Calibri" w:cs="Calibri"/>
                <w:color w:val="000000"/>
                <w:kern w:val="0"/>
                <w:sz w:val="22"/>
                <w:szCs w:val="22"/>
                <w14:ligatures w14:val="none"/>
              </w:rPr>
              <w:t>Execute Tests</w:t>
            </w:r>
          </w:p>
        </w:tc>
      </w:tr>
      <w:tr w:rsidR="003F0E75" w:rsidRPr="00ED6D5A" w14:paraId="5623000E" w14:textId="77777777" w:rsidTr="001858AD">
        <w:trPr>
          <w:trHeight w:val="300"/>
        </w:trPr>
        <w:tc>
          <w:tcPr>
            <w:tcW w:w="324" w:type="pct"/>
            <w:tcBorders>
              <w:top w:val="single" w:sz="4" w:space="0" w:color="9BC2E6"/>
              <w:left w:val="single" w:sz="4" w:space="0" w:color="9BC2E6"/>
              <w:bottom w:val="single" w:sz="4" w:space="0" w:color="9BC2E6"/>
              <w:right w:val="nil"/>
            </w:tcBorders>
            <w:noWrap/>
            <w:vAlign w:val="bottom"/>
            <w:hideMark/>
          </w:tcPr>
          <w:p w14:paraId="363270EE" w14:textId="77777777" w:rsidR="001858AD" w:rsidRPr="00ED6D5A" w:rsidRDefault="001858AD" w:rsidP="00ED6D5A">
            <w:pPr>
              <w:spacing w:after="0" w:line="480" w:lineRule="auto"/>
              <w:rPr>
                <w:rFonts w:ascii="Calibri" w:eastAsia="Times New Roman" w:hAnsi="Calibri" w:cs="Calibri"/>
                <w:b/>
                <w:bCs/>
                <w:color w:val="000000"/>
                <w:kern w:val="0"/>
                <w:sz w:val="22"/>
                <w:szCs w:val="22"/>
                <w14:ligatures w14:val="none"/>
              </w:rPr>
            </w:pPr>
            <w:r w:rsidRPr="00ED6D5A">
              <w:rPr>
                <w:rFonts w:ascii="Calibri" w:eastAsia="Times New Roman" w:hAnsi="Calibri" w:cs="Calibri"/>
                <w:b/>
                <w:bCs/>
                <w:color w:val="000000"/>
                <w:kern w:val="0"/>
                <w:sz w:val="22"/>
                <w:szCs w:val="22"/>
                <w14:ligatures w14:val="none"/>
              </w:rPr>
              <w:t>24</w:t>
            </w:r>
          </w:p>
        </w:tc>
        <w:tc>
          <w:tcPr>
            <w:tcW w:w="2380" w:type="pct"/>
            <w:tcBorders>
              <w:top w:val="single" w:sz="4" w:space="0" w:color="9BC2E6"/>
              <w:left w:val="nil"/>
              <w:bottom w:val="single" w:sz="4" w:space="0" w:color="9BC2E6"/>
              <w:right w:val="nil"/>
            </w:tcBorders>
            <w:noWrap/>
            <w:vAlign w:val="bottom"/>
            <w:hideMark/>
          </w:tcPr>
          <w:p w14:paraId="4823296F"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r w:rsidRPr="00ED6D5A">
              <w:rPr>
                <w:rFonts w:ascii="Calibri" w:eastAsia="Times New Roman" w:hAnsi="Calibri" w:cs="Calibri"/>
                <w:color w:val="000000"/>
                <w:kern w:val="0"/>
                <w:sz w:val="22"/>
                <w:szCs w:val="22"/>
                <w14:ligatures w14:val="none"/>
              </w:rPr>
              <w:t>ImportElement_WithClashingParentException_PromptsForParentSelection</w:t>
            </w:r>
          </w:p>
        </w:tc>
        <w:tc>
          <w:tcPr>
            <w:tcW w:w="1090" w:type="pct"/>
            <w:tcBorders>
              <w:top w:val="single" w:sz="4" w:space="0" w:color="9BC2E6"/>
              <w:left w:val="nil"/>
              <w:bottom w:val="single" w:sz="4" w:space="0" w:color="9BC2E6"/>
              <w:right w:val="nil"/>
            </w:tcBorders>
            <w:shd w:val="clear" w:color="000000" w:fill="70AD47"/>
            <w:noWrap/>
            <w:vAlign w:val="bottom"/>
            <w:hideMark/>
          </w:tcPr>
          <w:p w14:paraId="07F97267"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r w:rsidRPr="00ED6D5A">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noWrap/>
            <w:vAlign w:val="bottom"/>
            <w:hideMark/>
          </w:tcPr>
          <w:p w14:paraId="07A67C30"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r w:rsidRPr="00ED6D5A">
              <w:rPr>
                <w:rFonts w:ascii="Calibri" w:eastAsia="Times New Roman" w:hAnsi="Calibri" w:cs="Calibri"/>
                <w:color w:val="000000"/>
                <w:kern w:val="0"/>
                <w:sz w:val="22"/>
                <w:szCs w:val="22"/>
                <w14:ligatures w14:val="none"/>
              </w:rPr>
              <w:t>Medium</w:t>
            </w:r>
          </w:p>
        </w:tc>
        <w:tc>
          <w:tcPr>
            <w:tcW w:w="717" w:type="pct"/>
            <w:tcBorders>
              <w:top w:val="single" w:sz="4" w:space="0" w:color="9BC2E6"/>
              <w:left w:val="nil"/>
              <w:bottom w:val="single" w:sz="4" w:space="0" w:color="9BC2E6"/>
              <w:right w:val="single" w:sz="4" w:space="0" w:color="9BC2E6"/>
            </w:tcBorders>
            <w:noWrap/>
            <w:vAlign w:val="bottom"/>
            <w:hideMark/>
          </w:tcPr>
          <w:p w14:paraId="18F6FBB5"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r w:rsidRPr="00ED6D5A">
              <w:rPr>
                <w:rFonts w:ascii="Calibri" w:eastAsia="Times New Roman" w:hAnsi="Calibri" w:cs="Calibri"/>
                <w:color w:val="000000"/>
                <w:kern w:val="0"/>
                <w:sz w:val="22"/>
                <w:szCs w:val="22"/>
                <w14:ligatures w14:val="none"/>
              </w:rPr>
              <w:t>Execute Tests</w:t>
            </w:r>
          </w:p>
        </w:tc>
      </w:tr>
      <w:tr w:rsidR="003F0E75" w:rsidRPr="00ED6D5A" w14:paraId="425B6B87" w14:textId="77777777" w:rsidTr="001858AD">
        <w:trPr>
          <w:trHeight w:val="300"/>
        </w:trPr>
        <w:tc>
          <w:tcPr>
            <w:tcW w:w="324" w:type="pct"/>
            <w:tcBorders>
              <w:top w:val="single" w:sz="4" w:space="0" w:color="9BC2E6"/>
              <w:left w:val="single" w:sz="4" w:space="0" w:color="9BC2E6"/>
              <w:bottom w:val="single" w:sz="4" w:space="0" w:color="9BC2E6"/>
              <w:right w:val="nil"/>
            </w:tcBorders>
            <w:shd w:val="clear" w:color="DDEBF7" w:fill="DDEBF7"/>
            <w:noWrap/>
            <w:vAlign w:val="bottom"/>
            <w:hideMark/>
          </w:tcPr>
          <w:p w14:paraId="17C606DC" w14:textId="77777777" w:rsidR="001858AD" w:rsidRPr="00ED6D5A" w:rsidRDefault="001858AD" w:rsidP="00ED6D5A">
            <w:pPr>
              <w:spacing w:after="0" w:line="480" w:lineRule="auto"/>
              <w:rPr>
                <w:rFonts w:ascii="Calibri" w:eastAsia="Times New Roman" w:hAnsi="Calibri" w:cs="Calibri"/>
                <w:b/>
                <w:bCs/>
                <w:color w:val="000000"/>
                <w:kern w:val="0"/>
                <w:sz w:val="22"/>
                <w:szCs w:val="22"/>
                <w14:ligatures w14:val="none"/>
              </w:rPr>
            </w:pPr>
            <w:r w:rsidRPr="00ED6D5A">
              <w:rPr>
                <w:rFonts w:ascii="Calibri" w:eastAsia="Times New Roman" w:hAnsi="Calibri" w:cs="Calibri"/>
                <w:b/>
                <w:bCs/>
                <w:color w:val="000000"/>
                <w:kern w:val="0"/>
                <w:sz w:val="22"/>
                <w:szCs w:val="22"/>
                <w14:ligatures w14:val="none"/>
              </w:rPr>
              <w:t>25</w:t>
            </w:r>
          </w:p>
        </w:tc>
        <w:tc>
          <w:tcPr>
            <w:tcW w:w="2380" w:type="pct"/>
            <w:tcBorders>
              <w:top w:val="single" w:sz="4" w:space="0" w:color="9BC2E6"/>
              <w:left w:val="nil"/>
              <w:bottom w:val="single" w:sz="4" w:space="0" w:color="9BC2E6"/>
              <w:right w:val="nil"/>
            </w:tcBorders>
            <w:shd w:val="clear" w:color="DDEBF7" w:fill="DDEBF7"/>
            <w:noWrap/>
            <w:vAlign w:val="bottom"/>
            <w:hideMark/>
          </w:tcPr>
          <w:p w14:paraId="2301DD5F"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proofErr w:type="spellStart"/>
            <w:r w:rsidRPr="00ED6D5A">
              <w:rPr>
                <w:rFonts w:ascii="Calibri" w:eastAsia="Times New Roman" w:hAnsi="Calibri" w:cs="Calibri"/>
                <w:color w:val="000000"/>
                <w:kern w:val="0"/>
                <w:sz w:val="22"/>
                <w:szCs w:val="22"/>
                <w14:ligatures w14:val="none"/>
              </w:rPr>
              <w:t>ImportElement_WithEmptyFilePath_ReturnsEarly</w:t>
            </w:r>
            <w:proofErr w:type="spellEnd"/>
          </w:p>
        </w:tc>
        <w:tc>
          <w:tcPr>
            <w:tcW w:w="1090" w:type="pct"/>
            <w:tcBorders>
              <w:top w:val="single" w:sz="4" w:space="0" w:color="9BC2E6"/>
              <w:left w:val="nil"/>
              <w:bottom w:val="single" w:sz="4" w:space="0" w:color="9BC2E6"/>
              <w:right w:val="nil"/>
            </w:tcBorders>
            <w:shd w:val="clear" w:color="DDEBF7" w:fill="70AD47"/>
            <w:noWrap/>
            <w:vAlign w:val="bottom"/>
            <w:hideMark/>
          </w:tcPr>
          <w:p w14:paraId="199648E0"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r w:rsidRPr="00ED6D5A">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shd w:val="clear" w:color="DDEBF7" w:fill="DDEBF7"/>
            <w:noWrap/>
            <w:vAlign w:val="bottom"/>
            <w:hideMark/>
          </w:tcPr>
          <w:p w14:paraId="3576782A"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r w:rsidRPr="00ED6D5A">
              <w:rPr>
                <w:rFonts w:ascii="Calibri" w:eastAsia="Times New Roman" w:hAnsi="Calibri" w:cs="Calibri"/>
                <w:color w:val="000000"/>
                <w:kern w:val="0"/>
                <w:sz w:val="22"/>
                <w:szCs w:val="22"/>
                <w14:ligatures w14:val="none"/>
              </w:rPr>
              <w:t>Low</w:t>
            </w:r>
          </w:p>
        </w:tc>
        <w:tc>
          <w:tcPr>
            <w:tcW w:w="717" w:type="pct"/>
            <w:tcBorders>
              <w:top w:val="single" w:sz="4" w:space="0" w:color="9BC2E6"/>
              <w:left w:val="nil"/>
              <w:bottom w:val="single" w:sz="4" w:space="0" w:color="9BC2E6"/>
              <w:right w:val="single" w:sz="4" w:space="0" w:color="9BC2E6"/>
            </w:tcBorders>
            <w:shd w:val="clear" w:color="DDEBF7" w:fill="DDEBF7"/>
            <w:noWrap/>
            <w:vAlign w:val="bottom"/>
            <w:hideMark/>
          </w:tcPr>
          <w:p w14:paraId="1CECC557"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r w:rsidRPr="00ED6D5A">
              <w:rPr>
                <w:rFonts w:ascii="Calibri" w:eastAsia="Times New Roman" w:hAnsi="Calibri" w:cs="Calibri"/>
                <w:color w:val="000000"/>
                <w:kern w:val="0"/>
                <w:sz w:val="22"/>
                <w:szCs w:val="22"/>
                <w14:ligatures w14:val="none"/>
              </w:rPr>
              <w:t>Execute Tests</w:t>
            </w:r>
          </w:p>
        </w:tc>
      </w:tr>
      <w:tr w:rsidR="003F0E75" w:rsidRPr="00ED6D5A" w14:paraId="15F2B513" w14:textId="77777777" w:rsidTr="001858AD">
        <w:trPr>
          <w:trHeight w:val="300"/>
        </w:trPr>
        <w:tc>
          <w:tcPr>
            <w:tcW w:w="324" w:type="pct"/>
            <w:tcBorders>
              <w:top w:val="single" w:sz="4" w:space="0" w:color="9BC2E6"/>
              <w:left w:val="single" w:sz="4" w:space="0" w:color="9BC2E6"/>
              <w:bottom w:val="single" w:sz="4" w:space="0" w:color="9BC2E6"/>
              <w:right w:val="nil"/>
            </w:tcBorders>
            <w:noWrap/>
            <w:vAlign w:val="bottom"/>
            <w:hideMark/>
          </w:tcPr>
          <w:p w14:paraId="4838FA7A" w14:textId="77777777" w:rsidR="001858AD" w:rsidRPr="00ED6D5A" w:rsidRDefault="001858AD" w:rsidP="00ED6D5A">
            <w:pPr>
              <w:spacing w:after="0" w:line="480" w:lineRule="auto"/>
              <w:rPr>
                <w:rFonts w:ascii="Calibri" w:eastAsia="Times New Roman" w:hAnsi="Calibri" w:cs="Calibri"/>
                <w:b/>
                <w:bCs/>
                <w:color w:val="000000"/>
                <w:kern w:val="0"/>
                <w:sz w:val="22"/>
                <w:szCs w:val="22"/>
                <w14:ligatures w14:val="none"/>
              </w:rPr>
            </w:pPr>
            <w:r w:rsidRPr="00ED6D5A">
              <w:rPr>
                <w:rFonts w:ascii="Calibri" w:eastAsia="Times New Roman" w:hAnsi="Calibri" w:cs="Calibri"/>
                <w:b/>
                <w:bCs/>
                <w:color w:val="000000"/>
                <w:kern w:val="0"/>
                <w:sz w:val="22"/>
                <w:szCs w:val="22"/>
                <w14:ligatures w14:val="none"/>
              </w:rPr>
              <w:t>26</w:t>
            </w:r>
          </w:p>
        </w:tc>
        <w:tc>
          <w:tcPr>
            <w:tcW w:w="2380" w:type="pct"/>
            <w:tcBorders>
              <w:top w:val="single" w:sz="4" w:space="0" w:color="9BC2E6"/>
              <w:left w:val="nil"/>
              <w:bottom w:val="single" w:sz="4" w:space="0" w:color="9BC2E6"/>
              <w:right w:val="nil"/>
            </w:tcBorders>
            <w:noWrap/>
            <w:vAlign w:val="bottom"/>
            <w:hideMark/>
          </w:tcPr>
          <w:p w14:paraId="4CEDEB64"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proofErr w:type="spellStart"/>
            <w:r w:rsidRPr="00ED6D5A">
              <w:rPr>
                <w:rFonts w:ascii="Calibri" w:eastAsia="Times New Roman" w:hAnsi="Calibri" w:cs="Calibri"/>
                <w:color w:val="000000"/>
                <w:kern w:val="0"/>
                <w:sz w:val="22"/>
                <w:szCs w:val="22"/>
                <w14:ligatures w14:val="none"/>
              </w:rPr>
              <w:t>ImportElement_WithModuleType_UsesCatalogNumber</w:t>
            </w:r>
            <w:proofErr w:type="spellEnd"/>
          </w:p>
        </w:tc>
        <w:tc>
          <w:tcPr>
            <w:tcW w:w="1090" w:type="pct"/>
            <w:tcBorders>
              <w:top w:val="single" w:sz="4" w:space="0" w:color="9BC2E6"/>
              <w:left w:val="nil"/>
              <w:bottom w:val="single" w:sz="4" w:space="0" w:color="9BC2E6"/>
              <w:right w:val="nil"/>
            </w:tcBorders>
            <w:shd w:val="clear" w:color="000000" w:fill="70AD47"/>
            <w:noWrap/>
            <w:vAlign w:val="bottom"/>
            <w:hideMark/>
          </w:tcPr>
          <w:p w14:paraId="5E6C49B2"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r w:rsidRPr="00ED6D5A">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noWrap/>
            <w:vAlign w:val="bottom"/>
            <w:hideMark/>
          </w:tcPr>
          <w:p w14:paraId="7B5420DB"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r w:rsidRPr="00ED6D5A">
              <w:rPr>
                <w:rFonts w:ascii="Calibri" w:eastAsia="Times New Roman" w:hAnsi="Calibri" w:cs="Calibri"/>
                <w:color w:val="000000"/>
                <w:kern w:val="0"/>
                <w:sz w:val="22"/>
                <w:szCs w:val="22"/>
                <w14:ligatures w14:val="none"/>
              </w:rPr>
              <w:t>Low</w:t>
            </w:r>
          </w:p>
        </w:tc>
        <w:tc>
          <w:tcPr>
            <w:tcW w:w="717" w:type="pct"/>
            <w:tcBorders>
              <w:top w:val="single" w:sz="4" w:space="0" w:color="9BC2E6"/>
              <w:left w:val="nil"/>
              <w:bottom w:val="single" w:sz="4" w:space="0" w:color="9BC2E6"/>
              <w:right w:val="single" w:sz="4" w:space="0" w:color="9BC2E6"/>
            </w:tcBorders>
            <w:noWrap/>
            <w:vAlign w:val="bottom"/>
            <w:hideMark/>
          </w:tcPr>
          <w:p w14:paraId="657D60AD"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r w:rsidRPr="00ED6D5A">
              <w:rPr>
                <w:rFonts w:ascii="Calibri" w:eastAsia="Times New Roman" w:hAnsi="Calibri" w:cs="Calibri"/>
                <w:color w:val="000000"/>
                <w:kern w:val="0"/>
                <w:sz w:val="22"/>
                <w:szCs w:val="22"/>
                <w14:ligatures w14:val="none"/>
              </w:rPr>
              <w:t>Execute Tests</w:t>
            </w:r>
          </w:p>
        </w:tc>
      </w:tr>
      <w:tr w:rsidR="003F0E75" w:rsidRPr="00ED6D5A" w14:paraId="20F74CF6" w14:textId="77777777" w:rsidTr="001858AD">
        <w:trPr>
          <w:trHeight w:val="300"/>
        </w:trPr>
        <w:tc>
          <w:tcPr>
            <w:tcW w:w="324" w:type="pct"/>
            <w:tcBorders>
              <w:top w:val="single" w:sz="4" w:space="0" w:color="9BC2E6"/>
              <w:left w:val="single" w:sz="4" w:space="0" w:color="9BC2E6"/>
              <w:bottom w:val="single" w:sz="4" w:space="0" w:color="9BC2E6"/>
              <w:right w:val="nil"/>
            </w:tcBorders>
            <w:shd w:val="clear" w:color="DDEBF7" w:fill="DDEBF7"/>
            <w:noWrap/>
            <w:vAlign w:val="bottom"/>
            <w:hideMark/>
          </w:tcPr>
          <w:p w14:paraId="1B1966C8" w14:textId="77777777" w:rsidR="001858AD" w:rsidRPr="00ED6D5A" w:rsidRDefault="001858AD" w:rsidP="00ED6D5A">
            <w:pPr>
              <w:spacing w:after="0" w:line="480" w:lineRule="auto"/>
              <w:rPr>
                <w:rFonts w:ascii="Calibri" w:eastAsia="Times New Roman" w:hAnsi="Calibri" w:cs="Calibri"/>
                <w:b/>
                <w:bCs/>
                <w:color w:val="000000"/>
                <w:kern w:val="0"/>
                <w:sz w:val="22"/>
                <w:szCs w:val="22"/>
                <w14:ligatures w14:val="none"/>
              </w:rPr>
            </w:pPr>
            <w:r w:rsidRPr="00ED6D5A">
              <w:rPr>
                <w:rFonts w:ascii="Calibri" w:eastAsia="Times New Roman" w:hAnsi="Calibri" w:cs="Calibri"/>
                <w:b/>
                <w:bCs/>
                <w:color w:val="000000"/>
                <w:kern w:val="0"/>
                <w:sz w:val="22"/>
                <w:szCs w:val="22"/>
                <w14:ligatures w14:val="none"/>
              </w:rPr>
              <w:t>27</w:t>
            </w:r>
          </w:p>
        </w:tc>
        <w:tc>
          <w:tcPr>
            <w:tcW w:w="2380" w:type="pct"/>
            <w:tcBorders>
              <w:top w:val="single" w:sz="4" w:space="0" w:color="9BC2E6"/>
              <w:left w:val="nil"/>
              <w:bottom w:val="single" w:sz="4" w:space="0" w:color="9BC2E6"/>
              <w:right w:val="nil"/>
            </w:tcBorders>
            <w:shd w:val="clear" w:color="DDEBF7" w:fill="DDEBF7"/>
            <w:noWrap/>
            <w:vAlign w:val="bottom"/>
            <w:hideMark/>
          </w:tcPr>
          <w:p w14:paraId="3888C812"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proofErr w:type="spellStart"/>
            <w:r w:rsidRPr="00ED6D5A">
              <w:rPr>
                <w:rFonts w:ascii="Calibri" w:eastAsia="Times New Roman" w:hAnsi="Calibri" w:cs="Calibri"/>
                <w:color w:val="000000"/>
                <w:kern w:val="0"/>
                <w:sz w:val="22"/>
                <w:szCs w:val="22"/>
                <w14:ligatures w14:val="none"/>
              </w:rPr>
              <w:t>ImportElement_WithParentMissingException_PromptsForAttributes</w:t>
            </w:r>
            <w:proofErr w:type="spellEnd"/>
          </w:p>
        </w:tc>
        <w:tc>
          <w:tcPr>
            <w:tcW w:w="1090" w:type="pct"/>
            <w:tcBorders>
              <w:top w:val="single" w:sz="4" w:space="0" w:color="9BC2E6"/>
              <w:left w:val="nil"/>
              <w:bottom w:val="single" w:sz="4" w:space="0" w:color="9BC2E6"/>
              <w:right w:val="nil"/>
            </w:tcBorders>
            <w:shd w:val="clear" w:color="DDEBF7" w:fill="70AD47"/>
            <w:noWrap/>
            <w:vAlign w:val="bottom"/>
            <w:hideMark/>
          </w:tcPr>
          <w:p w14:paraId="727023F7"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r w:rsidRPr="00ED6D5A">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shd w:val="clear" w:color="DDEBF7" w:fill="DDEBF7"/>
            <w:noWrap/>
            <w:vAlign w:val="bottom"/>
            <w:hideMark/>
          </w:tcPr>
          <w:p w14:paraId="5320BB3B"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r w:rsidRPr="00ED6D5A">
              <w:rPr>
                <w:rFonts w:ascii="Calibri" w:eastAsia="Times New Roman" w:hAnsi="Calibri" w:cs="Calibri"/>
                <w:color w:val="000000"/>
                <w:kern w:val="0"/>
                <w:sz w:val="22"/>
                <w:szCs w:val="22"/>
                <w14:ligatures w14:val="none"/>
              </w:rPr>
              <w:t>Medium</w:t>
            </w:r>
          </w:p>
        </w:tc>
        <w:tc>
          <w:tcPr>
            <w:tcW w:w="717" w:type="pct"/>
            <w:tcBorders>
              <w:top w:val="single" w:sz="4" w:space="0" w:color="9BC2E6"/>
              <w:left w:val="nil"/>
              <w:bottom w:val="single" w:sz="4" w:space="0" w:color="9BC2E6"/>
              <w:right w:val="single" w:sz="4" w:space="0" w:color="9BC2E6"/>
            </w:tcBorders>
            <w:shd w:val="clear" w:color="DDEBF7" w:fill="DDEBF7"/>
            <w:noWrap/>
            <w:vAlign w:val="bottom"/>
            <w:hideMark/>
          </w:tcPr>
          <w:p w14:paraId="29BBB40E"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r w:rsidRPr="00ED6D5A">
              <w:rPr>
                <w:rFonts w:ascii="Calibri" w:eastAsia="Times New Roman" w:hAnsi="Calibri" w:cs="Calibri"/>
                <w:color w:val="000000"/>
                <w:kern w:val="0"/>
                <w:sz w:val="22"/>
                <w:szCs w:val="22"/>
                <w14:ligatures w14:val="none"/>
              </w:rPr>
              <w:t>Execute Tests</w:t>
            </w:r>
          </w:p>
        </w:tc>
      </w:tr>
      <w:tr w:rsidR="003F0E75" w:rsidRPr="00ED6D5A" w14:paraId="6DF440D8" w14:textId="77777777" w:rsidTr="001858AD">
        <w:trPr>
          <w:trHeight w:val="300"/>
        </w:trPr>
        <w:tc>
          <w:tcPr>
            <w:tcW w:w="324" w:type="pct"/>
            <w:tcBorders>
              <w:top w:val="single" w:sz="4" w:space="0" w:color="9BC2E6"/>
              <w:left w:val="single" w:sz="4" w:space="0" w:color="9BC2E6"/>
              <w:bottom w:val="single" w:sz="4" w:space="0" w:color="9BC2E6"/>
              <w:right w:val="nil"/>
            </w:tcBorders>
            <w:noWrap/>
            <w:vAlign w:val="bottom"/>
            <w:hideMark/>
          </w:tcPr>
          <w:p w14:paraId="4A5044F8" w14:textId="77777777" w:rsidR="001858AD" w:rsidRPr="00ED6D5A" w:rsidRDefault="001858AD" w:rsidP="00ED6D5A">
            <w:pPr>
              <w:spacing w:after="0" w:line="480" w:lineRule="auto"/>
              <w:rPr>
                <w:rFonts w:ascii="Calibri" w:eastAsia="Times New Roman" w:hAnsi="Calibri" w:cs="Calibri"/>
                <w:b/>
                <w:bCs/>
                <w:color w:val="000000"/>
                <w:kern w:val="0"/>
                <w:sz w:val="22"/>
                <w:szCs w:val="22"/>
                <w14:ligatures w14:val="none"/>
              </w:rPr>
            </w:pPr>
            <w:r w:rsidRPr="00ED6D5A">
              <w:rPr>
                <w:rFonts w:ascii="Calibri" w:eastAsia="Times New Roman" w:hAnsi="Calibri" w:cs="Calibri"/>
                <w:b/>
                <w:bCs/>
                <w:color w:val="000000"/>
                <w:kern w:val="0"/>
                <w:sz w:val="22"/>
                <w:szCs w:val="22"/>
                <w14:ligatures w14:val="none"/>
              </w:rPr>
              <w:t>28</w:t>
            </w:r>
          </w:p>
        </w:tc>
        <w:tc>
          <w:tcPr>
            <w:tcW w:w="2380" w:type="pct"/>
            <w:tcBorders>
              <w:top w:val="single" w:sz="4" w:space="0" w:color="9BC2E6"/>
              <w:left w:val="nil"/>
              <w:bottom w:val="single" w:sz="4" w:space="0" w:color="9BC2E6"/>
              <w:right w:val="nil"/>
            </w:tcBorders>
            <w:noWrap/>
            <w:vAlign w:val="bottom"/>
            <w:hideMark/>
          </w:tcPr>
          <w:p w14:paraId="0472C280"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r w:rsidRPr="00ED6D5A">
              <w:rPr>
                <w:rFonts w:ascii="Calibri" w:eastAsia="Times New Roman" w:hAnsi="Calibri" w:cs="Calibri"/>
                <w:color w:val="000000"/>
                <w:kern w:val="0"/>
                <w:sz w:val="22"/>
                <w:szCs w:val="22"/>
                <w14:ligatures w14:val="none"/>
              </w:rPr>
              <w:t>Load File User Cancels Does Not Load</w:t>
            </w:r>
          </w:p>
        </w:tc>
        <w:tc>
          <w:tcPr>
            <w:tcW w:w="1090" w:type="pct"/>
            <w:tcBorders>
              <w:top w:val="single" w:sz="4" w:space="0" w:color="9BC2E6"/>
              <w:left w:val="nil"/>
              <w:bottom w:val="single" w:sz="4" w:space="0" w:color="9BC2E6"/>
              <w:right w:val="nil"/>
            </w:tcBorders>
            <w:shd w:val="clear" w:color="000000" w:fill="70AD47"/>
            <w:noWrap/>
            <w:vAlign w:val="bottom"/>
            <w:hideMark/>
          </w:tcPr>
          <w:p w14:paraId="419C6B43"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r w:rsidRPr="00ED6D5A">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noWrap/>
            <w:vAlign w:val="bottom"/>
            <w:hideMark/>
          </w:tcPr>
          <w:p w14:paraId="28CBBD1D"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r w:rsidRPr="00ED6D5A">
              <w:rPr>
                <w:rFonts w:ascii="Calibri" w:eastAsia="Times New Roman" w:hAnsi="Calibri" w:cs="Calibri"/>
                <w:color w:val="000000"/>
                <w:kern w:val="0"/>
                <w:sz w:val="22"/>
                <w:szCs w:val="22"/>
                <w14:ligatures w14:val="none"/>
              </w:rPr>
              <w:t>Low</w:t>
            </w:r>
          </w:p>
        </w:tc>
        <w:tc>
          <w:tcPr>
            <w:tcW w:w="717" w:type="pct"/>
            <w:tcBorders>
              <w:top w:val="single" w:sz="4" w:space="0" w:color="9BC2E6"/>
              <w:left w:val="nil"/>
              <w:bottom w:val="single" w:sz="4" w:space="0" w:color="9BC2E6"/>
              <w:right w:val="single" w:sz="4" w:space="0" w:color="9BC2E6"/>
            </w:tcBorders>
            <w:noWrap/>
            <w:vAlign w:val="bottom"/>
            <w:hideMark/>
          </w:tcPr>
          <w:p w14:paraId="2B22B7DC"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r w:rsidRPr="00ED6D5A">
              <w:rPr>
                <w:rFonts w:ascii="Calibri" w:eastAsia="Times New Roman" w:hAnsi="Calibri" w:cs="Calibri"/>
                <w:color w:val="000000"/>
                <w:kern w:val="0"/>
                <w:sz w:val="22"/>
                <w:szCs w:val="22"/>
                <w14:ligatures w14:val="none"/>
              </w:rPr>
              <w:t>Execute Tests</w:t>
            </w:r>
          </w:p>
        </w:tc>
      </w:tr>
      <w:tr w:rsidR="003F0E75" w:rsidRPr="00ED6D5A" w14:paraId="41197619" w14:textId="77777777" w:rsidTr="001858AD">
        <w:trPr>
          <w:trHeight w:val="300"/>
        </w:trPr>
        <w:tc>
          <w:tcPr>
            <w:tcW w:w="324" w:type="pct"/>
            <w:tcBorders>
              <w:top w:val="single" w:sz="4" w:space="0" w:color="9BC2E6"/>
              <w:left w:val="single" w:sz="4" w:space="0" w:color="9BC2E6"/>
              <w:bottom w:val="single" w:sz="4" w:space="0" w:color="9BC2E6"/>
              <w:right w:val="nil"/>
            </w:tcBorders>
            <w:shd w:val="clear" w:color="DDEBF7" w:fill="DDEBF7"/>
            <w:noWrap/>
            <w:vAlign w:val="bottom"/>
            <w:hideMark/>
          </w:tcPr>
          <w:p w14:paraId="4E689B13" w14:textId="77777777" w:rsidR="001858AD" w:rsidRPr="00ED6D5A" w:rsidRDefault="001858AD" w:rsidP="00ED6D5A">
            <w:pPr>
              <w:spacing w:after="0" w:line="480" w:lineRule="auto"/>
              <w:rPr>
                <w:rFonts w:ascii="Calibri" w:eastAsia="Times New Roman" w:hAnsi="Calibri" w:cs="Calibri"/>
                <w:b/>
                <w:bCs/>
                <w:color w:val="000000"/>
                <w:kern w:val="0"/>
                <w:sz w:val="22"/>
                <w:szCs w:val="22"/>
                <w14:ligatures w14:val="none"/>
              </w:rPr>
            </w:pPr>
            <w:r w:rsidRPr="00ED6D5A">
              <w:rPr>
                <w:rFonts w:ascii="Calibri" w:eastAsia="Times New Roman" w:hAnsi="Calibri" w:cs="Calibri"/>
                <w:b/>
                <w:bCs/>
                <w:color w:val="000000"/>
                <w:kern w:val="0"/>
                <w:sz w:val="22"/>
                <w:szCs w:val="22"/>
                <w14:ligatures w14:val="none"/>
              </w:rPr>
              <w:lastRenderedPageBreak/>
              <w:t>29</w:t>
            </w:r>
          </w:p>
        </w:tc>
        <w:tc>
          <w:tcPr>
            <w:tcW w:w="2380" w:type="pct"/>
            <w:tcBorders>
              <w:top w:val="single" w:sz="4" w:space="0" w:color="9BC2E6"/>
              <w:left w:val="nil"/>
              <w:bottom w:val="single" w:sz="4" w:space="0" w:color="9BC2E6"/>
              <w:right w:val="nil"/>
            </w:tcBorders>
            <w:shd w:val="clear" w:color="DDEBF7" w:fill="DDEBF7"/>
            <w:noWrap/>
            <w:vAlign w:val="bottom"/>
            <w:hideMark/>
          </w:tcPr>
          <w:p w14:paraId="1E120471"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r w:rsidRPr="00ED6D5A">
              <w:rPr>
                <w:rFonts w:ascii="Calibri" w:eastAsia="Times New Roman" w:hAnsi="Calibri" w:cs="Calibri"/>
                <w:color w:val="000000"/>
                <w:kern w:val="0"/>
                <w:sz w:val="22"/>
                <w:szCs w:val="22"/>
                <w14:ligatures w14:val="none"/>
              </w:rPr>
              <w:t>Load File User Selects File Loads Document</w:t>
            </w:r>
          </w:p>
        </w:tc>
        <w:tc>
          <w:tcPr>
            <w:tcW w:w="1090" w:type="pct"/>
            <w:tcBorders>
              <w:top w:val="single" w:sz="4" w:space="0" w:color="9BC2E6"/>
              <w:left w:val="nil"/>
              <w:bottom w:val="single" w:sz="4" w:space="0" w:color="9BC2E6"/>
              <w:right w:val="nil"/>
            </w:tcBorders>
            <w:shd w:val="clear" w:color="DDEBF7" w:fill="70AD47"/>
            <w:noWrap/>
            <w:vAlign w:val="bottom"/>
            <w:hideMark/>
          </w:tcPr>
          <w:p w14:paraId="3441230A"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r w:rsidRPr="00ED6D5A">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shd w:val="clear" w:color="DDEBF7" w:fill="DDEBF7"/>
            <w:noWrap/>
            <w:vAlign w:val="bottom"/>
            <w:hideMark/>
          </w:tcPr>
          <w:p w14:paraId="41EA151E"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r w:rsidRPr="00ED6D5A">
              <w:rPr>
                <w:rFonts w:ascii="Calibri" w:eastAsia="Times New Roman" w:hAnsi="Calibri" w:cs="Calibri"/>
                <w:color w:val="000000"/>
                <w:kern w:val="0"/>
                <w:sz w:val="22"/>
                <w:szCs w:val="22"/>
                <w14:ligatures w14:val="none"/>
              </w:rPr>
              <w:t>High</w:t>
            </w:r>
          </w:p>
        </w:tc>
        <w:tc>
          <w:tcPr>
            <w:tcW w:w="717" w:type="pct"/>
            <w:tcBorders>
              <w:top w:val="single" w:sz="4" w:space="0" w:color="9BC2E6"/>
              <w:left w:val="nil"/>
              <w:bottom w:val="single" w:sz="4" w:space="0" w:color="9BC2E6"/>
              <w:right w:val="single" w:sz="4" w:space="0" w:color="9BC2E6"/>
            </w:tcBorders>
            <w:shd w:val="clear" w:color="DDEBF7" w:fill="DDEBF7"/>
            <w:noWrap/>
            <w:vAlign w:val="bottom"/>
            <w:hideMark/>
          </w:tcPr>
          <w:p w14:paraId="4C38FB9C"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r w:rsidRPr="00ED6D5A">
              <w:rPr>
                <w:rFonts w:ascii="Calibri" w:eastAsia="Times New Roman" w:hAnsi="Calibri" w:cs="Calibri"/>
                <w:color w:val="000000"/>
                <w:kern w:val="0"/>
                <w:sz w:val="22"/>
                <w:szCs w:val="22"/>
                <w14:ligatures w14:val="none"/>
              </w:rPr>
              <w:t>Execute Tests</w:t>
            </w:r>
          </w:p>
        </w:tc>
      </w:tr>
      <w:tr w:rsidR="003F0E75" w:rsidRPr="00ED6D5A" w14:paraId="27B5DFFD" w14:textId="77777777" w:rsidTr="001858AD">
        <w:trPr>
          <w:trHeight w:val="300"/>
        </w:trPr>
        <w:tc>
          <w:tcPr>
            <w:tcW w:w="324" w:type="pct"/>
            <w:tcBorders>
              <w:top w:val="single" w:sz="4" w:space="0" w:color="9BC2E6"/>
              <w:left w:val="single" w:sz="4" w:space="0" w:color="9BC2E6"/>
              <w:bottom w:val="single" w:sz="4" w:space="0" w:color="9BC2E6"/>
              <w:right w:val="nil"/>
            </w:tcBorders>
            <w:noWrap/>
            <w:vAlign w:val="bottom"/>
            <w:hideMark/>
          </w:tcPr>
          <w:p w14:paraId="08D4828A" w14:textId="77777777" w:rsidR="001858AD" w:rsidRPr="00ED6D5A" w:rsidRDefault="001858AD" w:rsidP="00ED6D5A">
            <w:pPr>
              <w:spacing w:after="0" w:line="480" w:lineRule="auto"/>
              <w:rPr>
                <w:rFonts w:ascii="Calibri" w:eastAsia="Times New Roman" w:hAnsi="Calibri" w:cs="Calibri"/>
                <w:b/>
                <w:bCs/>
                <w:color w:val="000000"/>
                <w:kern w:val="0"/>
                <w:sz w:val="22"/>
                <w:szCs w:val="22"/>
                <w14:ligatures w14:val="none"/>
              </w:rPr>
            </w:pPr>
            <w:r w:rsidRPr="00ED6D5A">
              <w:rPr>
                <w:rFonts w:ascii="Calibri" w:eastAsia="Times New Roman" w:hAnsi="Calibri" w:cs="Calibri"/>
                <w:b/>
                <w:bCs/>
                <w:color w:val="000000"/>
                <w:kern w:val="0"/>
                <w:sz w:val="22"/>
                <w:szCs w:val="22"/>
                <w14:ligatures w14:val="none"/>
              </w:rPr>
              <w:t>30</w:t>
            </w:r>
          </w:p>
        </w:tc>
        <w:tc>
          <w:tcPr>
            <w:tcW w:w="2380" w:type="pct"/>
            <w:tcBorders>
              <w:top w:val="single" w:sz="4" w:space="0" w:color="9BC2E6"/>
              <w:left w:val="nil"/>
              <w:bottom w:val="single" w:sz="4" w:space="0" w:color="9BC2E6"/>
              <w:right w:val="nil"/>
            </w:tcBorders>
            <w:noWrap/>
            <w:vAlign w:val="bottom"/>
            <w:hideMark/>
          </w:tcPr>
          <w:p w14:paraId="5BA0995C"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r w:rsidRPr="00ED6D5A">
              <w:rPr>
                <w:rFonts w:ascii="Calibri" w:eastAsia="Times New Roman" w:hAnsi="Calibri" w:cs="Calibri"/>
                <w:color w:val="000000"/>
                <w:kern w:val="0"/>
                <w:sz w:val="22"/>
                <w:szCs w:val="22"/>
                <w14:ligatures w14:val="none"/>
              </w:rPr>
              <w:t>Modify Element Selects Module Type Uses Catalog Number</w:t>
            </w:r>
          </w:p>
        </w:tc>
        <w:tc>
          <w:tcPr>
            <w:tcW w:w="1090" w:type="pct"/>
            <w:tcBorders>
              <w:top w:val="single" w:sz="4" w:space="0" w:color="9BC2E6"/>
              <w:left w:val="nil"/>
              <w:bottom w:val="single" w:sz="4" w:space="0" w:color="9BC2E6"/>
              <w:right w:val="nil"/>
            </w:tcBorders>
            <w:shd w:val="clear" w:color="000000" w:fill="70AD47"/>
            <w:noWrap/>
            <w:vAlign w:val="bottom"/>
            <w:hideMark/>
          </w:tcPr>
          <w:p w14:paraId="3B284539"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r w:rsidRPr="00ED6D5A">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noWrap/>
            <w:vAlign w:val="bottom"/>
            <w:hideMark/>
          </w:tcPr>
          <w:p w14:paraId="12F47DA4"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r w:rsidRPr="00ED6D5A">
              <w:rPr>
                <w:rFonts w:ascii="Calibri" w:eastAsia="Times New Roman" w:hAnsi="Calibri" w:cs="Calibri"/>
                <w:color w:val="000000"/>
                <w:kern w:val="0"/>
                <w:sz w:val="22"/>
                <w:szCs w:val="22"/>
                <w14:ligatures w14:val="none"/>
              </w:rPr>
              <w:t>Low</w:t>
            </w:r>
          </w:p>
        </w:tc>
        <w:tc>
          <w:tcPr>
            <w:tcW w:w="717" w:type="pct"/>
            <w:tcBorders>
              <w:top w:val="single" w:sz="4" w:space="0" w:color="9BC2E6"/>
              <w:left w:val="nil"/>
              <w:bottom w:val="single" w:sz="4" w:space="0" w:color="9BC2E6"/>
              <w:right w:val="single" w:sz="4" w:space="0" w:color="9BC2E6"/>
            </w:tcBorders>
            <w:noWrap/>
            <w:vAlign w:val="bottom"/>
            <w:hideMark/>
          </w:tcPr>
          <w:p w14:paraId="4884BF90"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r w:rsidRPr="00ED6D5A">
              <w:rPr>
                <w:rFonts w:ascii="Calibri" w:eastAsia="Times New Roman" w:hAnsi="Calibri" w:cs="Calibri"/>
                <w:color w:val="000000"/>
                <w:kern w:val="0"/>
                <w:sz w:val="22"/>
                <w:szCs w:val="22"/>
                <w14:ligatures w14:val="none"/>
              </w:rPr>
              <w:t>Execute Tests</w:t>
            </w:r>
          </w:p>
        </w:tc>
      </w:tr>
      <w:tr w:rsidR="003F0E75" w:rsidRPr="00ED6D5A" w14:paraId="35D6A382" w14:textId="77777777" w:rsidTr="001858AD">
        <w:trPr>
          <w:trHeight w:val="300"/>
        </w:trPr>
        <w:tc>
          <w:tcPr>
            <w:tcW w:w="324" w:type="pct"/>
            <w:tcBorders>
              <w:top w:val="single" w:sz="4" w:space="0" w:color="9BC2E6"/>
              <w:left w:val="single" w:sz="4" w:space="0" w:color="9BC2E6"/>
              <w:bottom w:val="single" w:sz="4" w:space="0" w:color="9BC2E6"/>
              <w:right w:val="nil"/>
            </w:tcBorders>
            <w:shd w:val="clear" w:color="DDEBF7" w:fill="DDEBF7"/>
            <w:noWrap/>
            <w:vAlign w:val="bottom"/>
            <w:hideMark/>
          </w:tcPr>
          <w:p w14:paraId="075EBD3D" w14:textId="77777777" w:rsidR="001858AD" w:rsidRPr="00ED6D5A" w:rsidRDefault="001858AD" w:rsidP="00ED6D5A">
            <w:pPr>
              <w:spacing w:after="0" w:line="480" w:lineRule="auto"/>
              <w:rPr>
                <w:rFonts w:ascii="Calibri" w:eastAsia="Times New Roman" w:hAnsi="Calibri" w:cs="Calibri"/>
                <w:b/>
                <w:bCs/>
                <w:color w:val="000000"/>
                <w:kern w:val="0"/>
                <w:sz w:val="22"/>
                <w:szCs w:val="22"/>
                <w14:ligatures w14:val="none"/>
              </w:rPr>
            </w:pPr>
            <w:r w:rsidRPr="00ED6D5A">
              <w:rPr>
                <w:rFonts w:ascii="Calibri" w:eastAsia="Times New Roman" w:hAnsi="Calibri" w:cs="Calibri"/>
                <w:b/>
                <w:bCs/>
                <w:color w:val="000000"/>
                <w:kern w:val="0"/>
                <w:sz w:val="22"/>
                <w:szCs w:val="22"/>
                <w14:ligatures w14:val="none"/>
              </w:rPr>
              <w:t>31</w:t>
            </w:r>
          </w:p>
        </w:tc>
        <w:tc>
          <w:tcPr>
            <w:tcW w:w="2380" w:type="pct"/>
            <w:tcBorders>
              <w:top w:val="single" w:sz="4" w:space="0" w:color="9BC2E6"/>
              <w:left w:val="nil"/>
              <w:bottom w:val="single" w:sz="4" w:space="0" w:color="9BC2E6"/>
              <w:right w:val="nil"/>
            </w:tcBorders>
            <w:shd w:val="clear" w:color="DDEBF7" w:fill="DDEBF7"/>
            <w:noWrap/>
            <w:vAlign w:val="bottom"/>
            <w:hideMark/>
          </w:tcPr>
          <w:p w14:paraId="588E75D8"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r w:rsidRPr="00ED6D5A">
              <w:rPr>
                <w:rFonts w:ascii="Calibri" w:eastAsia="Times New Roman" w:hAnsi="Calibri" w:cs="Calibri"/>
                <w:color w:val="000000"/>
                <w:kern w:val="0"/>
                <w:sz w:val="22"/>
                <w:szCs w:val="22"/>
                <w14:ligatures w14:val="none"/>
              </w:rPr>
              <w:t>Modify Element Basic Functionality Modifies Element</w:t>
            </w:r>
          </w:p>
        </w:tc>
        <w:tc>
          <w:tcPr>
            <w:tcW w:w="1090" w:type="pct"/>
            <w:tcBorders>
              <w:top w:val="single" w:sz="4" w:space="0" w:color="9BC2E6"/>
              <w:left w:val="nil"/>
              <w:bottom w:val="single" w:sz="4" w:space="0" w:color="9BC2E6"/>
              <w:right w:val="nil"/>
            </w:tcBorders>
            <w:shd w:val="clear" w:color="DDEBF7" w:fill="70AD47"/>
            <w:noWrap/>
            <w:vAlign w:val="bottom"/>
            <w:hideMark/>
          </w:tcPr>
          <w:p w14:paraId="6C4BD182"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r w:rsidRPr="00ED6D5A">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shd w:val="clear" w:color="DDEBF7" w:fill="DDEBF7"/>
            <w:noWrap/>
            <w:vAlign w:val="bottom"/>
            <w:hideMark/>
          </w:tcPr>
          <w:p w14:paraId="33B1539A"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r w:rsidRPr="00ED6D5A">
              <w:rPr>
                <w:rFonts w:ascii="Calibri" w:eastAsia="Times New Roman" w:hAnsi="Calibri" w:cs="Calibri"/>
                <w:color w:val="000000"/>
                <w:kern w:val="0"/>
                <w:sz w:val="22"/>
                <w:szCs w:val="22"/>
                <w14:ligatures w14:val="none"/>
              </w:rPr>
              <w:t>High</w:t>
            </w:r>
          </w:p>
        </w:tc>
        <w:tc>
          <w:tcPr>
            <w:tcW w:w="717" w:type="pct"/>
            <w:tcBorders>
              <w:top w:val="single" w:sz="4" w:space="0" w:color="9BC2E6"/>
              <w:left w:val="nil"/>
              <w:bottom w:val="single" w:sz="4" w:space="0" w:color="9BC2E6"/>
              <w:right w:val="single" w:sz="4" w:space="0" w:color="9BC2E6"/>
            </w:tcBorders>
            <w:shd w:val="clear" w:color="DDEBF7" w:fill="DDEBF7"/>
            <w:noWrap/>
            <w:vAlign w:val="bottom"/>
            <w:hideMark/>
          </w:tcPr>
          <w:p w14:paraId="34E0F9A9"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r w:rsidRPr="00ED6D5A">
              <w:rPr>
                <w:rFonts w:ascii="Calibri" w:eastAsia="Times New Roman" w:hAnsi="Calibri" w:cs="Calibri"/>
                <w:color w:val="000000"/>
                <w:kern w:val="0"/>
                <w:sz w:val="22"/>
                <w:szCs w:val="22"/>
                <w14:ligatures w14:val="none"/>
              </w:rPr>
              <w:t>Execute Tests</w:t>
            </w:r>
          </w:p>
        </w:tc>
      </w:tr>
      <w:tr w:rsidR="003F0E75" w:rsidRPr="00ED6D5A" w14:paraId="172662BC" w14:textId="77777777" w:rsidTr="001858AD">
        <w:trPr>
          <w:trHeight w:val="300"/>
        </w:trPr>
        <w:tc>
          <w:tcPr>
            <w:tcW w:w="324" w:type="pct"/>
            <w:tcBorders>
              <w:top w:val="single" w:sz="4" w:space="0" w:color="9BC2E6"/>
              <w:left w:val="single" w:sz="4" w:space="0" w:color="9BC2E6"/>
              <w:bottom w:val="single" w:sz="4" w:space="0" w:color="9BC2E6"/>
              <w:right w:val="nil"/>
            </w:tcBorders>
            <w:noWrap/>
            <w:vAlign w:val="bottom"/>
            <w:hideMark/>
          </w:tcPr>
          <w:p w14:paraId="064B8746" w14:textId="77777777" w:rsidR="001858AD" w:rsidRPr="00ED6D5A" w:rsidRDefault="001858AD" w:rsidP="00ED6D5A">
            <w:pPr>
              <w:spacing w:after="0" w:line="480" w:lineRule="auto"/>
              <w:rPr>
                <w:rFonts w:ascii="Calibri" w:eastAsia="Times New Roman" w:hAnsi="Calibri" w:cs="Calibri"/>
                <w:b/>
                <w:bCs/>
                <w:color w:val="000000"/>
                <w:kern w:val="0"/>
                <w:sz w:val="22"/>
                <w:szCs w:val="22"/>
                <w14:ligatures w14:val="none"/>
              </w:rPr>
            </w:pPr>
            <w:r w:rsidRPr="00ED6D5A">
              <w:rPr>
                <w:rFonts w:ascii="Calibri" w:eastAsia="Times New Roman" w:hAnsi="Calibri" w:cs="Calibri"/>
                <w:b/>
                <w:bCs/>
                <w:color w:val="000000"/>
                <w:kern w:val="0"/>
                <w:sz w:val="22"/>
                <w:szCs w:val="22"/>
                <w14:ligatures w14:val="none"/>
              </w:rPr>
              <w:t>32</w:t>
            </w:r>
          </w:p>
        </w:tc>
        <w:tc>
          <w:tcPr>
            <w:tcW w:w="2380" w:type="pct"/>
            <w:tcBorders>
              <w:top w:val="single" w:sz="4" w:space="0" w:color="9BC2E6"/>
              <w:left w:val="nil"/>
              <w:bottom w:val="single" w:sz="4" w:space="0" w:color="9BC2E6"/>
              <w:right w:val="nil"/>
            </w:tcBorders>
            <w:noWrap/>
            <w:vAlign w:val="bottom"/>
            <w:hideMark/>
          </w:tcPr>
          <w:p w14:paraId="1A914221"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proofErr w:type="spellStart"/>
            <w:r w:rsidRPr="00ED6D5A">
              <w:rPr>
                <w:rFonts w:ascii="Calibri" w:eastAsia="Times New Roman" w:hAnsi="Calibri" w:cs="Calibri"/>
                <w:color w:val="000000"/>
                <w:kern w:val="0"/>
                <w:sz w:val="22"/>
                <w:szCs w:val="22"/>
                <w14:ligatures w14:val="none"/>
              </w:rPr>
              <w:t>ModifyElement_AfterModification_ValidatesFile</w:t>
            </w:r>
            <w:proofErr w:type="spellEnd"/>
          </w:p>
        </w:tc>
        <w:tc>
          <w:tcPr>
            <w:tcW w:w="1090" w:type="pct"/>
            <w:tcBorders>
              <w:top w:val="single" w:sz="4" w:space="0" w:color="9BC2E6"/>
              <w:left w:val="nil"/>
              <w:bottom w:val="single" w:sz="4" w:space="0" w:color="9BC2E6"/>
              <w:right w:val="nil"/>
            </w:tcBorders>
            <w:shd w:val="clear" w:color="000000" w:fill="70AD47"/>
            <w:noWrap/>
            <w:vAlign w:val="bottom"/>
            <w:hideMark/>
          </w:tcPr>
          <w:p w14:paraId="51A29A38"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r w:rsidRPr="00ED6D5A">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noWrap/>
            <w:vAlign w:val="bottom"/>
            <w:hideMark/>
          </w:tcPr>
          <w:p w14:paraId="660332F4"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r w:rsidRPr="00ED6D5A">
              <w:rPr>
                <w:rFonts w:ascii="Calibri" w:eastAsia="Times New Roman" w:hAnsi="Calibri" w:cs="Calibri"/>
                <w:color w:val="000000"/>
                <w:kern w:val="0"/>
                <w:sz w:val="22"/>
                <w:szCs w:val="22"/>
                <w14:ligatures w14:val="none"/>
              </w:rPr>
              <w:t>Low</w:t>
            </w:r>
          </w:p>
        </w:tc>
        <w:tc>
          <w:tcPr>
            <w:tcW w:w="717" w:type="pct"/>
            <w:tcBorders>
              <w:top w:val="single" w:sz="4" w:space="0" w:color="9BC2E6"/>
              <w:left w:val="nil"/>
              <w:bottom w:val="single" w:sz="4" w:space="0" w:color="9BC2E6"/>
              <w:right w:val="single" w:sz="4" w:space="0" w:color="9BC2E6"/>
            </w:tcBorders>
            <w:noWrap/>
            <w:vAlign w:val="bottom"/>
            <w:hideMark/>
          </w:tcPr>
          <w:p w14:paraId="23C6A7F7"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r w:rsidRPr="00ED6D5A">
              <w:rPr>
                <w:rFonts w:ascii="Calibri" w:eastAsia="Times New Roman" w:hAnsi="Calibri" w:cs="Calibri"/>
                <w:color w:val="000000"/>
                <w:kern w:val="0"/>
                <w:sz w:val="22"/>
                <w:szCs w:val="22"/>
                <w14:ligatures w14:val="none"/>
              </w:rPr>
              <w:t>Execute Tests</w:t>
            </w:r>
          </w:p>
        </w:tc>
      </w:tr>
      <w:tr w:rsidR="003F0E75" w:rsidRPr="00ED6D5A" w14:paraId="3D77F094" w14:textId="77777777" w:rsidTr="001858AD">
        <w:trPr>
          <w:trHeight w:val="300"/>
        </w:trPr>
        <w:tc>
          <w:tcPr>
            <w:tcW w:w="324" w:type="pct"/>
            <w:tcBorders>
              <w:top w:val="single" w:sz="4" w:space="0" w:color="9BC2E6"/>
              <w:left w:val="single" w:sz="4" w:space="0" w:color="9BC2E6"/>
              <w:bottom w:val="single" w:sz="4" w:space="0" w:color="9BC2E6"/>
              <w:right w:val="nil"/>
            </w:tcBorders>
            <w:shd w:val="clear" w:color="DDEBF7" w:fill="DDEBF7"/>
            <w:noWrap/>
            <w:vAlign w:val="bottom"/>
            <w:hideMark/>
          </w:tcPr>
          <w:p w14:paraId="36A67C05" w14:textId="77777777" w:rsidR="001858AD" w:rsidRPr="00ED6D5A" w:rsidRDefault="001858AD" w:rsidP="00ED6D5A">
            <w:pPr>
              <w:spacing w:after="0" w:line="480" w:lineRule="auto"/>
              <w:rPr>
                <w:rFonts w:ascii="Calibri" w:eastAsia="Times New Roman" w:hAnsi="Calibri" w:cs="Calibri"/>
                <w:b/>
                <w:bCs/>
                <w:color w:val="000000"/>
                <w:kern w:val="0"/>
                <w:sz w:val="22"/>
                <w:szCs w:val="22"/>
                <w14:ligatures w14:val="none"/>
              </w:rPr>
            </w:pPr>
            <w:r w:rsidRPr="00ED6D5A">
              <w:rPr>
                <w:rFonts w:ascii="Calibri" w:eastAsia="Times New Roman" w:hAnsi="Calibri" w:cs="Calibri"/>
                <w:b/>
                <w:bCs/>
                <w:color w:val="000000"/>
                <w:kern w:val="0"/>
                <w:sz w:val="22"/>
                <w:szCs w:val="22"/>
                <w14:ligatures w14:val="none"/>
              </w:rPr>
              <w:t>33</w:t>
            </w:r>
          </w:p>
        </w:tc>
        <w:tc>
          <w:tcPr>
            <w:tcW w:w="2380" w:type="pct"/>
            <w:tcBorders>
              <w:top w:val="single" w:sz="4" w:space="0" w:color="9BC2E6"/>
              <w:left w:val="nil"/>
              <w:bottom w:val="single" w:sz="4" w:space="0" w:color="9BC2E6"/>
              <w:right w:val="nil"/>
            </w:tcBorders>
            <w:shd w:val="clear" w:color="DDEBF7" w:fill="DDEBF7"/>
            <w:noWrap/>
            <w:vAlign w:val="bottom"/>
            <w:hideMark/>
          </w:tcPr>
          <w:p w14:paraId="2BF0AEB9"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r w:rsidRPr="00ED6D5A">
              <w:rPr>
                <w:rFonts w:ascii="Calibri" w:eastAsia="Times New Roman" w:hAnsi="Calibri" w:cs="Calibri"/>
                <w:color w:val="000000"/>
                <w:kern w:val="0"/>
                <w:sz w:val="22"/>
                <w:szCs w:val="22"/>
                <w14:ligatures w14:val="none"/>
              </w:rPr>
              <w:t>New File User Cancels Does Not Create New File</w:t>
            </w:r>
          </w:p>
        </w:tc>
        <w:tc>
          <w:tcPr>
            <w:tcW w:w="1090" w:type="pct"/>
            <w:tcBorders>
              <w:top w:val="single" w:sz="4" w:space="0" w:color="9BC2E6"/>
              <w:left w:val="nil"/>
              <w:bottom w:val="single" w:sz="4" w:space="0" w:color="9BC2E6"/>
              <w:right w:val="nil"/>
            </w:tcBorders>
            <w:shd w:val="clear" w:color="DDEBF7" w:fill="70AD47"/>
            <w:noWrap/>
            <w:vAlign w:val="bottom"/>
            <w:hideMark/>
          </w:tcPr>
          <w:p w14:paraId="4B6BC00E"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r w:rsidRPr="00ED6D5A">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shd w:val="clear" w:color="DDEBF7" w:fill="DDEBF7"/>
            <w:noWrap/>
            <w:vAlign w:val="bottom"/>
            <w:hideMark/>
          </w:tcPr>
          <w:p w14:paraId="7FB3B28C"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r w:rsidRPr="00ED6D5A">
              <w:rPr>
                <w:rFonts w:ascii="Calibri" w:eastAsia="Times New Roman" w:hAnsi="Calibri" w:cs="Calibri"/>
                <w:color w:val="000000"/>
                <w:kern w:val="0"/>
                <w:sz w:val="22"/>
                <w:szCs w:val="22"/>
                <w14:ligatures w14:val="none"/>
              </w:rPr>
              <w:t>Low</w:t>
            </w:r>
          </w:p>
        </w:tc>
        <w:tc>
          <w:tcPr>
            <w:tcW w:w="717" w:type="pct"/>
            <w:tcBorders>
              <w:top w:val="single" w:sz="4" w:space="0" w:color="9BC2E6"/>
              <w:left w:val="nil"/>
              <w:bottom w:val="single" w:sz="4" w:space="0" w:color="9BC2E6"/>
              <w:right w:val="single" w:sz="4" w:space="0" w:color="9BC2E6"/>
            </w:tcBorders>
            <w:shd w:val="clear" w:color="DDEBF7" w:fill="DDEBF7"/>
            <w:noWrap/>
            <w:vAlign w:val="bottom"/>
            <w:hideMark/>
          </w:tcPr>
          <w:p w14:paraId="2BD5A06B"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r w:rsidRPr="00ED6D5A">
              <w:rPr>
                <w:rFonts w:ascii="Calibri" w:eastAsia="Times New Roman" w:hAnsi="Calibri" w:cs="Calibri"/>
                <w:color w:val="000000"/>
                <w:kern w:val="0"/>
                <w:sz w:val="22"/>
                <w:szCs w:val="22"/>
                <w14:ligatures w14:val="none"/>
              </w:rPr>
              <w:t>Execute Tests</w:t>
            </w:r>
          </w:p>
        </w:tc>
      </w:tr>
      <w:tr w:rsidR="003F0E75" w:rsidRPr="00ED6D5A" w14:paraId="45B26683" w14:textId="77777777" w:rsidTr="001858AD">
        <w:trPr>
          <w:trHeight w:val="300"/>
        </w:trPr>
        <w:tc>
          <w:tcPr>
            <w:tcW w:w="324" w:type="pct"/>
            <w:tcBorders>
              <w:top w:val="single" w:sz="4" w:space="0" w:color="9BC2E6"/>
              <w:left w:val="single" w:sz="4" w:space="0" w:color="9BC2E6"/>
              <w:bottom w:val="single" w:sz="4" w:space="0" w:color="9BC2E6"/>
              <w:right w:val="nil"/>
            </w:tcBorders>
            <w:noWrap/>
            <w:vAlign w:val="bottom"/>
            <w:hideMark/>
          </w:tcPr>
          <w:p w14:paraId="3D553116" w14:textId="77777777" w:rsidR="001858AD" w:rsidRPr="00ED6D5A" w:rsidRDefault="001858AD" w:rsidP="00ED6D5A">
            <w:pPr>
              <w:spacing w:after="0" w:line="480" w:lineRule="auto"/>
              <w:rPr>
                <w:rFonts w:ascii="Calibri" w:eastAsia="Times New Roman" w:hAnsi="Calibri" w:cs="Calibri"/>
                <w:b/>
                <w:bCs/>
                <w:color w:val="000000"/>
                <w:kern w:val="0"/>
                <w:sz w:val="22"/>
                <w:szCs w:val="22"/>
                <w14:ligatures w14:val="none"/>
              </w:rPr>
            </w:pPr>
            <w:r w:rsidRPr="00ED6D5A">
              <w:rPr>
                <w:rFonts w:ascii="Calibri" w:eastAsia="Times New Roman" w:hAnsi="Calibri" w:cs="Calibri"/>
                <w:b/>
                <w:bCs/>
                <w:color w:val="000000"/>
                <w:kern w:val="0"/>
                <w:sz w:val="22"/>
                <w:szCs w:val="22"/>
                <w14:ligatures w14:val="none"/>
              </w:rPr>
              <w:t>34</w:t>
            </w:r>
          </w:p>
        </w:tc>
        <w:tc>
          <w:tcPr>
            <w:tcW w:w="2380" w:type="pct"/>
            <w:tcBorders>
              <w:top w:val="single" w:sz="4" w:space="0" w:color="9BC2E6"/>
              <w:left w:val="nil"/>
              <w:bottom w:val="single" w:sz="4" w:space="0" w:color="9BC2E6"/>
              <w:right w:val="nil"/>
            </w:tcBorders>
            <w:noWrap/>
            <w:vAlign w:val="bottom"/>
            <w:hideMark/>
          </w:tcPr>
          <w:p w14:paraId="0848F23C"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r w:rsidRPr="00ED6D5A">
              <w:rPr>
                <w:rFonts w:ascii="Calibri" w:eastAsia="Times New Roman" w:hAnsi="Calibri" w:cs="Calibri"/>
                <w:color w:val="000000"/>
                <w:kern w:val="0"/>
                <w:sz w:val="22"/>
                <w:szCs w:val="22"/>
                <w14:ligatures w14:val="none"/>
              </w:rPr>
              <w:t>New File User Confirms Creates New File</w:t>
            </w:r>
          </w:p>
        </w:tc>
        <w:tc>
          <w:tcPr>
            <w:tcW w:w="1090" w:type="pct"/>
            <w:tcBorders>
              <w:top w:val="single" w:sz="4" w:space="0" w:color="9BC2E6"/>
              <w:left w:val="nil"/>
              <w:bottom w:val="single" w:sz="4" w:space="0" w:color="9BC2E6"/>
              <w:right w:val="nil"/>
            </w:tcBorders>
            <w:shd w:val="clear" w:color="000000" w:fill="70AD47"/>
            <w:noWrap/>
            <w:vAlign w:val="bottom"/>
            <w:hideMark/>
          </w:tcPr>
          <w:p w14:paraId="7181A815"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r w:rsidRPr="00ED6D5A">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noWrap/>
            <w:vAlign w:val="bottom"/>
            <w:hideMark/>
          </w:tcPr>
          <w:p w14:paraId="161A27FD"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r w:rsidRPr="00ED6D5A">
              <w:rPr>
                <w:rFonts w:ascii="Calibri" w:eastAsia="Times New Roman" w:hAnsi="Calibri" w:cs="Calibri"/>
                <w:color w:val="000000"/>
                <w:kern w:val="0"/>
                <w:sz w:val="22"/>
                <w:szCs w:val="22"/>
                <w14:ligatures w14:val="none"/>
              </w:rPr>
              <w:t>High</w:t>
            </w:r>
          </w:p>
        </w:tc>
        <w:tc>
          <w:tcPr>
            <w:tcW w:w="717" w:type="pct"/>
            <w:tcBorders>
              <w:top w:val="single" w:sz="4" w:space="0" w:color="9BC2E6"/>
              <w:left w:val="nil"/>
              <w:bottom w:val="single" w:sz="4" w:space="0" w:color="9BC2E6"/>
              <w:right w:val="single" w:sz="4" w:space="0" w:color="9BC2E6"/>
            </w:tcBorders>
            <w:noWrap/>
            <w:vAlign w:val="bottom"/>
            <w:hideMark/>
          </w:tcPr>
          <w:p w14:paraId="047CE038"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r w:rsidRPr="00ED6D5A">
              <w:rPr>
                <w:rFonts w:ascii="Calibri" w:eastAsia="Times New Roman" w:hAnsi="Calibri" w:cs="Calibri"/>
                <w:color w:val="000000"/>
                <w:kern w:val="0"/>
                <w:sz w:val="22"/>
                <w:szCs w:val="22"/>
                <w14:ligatures w14:val="none"/>
              </w:rPr>
              <w:t>Execute Tests</w:t>
            </w:r>
          </w:p>
        </w:tc>
      </w:tr>
      <w:tr w:rsidR="003F0E75" w:rsidRPr="00ED6D5A" w14:paraId="03FBF827" w14:textId="77777777" w:rsidTr="001858AD">
        <w:trPr>
          <w:trHeight w:val="300"/>
        </w:trPr>
        <w:tc>
          <w:tcPr>
            <w:tcW w:w="324" w:type="pct"/>
            <w:tcBorders>
              <w:top w:val="single" w:sz="4" w:space="0" w:color="9BC2E6"/>
              <w:left w:val="single" w:sz="4" w:space="0" w:color="9BC2E6"/>
              <w:bottom w:val="single" w:sz="4" w:space="0" w:color="9BC2E6"/>
              <w:right w:val="nil"/>
            </w:tcBorders>
            <w:shd w:val="clear" w:color="DDEBF7" w:fill="DDEBF7"/>
            <w:noWrap/>
            <w:vAlign w:val="bottom"/>
            <w:hideMark/>
          </w:tcPr>
          <w:p w14:paraId="681382D5" w14:textId="77777777" w:rsidR="001858AD" w:rsidRPr="00ED6D5A" w:rsidRDefault="001858AD" w:rsidP="00ED6D5A">
            <w:pPr>
              <w:spacing w:after="0" w:line="480" w:lineRule="auto"/>
              <w:rPr>
                <w:rFonts w:ascii="Calibri" w:eastAsia="Times New Roman" w:hAnsi="Calibri" w:cs="Calibri"/>
                <w:b/>
                <w:bCs/>
                <w:color w:val="000000"/>
                <w:kern w:val="0"/>
                <w:sz w:val="22"/>
                <w:szCs w:val="22"/>
                <w14:ligatures w14:val="none"/>
              </w:rPr>
            </w:pPr>
            <w:r w:rsidRPr="00ED6D5A">
              <w:rPr>
                <w:rFonts w:ascii="Calibri" w:eastAsia="Times New Roman" w:hAnsi="Calibri" w:cs="Calibri"/>
                <w:b/>
                <w:bCs/>
                <w:color w:val="000000"/>
                <w:kern w:val="0"/>
                <w:sz w:val="22"/>
                <w:szCs w:val="22"/>
                <w14:ligatures w14:val="none"/>
              </w:rPr>
              <w:t>35</w:t>
            </w:r>
          </w:p>
        </w:tc>
        <w:tc>
          <w:tcPr>
            <w:tcW w:w="2380" w:type="pct"/>
            <w:tcBorders>
              <w:top w:val="single" w:sz="4" w:space="0" w:color="9BC2E6"/>
              <w:left w:val="nil"/>
              <w:bottom w:val="single" w:sz="4" w:space="0" w:color="9BC2E6"/>
              <w:right w:val="nil"/>
            </w:tcBorders>
            <w:shd w:val="clear" w:color="DDEBF7" w:fill="DDEBF7"/>
            <w:noWrap/>
            <w:vAlign w:val="bottom"/>
            <w:hideMark/>
          </w:tcPr>
          <w:p w14:paraId="4F8F1E03"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r w:rsidRPr="00ED6D5A">
              <w:rPr>
                <w:rFonts w:ascii="Calibri" w:eastAsia="Times New Roman" w:hAnsi="Calibri" w:cs="Calibri"/>
                <w:color w:val="000000"/>
                <w:kern w:val="0"/>
                <w:sz w:val="22"/>
                <w:szCs w:val="22"/>
                <w14:ligatures w14:val="none"/>
              </w:rPr>
              <w:t>Save File User Cancels Does Not Save</w:t>
            </w:r>
          </w:p>
        </w:tc>
        <w:tc>
          <w:tcPr>
            <w:tcW w:w="1090" w:type="pct"/>
            <w:tcBorders>
              <w:top w:val="single" w:sz="4" w:space="0" w:color="9BC2E6"/>
              <w:left w:val="nil"/>
              <w:bottom w:val="single" w:sz="4" w:space="0" w:color="9BC2E6"/>
              <w:right w:val="nil"/>
            </w:tcBorders>
            <w:shd w:val="clear" w:color="DDEBF7" w:fill="70AD47"/>
            <w:noWrap/>
            <w:vAlign w:val="bottom"/>
            <w:hideMark/>
          </w:tcPr>
          <w:p w14:paraId="407F43DD"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r w:rsidRPr="00ED6D5A">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shd w:val="clear" w:color="DDEBF7" w:fill="DDEBF7"/>
            <w:noWrap/>
            <w:vAlign w:val="bottom"/>
            <w:hideMark/>
          </w:tcPr>
          <w:p w14:paraId="6D5B48E7"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r w:rsidRPr="00ED6D5A">
              <w:rPr>
                <w:rFonts w:ascii="Calibri" w:eastAsia="Times New Roman" w:hAnsi="Calibri" w:cs="Calibri"/>
                <w:color w:val="000000"/>
                <w:kern w:val="0"/>
                <w:sz w:val="22"/>
                <w:szCs w:val="22"/>
                <w14:ligatures w14:val="none"/>
              </w:rPr>
              <w:t>Low</w:t>
            </w:r>
          </w:p>
        </w:tc>
        <w:tc>
          <w:tcPr>
            <w:tcW w:w="717" w:type="pct"/>
            <w:tcBorders>
              <w:top w:val="single" w:sz="4" w:space="0" w:color="9BC2E6"/>
              <w:left w:val="nil"/>
              <w:bottom w:val="single" w:sz="4" w:space="0" w:color="9BC2E6"/>
              <w:right w:val="single" w:sz="4" w:space="0" w:color="9BC2E6"/>
            </w:tcBorders>
            <w:shd w:val="clear" w:color="DDEBF7" w:fill="DDEBF7"/>
            <w:noWrap/>
            <w:vAlign w:val="bottom"/>
            <w:hideMark/>
          </w:tcPr>
          <w:p w14:paraId="6208BB07"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r w:rsidRPr="00ED6D5A">
              <w:rPr>
                <w:rFonts w:ascii="Calibri" w:eastAsia="Times New Roman" w:hAnsi="Calibri" w:cs="Calibri"/>
                <w:color w:val="000000"/>
                <w:kern w:val="0"/>
                <w:sz w:val="22"/>
                <w:szCs w:val="22"/>
                <w14:ligatures w14:val="none"/>
              </w:rPr>
              <w:t>Execute Tests</w:t>
            </w:r>
          </w:p>
        </w:tc>
      </w:tr>
      <w:tr w:rsidR="003F0E75" w:rsidRPr="00ED6D5A" w14:paraId="399D16B0" w14:textId="77777777" w:rsidTr="001858AD">
        <w:trPr>
          <w:trHeight w:val="300"/>
        </w:trPr>
        <w:tc>
          <w:tcPr>
            <w:tcW w:w="324" w:type="pct"/>
            <w:tcBorders>
              <w:top w:val="single" w:sz="4" w:space="0" w:color="9BC2E6"/>
              <w:left w:val="single" w:sz="4" w:space="0" w:color="9BC2E6"/>
              <w:bottom w:val="single" w:sz="4" w:space="0" w:color="9BC2E6"/>
              <w:right w:val="nil"/>
            </w:tcBorders>
            <w:noWrap/>
            <w:vAlign w:val="bottom"/>
            <w:hideMark/>
          </w:tcPr>
          <w:p w14:paraId="746BA643" w14:textId="77777777" w:rsidR="001858AD" w:rsidRPr="00ED6D5A" w:rsidRDefault="001858AD" w:rsidP="00ED6D5A">
            <w:pPr>
              <w:spacing w:after="0" w:line="480" w:lineRule="auto"/>
              <w:rPr>
                <w:rFonts w:ascii="Calibri" w:eastAsia="Times New Roman" w:hAnsi="Calibri" w:cs="Calibri"/>
                <w:b/>
                <w:bCs/>
                <w:color w:val="000000"/>
                <w:kern w:val="0"/>
                <w:sz w:val="22"/>
                <w:szCs w:val="22"/>
                <w14:ligatures w14:val="none"/>
              </w:rPr>
            </w:pPr>
            <w:r w:rsidRPr="00ED6D5A">
              <w:rPr>
                <w:rFonts w:ascii="Calibri" w:eastAsia="Times New Roman" w:hAnsi="Calibri" w:cs="Calibri"/>
                <w:b/>
                <w:bCs/>
                <w:color w:val="000000"/>
                <w:kern w:val="0"/>
                <w:sz w:val="22"/>
                <w:szCs w:val="22"/>
                <w14:ligatures w14:val="none"/>
              </w:rPr>
              <w:t>36</w:t>
            </w:r>
          </w:p>
        </w:tc>
        <w:tc>
          <w:tcPr>
            <w:tcW w:w="2380" w:type="pct"/>
            <w:tcBorders>
              <w:top w:val="single" w:sz="4" w:space="0" w:color="9BC2E6"/>
              <w:left w:val="nil"/>
              <w:bottom w:val="single" w:sz="4" w:space="0" w:color="9BC2E6"/>
              <w:right w:val="nil"/>
            </w:tcBorders>
            <w:noWrap/>
            <w:vAlign w:val="bottom"/>
            <w:hideMark/>
          </w:tcPr>
          <w:p w14:paraId="60D65E16"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r w:rsidRPr="00ED6D5A">
              <w:rPr>
                <w:rFonts w:ascii="Calibri" w:eastAsia="Times New Roman" w:hAnsi="Calibri" w:cs="Calibri"/>
                <w:color w:val="000000"/>
                <w:kern w:val="0"/>
                <w:sz w:val="22"/>
                <w:szCs w:val="22"/>
                <w14:ligatures w14:val="none"/>
              </w:rPr>
              <w:t>Save File User Selects Path Saves Document</w:t>
            </w:r>
          </w:p>
        </w:tc>
        <w:tc>
          <w:tcPr>
            <w:tcW w:w="1090" w:type="pct"/>
            <w:tcBorders>
              <w:top w:val="single" w:sz="4" w:space="0" w:color="9BC2E6"/>
              <w:left w:val="nil"/>
              <w:bottom w:val="single" w:sz="4" w:space="0" w:color="9BC2E6"/>
              <w:right w:val="nil"/>
            </w:tcBorders>
            <w:shd w:val="clear" w:color="000000" w:fill="70AD47"/>
            <w:noWrap/>
            <w:vAlign w:val="bottom"/>
            <w:hideMark/>
          </w:tcPr>
          <w:p w14:paraId="1AE454AD"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r w:rsidRPr="00ED6D5A">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noWrap/>
            <w:vAlign w:val="bottom"/>
            <w:hideMark/>
          </w:tcPr>
          <w:p w14:paraId="44912CCA"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r w:rsidRPr="00ED6D5A">
              <w:rPr>
                <w:rFonts w:ascii="Calibri" w:eastAsia="Times New Roman" w:hAnsi="Calibri" w:cs="Calibri"/>
                <w:color w:val="000000"/>
                <w:kern w:val="0"/>
                <w:sz w:val="22"/>
                <w:szCs w:val="22"/>
                <w14:ligatures w14:val="none"/>
              </w:rPr>
              <w:t>High</w:t>
            </w:r>
          </w:p>
        </w:tc>
        <w:tc>
          <w:tcPr>
            <w:tcW w:w="717" w:type="pct"/>
            <w:tcBorders>
              <w:top w:val="single" w:sz="4" w:space="0" w:color="9BC2E6"/>
              <w:left w:val="nil"/>
              <w:bottom w:val="single" w:sz="4" w:space="0" w:color="9BC2E6"/>
              <w:right w:val="single" w:sz="4" w:space="0" w:color="9BC2E6"/>
            </w:tcBorders>
            <w:noWrap/>
            <w:vAlign w:val="bottom"/>
            <w:hideMark/>
          </w:tcPr>
          <w:p w14:paraId="10702737"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r w:rsidRPr="00ED6D5A">
              <w:rPr>
                <w:rFonts w:ascii="Calibri" w:eastAsia="Times New Roman" w:hAnsi="Calibri" w:cs="Calibri"/>
                <w:color w:val="000000"/>
                <w:kern w:val="0"/>
                <w:sz w:val="22"/>
                <w:szCs w:val="22"/>
                <w14:ligatures w14:val="none"/>
              </w:rPr>
              <w:t>Execute Tests</w:t>
            </w:r>
          </w:p>
        </w:tc>
      </w:tr>
      <w:tr w:rsidR="003F0E75" w:rsidRPr="00ED6D5A" w14:paraId="72D513C6" w14:textId="77777777" w:rsidTr="001858AD">
        <w:trPr>
          <w:trHeight w:val="300"/>
        </w:trPr>
        <w:tc>
          <w:tcPr>
            <w:tcW w:w="324" w:type="pct"/>
            <w:tcBorders>
              <w:top w:val="single" w:sz="4" w:space="0" w:color="9BC2E6"/>
              <w:left w:val="single" w:sz="4" w:space="0" w:color="9BC2E6"/>
              <w:bottom w:val="single" w:sz="4" w:space="0" w:color="9BC2E6"/>
              <w:right w:val="nil"/>
            </w:tcBorders>
            <w:shd w:val="clear" w:color="DDEBF7" w:fill="DDEBF7"/>
            <w:noWrap/>
            <w:vAlign w:val="bottom"/>
            <w:hideMark/>
          </w:tcPr>
          <w:p w14:paraId="5A7C3022" w14:textId="77777777" w:rsidR="001858AD" w:rsidRPr="00ED6D5A" w:rsidRDefault="001858AD" w:rsidP="00ED6D5A">
            <w:pPr>
              <w:spacing w:after="0" w:line="480" w:lineRule="auto"/>
              <w:rPr>
                <w:rFonts w:ascii="Calibri" w:eastAsia="Times New Roman" w:hAnsi="Calibri" w:cs="Calibri"/>
                <w:b/>
                <w:bCs/>
                <w:color w:val="000000"/>
                <w:kern w:val="0"/>
                <w:sz w:val="22"/>
                <w:szCs w:val="22"/>
                <w14:ligatures w14:val="none"/>
              </w:rPr>
            </w:pPr>
            <w:r w:rsidRPr="00ED6D5A">
              <w:rPr>
                <w:rFonts w:ascii="Calibri" w:eastAsia="Times New Roman" w:hAnsi="Calibri" w:cs="Calibri"/>
                <w:b/>
                <w:bCs/>
                <w:color w:val="000000"/>
                <w:kern w:val="0"/>
                <w:sz w:val="22"/>
                <w:szCs w:val="22"/>
                <w14:ligatures w14:val="none"/>
              </w:rPr>
              <w:t>37</w:t>
            </w:r>
          </w:p>
        </w:tc>
        <w:tc>
          <w:tcPr>
            <w:tcW w:w="2380" w:type="pct"/>
            <w:tcBorders>
              <w:top w:val="single" w:sz="4" w:space="0" w:color="9BC2E6"/>
              <w:left w:val="nil"/>
              <w:bottom w:val="single" w:sz="4" w:space="0" w:color="9BC2E6"/>
              <w:right w:val="nil"/>
            </w:tcBorders>
            <w:shd w:val="clear" w:color="DDEBF7" w:fill="DDEBF7"/>
            <w:noWrap/>
            <w:vAlign w:val="bottom"/>
            <w:hideMark/>
          </w:tcPr>
          <w:p w14:paraId="694F6C27"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proofErr w:type="spellStart"/>
            <w:r w:rsidRPr="00ED6D5A">
              <w:rPr>
                <w:rFonts w:ascii="Calibri" w:eastAsia="Times New Roman" w:hAnsi="Calibri" w:cs="Calibri"/>
                <w:color w:val="000000"/>
                <w:kern w:val="0"/>
                <w:sz w:val="22"/>
                <w:szCs w:val="22"/>
                <w14:ligatures w14:val="none"/>
              </w:rPr>
              <w:t>SaveFile_WithExistingFileName_AppendsNumber</w:t>
            </w:r>
            <w:proofErr w:type="spellEnd"/>
          </w:p>
        </w:tc>
        <w:tc>
          <w:tcPr>
            <w:tcW w:w="1090" w:type="pct"/>
            <w:tcBorders>
              <w:top w:val="single" w:sz="4" w:space="0" w:color="9BC2E6"/>
              <w:left w:val="nil"/>
              <w:bottom w:val="single" w:sz="4" w:space="0" w:color="9BC2E6"/>
              <w:right w:val="nil"/>
            </w:tcBorders>
            <w:shd w:val="clear" w:color="DDEBF7" w:fill="70AD47"/>
            <w:noWrap/>
            <w:vAlign w:val="bottom"/>
            <w:hideMark/>
          </w:tcPr>
          <w:p w14:paraId="26F51246"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r w:rsidRPr="00ED6D5A">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shd w:val="clear" w:color="DDEBF7" w:fill="DDEBF7"/>
            <w:noWrap/>
            <w:vAlign w:val="bottom"/>
            <w:hideMark/>
          </w:tcPr>
          <w:p w14:paraId="22CAD5CF"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r w:rsidRPr="00ED6D5A">
              <w:rPr>
                <w:rFonts w:ascii="Calibri" w:eastAsia="Times New Roman" w:hAnsi="Calibri" w:cs="Calibri"/>
                <w:color w:val="000000"/>
                <w:kern w:val="0"/>
                <w:sz w:val="22"/>
                <w:szCs w:val="22"/>
                <w14:ligatures w14:val="none"/>
              </w:rPr>
              <w:t>Low</w:t>
            </w:r>
          </w:p>
        </w:tc>
        <w:tc>
          <w:tcPr>
            <w:tcW w:w="717" w:type="pct"/>
            <w:tcBorders>
              <w:top w:val="single" w:sz="4" w:space="0" w:color="9BC2E6"/>
              <w:left w:val="nil"/>
              <w:bottom w:val="single" w:sz="4" w:space="0" w:color="9BC2E6"/>
              <w:right w:val="single" w:sz="4" w:space="0" w:color="9BC2E6"/>
            </w:tcBorders>
            <w:shd w:val="clear" w:color="DDEBF7" w:fill="DDEBF7"/>
            <w:noWrap/>
            <w:vAlign w:val="bottom"/>
            <w:hideMark/>
          </w:tcPr>
          <w:p w14:paraId="5A791986"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r w:rsidRPr="00ED6D5A">
              <w:rPr>
                <w:rFonts w:ascii="Calibri" w:eastAsia="Times New Roman" w:hAnsi="Calibri" w:cs="Calibri"/>
                <w:color w:val="000000"/>
                <w:kern w:val="0"/>
                <w:sz w:val="22"/>
                <w:szCs w:val="22"/>
                <w14:ligatures w14:val="none"/>
              </w:rPr>
              <w:t>Execute Tests</w:t>
            </w:r>
          </w:p>
        </w:tc>
      </w:tr>
      <w:tr w:rsidR="003F0E75" w:rsidRPr="00ED6D5A" w14:paraId="1262C316" w14:textId="77777777" w:rsidTr="001858AD">
        <w:trPr>
          <w:trHeight w:val="300"/>
        </w:trPr>
        <w:tc>
          <w:tcPr>
            <w:tcW w:w="324" w:type="pct"/>
            <w:tcBorders>
              <w:top w:val="single" w:sz="4" w:space="0" w:color="9BC2E6"/>
              <w:left w:val="single" w:sz="4" w:space="0" w:color="9BC2E6"/>
              <w:bottom w:val="single" w:sz="4" w:space="0" w:color="9BC2E6"/>
              <w:right w:val="nil"/>
            </w:tcBorders>
            <w:noWrap/>
            <w:vAlign w:val="bottom"/>
            <w:hideMark/>
          </w:tcPr>
          <w:p w14:paraId="73649AEC" w14:textId="77777777" w:rsidR="001858AD" w:rsidRPr="00ED6D5A" w:rsidRDefault="001858AD" w:rsidP="00ED6D5A">
            <w:pPr>
              <w:spacing w:after="0" w:line="480" w:lineRule="auto"/>
              <w:rPr>
                <w:rFonts w:ascii="Calibri" w:eastAsia="Times New Roman" w:hAnsi="Calibri" w:cs="Calibri"/>
                <w:b/>
                <w:bCs/>
                <w:color w:val="000000"/>
                <w:kern w:val="0"/>
                <w:sz w:val="22"/>
                <w:szCs w:val="22"/>
                <w14:ligatures w14:val="none"/>
              </w:rPr>
            </w:pPr>
            <w:r w:rsidRPr="00ED6D5A">
              <w:rPr>
                <w:rFonts w:ascii="Calibri" w:eastAsia="Times New Roman" w:hAnsi="Calibri" w:cs="Calibri"/>
                <w:b/>
                <w:bCs/>
                <w:color w:val="000000"/>
                <w:kern w:val="0"/>
                <w:sz w:val="22"/>
                <w:szCs w:val="22"/>
                <w14:ligatures w14:val="none"/>
              </w:rPr>
              <w:t>38</w:t>
            </w:r>
          </w:p>
        </w:tc>
        <w:tc>
          <w:tcPr>
            <w:tcW w:w="2380" w:type="pct"/>
            <w:tcBorders>
              <w:top w:val="single" w:sz="4" w:space="0" w:color="9BC2E6"/>
              <w:left w:val="nil"/>
              <w:bottom w:val="single" w:sz="4" w:space="0" w:color="9BC2E6"/>
              <w:right w:val="nil"/>
            </w:tcBorders>
            <w:noWrap/>
            <w:vAlign w:val="bottom"/>
            <w:hideMark/>
          </w:tcPr>
          <w:p w14:paraId="759843A5"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r w:rsidRPr="00ED6D5A">
              <w:rPr>
                <w:rFonts w:ascii="Calibri" w:eastAsia="Times New Roman" w:hAnsi="Calibri" w:cs="Calibri"/>
                <w:color w:val="000000"/>
                <w:kern w:val="0"/>
                <w:sz w:val="22"/>
                <w:szCs w:val="22"/>
                <w14:ligatures w14:val="none"/>
              </w:rPr>
              <w:t xml:space="preserve">Set Attributes </w:t>
            </w:r>
            <w:proofErr w:type="gramStart"/>
            <w:r w:rsidRPr="00ED6D5A">
              <w:rPr>
                <w:rFonts w:ascii="Calibri" w:eastAsia="Times New Roman" w:hAnsi="Calibri" w:cs="Calibri"/>
                <w:color w:val="000000"/>
                <w:kern w:val="0"/>
                <w:sz w:val="22"/>
                <w:szCs w:val="22"/>
                <w14:ligatures w14:val="none"/>
              </w:rPr>
              <w:t>With</w:t>
            </w:r>
            <w:proofErr w:type="gramEnd"/>
            <w:r w:rsidRPr="00ED6D5A">
              <w:rPr>
                <w:rFonts w:ascii="Calibri" w:eastAsia="Times New Roman" w:hAnsi="Calibri" w:cs="Calibri"/>
                <w:color w:val="000000"/>
                <w:kern w:val="0"/>
                <w:sz w:val="22"/>
                <w:szCs w:val="22"/>
                <w14:ligatures w14:val="none"/>
              </w:rPr>
              <w:t xml:space="preserve"> Element </w:t>
            </w:r>
            <w:proofErr w:type="gramStart"/>
            <w:r w:rsidRPr="00ED6D5A">
              <w:rPr>
                <w:rFonts w:ascii="Calibri" w:eastAsia="Times New Roman" w:hAnsi="Calibri" w:cs="Calibri"/>
                <w:color w:val="000000"/>
                <w:kern w:val="0"/>
                <w:sz w:val="22"/>
                <w:szCs w:val="22"/>
                <w14:ligatures w14:val="none"/>
              </w:rPr>
              <w:t>And</w:t>
            </w:r>
            <w:proofErr w:type="gramEnd"/>
            <w:r w:rsidRPr="00ED6D5A">
              <w:rPr>
                <w:rFonts w:ascii="Calibri" w:eastAsia="Times New Roman" w:hAnsi="Calibri" w:cs="Calibri"/>
                <w:color w:val="000000"/>
                <w:kern w:val="0"/>
                <w:sz w:val="22"/>
                <w:szCs w:val="22"/>
                <w14:ligatures w14:val="none"/>
              </w:rPr>
              <w:t xml:space="preserve"> Attributes Sets Values</w:t>
            </w:r>
          </w:p>
        </w:tc>
        <w:tc>
          <w:tcPr>
            <w:tcW w:w="1090" w:type="pct"/>
            <w:tcBorders>
              <w:top w:val="single" w:sz="4" w:space="0" w:color="9BC2E6"/>
              <w:left w:val="nil"/>
              <w:bottom w:val="single" w:sz="4" w:space="0" w:color="9BC2E6"/>
              <w:right w:val="nil"/>
            </w:tcBorders>
            <w:shd w:val="clear" w:color="000000" w:fill="70AD47"/>
            <w:noWrap/>
            <w:vAlign w:val="bottom"/>
            <w:hideMark/>
          </w:tcPr>
          <w:p w14:paraId="6D681124"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r w:rsidRPr="00ED6D5A">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noWrap/>
            <w:vAlign w:val="bottom"/>
            <w:hideMark/>
          </w:tcPr>
          <w:p w14:paraId="4C668A30"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r w:rsidRPr="00ED6D5A">
              <w:rPr>
                <w:rFonts w:ascii="Calibri" w:eastAsia="Times New Roman" w:hAnsi="Calibri" w:cs="Calibri"/>
                <w:color w:val="000000"/>
                <w:kern w:val="0"/>
                <w:sz w:val="22"/>
                <w:szCs w:val="22"/>
                <w14:ligatures w14:val="none"/>
              </w:rPr>
              <w:t>High</w:t>
            </w:r>
          </w:p>
        </w:tc>
        <w:tc>
          <w:tcPr>
            <w:tcW w:w="717" w:type="pct"/>
            <w:tcBorders>
              <w:top w:val="single" w:sz="4" w:space="0" w:color="9BC2E6"/>
              <w:left w:val="nil"/>
              <w:bottom w:val="single" w:sz="4" w:space="0" w:color="9BC2E6"/>
              <w:right w:val="single" w:sz="4" w:space="0" w:color="9BC2E6"/>
            </w:tcBorders>
            <w:noWrap/>
            <w:vAlign w:val="bottom"/>
            <w:hideMark/>
          </w:tcPr>
          <w:p w14:paraId="14D033E0"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r w:rsidRPr="00ED6D5A">
              <w:rPr>
                <w:rFonts w:ascii="Calibri" w:eastAsia="Times New Roman" w:hAnsi="Calibri" w:cs="Calibri"/>
                <w:color w:val="000000"/>
                <w:kern w:val="0"/>
                <w:sz w:val="22"/>
                <w:szCs w:val="22"/>
                <w14:ligatures w14:val="none"/>
              </w:rPr>
              <w:t>Execute Tests</w:t>
            </w:r>
          </w:p>
        </w:tc>
      </w:tr>
      <w:tr w:rsidR="003F0E75" w:rsidRPr="00ED6D5A" w14:paraId="1CE03E77" w14:textId="77777777" w:rsidTr="001858AD">
        <w:trPr>
          <w:trHeight w:val="300"/>
        </w:trPr>
        <w:tc>
          <w:tcPr>
            <w:tcW w:w="324" w:type="pct"/>
            <w:tcBorders>
              <w:top w:val="single" w:sz="4" w:space="0" w:color="9BC2E6"/>
              <w:left w:val="single" w:sz="4" w:space="0" w:color="9BC2E6"/>
              <w:bottom w:val="single" w:sz="4" w:space="0" w:color="9BC2E6"/>
              <w:right w:val="nil"/>
            </w:tcBorders>
            <w:shd w:val="clear" w:color="DDEBF7" w:fill="DDEBF7"/>
            <w:noWrap/>
            <w:vAlign w:val="bottom"/>
            <w:hideMark/>
          </w:tcPr>
          <w:p w14:paraId="71E2EAFF" w14:textId="77777777" w:rsidR="001858AD" w:rsidRPr="00ED6D5A" w:rsidRDefault="001858AD" w:rsidP="00ED6D5A">
            <w:pPr>
              <w:spacing w:after="0" w:line="480" w:lineRule="auto"/>
              <w:rPr>
                <w:rFonts w:ascii="Calibri" w:eastAsia="Times New Roman" w:hAnsi="Calibri" w:cs="Calibri"/>
                <w:b/>
                <w:bCs/>
                <w:color w:val="000000"/>
                <w:kern w:val="0"/>
                <w:sz w:val="22"/>
                <w:szCs w:val="22"/>
                <w14:ligatures w14:val="none"/>
              </w:rPr>
            </w:pPr>
            <w:r w:rsidRPr="00ED6D5A">
              <w:rPr>
                <w:rFonts w:ascii="Calibri" w:eastAsia="Times New Roman" w:hAnsi="Calibri" w:cs="Calibri"/>
                <w:b/>
                <w:bCs/>
                <w:color w:val="000000"/>
                <w:kern w:val="0"/>
                <w:sz w:val="22"/>
                <w:szCs w:val="22"/>
                <w14:ligatures w14:val="none"/>
              </w:rPr>
              <w:t>39</w:t>
            </w:r>
          </w:p>
        </w:tc>
        <w:tc>
          <w:tcPr>
            <w:tcW w:w="2380" w:type="pct"/>
            <w:tcBorders>
              <w:top w:val="single" w:sz="4" w:space="0" w:color="9BC2E6"/>
              <w:left w:val="nil"/>
              <w:bottom w:val="single" w:sz="4" w:space="0" w:color="9BC2E6"/>
              <w:right w:val="nil"/>
            </w:tcBorders>
            <w:shd w:val="clear" w:color="DDEBF7" w:fill="DDEBF7"/>
            <w:noWrap/>
            <w:vAlign w:val="bottom"/>
            <w:hideMark/>
          </w:tcPr>
          <w:p w14:paraId="295E27D5"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r w:rsidRPr="00ED6D5A">
              <w:rPr>
                <w:rFonts w:ascii="Calibri" w:eastAsia="Times New Roman" w:hAnsi="Calibri" w:cs="Calibri"/>
                <w:color w:val="000000"/>
                <w:kern w:val="0"/>
                <w:sz w:val="22"/>
                <w:szCs w:val="22"/>
                <w14:ligatures w14:val="none"/>
              </w:rPr>
              <w:t xml:space="preserve">Set Attributes </w:t>
            </w:r>
            <w:proofErr w:type="gramStart"/>
            <w:r w:rsidRPr="00ED6D5A">
              <w:rPr>
                <w:rFonts w:ascii="Calibri" w:eastAsia="Times New Roman" w:hAnsi="Calibri" w:cs="Calibri"/>
                <w:color w:val="000000"/>
                <w:kern w:val="0"/>
                <w:sz w:val="22"/>
                <w:szCs w:val="22"/>
                <w14:ligatures w14:val="none"/>
              </w:rPr>
              <w:t>With</w:t>
            </w:r>
            <w:proofErr w:type="gramEnd"/>
            <w:r w:rsidRPr="00ED6D5A">
              <w:rPr>
                <w:rFonts w:ascii="Calibri" w:eastAsia="Times New Roman" w:hAnsi="Calibri" w:cs="Calibri"/>
                <w:color w:val="000000"/>
                <w:kern w:val="0"/>
                <w:sz w:val="22"/>
                <w:szCs w:val="22"/>
                <w14:ligatures w14:val="none"/>
              </w:rPr>
              <w:t xml:space="preserve"> Multiple Elements Processes All</w:t>
            </w:r>
          </w:p>
        </w:tc>
        <w:tc>
          <w:tcPr>
            <w:tcW w:w="1090" w:type="pct"/>
            <w:tcBorders>
              <w:top w:val="single" w:sz="4" w:space="0" w:color="9BC2E6"/>
              <w:left w:val="nil"/>
              <w:bottom w:val="single" w:sz="4" w:space="0" w:color="9BC2E6"/>
              <w:right w:val="nil"/>
            </w:tcBorders>
            <w:shd w:val="clear" w:color="DDEBF7" w:fill="70AD47"/>
            <w:noWrap/>
            <w:vAlign w:val="bottom"/>
            <w:hideMark/>
          </w:tcPr>
          <w:p w14:paraId="1C2ADF23"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r w:rsidRPr="00ED6D5A">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shd w:val="clear" w:color="DDEBF7" w:fill="DDEBF7"/>
            <w:noWrap/>
            <w:vAlign w:val="bottom"/>
            <w:hideMark/>
          </w:tcPr>
          <w:p w14:paraId="33BF0381"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r w:rsidRPr="00ED6D5A">
              <w:rPr>
                <w:rFonts w:ascii="Calibri" w:eastAsia="Times New Roman" w:hAnsi="Calibri" w:cs="Calibri"/>
                <w:color w:val="000000"/>
                <w:kern w:val="0"/>
                <w:sz w:val="22"/>
                <w:szCs w:val="22"/>
                <w14:ligatures w14:val="none"/>
              </w:rPr>
              <w:t>Medium</w:t>
            </w:r>
          </w:p>
        </w:tc>
        <w:tc>
          <w:tcPr>
            <w:tcW w:w="717" w:type="pct"/>
            <w:tcBorders>
              <w:top w:val="single" w:sz="4" w:space="0" w:color="9BC2E6"/>
              <w:left w:val="nil"/>
              <w:bottom w:val="single" w:sz="4" w:space="0" w:color="9BC2E6"/>
              <w:right w:val="single" w:sz="4" w:space="0" w:color="9BC2E6"/>
            </w:tcBorders>
            <w:shd w:val="clear" w:color="DDEBF7" w:fill="DDEBF7"/>
            <w:noWrap/>
            <w:vAlign w:val="bottom"/>
            <w:hideMark/>
          </w:tcPr>
          <w:p w14:paraId="41F631C6"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r w:rsidRPr="00ED6D5A">
              <w:rPr>
                <w:rFonts w:ascii="Calibri" w:eastAsia="Times New Roman" w:hAnsi="Calibri" w:cs="Calibri"/>
                <w:color w:val="000000"/>
                <w:kern w:val="0"/>
                <w:sz w:val="22"/>
                <w:szCs w:val="22"/>
                <w14:ligatures w14:val="none"/>
              </w:rPr>
              <w:t>Execute Tests</w:t>
            </w:r>
          </w:p>
        </w:tc>
      </w:tr>
      <w:tr w:rsidR="003F0E75" w:rsidRPr="00ED6D5A" w14:paraId="60A32D84" w14:textId="77777777" w:rsidTr="001858AD">
        <w:trPr>
          <w:trHeight w:val="300"/>
        </w:trPr>
        <w:tc>
          <w:tcPr>
            <w:tcW w:w="324" w:type="pct"/>
            <w:tcBorders>
              <w:top w:val="single" w:sz="4" w:space="0" w:color="9BC2E6"/>
              <w:left w:val="single" w:sz="4" w:space="0" w:color="9BC2E6"/>
              <w:bottom w:val="single" w:sz="4" w:space="0" w:color="9BC2E6"/>
              <w:right w:val="nil"/>
            </w:tcBorders>
            <w:noWrap/>
            <w:vAlign w:val="bottom"/>
            <w:hideMark/>
          </w:tcPr>
          <w:p w14:paraId="61C92449" w14:textId="77777777" w:rsidR="001858AD" w:rsidRPr="00ED6D5A" w:rsidRDefault="001858AD" w:rsidP="00ED6D5A">
            <w:pPr>
              <w:spacing w:after="0" w:line="480" w:lineRule="auto"/>
              <w:rPr>
                <w:rFonts w:ascii="Calibri" w:eastAsia="Times New Roman" w:hAnsi="Calibri" w:cs="Calibri"/>
                <w:b/>
                <w:bCs/>
                <w:color w:val="000000"/>
                <w:kern w:val="0"/>
                <w:sz w:val="22"/>
                <w:szCs w:val="22"/>
                <w14:ligatures w14:val="none"/>
              </w:rPr>
            </w:pPr>
            <w:r w:rsidRPr="00ED6D5A">
              <w:rPr>
                <w:rFonts w:ascii="Calibri" w:eastAsia="Times New Roman" w:hAnsi="Calibri" w:cs="Calibri"/>
                <w:b/>
                <w:bCs/>
                <w:color w:val="000000"/>
                <w:kern w:val="0"/>
                <w:sz w:val="22"/>
                <w:szCs w:val="22"/>
                <w14:ligatures w14:val="none"/>
              </w:rPr>
              <w:t>40</w:t>
            </w:r>
          </w:p>
        </w:tc>
        <w:tc>
          <w:tcPr>
            <w:tcW w:w="2380" w:type="pct"/>
            <w:tcBorders>
              <w:top w:val="single" w:sz="4" w:space="0" w:color="9BC2E6"/>
              <w:left w:val="nil"/>
              <w:bottom w:val="single" w:sz="4" w:space="0" w:color="9BC2E6"/>
              <w:right w:val="nil"/>
            </w:tcBorders>
            <w:noWrap/>
            <w:vAlign w:val="bottom"/>
            <w:hideMark/>
          </w:tcPr>
          <w:p w14:paraId="7C81E22D"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proofErr w:type="spellStart"/>
            <w:r w:rsidRPr="00ED6D5A">
              <w:rPr>
                <w:rFonts w:ascii="Calibri" w:eastAsia="Times New Roman" w:hAnsi="Calibri" w:cs="Calibri"/>
                <w:color w:val="000000"/>
                <w:kern w:val="0"/>
                <w:sz w:val="22"/>
                <w:szCs w:val="22"/>
                <w14:ligatures w14:val="none"/>
              </w:rPr>
              <w:t>SetAttributes_WithChildElements_PromptsForChildren</w:t>
            </w:r>
            <w:proofErr w:type="spellEnd"/>
          </w:p>
        </w:tc>
        <w:tc>
          <w:tcPr>
            <w:tcW w:w="1090" w:type="pct"/>
            <w:tcBorders>
              <w:top w:val="single" w:sz="4" w:space="0" w:color="9BC2E6"/>
              <w:left w:val="nil"/>
              <w:bottom w:val="single" w:sz="4" w:space="0" w:color="9BC2E6"/>
              <w:right w:val="nil"/>
            </w:tcBorders>
            <w:shd w:val="clear" w:color="000000" w:fill="70AD47"/>
            <w:noWrap/>
            <w:vAlign w:val="bottom"/>
            <w:hideMark/>
          </w:tcPr>
          <w:p w14:paraId="1DCEDA80"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r w:rsidRPr="00ED6D5A">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noWrap/>
            <w:vAlign w:val="bottom"/>
            <w:hideMark/>
          </w:tcPr>
          <w:p w14:paraId="23A1279C"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r w:rsidRPr="00ED6D5A">
              <w:rPr>
                <w:rFonts w:ascii="Calibri" w:eastAsia="Times New Roman" w:hAnsi="Calibri" w:cs="Calibri"/>
                <w:color w:val="000000"/>
                <w:kern w:val="0"/>
                <w:sz w:val="22"/>
                <w:szCs w:val="22"/>
                <w14:ligatures w14:val="none"/>
              </w:rPr>
              <w:t>Medium</w:t>
            </w:r>
          </w:p>
        </w:tc>
        <w:tc>
          <w:tcPr>
            <w:tcW w:w="717" w:type="pct"/>
            <w:tcBorders>
              <w:top w:val="single" w:sz="4" w:space="0" w:color="9BC2E6"/>
              <w:left w:val="nil"/>
              <w:bottom w:val="single" w:sz="4" w:space="0" w:color="9BC2E6"/>
              <w:right w:val="single" w:sz="4" w:space="0" w:color="9BC2E6"/>
            </w:tcBorders>
            <w:noWrap/>
            <w:vAlign w:val="bottom"/>
            <w:hideMark/>
          </w:tcPr>
          <w:p w14:paraId="78794D9B"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r w:rsidRPr="00ED6D5A">
              <w:rPr>
                <w:rFonts w:ascii="Calibri" w:eastAsia="Times New Roman" w:hAnsi="Calibri" w:cs="Calibri"/>
                <w:color w:val="000000"/>
                <w:kern w:val="0"/>
                <w:sz w:val="22"/>
                <w:szCs w:val="22"/>
                <w14:ligatures w14:val="none"/>
              </w:rPr>
              <w:t>Execute Tests</w:t>
            </w:r>
          </w:p>
        </w:tc>
      </w:tr>
      <w:tr w:rsidR="003F0E75" w:rsidRPr="00ED6D5A" w14:paraId="352F56FF" w14:textId="77777777" w:rsidTr="001858AD">
        <w:trPr>
          <w:trHeight w:val="300"/>
        </w:trPr>
        <w:tc>
          <w:tcPr>
            <w:tcW w:w="324" w:type="pct"/>
            <w:tcBorders>
              <w:top w:val="single" w:sz="4" w:space="0" w:color="9BC2E6"/>
              <w:left w:val="single" w:sz="4" w:space="0" w:color="9BC2E6"/>
              <w:bottom w:val="single" w:sz="4" w:space="0" w:color="9BC2E6"/>
              <w:right w:val="nil"/>
            </w:tcBorders>
            <w:shd w:val="clear" w:color="DDEBF7" w:fill="DDEBF7"/>
            <w:noWrap/>
            <w:vAlign w:val="bottom"/>
            <w:hideMark/>
          </w:tcPr>
          <w:p w14:paraId="6F1604AE" w14:textId="77777777" w:rsidR="001858AD" w:rsidRPr="00ED6D5A" w:rsidRDefault="001858AD" w:rsidP="00ED6D5A">
            <w:pPr>
              <w:spacing w:after="0" w:line="480" w:lineRule="auto"/>
              <w:rPr>
                <w:rFonts w:ascii="Calibri" w:eastAsia="Times New Roman" w:hAnsi="Calibri" w:cs="Calibri"/>
                <w:b/>
                <w:bCs/>
                <w:color w:val="000000"/>
                <w:kern w:val="0"/>
                <w:sz w:val="22"/>
                <w:szCs w:val="22"/>
                <w14:ligatures w14:val="none"/>
              </w:rPr>
            </w:pPr>
            <w:r w:rsidRPr="00ED6D5A">
              <w:rPr>
                <w:rFonts w:ascii="Calibri" w:eastAsia="Times New Roman" w:hAnsi="Calibri" w:cs="Calibri"/>
                <w:b/>
                <w:bCs/>
                <w:color w:val="000000"/>
                <w:kern w:val="0"/>
                <w:sz w:val="22"/>
                <w:szCs w:val="22"/>
                <w14:ligatures w14:val="none"/>
              </w:rPr>
              <w:t>41</w:t>
            </w:r>
          </w:p>
        </w:tc>
        <w:tc>
          <w:tcPr>
            <w:tcW w:w="2380" w:type="pct"/>
            <w:tcBorders>
              <w:top w:val="single" w:sz="4" w:space="0" w:color="9BC2E6"/>
              <w:left w:val="nil"/>
              <w:bottom w:val="single" w:sz="4" w:space="0" w:color="9BC2E6"/>
              <w:right w:val="nil"/>
            </w:tcBorders>
            <w:shd w:val="clear" w:color="DDEBF7" w:fill="DDEBF7"/>
            <w:noWrap/>
            <w:vAlign w:val="bottom"/>
            <w:hideMark/>
          </w:tcPr>
          <w:p w14:paraId="3ABE7E59"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proofErr w:type="spellStart"/>
            <w:r w:rsidRPr="00ED6D5A">
              <w:rPr>
                <w:rFonts w:ascii="Calibri" w:eastAsia="Times New Roman" w:hAnsi="Calibri" w:cs="Calibri"/>
                <w:color w:val="000000"/>
                <w:kern w:val="0"/>
                <w:sz w:val="22"/>
                <w:szCs w:val="22"/>
                <w14:ligatures w14:val="none"/>
              </w:rPr>
              <w:t>SetAttributes_WithEmptyDefaultValue_DoesNotAddAttribute</w:t>
            </w:r>
            <w:proofErr w:type="spellEnd"/>
          </w:p>
        </w:tc>
        <w:tc>
          <w:tcPr>
            <w:tcW w:w="1090" w:type="pct"/>
            <w:tcBorders>
              <w:top w:val="single" w:sz="4" w:space="0" w:color="9BC2E6"/>
              <w:left w:val="nil"/>
              <w:bottom w:val="single" w:sz="4" w:space="0" w:color="9BC2E6"/>
              <w:right w:val="nil"/>
            </w:tcBorders>
            <w:shd w:val="clear" w:color="DDEBF7" w:fill="70AD47"/>
            <w:noWrap/>
            <w:vAlign w:val="bottom"/>
            <w:hideMark/>
          </w:tcPr>
          <w:p w14:paraId="3901EEFB"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r w:rsidRPr="00ED6D5A">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shd w:val="clear" w:color="DDEBF7" w:fill="DDEBF7"/>
            <w:noWrap/>
            <w:vAlign w:val="bottom"/>
            <w:hideMark/>
          </w:tcPr>
          <w:p w14:paraId="1A39D413"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r w:rsidRPr="00ED6D5A">
              <w:rPr>
                <w:rFonts w:ascii="Calibri" w:eastAsia="Times New Roman" w:hAnsi="Calibri" w:cs="Calibri"/>
                <w:color w:val="000000"/>
                <w:kern w:val="0"/>
                <w:sz w:val="22"/>
                <w:szCs w:val="22"/>
                <w14:ligatures w14:val="none"/>
              </w:rPr>
              <w:t>Low</w:t>
            </w:r>
          </w:p>
        </w:tc>
        <w:tc>
          <w:tcPr>
            <w:tcW w:w="717" w:type="pct"/>
            <w:tcBorders>
              <w:top w:val="single" w:sz="4" w:space="0" w:color="9BC2E6"/>
              <w:left w:val="nil"/>
              <w:bottom w:val="single" w:sz="4" w:space="0" w:color="9BC2E6"/>
              <w:right w:val="single" w:sz="4" w:space="0" w:color="9BC2E6"/>
            </w:tcBorders>
            <w:shd w:val="clear" w:color="DDEBF7" w:fill="DDEBF7"/>
            <w:noWrap/>
            <w:vAlign w:val="bottom"/>
            <w:hideMark/>
          </w:tcPr>
          <w:p w14:paraId="37899BEB"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r w:rsidRPr="00ED6D5A">
              <w:rPr>
                <w:rFonts w:ascii="Calibri" w:eastAsia="Times New Roman" w:hAnsi="Calibri" w:cs="Calibri"/>
                <w:color w:val="000000"/>
                <w:kern w:val="0"/>
                <w:sz w:val="22"/>
                <w:szCs w:val="22"/>
                <w14:ligatures w14:val="none"/>
              </w:rPr>
              <w:t>Execute Tests</w:t>
            </w:r>
          </w:p>
        </w:tc>
      </w:tr>
      <w:tr w:rsidR="003F0E75" w:rsidRPr="00ED6D5A" w14:paraId="319404D1" w14:textId="77777777" w:rsidTr="001858AD">
        <w:trPr>
          <w:trHeight w:val="300"/>
        </w:trPr>
        <w:tc>
          <w:tcPr>
            <w:tcW w:w="324" w:type="pct"/>
            <w:tcBorders>
              <w:top w:val="single" w:sz="4" w:space="0" w:color="9BC2E6"/>
              <w:left w:val="single" w:sz="4" w:space="0" w:color="9BC2E6"/>
              <w:bottom w:val="single" w:sz="4" w:space="0" w:color="9BC2E6"/>
              <w:right w:val="nil"/>
            </w:tcBorders>
            <w:noWrap/>
            <w:vAlign w:val="bottom"/>
            <w:hideMark/>
          </w:tcPr>
          <w:p w14:paraId="74293931" w14:textId="77777777" w:rsidR="001858AD" w:rsidRPr="00ED6D5A" w:rsidRDefault="001858AD" w:rsidP="00ED6D5A">
            <w:pPr>
              <w:spacing w:after="0" w:line="480" w:lineRule="auto"/>
              <w:rPr>
                <w:rFonts w:ascii="Calibri" w:eastAsia="Times New Roman" w:hAnsi="Calibri" w:cs="Calibri"/>
                <w:b/>
                <w:bCs/>
                <w:color w:val="000000"/>
                <w:kern w:val="0"/>
                <w:sz w:val="22"/>
                <w:szCs w:val="22"/>
                <w14:ligatures w14:val="none"/>
              </w:rPr>
            </w:pPr>
            <w:r w:rsidRPr="00ED6D5A">
              <w:rPr>
                <w:rFonts w:ascii="Calibri" w:eastAsia="Times New Roman" w:hAnsi="Calibri" w:cs="Calibri"/>
                <w:b/>
                <w:bCs/>
                <w:color w:val="000000"/>
                <w:kern w:val="0"/>
                <w:sz w:val="22"/>
                <w:szCs w:val="22"/>
                <w14:ligatures w14:val="none"/>
              </w:rPr>
              <w:t>42</w:t>
            </w:r>
          </w:p>
        </w:tc>
        <w:tc>
          <w:tcPr>
            <w:tcW w:w="2380" w:type="pct"/>
            <w:tcBorders>
              <w:top w:val="single" w:sz="4" w:space="0" w:color="9BC2E6"/>
              <w:left w:val="nil"/>
              <w:bottom w:val="single" w:sz="4" w:space="0" w:color="9BC2E6"/>
              <w:right w:val="nil"/>
            </w:tcBorders>
            <w:noWrap/>
            <w:vAlign w:val="bottom"/>
            <w:hideMark/>
          </w:tcPr>
          <w:p w14:paraId="6C8414B8"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proofErr w:type="spellStart"/>
            <w:r w:rsidRPr="00ED6D5A">
              <w:rPr>
                <w:rFonts w:ascii="Calibri" w:eastAsia="Times New Roman" w:hAnsi="Calibri" w:cs="Calibri"/>
                <w:color w:val="000000"/>
                <w:kern w:val="0"/>
                <w:sz w:val="22"/>
                <w:szCs w:val="22"/>
                <w14:ligatures w14:val="none"/>
              </w:rPr>
              <w:t>SetAttributes_WithMissingAttribute_AddsAttribute</w:t>
            </w:r>
            <w:proofErr w:type="spellEnd"/>
          </w:p>
        </w:tc>
        <w:tc>
          <w:tcPr>
            <w:tcW w:w="1090" w:type="pct"/>
            <w:tcBorders>
              <w:top w:val="single" w:sz="4" w:space="0" w:color="9BC2E6"/>
              <w:left w:val="nil"/>
              <w:bottom w:val="single" w:sz="4" w:space="0" w:color="9BC2E6"/>
              <w:right w:val="nil"/>
            </w:tcBorders>
            <w:shd w:val="clear" w:color="000000" w:fill="70AD47"/>
            <w:noWrap/>
            <w:vAlign w:val="bottom"/>
            <w:hideMark/>
          </w:tcPr>
          <w:p w14:paraId="221BC3DE"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r w:rsidRPr="00ED6D5A">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noWrap/>
            <w:vAlign w:val="bottom"/>
            <w:hideMark/>
          </w:tcPr>
          <w:p w14:paraId="1E35DA37"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r w:rsidRPr="00ED6D5A">
              <w:rPr>
                <w:rFonts w:ascii="Calibri" w:eastAsia="Times New Roman" w:hAnsi="Calibri" w:cs="Calibri"/>
                <w:color w:val="000000"/>
                <w:kern w:val="0"/>
                <w:sz w:val="22"/>
                <w:szCs w:val="22"/>
                <w14:ligatures w14:val="none"/>
              </w:rPr>
              <w:t>Low</w:t>
            </w:r>
          </w:p>
        </w:tc>
        <w:tc>
          <w:tcPr>
            <w:tcW w:w="717" w:type="pct"/>
            <w:tcBorders>
              <w:top w:val="single" w:sz="4" w:space="0" w:color="9BC2E6"/>
              <w:left w:val="nil"/>
              <w:bottom w:val="single" w:sz="4" w:space="0" w:color="9BC2E6"/>
              <w:right w:val="single" w:sz="4" w:space="0" w:color="9BC2E6"/>
            </w:tcBorders>
            <w:noWrap/>
            <w:vAlign w:val="bottom"/>
            <w:hideMark/>
          </w:tcPr>
          <w:p w14:paraId="13013D29"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r w:rsidRPr="00ED6D5A">
              <w:rPr>
                <w:rFonts w:ascii="Calibri" w:eastAsia="Times New Roman" w:hAnsi="Calibri" w:cs="Calibri"/>
                <w:color w:val="000000"/>
                <w:kern w:val="0"/>
                <w:sz w:val="22"/>
                <w:szCs w:val="22"/>
                <w14:ligatures w14:val="none"/>
              </w:rPr>
              <w:t>Execute Tests</w:t>
            </w:r>
          </w:p>
        </w:tc>
      </w:tr>
      <w:tr w:rsidR="003F0E75" w:rsidRPr="00ED6D5A" w14:paraId="4C79E1A1" w14:textId="77777777" w:rsidTr="001858AD">
        <w:trPr>
          <w:trHeight w:val="300"/>
        </w:trPr>
        <w:tc>
          <w:tcPr>
            <w:tcW w:w="324" w:type="pct"/>
            <w:tcBorders>
              <w:top w:val="single" w:sz="4" w:space="0" w:color="9BC2E6"/>
              <w:left w:val="single" w:sz="4" w:space="0" w:color="9BC2E6"/>
              <w:bottom w:val="single" w:sz="4" w:space="0" w:color="9BC2E6"/>
              <w:right w:val="nil"/>
            </w:tcBorders>
            <w:shd w:val="clear" w:color="DDEBF7" w:fill="DDEBF7"/>
            <w:noWrap/>
            <w:vAlign w:val="bottom"/>
            <w:hideMark/>
          </w:tcPr>
          <w:p w14:paraId="1689A53D" w14:textId="77777777" w:rsidR="001858AD" w:rsidRPr="00ED6D5A" w:rsidRDefault="001858AD" w:rsidP="00ED6D5A">
            <w:pPr>
              <w:spacing w:after="0" w:line="480" w:lineRule="auto"/>
              <w:rPr>
                <w:rFonts w:ascii="Calibri" w:eastAsia="Times New Roman" w:hAnsi="Calibri" w:cs="Calibri"/>
                <w:b/>
                <w:bCs/>
                <w:color w:val="000000"/>
                <w:kern w:val="0"/>
                <w:sz w:val="22"/>
                <w:szCs w:val="22"/>
                <w14:ligatures w14:val="none"/>
              </w:rPr>
            </w:pPr>
            <w:r w:rsidRPr="00ED6D5A">
              <w:rPr>
                <w:rFonts w:ascii="Calibri" w:eastAsia="Times New Roman" w:hAnsi="Calibri" w:cs="Calibri"/>
                <w:b/>
                <w:bCs/>
                <w:color w:val="000000"/>
                <w:kern w:val="0"/>
                <w:sz w:val="22"/>
                <w:szCs w:val="22"/>
                <w14:ligatures w14:val="none"/>
              </w:rPr>
              <w:t>43</w:t>
            </w:r>
          </w:p>
        </w:tc>
        <w:tc>
          <w:tcPr>
            <w:tcW w:w="2380" w:type="pct"/>
            <w:tcBorders>
              <w:top w:val="single" w:sz="4" w:space="0" w:color="9BC2E6"/>
              <w:left w:val="nil"/>
              <w:bottom w:val="single" w:sz="4" w:space="0" w:color="9BC2E6"/>
              <w:right w:val="nil"/>
            </w:tcBorders>
            <w:shd w:val="clear" w:color="DDEBF7" w:fill="DDEBF7"/>
            <w:noWrap/>
            <w:vAlign w:val="bottom"/>
            <w:hideMark/>
          </w:tcPr>
          <w:p w14:paraId="3994CA6F"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proofErr w:type="spellStart"/>
            <w:r w:rsidRPr="00ED6D5A">
              <w:rPr>
                <w:rFonts w:ascii="Calibri" w:eastAsia="Times New Roman" w:hAnsi="Calibri" w:cs="Calibri"/>
                <w:color w:val="000000"/>
                <w:kern w:val="0"/>
                <w:sz w:val="22"/>
                <w:szCs w:val="22"/>
                <w14:ligatures w14:val="none"/>
              </w:rPr>
              <w:t>SetAttributes_WithNameAttribute_DisplaysName</w:t>
            </w:r>
            <w:proofErr w:type="spellEnd"/>
          </w:p>
        </w:tc>
        <w:tc>
          <w:tcPr>
            <w:tcW w:w="1090" w:type="pct"/>
            <w:tcBorders>
              <w:top w:val="single" w:sz="4" w:space="0" w:color="9BC2E6"/>
              <w:left w:val="nil"/>
              <w:bottom w:val="single" w:sz="4" w:space="0" w:color="9BC2E6"/>
              <w:right w:val="nil"/>
            </w:tcBorders>
            <w:shd w:val="clear" w:color="DDEBF7" w:fill="70AD47"/>
            <w:noWrap/>
            <w:vAlign w:val="bottom"/>
            <w:hideMark/>
          </w:tcPr>
          <w:p w14:paraId="1C26E3C9"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r w:rsidRPr="00ED6D5A">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shd w:val="clear" w:color="DDEBF7" w:fill="DDEBF7"/>
            <w:noWrap/>
            <w:vAlign w:val="bottom"/>
            <w:hideMark/>
          </w:tcPr>
          <w:p w14:paraId="1AFD593C"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r w:rsidRPr="00ED6D5A">
              <w:rPr>
                <w:rFonts w:ascii="Calibri" w:eastAsia="Times New Roman" w:hAnsi="Calibri" w:cs="Calibri"/>
                <w:color w:val="000000"/>
                <w:kern w:val="0"/>
                <w:sz w:val="22"/>
                <w:szCs w:val="22"/>
                <w14:ligatures w14:val="none"/>
              </w:rPr>
              <w:t>Low</w:t>
            </w:r>
          </w:p>
        </w:tc>
        <w:tc>
          <w:tcPr>
            <w:tcW w:w="717" w:type="pct"/>
            <w:tcBorders>
              <w:top w:val="single" w:sz="4" w:space="0" w:color="9BC2E6"/>
              <w:left w:val="nil"/>
              <w:bottom w:val="single" w:sz="4" w:space="0" w:color="9BC2E6"/>
              <w:right w:val="single" w:sz="4" w:space="0" w:color="9BC2E6"/>
            </w:tcBorders>
            <w:shd w:val="clear" w:color="DDEBF7" w:fill="DDEBF7"/>
            <w:noWrap/>
            <w:vAlign w:val="bottom"/>
            <w:hideMark/>
          </w:tcPr>
          <w:p w14:paraId="045503A7"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r w:rsidRPr="00ED6D5A">
              <w:rPr>
                <w:rFonts w:ascii="Calibri" w:eastAsia="Times New Roman" w:hAnsi="Calibri" w:cs="Calibri"/>
                <w:color w:val="000000"/>
                <w:kern w:val="0"/>
                <w:sz w:val="22"/>
                <w:szCs w:val="22"/>
                <w14:ligatures w14:val="none"/>
              </w:rPr>
              <w:t>Execute Tests</w:t>
            </w:r>
          </w:p>
        </w:tc>
      </w:tr>
      <w:tr w:rsidR="003F0E75" w:rsidRPr="00ED6D5A" w14:paraId="0B00F71F" w14:textId="77777777" w:rsidTr="001858AD">
        <w:trPr>
          <w:trHeight w:val="300"/>
        </w:trPr>
        <w:tc>
          <w:tcPr>
            <w:tcW w:w="324" w:type="pct"/>
            <w:tcBorders>
              <w:top w:val="single" w:sz="4" w:space="0" w:color="9BC2E6"/>
              <w:left w:val="single" w:sz="4" w:space="0" w:color="9BC2E6"/>
              <w:bottom w:val="single" w:sz="4" w:space="0" w:color="9BC2E6"/>
              <w:right w:val="nil"/>
            </w:tcBorders>
            <w:noWrap/>
            <w:vAlign w:val="bottom"/>
            <w:hideMark/>
          </w:tcPr>
          <w:p w14:paraId="7AD1ADA9" w14:textId="77777777" w:rsidR="001858AD" w:rsidRPr="00ED6D5A" w:rsidRDefault="001858AD" w:rsidP="00ED6D5A">
            <w:pPr>
              <w:spacing w:after="0" w:line="480" w:lineRule="auto"/>
              <w:rPr>
                <w:rFonts w:ascii="Calibri" w:eastAsia="Times New Roman" w:hAnsi="Calibri" w:cs="Calibri"/>
                <w:b/>
                <w:bCs/>
                <w:color w:val="000000"/>
                <w:kern w:val="0"/>
                <w:sz w:val="22"/>
                <w:szCs w:val="22"/>
                <w14:ligatures w14:val="none"/>
              </w:rPr>
            </w:pPr>
            <w:r w:rsidRPr="00ED6D5A">
              <w:rPr>
                <w:rFonts w:ascii="Calibri" w:eastAsia="Times New Roman" w:hAnsi="Calibri" w:cs="Calibri"/>
                <w:b/>
                <w:bCs/>
                <w:color w:val="000000"/>
                <w:kern w:val="0"/>
                <w:sz w:val="22"/>
                <w:szCs w:val="22"/>
                <w14:ligatures w14:val="none"/>
              </w:rPr>
              <w:lastRenderedPageBreak/>
              <w:t>44</w:t>
            </w:r>
          </w:p>
        </w:tc>
        <w:tc>
          <w:tcPr>
            <w:tcW w:w="2380" w:type="pct"/>
            <w:tcBorders>
              <w:top w:val="single" w:sz="4" w:space="0" w:color="9BC2E6"/>
              <w:left w:val="nil"/>
              <w:bottom w:val="single" w:sz="4" w:space="0" w:color="9BC2E6"/>
              <w:right w:val="nil"/>
            </w:tcBorders>
            <w:noWrap/>
            <w:vAlign w:val="bottom"/>
            <w:hideMark/>
          </w:tcPr>
          <w:p w14:paraId="590013DF"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proofErr w:type="spellStart"/>
            <w:r w:rsidRPr="00ED6D5A">
              <w:rPr>
                <w:rFonts w:ascii="Calibri" w:eastAsia="Times New Roman" w:hAnsi="Calibri" w:cs="Calibri"/>
                <w:color w:val="000000"/>
                <w:kern w:val="0"/>
                <w:sz w:val="22"/>
                <w:szCs w:val="22"/>
                <w14:ligatures w14:val="none"/>
              </w:rPr>
              <w:t>SetAttributes_WithoutNameAttribute_UsesCatalogNumber</w:t>
            </w:r>
            <w:proofErr w:type="spellEnd"/>
          </w:p>
        </w:tc>
        <w:tc>
          <w:tcPr>
            <w:tcW w:w="1090" w:type="pct"/>
            <w:tcBorders>
              <w:top w:val="single" w:sz="4" w:space="0" w:color="9BC2E6"/>
              <w:left w:val="nil"/>
              <w:bottom w:val="single" w:sz="4" w:space="0" w:color="9BC2E6"/>
              <w:right w:val="nil"/>
            </w:tcBorders>
            <w:shd w:val="clear" w:color="000000" w:fill="70AD47"/>
            <w:noWrap/>
            <w:vAlign w:val="bottom"/>
            <w:hideMark/>
          </w:tcPr>
          <w:p w14:paraId="73072601"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r w:rsidRPr="00ED6D5A">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noWrap/>
            <w:vAlign w:val="bottom"/>
            <w:hideMark/>
          </w:tcPr>
          <w:p w14:paraId="7449E5F4"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r w:rsidRPr="00ED6D5A">
              <w:rPr>
                <w:rFonts w:ascii="Calibri" w:eastAsia="Times New Roman" w:hAnsi="Calibri" w:cs="Calibri"/>
                <w:color w:val="000000"/>
                <w:kern w:val="0"/>
                <w:sz w:val="22"/>
                <w:szCs w:val="22"/>
                <w14:ligatures w14:val="none"/>
              </w:rPr>
              <w:t>Low</w:t>
            </w:r>
          </w:p>
        </w:tc>
        <w:tc>
          <w:tcPr>
            <w:tcW w:w="717" w:type="pct"/>
            <w:tcBorders>
              <w:top w:val="single" w:sz="4" w:space="0" w:color="9BC2E6"/>
              <w:left w:val="nil"/>
              <w:bottom w:val="single" w:sz="4" w:space="0" w:color="9BC2E6"/>
              <w:right w:val="single" w:sz="4" w:space="0" w:color="9BC2E6"/>
            </w:tcBorders>
            <w:noWrap/>
            <w:vAlign w:val="bottom"/>
            <w:hideMark/>
          </w:tcPr>
          <w:p w14:paraId="5207A991"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r w:rsidRPr="00ED6D5A">
              <w:rPr>
                <w:rFonts w:ascii="Calibri" w:eastAsia="Times New Roman" w:hAnsi="Calibri" w:cs="Calibri"/>
                <w:color w:val="000000"/>
                <w:kern w:val="0"/>
                <w:sz w:val="22"/>
                <w:szCs w:val="22"/>
                <w14:ligatures w14:val="none"/>
              </w:rPr>
              <w:t>Execute Tests</w:t>
            </w:r>
          </w:p>
        </w:tc>
      </w:tr>
      <w:tr w:rsidR="003F0E75" w:rsidRPr="00ED6D5A" w14:paraId="78A2A157" w14:textId="77777777" w:rsidTr="001858AD">
        <w:trPr>
          <w:trHeight w:val="300"/>
        </w:trPr>
        <w:tc>
          <w:tcPr>
            <w:tcW w:w="324" w:type="pct"/>
            <w:tcBorders>
              <w:top w:val="single" w:sz="4" w:space="0" w:color="9BC2E6"/>
              <w:left w:val="single" w:sz="4" w:space="0" w:color="9BC2E6"/>
              <w:bottom w:val="single" w:sz="4" w:space="0" w:color="9BC2E6"/>
              <w:right w:val="nil"/>
            </w:tcBorders>
            <w:shd w:val="clear" w:color="DDEBF7" w:fill="DDEBF7"/>
            <w:noWrap/>
            <w:vAlign w:val="bottom"/>
            <w:hideMark/>
          </w:tcPr>
          <w:p w14:paraId="3F1512C4" w14:textId="77777777" w:rsidR="001858AD" w:rsidRPr="00ED6D5A" w:rsidRDefault="001858AD" w:rsidP="00ED6D5A">
            <w:pPr>
              <w:spacing w:after="0" w:line="480" w:lineRule="auto"/>
              <w:rPr>
                <w:rFonts w:ascii="Calibri" w:eastAsia="Times New Roman" w:hAnsi="Calibri" w:cs="Calibri"/>
                <w:b/>
                <w:bCs/>
                <w:color w:val="000000"/>
                <w:kern w:val="0"/>
                <w:sz w:val="22"/>
                <w:szCs w:val="22"/>
                <w14:ligatures w14:val="none"/>
              </w:rPr>
            </w:pPr>
            <w:r w:rsidRPr="00ED6D5A">
              <w:rPr>
                <w:rFonts w:ascii="Calibri" w:eastAsia="Times New Roman" w:hAnsi="Calibri" w:cs="Calibri"/>
                <w:b/>
                <w:bCs/>
                <w:color w:val="000000"/>
                <w:kern w:val="0"/>
                <w:sz w:val="22"/>
                <w:szCs w:val="22"/>
                <w14:ligatures w14:val="none"/>
              </w:rPr>
              <w:t>45</w:t>
            </w:r>
          </w:p>
        </w:tc>
        <w:tc>
          <w:tcPr>
            <w:tcW w:w="2380" w:type="pct"/>
            <w:tcBorders>
              <w:top w:val="single" w:sz="4" w:space="0" w:color="9BC2E6"/>
              <w:left w:val="nil"/>
              <w:bottom w:val="single" w:sz="4" w:space="0" w:color="9BC2E6"/>
              <w:right w:val="nil"/>
            </w:tcBorders>
            <w:shd w:val="clear" w:color="DDEBF7" w:fill="DDEBF7"/>
            <w:noWrap/>
            <w:vAlign w:val="bottom"/>
            <w:hideMark/>
          </w:tcPr>
          <w:p w14:paraId="267DAD04"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proofErr w:type="spellStart"/>
            <w:r w:rsidRPr="00ED6D5A">
              <w:rPr>
                <w:rFonts w:ascii="Calibri" w:eastAsia="Times New Roman" w:hAnsi="Calibri" w:cs="Calibri"/>
                <w:color w:val="000000"/>
                <w:kern w:val="0"/>
                <w:sz w:val="22"/>
                <w:szCs w:val="22"/>
                <w14:ligatures w14:val="none"/>
              </w:rPr>
              <w:t>SetAttributes_WithUnselectedAttributes_SetsDefaults</w:t>
            </w:r>
            <w:proofErr w:type="spellEnd"/>
          </w:p>
        </w:tc>
        <w:tc>
          <w:tcPr>
            <w:tcW w:w="1090" w:type="pct"/>
            <w:tcBorders>
              <w:top w:val="single" w:sz="4" w:space="0" w:color="9BC2E6"/>
              <w:left w:val="nil"/>
              <w:bottom w:val="single" w:sz="4" w:space="0" w:color="9BC2E6"/>
              <w:right w:val="nil"/>
            </w:tcBorders>
            <w:shd w:val="clear" w:color="DDEBF7" w:fill="70AD47"/>
            <w:noWrap/>
            <w:vAlign w:val="bottom"/>
            <w:hideMark/>
          </w:tcPr>
          <w:p w14:paraId="3E6334B1"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r w:rsidRPr="00ED6D5A">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shd w:val="clear" w:color="DDEBF7" w:fill="DDEBF7"/>
            <w:noWrap/>
            <w:vAlign w:val="bottom"/>
            <w:hideMark/>
          </w:tcPr>
          <w:p w14:paraId="7EE933A7"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r w:rsidRPr="00ED6D5A">
              <w:rPr>
                <w:rFonts w:ascii="Calibri" w:eastAsia="Times New Roman" w:hAnsi="Calibri" w:cs="Calibri"/>
                <w:color w:val="000000"/>
                <w:kern w:val="0"/>
                <w:sz w:val="22"/>
                <w:szCs w:val="22"/>
                <w14:ligatures w14:val="none"/>
              </w:rPr>
              <w:t>Medium</w:t>
            </w:r>
          </w:p>
        </w:tc>
        <w:tc>
          <w:tcPr>
            <w:tcW w:w="717" w:type="pct"/>
            <w:tcBorders>
              <w:top w:val="single" w:sz="4" w:space="0" w:color="9BC2E6"/>
              <w:left w:val="nil"/>
              <w:bottom w:val="single" w:sz="4" w:space="0" w:color="9BC2E6"/>
              <w:right w:val="single" w:sz="4" w:space="0" w:color="9BC2E6"/>
            </w:tcBorders>
            <w:shd w:val="clear" w:color="DDEBF7" w:fill="DDEBF7"/>
            <w:noWrap/>
            <w:vAlign w:val="bottom"/>
            <w:hideMark/>
          </w:tcPr>
          <w:p w14:paraId="536F8733"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r w:rsidRPr="00ED6D5A">
              <w:rPr>
                <w:rFonts w:ascii="Calibri" w:eastAsia="Times New Roman" w:hAnsi="Calibri" w:cs="Calibri"/>
                <w:color w:val="000000"/>
                <w:kern w:val="0"/>
                <w:sz w:val="22"/>
                <w:szCs w:val="22"/>
                <w14:ligatures w14:val="none"/>
              </w:rPr>
              <w:t>Execute Tests</w:t>
            </w:r>
          </w:p>
        </w:tc>
      </w:tr>
      <w:tr w:rsidR="003F0E75" w:rsidRPr="00ED6D5A" w14:paraId="30599276" w14:textId="77777777" w:rsidTr="001858AD">
        <w:trPr>
          <w:trHeight w:val="300"/>
        </w:trPr>
        <w:tc>
          <w:tcPr>
            <w:tcW w:w="324" w:type="pct"/>
            <w:tcBorders>
              <w:top w:val="single" w:sz="4" w:space="0" w:color="9BC2E6"/>
              <w:left w:val="single" w:sz="4" w:space="0" w:color="9BC2E6"/>
              <w:bottom w:val="single" w:sz="4" w:space="0" w:color="9BC2E6"/>
              <w:right w:val="nil"/>
            </w:tcBorders>
            <w:noWrap/>
            <w:vAlign w:val="bottom"/>
            <w:hideMark/>
          </w:tcPr>
          <w:p w14:paraId="12148370" w14:textId="77777777" w:rsidR="001858AD" w:rsidRPr="00ED6D5A" w:rsidRDefault="001858AD" w:rsidP="00ED6D5A">
            <w:pPr>
              <w:spacing w:after="0" w:line="480" w:lineRule="auto"/>
              <w:rPr>
                <w:rFonts w:ascii="Calibri" w:eastAsia="Times New Roman" w:hAnsi="Calibri" w:cs="Calibri"/>
                <w:b/>
                <w:bCs/>
                <w:color w:val="000000"/>
                <w:kern w:val="0"/>
                <w:sz w:val="22"/>
                <w:szCs w:val="22"/>
                <w14:ligatures w14:val="none"/>
              </w:rPr>
            </w:pPr>
            <w:r w:rsidRPr="00ED6D5A">
              <w:rPr>
                <w:rFonts w:ascii="Calibri" w:eastAsia="Times New Roman" w:hAnsi="Calibri" w:cs="Calibri"/>
                <w:b/>
                <w:bCs/>
                <w:color w:val="000000"/>
                <w:kern w:val="0"/>
                <w:sz w:val="22"/>
                <w:szCs w:val="22"/>
                <w14:ligatures w14:val="none"/>
              </w:rPr>
              <w:t>46</w:t>
            </w:r>
          </w:p>
        </w:tc>
        <w:tc>
          <w:tcPr>
            <w:tcW w:w="2380" w:type="pct"/>
            <w:tcBorders>
              <w:top w:val="single" w:sz="4" w:space="0" w:color="9BC2E6"/>
              <w:left w:val="nil"/>
              <w:bottom w:val="single" w:sz="4" w:space="0" w:color="9BC2E6"/>
              <w:right w:val="nil"/>
            </w:tcBorders>
            <w:noWrap/>
            <w:vAlign w:val="bottom"/>
            <w:hideMark/>
          </w:tcPr>
          <w:p w14:paraId="38032AD7"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r w:rsidRPr="00ED6D5A">
              <w:rPr>
                <w:rFonts w:ascii="Calibri" w:eastAsia="Times New Roman" w:hAnsi="Calibri" w:cs="Calibri"/>
                <w:color w:val="000000"/>
                <w:kern w:val="0"/>
                <w:sz w:val="22"/>
                <w:szCs w:val="22"/>
                <w14:ligatures w14:val="none"/>
              </w:rPr>
              <w:t xml:space="preserve">Validate File </w:t>
            </w:r>
            <w:proofErr w:type="gramStart"/>
            <w:r w:rsidRPr="00ED6D5A">
              <w:rPr>
                <w:rFonts w:ascii="Calibri" w:eastAsia="Times New Roman" w:hAnsi="Calibri" w:cs="Calibri"/>
                <w:color w:val="000000"/>
                <w:kern w:val="0"/>
                <w:sz w:val="22"/>
                <w:szCs w:val="22"/>
                <w14:ligatures w14:val="none"/>
              </w:rPr>
              <w:t>With</w:t>
            </w:r>
            <w:proofErr w:type="gramEnd"/>
            <w:r w:rsidRPr="00ED6D5A">
              <w:rPr>
                <w:rFonts w:ascii="Calibri" w:eastAsia="Times New Roman" w:hAnsi="Calibri" w:cs="Calibri"/>
                <w:color w:val="000000"/>
                <w:kern w:val="0"/>
                <w:sz w:val="22"/>
                <w:szCs w:val="22"/>
                <w14:ligatures w14:val="none"/>
              </w:rPr>
              <w:t xml:space="preserve"> Errors Displays Errors</w:t>
            </w:r>
          </w:p>
        </w:tc>
        <w:tc>
          <w:tcPr>
            <w:tcW w:w="1090" w:type="pct"/>
            <w:tcBorders>
              <w:top w:val="single" w:sz="4" w:space="0" w:color="9BC2E6"/>
              <w:left w:val="nil"/>
              <w:bottom w:val="single" w:sz="4" w:space="0" w:color="9BC2E6"/>
              <w:right w:val="nil"/>
            </w:tcBorders>
            <w:shd w:val="clear" w:color="000000" w:fill="70AD47"/>
            <w:noWrap/>
            <w:vAlign w:val="bottom"/>
            <w:hideMark/>
          </w:tcPr>
          <w:p w14:paraId="6C8F5B0F"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r w:rsidRPr="00ED6D5A">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noWrap/>
            <w:vAlign w:val="bottom"/>
            <w:hideMark/>
          </w:tcPr>
          <w:p w14:paraId="52A5504D"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r w:rsidRPr="00ED6D5A">
              <w:rPr>
                <w:rFonts w:ascii="Calibri" w:eastAsia="Times New Roman" w:hAnsi="Calibri" w:cs="Calibri"/>
                <w:color w:val="000000"/>
                <w:kern w:val="0"/>
                <w:sz w:val="22"/>
                <w:szCs w:val="22"/>
                <w14:ligatures w14:val="none"/>
              </w:rPr>
              <w:t>Medium</w:t>
            </w:r>
          </w:p>
        </w:tc>
        <w:tc>
          <w:tcPr>
            <w:tcW w:w="717" w:type="pct"/>
            <w:tcBorders>
              <w:top w:val="single" w:sz="4" w:space="0" w:color="9BC2E6"/>
              <w:left w:val="nil"/>
              <w:bottom w:val="single" w:sz="4" w:space="0" w:color="9BC2E6"/>
              <w:right w:val="single" w:sz="4" w:space="0" w:color="9BC2E6"/>
            </w:tcBorders>
            <w:noWrap/>
            <w:vAlign w:val="bottom"/>
            <w:hideMark/>
          </w:tcPr>
          <w:p w14:paraId="2B066B92"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r w:rsidRPr="00ED6D5A">
              <w:rPr>
                <w:rFonts w:ascii="Calibri" w:eastAsia="Times New Roman" w:hAnsi="Calibri" w:cs="Calibri"/>
                <w:color w:val="000000"/>
                <w:kern w:val="0"/>
                <w:sz w:val="22"/>
                <w:szCs w:val="22"/>
                <w14:ligatures w14:val="none"/>
              </w:rPr>
              <w:t>Execute Tests</w:t>
            </w:r>
          </w:p>
        </w:tc>
      </w:tr>
      <w:tr w:rsidR="003F0E75" w:rsidRPr="00ED6D5A" w14:paraId="5EC8FC8B" w14:textId="77777777" w:rsidTr="001858AD">
        <w:trPr>
          <w:trHeight w:val="300"/>
        </w:trPr>
        <w:tc>
          <w:tcPr>
            <w:tcW w:w="324" w:type="pct"/>
            <w:tcBorders>
              <w:top w:val="single" w:sz="4" w:space="0" w:color="9BC2E6"/>
              <w:left w:val="single" w:sz="4" w:space="0" w:color="9BC2E6"/>
              <w:bottom w:val="single" w:sz="4" w:space="0" w:color="9BC2E6"/>
              <w:right w:val="nil"/>
            </w:tcBorders>
            <w:shd w:val="clear" w:color="DDEBF7" w:fill="DDEBF7"/>
            <w:noWrap/>
            <w:vAlign w:val="bottom"/>
            <w:hideMark/>
          </w:tcPr>
          <w:p w14:paraId="77548B36" w14:textId="77777777" w:rsidR="001858AD" w:rsidRPr="00ED6D5A" w:rsidRDefault="001858AD" w:rsidP="00ED6D5A">
            <w:pPr>
              <w:spacing w:after="0" w:line="480" w:lineRule="auto"/>
              <w:rPr>
                <w:rFonts w:ascii="Calibri" w:eastAsia="Times New Roman" w:hAnsi="Calibri" w:cs="Calibri"/>
                <w:b/>
                <w:bCs/>
                <w:color w:val="000000"/>
                <w:kern w:val="0"/>
                <w:sz w:val="22"/>
                <w:szCs w:val="22"/>
                <w14:ligatures w14:val="none"/>
              </w:rPr>
            </w:pPr>
            <w:r w:rsidRPr="00ED6D5A">
              <w:rPr>
                <w:rFonts w:ascii="Calibri" w:eastAsia="Times New Roman" w:hAnsi="Calibri" w:cs="Calibri"/>
                <w:b/>
                <w:bCs/>
                <w:color w:val="000000"/>
                <w:kern w:val="0"/>
                <w:sz w:val="22"/>
                <w:szCs w:val="22"/>
                <w14:ligatures w14:val="none"/>
              </w:rPr>
              <w:t>47</w:t>
            </w:r>
          </w:p>
        </w:tc>
        <w:tc>
          <w:tcPr>
            <w:tcW w:w="2380" w:type="pct"/>
            <w:tcBorders>
              <w:top w:val="single" w:sz="4" w:space="0" w:color="9BC2E6"/>
              <w:left w:val="nil"/>
              <w:bottom w:val="single" w:sz="4" w:space="0" w:color="9BC2E6"/>
              <w:right w:val="nil"/>
            </w:tcBorders>
            <w:shd w:val="clear" w:color="DDEBF7" w:fill="DDEBF7"/>
            <w:noWrap/>
            <w:vAlign w:val="bottom"/>
            <w:hideMark/>
          </w:tcPr>
          <w:p w14:paraId="016D885D"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r w:rsidRPr="00ED6D5A">
              <w:rPr>
                <w:rFonts w:ascii="Calibri" w:eastAsia="Times New Roman" w:hAnsi="Calibri" w:cs="Calibri"/>
                <w:color w:val="000000"/>
                <w:kern w:val="0"/>
                <w:sz w:val="22"/>
                <w:szCs w:val="22"/>
                <w14:ligatures w14:val="none"/>
              </w:rPr>
              <w:t xml:space="preserve">Validate File </w:t>
            </w:r>
            <w:proofErr w:type="gramStart"/>
            <w:r w:rsidRPr="00ED6D5A">
              <w:rPr>
                <w:rFonts w:ascii="Calibri" w:eastAsia="Times New Roman" w:hAnsi="Calibri" w:cs="Calibri"/>
                <w:color w:val="000000"/>
                <w:kern w:val="0"/>
                <w:sz w:val="22"/>
                <w:szCs w:val="22"/>
                <w14:ligatures w14:val="none"/>
              </w:rPr>
              <w:t>With</w:t>
            </w:r>
            <w:proofErr w:type="gramEnd"/>
            <w:r w:rsidRPr="00ED6D5A">
              <w:rPr>
                <w:rFonts w:ascii="Calibri" w:eastAsia="Times New Roman" w:hAnsi="Calibri" w:cs="Calibri"/>
                <w:color w:val="000000"/>
                <w:kern w:val="0"/>
                <w:sz w:val="22"/>
                <w:szCs w:val="22"/>
                <w14:ligatures w14:val="none"/>
              </w:rPr>
              <w:t xml:space="preserve"> No Errors Shows No Error Message</w:t>
            </w:r>
          </w:p>
        </w:tc>
        <w:tc>
          <w:tcPr>
            <w:tcW w:w="1090" w:type="pct"/>
            <w:tcBorders>
              <w:top w:val="single" w:sz="4" w:space="0" w:color="9BC2E6"/>
              <w:left w:val="nil"/>
              <w:bottom w:val="single" w:sz="4" w:space="0" w:color="9BC2E6"/>
              <w:right w:val="nil"/>
            </w:tcBorders>
            <w:shd w:val="clear" w:color="DDEBF7" w:fill="70AD47"/>
            <w:noWrap/>
            <w:vAlign w:val="bottom"/>
            <w:hideMark/>
          </w:tcPr>
          <w:p w14:paraId="62150112"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r w:rsidRPr="00ED6D5A">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shd w:val="clear" w:color="DDEBF7" w:fill="DDEBF7"/>
            <w:noWrap/>
            <w:vAlign w:val="bottom"/>
            <w:hideMark/>
          </w:tcPr>
          <w:p w14:paraId="5AD6EC9A"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r w:rsidRPr="00ED6D5A">
              <w:rPr>
                <w:rFonts w:ascii="Calibri" w:eastAsia="Times New Roman" w:hAnsi="Calibri" w:cs="Calibri"/>
                <w:color w:val="000000"/>
                <w:kern w:val="0"/>
                <w:sz w:val="22"/>
                <w:szCs w:val="22"/>
                <w14:ligatures w14:val="none"/>
              </w:rPr>
              <w:t>Medium</w:t>
            </w:r>
          </w:p>
        </w:tc>
        <w:tc>
          <w:tcPr>
            <w:tcW w:w="717" w:type="pct"/>
            <w:tcBorders>
              <w:top w:val="single" w:sz="4" w:space="0" w:color="9BC2E6"/>
              <w:left w:val="nil"/>
              <w:bottom w:val="single" w:sz="4" w:space="0" w:color="9BC2E6"/>
              <w:right w:val="single" w:sz="4" w:space="0" w:color="9BC2E6"/>
            </w:tcBorders>
            <w:shd w:val="clear" w:color="DDEBF7" w:fill="DDEBF7"/>
            <w:noWrap/>
            <w:vAlign w:val="bottom"/>
            <w:hideMark/>
          </w:tcPr>
          <w:p w14:paraId="023FA5D1"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r w:rsidRPr="00ED6D5A">
              <w:rPr>
                <w:rFonts w:ascii="Calibri" w:eastAsia="Times New Roman" w:hAnsi="Calibri" w:cs="Calibri"/>
                <w:color w:val="000000"/>
                <w:kern w:val="0"/>
                <w:sz w:val="22"/>
                <w:szCs w:val="22"/>
                <w14:ligatures w14:val="none"/>
              </w:rPr>
              <w:t>Execute Tests</w:t>
            </w:r>
          </w:p>
        </w:tc>
      </w:tr>
      <w:tr w:rsidR="003F0E75" w:rsidRPr="00ED6D5A" w14:paraId="2CB19B41" w14:textId="77777777" w:rsidTr="001858AD">
        <w:trPr>
          <w:trHeight w:val="300"/>
        </w:trPr>
        <w:tc>
          <w:tcPr>
            <w:tcW w:w="324" w:type="pct"/>
            <w:tcBorders>
              <w:top w:val="single" w:sz="4" w:space="0" w:color="9BC2E6"/>
              <w:left w:val="single" w:sz="4" w:space="0" w:color="9BC2E6"/>
              <w:bottom w:val="single" w:sz="4" w:space="0" w:color="9BC2E6"/>
              <w:right w:val="nil"/>
            </w:tcBorders>
            <w:noWrap/>
            <w:vAlign w:val="bottom"/>
            <w:hideMark/>
          </w:tcPr>
          <w:p w14:paraId="5F8D547C" w14:textId="77777777" w:rsidR="001858AD" w:rsidRPr="00ED6D5A" w:rsidRDefault="001858AD" w:rsidP="00ED6D5A">
            <w:pPr>
              <w:spacing w:after="0" w:line="480" w:lineRule="auto"/>
              <w:rPr>
                <w:rFonts w:ascii="Calibri" w:eastAsia="Times New Roman" w:hAnsi="Calibri" w:cs="Calibri"/>
                <w:b/>
                <w:bCs/>
                <w:color w:val="000000"/>
                <w:kern w:val="0"/>
                <w:sz w:val="22"/>
                <w:szCs w:val="22"/>
                <w14:ligatures w14:val="none"/>
              </w:rPr>
            </w:pPr>
            <w:r w:rsidRPr="00ED6D5A">
              <w:rPr>
                <w:rFonts w:ascii="Calibri" w:eastAsia="Times New Roman" w:hAnsi="Calibri" w:cs="Calibri"/>
                <w:b/>
                <w:bCs/>
                <w:color w:val="000000"/>
                <w:kern w:val="0"/>
                <w:sz w:val="22"/>
                <w:szCs w:val="22"/>
                <w14:ligatures w14:val="none"/>
              </w:rPr>
              <w:t>48</w:t>
            </w:r>
          </w:p>
        </w:tc>
        <w:tc>
          <w:tcPr>
            <w:tcW w:w="2380" w:type="pct"/>
            <w:tcBorders>
              <w:top w:val="single" w:sz="4" w:space="0" w:color="9BC2E6"/>
              <w:left w:val="nil"/>
              <w:bottom w:val="single" w:sz="4" w:space="0" w:color="9BC2E6"/>
              <w:right w:val="nil"/>
            </w:tcBorders>
            <w:noWrap/>
            <w:vAlign w:val="bottom"/>
            <w:hideMark/>
          </w:tcPr>
          <w:p w14:paraId="4BEF10C8"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r w:rsidRPr="00ED6D5A">
              <w:rPr>
                <w:rFonts w:ascii="Calibri" w:eastAsia="Times New Roman" w:hAnsi="Calibri" w:cs="Calibri"/>
                <w:color w:val="000000"/>
                <w:kern w:val="0"/>
                <w:sz w:val="22"/>
                <w:szCs w:val="22"/>
                <w14:ligatures w14:val="none"/>
              </w:rPr>
              <w:t xml:space="preserve">Validate File </w:t>
            </w:r>
            <w:proofErr w:type="gramStart"/>
            <w:r w:rsidRPr="00ED6D5A">
              <w:rPr>
                <w:rFonts w:ascii="Calibri" w:eastAsia="Times New Roman" w:hAnsi="Calibri" w:cs="Calibri"/>
                <w:color w:val="000000"/>
                <w:kern w:val="0"/>
                <w:sz w:val="22"/>
                <w:szCs w:val="22"/>
                <w14:ligatures w14:val="none"/>
              </w:rPr>
              <w:t>With</w:t>
            </w:r>
            <w:proofErr w:type="gramEnd"/>
            <w:r w:rsidRPr="00ED6D5A">
              <w:rPr>
                <w:rFonts w:ascii="Calibri" w:eastAsia="Times New Roman" w:hAnsi="Calibri" w:cs="Calibri"/>
                <w:color w:val="000000"/>
                <w:kern w:val="0"/>
                <w:sz w:val="22"/>
                <w:szCs w:val="22"/>
                <w14:ligatures w14:val="none"/>
              </w:rPr>
              <w:t xml:space="preserve"> Show No Error False Does Not Show Success Message</w:t>
            </w:r>
          </w:p>
        </w:tc>
        <w:tc>
          <w:tcPr>
            <w:tcW w:w="1090" w:type="pct"/>
            <w:tcBorders>
              <w:top w:val="single" w:sz="4" w:space="0" w:color="9BC2E6"/>
              <w:left w:val="nil"/>
              <w:bottom w:val="single" w:sz="4" w:space="0" w:color="9BC2E6"/>
              <w:right w:val="nil"/>
            </w:tcBorders>
            <w:shd w:val="clear" w:color="000000" w:fill="70AD47"/>
            <w:noWrap/>
            <w:vAlign w:val="bottom"/>
            <w:hideMark/>
          </w:tcPr>
          <w:p w14:paraId="2D63AC8A"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r w:rsidRPr="00ED6D5A">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noWrap/>
            <w:vAlign w:val="bottom"/>
            <w:hideMark/>
          </w:tcPr>
          <w:p w14:paraId="63DEE27A"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r w:rsidRPr="00ED6D5A">
              <w:rPr>
                <w:rFonts w:ascii="Calibri" w:eastAsia="Times New Roman" w:hAnsi="Calibri" w:cs="Calibri"/>
                <w:color w:val="000000"/>
                <w:kern w:val="0"/>
                <w:sz w:val="22"/>
                <w:szCs w:val="22"/>
                <w14:ligatures w14:val="none"/>
              </w:rPr>
              <w:t>Medium</w:t>
            </w:r>
          </w:p>
        </w:tc>
        <w:tc>
          <w:tcPr>
            <w:tcW w:w="717" w:type="pct"/>
            <w:tcBorders>
              <w:top w:val="single" w:sz="4" w:space="0" w:color="9BC2E6"/>
              <w:left w:val="nil"/>
              <w:bottom w:val="single" w:sz="4" w:space="0" w:color="9BC2E6"/>
              <w:right w:val="single" w:sz="4" w:space="0" w:color="9BC2E6"/>
            </w:tcBorders>
            <w:noWrap/>
            <w:vAlign w:val="bottom"/>
            <w:hideMark/>
          </w:tcPr>
          <w:p w14:paraId="78A352EF"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r w:rsidRPr="00ED6D5A">
              <w:rPr>
                <w:rFonts w:ascii="Calibri" w:eastAsia="Times New Roman" w:hAnsi="Calibri" w:cs="Calibri"/>
                <w:color w:val="000000"/>
                <w:kern w:val="0"/>
                <w:sz w:val="22"/>
                <w:szCs w:val="22"/>
                <w14:ligatures w14:val="none"/>
              </w:rPr>
              <w:t>Execute Tests</w:t>
            </w:r>
          </w:p>
        </w:tc>
      </w:tr>
      <w:tr w:rsidR="003F0E75" w:rsidRPr="00ED6D5A" w14:paraId="77CEA234" w14:textId="77777777" w:rsidTr="001858AD">
        <w:trPr>
          <w:trHeight w:val="300"/>
        </w:trPr>
        <w:tc>
          <w:tcPr>
            <w:tcW w:w="324" w:type="pct"/>
            <w:tcBorders>
              <w:top w:val="single" w:sz="4" w:space="0" w:color="9BC2E6"/>
              <w:left w:val="single" w:sz="4" w:space="0" w:color="9BC2E6"/>
              <w:bottom w:val="single" w:sz="4" w:space="0" w:color="9BC2E6"/>
              <w:right w:val="nil"/>
            </w:tcBorders>
            <w:shd w:val="clear" w:color="DDEBF7" w:fill="DDEBF7"/>
            <w:noWrap/>
            <w:vAlign w:val="bottom"/>
            <w:hideMark/>
          </w:tcPr>
          <w:p w14:paraId="349DCCFA" w14:textId="77777777" w:rsidR="001858AD" w:rsidRPr="00ED6D5A" w:rsidRDefault="001858AD" w:rsidP="00ED6D5A">
            <w:pPr>
              <w:spacing w:after="0" w:line="480" w:lineRule="auto"/>
              <w:rPr>
                <w:rFonts w:ascii="Calibri" w:eastAsia="Times New Roman" w:hAnsi="Calibri" w:cs="Calibri"/>
                <w:b/>
                <w:bCs/>
                <w:color w:val="000000"/>
                <w:kern w:val="0"/>
                <w:sz w:val="22"/>
                <w:szCs w:val="22"/>
                <w14:ligatures w14:val="none"/>
              </w:rPr>
            </w:pPr>
            <w:r w:rsidRPr="00ED6D5A">
              <w:rPr>
                <w:rFonts w:ascii="Calibri" w:eastAsia="Times New Roman" w:hAnsi="Calibri" w:cs="Calibri"/>
                <w:b/>
                <w:bCs/>
                <w:color w:val="000000"/>
                <w:kern w:val="0"/>
                <w:sz w:val="22"/>
                <w:szCs w:val="22"/>
                <w14:ligatures w14:val="none"/>
              </w:rPr>
              <w:t>49</w:t>
            </w:r>
          </w:p>
        </w:tc>
        <w:tc>
          <w:tcPr>
            <w:tcW w:w="2380" w:type="pct"/>
            <w:tcBorders>
              <w:top w:val="single" w:sz="4" w:space="0" w:color="9BC2E6"/>
              <w:left w:val="nil"/>
              <w:bottom w:val="single" w:sz="4" w:space="0" w:color="9BC2E6"/>
              <w:right w:val="nil"/>
            </w:tcBorders>
            <w:shd w:val="clear" w:color="DDEBF7" w:fill="DDEBF7"/>
            <w:noWrap/>
            <w:vAlign w:val="bottom"/>
            <w:hideMark/>
          </w:tcPr>
          <w:p w14:paraId="24CD6DC9"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r w:rsidRPr="00ED6D5A">
              <w:rPr>
                <w:rFonts w:ascii="Calibri" w:eastAsia="Times New Roman" w:hAnsi="Calibri" w:cs="Calibri"/>
                <w:color w:val="000000"/>
                <w:kern w:val="0"/>
                <w:sz w:val="22"/>
                <w:szCs w:val="22"/>
                <w14:ligatures w14:val="none"/>
              </w:rPr>
              <w:t>Clashing Element Creation</w:t>
            </w:r>
          </w:p>
        </w:tc>
        <w:tc>
          <w:tcPr>
            <w:tcW w:w="1090" w:type="pct"/>
            <w:tcBorders>
              <w:top w:val="single" w:sz="4" w:space="0" w:color="9BC2E6"/>
              <w:left w:val="nil"/>
              <w:bottom w:val="single" w:sz="4" w:space="0" w:color="9BC2E6"/>
              <w:right w:val="nil"/>
            </w:tcBorders>
            <w:shd w:val="clear" w:color="DDEBF7" w:fill="70AD47"/>
            <w:noWrap/>
            <w:vAlign w:val="bottom"/>
            <w:hideMark/>
          </w:tcPr>
          <w:p w14:paraId="77F97F20"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r w:rsidRPr="00ED6D5A">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shd w:val="clear" w:color="DDEBF7" w:fill="DDEBF7"/>
            <w:noWrap/>
            <w:vAlign w:val="bottom"/>
            <w:hideMark/>
          </w:tcPr>
          <w:p w14:paraId="398ED6ED"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r w:rsidRPr="00ED6D5A">
              <w:rPr>
                <w:rFonts w:ascii="Calibri" w:eastAsia="Times New Roman" w:hAnsi="Calibri" w:cs="Calibri"/>
                <w:color w:val="000000"/>
                <w:kern w:val="0"/>
                <w:sz w:val="22"/>
                <w:szCs w:val="22"/>
                <w14:ligatures w14:val="none"/>
              </w:rPr>
              <w:t>Low</w:t>
            </w:r>
          </w:p>
        </w:tc>
        <w:tc>
          <w:tcPr>
            <w:tcW w:w="717" w:type="pct"/>
            <w:tcBorders>
              <w:top w:val="single" w:sz="4" w:space="0" w:color="9BC2E6"/>
              <w:left w:val="nil"/>
              <w:bottom w:val="single" w:sz="4" w:space="0" w:color="9BC2E6"/>
              <w:right w:val="single" w:sz="4" w:space="0" w:color="9BC2E6"/>
            </w:tcBorders>
            <w:shd w:val="clear" w:color="DDEBF7" w:fill="DDEBF7"/>
            <w:noWrap/>
            <w:vAlign w:val="bottom"/>
            <w:hideMark/>
          </w:tcPr>
          <w:p w14:paraId="37D815F1"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proofErr w:type="spellStart"/>
            <w:r w:rsidRPr="00ED6D5A">
              <w:rPr>
                <w:rFonts w:ascii="Calibri" w:eastAsia="Times New Roman" w:hAnsi="Calibri" w:cs="Calibri"/>
                <w:color w:val="000000"/>
                <w:kern w:val="0"/>
                <w:sz w:val="22"/>
                <w:szCs w:val="22"/>
                <w14:ligatures w14:val="none"/>
              </w:rPr>
              <w:t>GUI_Test</w:t>
            </w:r>
            <w:proofErr w:type="spellEnd"/>
          </w:p>
        </w:tc>
      </w:tr>
      <w:tr w:rsidR="003F0E75" w:rsidRPr="00ED6D5A" w14:paraId="1C76CDEA" w14:textId="77777777" w:rsidTr="001858AD">
        <w:trPr>
          <w:trHeight w:val="300"/>
        </w:trPr>
        <w:tc>
          <w:tcPr>
            <w:tcW w:w="324" w:type="pct"/>
            <w:tcBorders>
              <w:top w:val="single" w:sz="4" w:space="0" w:color="9BC2E6"/>
              <w:left w:val="single" w:sz="4" w:space="0" w:color="9BC2E6"/>
              <w:bottom w:val="single" w:sz="4" w:space="0" w:color="9BC2E6"/>
              <w:right w:val="nil"/>
            </w:tcBorders>
            <w:noWrap/>
            <w:vAlign w:val="bottom"/>
            <w:hideMark/>
          </w:tcPr>
          <w:p w14:paraId="4D31950F" w14:textId="77777777" w:rsidR="001858AD" w:rsidRPr="00ED6D5A" w:rsidRDefault="001858AD" w:rsidP="00ED6D5A">
            <w:pPr>
              <w:spacing w:after="0" w:line="480" w:lineRule="auto"/>
              <w:rPr>
                <w:rFonts w:ascii="Calibri" w:eastAsia="Times New Roman" w:hAnsi="Calibri" w:cs="Calibri"/>
                <w:b/>
                <w:bCs/>
                <w:color w:val="000000"/>
                <w:kern w:val="0"/>
                <w:sz w:val="22"/>
                <w:szCs w:val="22"/>
                <w14:ligatures w14:val="none"/>
              </w:rPr>
            </w:pPr>
            <w:r w:rsidRPr="00ED6D5A">
              <w:rPr>
                <w:rFonts w:ascii="Calibri" w:eastAsia="Times New Roman" w:hAnsi="Calibri" w:cs="Calibri"/>
                <w:b/>
                <w:bCs/>
                <w:color w:val="000000"/>
                <w:kern w:val="0"/>
                <w:sz w:val="22"/>
                <w:szCs w:val="22"/>
                <w14:ligatures w14:val="none"/>
              </w:rPr>
              <w:t>50</w:t>
            </w:r>
          </w:p>
        </w:tc>
        <w:tc>
          <w:tcPr>
            <w:tcW w:w="2380" w:type="pct"/>
            <w:tcBorders>
              <w:top w:val="single" w:sz="4" w:space="0" w:color="9BC2E6"/>
              <w:left w:val="nil"/>
              <w:bottom w:val="single" w:sz="4" w:space="0" w:color="9BC2E6"/>
              <w:right w:val="nil"/>
            </w:tcBorders>
            <w:noWrap/>
            <w:vAlign w:val="bottom"/>
            <w:hideMark/>
          </w:tcPr>
          <w:p w14:paraId="02303725"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r w:rsidRPr="00ED6D5A">
              <w:rPr>
                <w:rFonts w:ascii="Calibri" w:eastAsia="Times New Roman" w:hAnsi="Calibri" w:cs="Calibri"/>
                <w:color w:val="000000"/>
                <w:kern w:val="0"/>
                <w:sz w:val="22"/>
                <w:szCs w:val="22"/>
                <w14:ligatures w14:val="none"/>
              </w:rPr>
              <w:t>Element Quantity Creation</w:t>
            </w:r>
          </w:p>
        </w:tc>
        <w:tc>
          <w:tcPr>
            <w:tcW w:w="1090" w:type="pct"/>
            <w:tcBorders>
              <w:top w:val="single" w:sz="4" w:space="0" w:color="9BC2E6"/>
              <w:left w:val="nil"/>
              <w:bottom w:val="single" w:sz="4" w:space="0" w:color="9BC2E6"/>
              <w:right w:val="nil"/>
            </w:tcBorders>
            <w:shd w:val="clear" w:color="000000" w:fill="70AD47"/>
            <w:noWrap/>
            <w:vAlign w:val="bottom"/>
            <w:hideMark/>
          </w:tcPr>
          <w:p w14:paraId="0EC03FFD"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r w:rsidRPr="00ED6D5A">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noWrap/>
            <w:vAlign w:val="bottom"/>
            <w:hideMark/>
          </w:tcPr>
          <w:p w14:paraId="00639393"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r w:rsidRPr="00ED6D5A">
              <w:rPr>
                <w:rFonts w:ascii="Calibri" w:eastAsia="Times New Roman" w:hAnsi="Calibri" w:cs="Calibri"/>
                <w:color w:val="000000"/>
                <w:kern w:val="0"/>
                <w:sz w:val="22"/>
                <w:szCs w:val="22"/>
                <w14:ligatures w14:val="none"/>
              </w:rPr>
              <w:t>High</w:t>
            </w:r>
          </w:p>
        </w:tc>
        <w:tc>
          <w:tcPr>
            <w:tcW w:w="717" w:type="pct"/>
            <w:tcBorders>
              <w:top w:val="single" w:sz="4" w:space="0" w:color="9BC2E6"/>
              <w:left w:val="nil"/>
              <w:bottom w:val="single" w:sz="4" w:space="0" w:color="9BC2E6"/>
              <w:right w:val="single" w:sz="4" w:space="0" w:color="9BC2E6"/>
            </w:tcBorders>
            <w:noWrap/>
            <w:vAlign w:val="bottom"/>
            <w:hideMark/>
          </w:tcPr>
          <w:p w14:paraId="07211D89"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proofErr w:type="spellStart"/>
            <w:r w:rsidRPr="00ED6D5A">
              <w:rPr>
                <w:rFonts w:ascii="Calibri" w:eastAsia="Times New Roman" w:hAnsi="Calibri" w:cs="Calibri"/>
                <w:color w:val="000000"/>
                <w:kern w:val="0"/>
                <w:sz w:val="22"/>
                <w:szCs w:val="22"/>
                <w14:ligatures w14:val="none"/>
              </w:rPr>
              <w:t>GUI_Test</w:t>
            </w:r>
            <w:proofErr w:type="spellEnd"/>
          </w:p>
        </w:tc>
      </w:tr>
      <w:tr w:rsidR="003F0E75" w:rsidRPr="00ED6D5A" w14:paraId="2588B6E2" w14:textId="77777777" w:rsidTr="001858AD">
        <w:trPr>
          <w:trHeight w:val="300"/>
        </w:trPr>
        <w:tc>
          <w:tcPr>
            <w:tcW w:w="324" w:type="pct"/>
            <w:tcBorders>
              <w:top w:val="single" w:sz="4" w:space="0" w:color="9BC2E6"/>
              <w:left w:val="single" w:sz="4" w:space="0" w:color="9BC2E6"/>
              <w:bottom w:val="single" w:sz="4" w:space="0" w:color="9BC2E6"/>
              <w:right w:val="nil"/>
            </w:tcBorders>
            <w:shd w:val="clear" w:color="DDEBF7" w:fill="DDEBF7"/>
            <w:noWrap/>
            <w:vAlign w:val="bottom"/>
            <w:hideMark/>
          </w:tcPr>
          <w:p w14:paraId="14C65441" w14:textId="77777777" w:rsidR="001858AD" w:rsidRPr="00ED6D5A" w:rsidRDefault="001858AD" w:rsidP="00ED6D5A">
            <w:pPr>
              <w:spacing w:after="0" w:line="480" w:lineRule="auto"/>
              <w:rPr>
                <w:rFonts w:ascii="Calibri" w:eastAsia="Times New Roman" w:hAnsi="Calibri" w:cs="Calibri"/>
                <w:b/>
                <w:bCs/>
                <w:color w:val="000000"/>
                <w:kern w:val="0"/>
                <w:sz w:val="22"/>
                <w:szCs w:val="22"/>
                <w14:ligatures w14:val="none"/>
              </w:rPr>
            </w:pPr>
            <w:r w:rsidRPr="00ED6D5A">
              <w:rPr>
                <w:rFonts w:ascii="Calibri" w:eastAsia="Times New Roman" w:hAnsi="Calibri" w:cs="Calibri"/>
                <w:b/>
                <w:bCs/>
                <w:color w:val="000000"/>
                <w:kern w:val="0"/>
                <w:sz w:val="22"/>
                <w:szCs w:val="22"/>
                <w14:ligatures w14:val="none"/>
              </w:rPr>
              <w:t>51</w:t>
            </w:r>
          </w:p>
        </w:tc>
        <w:tc>
          <w:tcPr>
            <w:tcW w:w="2380" w:type="pct"/>
            <w:tcBorders>
              <w:top w:val="single" w:sz="4" w:space="0" w:color="9BC2E6"/>
              <w:left w:val="nil"/>
              <w:bottom w:val="single" w:sz="4" w:space="0" w:color="9BC2E6"/>
              <w:right w:val="nil"/>
            </w:tcBorders>
            <w:shd w:val="clear" w:color="DDEBF7" w:fill="DDEBF7"/>
            <w:noWrap/>
            <w:vAlign w:val="bottom"/>
            <w:hideMark/>
          </w:tcPr>
          <w:p w14:paraId="179B0C6F"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r w:rsidRPr="00ED6D5A">
              <w:rPr>
                <w:rFonts w:ascii="Calibri" w:eastAsia="Times New Roman" w:hAnsi="Calibri" w:cs="Calibri"/>
                <w:color w:val="000000"/>
                <w:kern w:val="0"/>
                <w:sz w:val="22"/>
                <w:szCs w:val="22"/>
                <w14:ligatures w14:val="none"/>
              </w:rPr>
              <w:t>Nameless Module Creation</w:t>
            </w:r>
          </w:p>
        </w:tc>
        <w:tc>
          <w:tcPr>
            <w:tcW w:w="1090" w:type="pct"/>
            <w:tcBorders>
              <w:top w:val="single" w:sz="4" w:space="0" w:color="9BC2E6"/>
              <w:left w:val="nil"/>
              <w:bottom w:val="single" w:sz="4" w:space="0" w:color="9BC2E6"/>
              <w:right w:val="nil"/>
            </w:tcBorders>
            <w:shd w:val="clear" w:color="DDEBF7" w:fill="70AD47"/>
            <w:noWrap/>
            <w:vAlign w:val="bottom"/>
            <w:hideMark/>
          </w:tcPr>
          <w:p w14:paraId="3238ACBE"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r w:rsidRPr="00ED6D5A">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shd w:val="clear" w:color="DDEBF7" w:fill="DDEBF7"/>
            <w:noWrap/>
            <w:vAlign w:val="bottom"/>
            <w:hideMark/>
          </w:tcPr>
          <w:p w14:paraId="4347CFE0"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r w:rsidRPr="00ED6D5A">
              <w:rPr>
                <w:rFonts w:ascii="Calibri" w:eastAsia="Times New Roman" w:hAnsi="Calibri" w:cs="Calibri"/>
                <w:color w:val="000000"/>
                <w:kern w:val="0"/>
                <w:sz w:val="22"/>
                <w:szCs w:val="22"/>
                <w14:ligatures w14:val="none"/>
              </w:rPr>
              <w:t>Medium</w:t>
            </w:r>
          </w:p>
        </w:tc>
        <w:tc>
          <w:tcPr>
            <w:tcW w:w="717" w:type="pct"/>
            <w:tcBorders>
              <w:top w:val="single" w:sz="4" w:space="0" w:color="9BC2E6"/>
              <w:left w:val="nil"/>
              <w:bottom w:val="single" w:sz="4" w:space="0" w:color="9BC2E6"/>
              <w:right w:val="single" w:sz="4" w:space="0" w:color="9BC2E6"/>
            </w:tcBorders>
            <w:shd w:val="clear" w:color="DDEBF7" w:fill="DDEBF7"/>
            <w:noWrap/>
            <w:vAlign w:val="bottom"/>
            <w:hideMark/>
          </w:tcPr>
          <w:p w14:paraId="34FE9436"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proofErr w:type="spellStart"/>
            <w:r w:rsidRPr="00ED6D5A">
              <w:rPr>
                <w:rFonts w:ascii="Calibri" w:eastAsia="Times New Roman" w:hAnsi="Calibri" w:cs="Calibri"/>
                <w:color w:val="000000"/>
                <w:kern w:val="0"/>
                <w:sz w:val="22"/>
                <w:szCs w:val="22"/>
                <w14:ligatures w14:val="none"/>
              </w:rPr>
              <w:t>GUI_Test</w:t>
            </w:r>
            <w:proofErr w:type="spellEnd"/>
          </w:p>
        </w:tc>
      </w:tr>
      <w:tr w:rsidR="003F0E75" w:rsidRPr="00ED6D5A" w14:paraId="0DEF139C" w14:textId="77777777" w:rsidTr="001858AD">
        <w:trPr>
          <w:trHeight w:val="300"/>
        </w:trPr>
        <w:tc>
          <w:tcPr>
            <w:tcW w:w="324" w:type="pct"/>
            <w:tcBorders>
              <w:top w:val="single" w:sz="4" w:space="0" w:color="9BC2E6"/>
              <w:left w:val="single" w:sz="4" w:space="0" w:color="9BC2E6"/>
              <w:bottom w:val="single" w:sz="4" w:space="0" w:color="9BC2E6"/>
              <w:right w:val="nil"/>
            </w:tcBorders>
            <w:noWrap/>
            <w:vAlign w:val="bottom"/>
            <w:hideMark/>
          </w:tcPr>
          <w:p w14:paraId="08DCB8B9" w14:textId="77777777" w:rsidR="001858AD" w:rsidRPr="00ED6D5A" w:rsidRDefault="001858AD" w:rsidP="00ED6D5A">
            <w:pPr>
              <w:spacing w:after="0" w:line="480" w:lineRule="auto"/>
              <w:rPr>
                <w:rFonts w:ascii="Calibri" w:eastAsia="Times New Roman" w:hAnsi="Calibri" w:cs="Calibri"/>
                <w:b/>
                <w:bCs/>
                <w:color w:val="000000"/>
                <w:kern w:val="0"/>
                <w:sz w:val="22"/>
                <w:szCs w:val="22"/>
                <w14:ligatures w14:val="none"/>
              </w:rPr>
            </w:pPr>
            <w:r w:rsidRPr="00ED6D5A">
              <w:rPr>
                <w:rFonts w:ascii="Calibri" w:eastAsia="Times New Roman" w:hAnsi="Calibri" w:cs="Calibri"/>
                <w:b/>
                <w:bCs/>
                <w:color w:val="000000"/>
                <w:kern w:val="0"/>
                <w:sz w:val="22"/>
                <w:szCs w:val="22"/>
                <w14:ligatures w14:val="none"/>
              </w:rPr>
              <w:t>52</w:t>
            </w:r>
          </w:p>
        </w:tc>
        <w:tc>
          <w:tcPr>
            <w:tcW w:w="2380" w:type="pct"/>
            <w:tcBorders>
              <w:top w:val="single" w:sz="4" w:space="0" w:color="9BC2E6"/>
              <w:left w:val="nil"/>
              <w:bottom w:val="single" w:sz="4" w:space="0" w:color="9BC2E6"/>
              <w:right w:val="nil"/>
            </w:tcBorders>
            <w:noWrap/>
            <w:vAlign w:val="bottom"/>
            <w:hideMark/>
          </w:tcPr>
          <w:p w14:paraId="16A742AA"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r w:rsidRPr="00ED6D5A">
              <w:rPr>
                <w:rFonts w:ascii="Calibri" w:eastAsia="Times New Roman" w:hAnsi="Calibri" w:cs="Calibri"/>
                <w:color w:val="000000"/>
                <w:kern w:val="0"/>
                <w:sz w:val="22"/>
                <w:szCs w:val="22"/>
                <w14:ligatures w14:val="none"/>
              </w:rPr>
              <w:t>Delete Element Found</w:t>
            </w:r>
          </w:p>
        </w:tc>
        <w:tc>
          <w:tcPr>
            <w:tcW w:w="1090" w:type="pct"/>
            <w:tcBorders>
              <w:top w:val="single" w:sz="4" w:space="0" w:color="9BC2E6"/>
              <w:left w:val="nil"/>
              <w:bottom w:val="single" w:sz="4" w:space="0" w:color="9BC2E6"/>
              <w:right w:val="nil"/>
            </w:tcBorders>
            <w:shd w:val="clear" w:color="000000" w:fill="70AD47"/>
            <w:noWrap/>
            <w:vAlign w:val="bottom"/>
            <w:hideMark/>
          </w:tcPr>
          <w:p w14:paraId="29B522BD"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r w:rsidRPr="00ED6D5A">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noWrap/>
            <w:vAlign w:val="bottom"/>
            <w:hideMark/>
          </w:tcPr>
          <w:p w14:paraId="2502823B"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r w:rsidRPr="00ED6D5A">
              <w:rPr>
                <w:rFonts w:ascii="Calibri" w:eastAsia="Times New Roman" w:hAnsi="Calibri" w:cs="Calibri"/>
                <w:color w:val="000000"/>
                <w:kern w:val="0"/>
                <w:sz w:val="22"/>
                <w:szCs w:val="22"/>
                <w14:ligatures w14:val="none"/>
              </w:rPr>
              <w:t>High</w:t>
            </w:r>
          </w:p>
        </w:tc>
        <w:tc>
          <w:tcPr>
            <w:tcW w:w="717" w:type="pct"/>
            <w:tcBorders>
              <w:top w:val="single" w:sz="4" w:space="0" w:color="9BC2E6"/>
              <w:left w:val="nil"/>
              <w:bottom w:val="single" w:sz="4" w:space="0" w:color="9BC2E6"/>
              <w:right w:val="single" w:sz="4" w:space="0" w:color="9BC2E6"/>
            </w:tcBorders>
            <w:noWrap/>
            <w:vAlign w:val="bottom"/>
            <w:hideMark/>
          </w:tcPr>
          <w:p w14:paraId="6C4AD58B"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proofErr w:type="spellStart"/>
            <w:r w:rsidRPr="00ED6D5A">
              <w:rPr>
                <w:rFonts w:ascii="Calibri" w:eastAsia="Times New Roman" w:hAnsi="Calibri" w:cs="Calibri"/>
                <w:color w:val="000000"/>
                <w:kern w:val="0"/>
                <w:sz w:val="22"/>
                <w:szCs w:val="22"/>
                <w14:ligatures w14:val="none"/>
              </w:rPr>
              <w:t>GUI_Test</w:t>
            </w:r>
            <w:proofErr w:type="spellEnd"/>
          </w:p>
        </w:tc>
      </w:tr>
      <w:tr w:rsidR="003F0E75" w:rsidRPr="00ED6D5A" w14:paraId="1A349A57" w14:textId="77777777" w:rsidTr="001858AD">
        <w:trPr>
          <w:trHeight w:val="300"/>
        </w:trPr>
        <w:tc>
          <w:tcPr>
            <w:tcW w:w="324" w:type="pct"/>
            <w:tcBorders>
              <w:top w:val="single" w:sz="4" w:space="0" w:color="9BC2E6"/>
              <w:left w:val="single" w:sz="4" w:space="0" w:color="9BC2E6"/>
              <w:bottom w:val="single" w:sz="4" w:space="0" w:color="9BC2E6"/>
              <w:right w:val="nil"/>
            </w:tcBorders>
            <w:shd w:val="clear" w:color="DDEBF7" w:fill="DDEBF7"/>
            <w:noWrap/>
            <w:vAlign w:val="bottom"/>
            <w:hideMark/>
          </w:tcPr>
          <w:p w14:paraId="27D0008B" w14:textId="77777777" w:rsidR="001858AD" w:rsidRPr="00ED6D5A" w:rsidRDefault="001858AD" w:rsidP="00ED6D5A">
            <w:pPr>
              <w:spacing w:after="0" w:line="480" w:lineRule="auto"/>
              <w:rPr>
                <w:rFonts w:ascii="Calibri" w:eastAsia="Times New Roman" w:hAnsi="Calibri" w:cs="Calibri"/>
                <w:b/>
                <w:bCs/>
                <w:color w:val="000000"/>
                <w:kern w:val="0"/>
                <w:sz w:val="22"/>
                <w:szCs w:val="22"/>
                <w14:ligatures w14:val="none"/>
              </w:rPr>
            </w:pPr>
            <w:r w:rsidRPr="00ED6D5A">
              <w:rPr>
                <w:rFonts w:ascii="Calibri" w:eastAsia="Times New Roman" w:hAnsi="Calibri" w:cs="Calibri"/>
                <w:b/>
                <w:bCs/>
                <w:color w:val="000000"/>
                <w:kern w:val="0"/>
                <w:sz w:val="22"/>
                <w:szCs w:val="22"/>
                <w14:ligatures w14:val="none"/>
              </w:rPr>
              <w:t>53</w:t>
            </w:r>
          </w:p>
        </w:tc>
        <w:tc>
          <w:tcPr>
            <w:tcW w:w="2380" w:type="pct"/>
            <w:tcBorders>
              <w:top w:val="single" w:sz="4" w:space="0" w:color="9BC2E6"/>
              <w:left w:val="nil"/>
              <w:bottom w:val="single" w:sz="4" w:space="0" w:color="9BC2E6"/>
              <w:right w:val="nil"/>
            </w:tcBorders>
            <w:shd w:val="clear" w:color="DDEBF7" w:fill="DDEBF7"/>
            <w:noWrap/>
            <w:vAlign w:val="bottom"/>
            <w:hideMark/>
          </w:tcPr>
          <w:p w14:paraId="71B1A92A"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r w:rsidRPr="00ED6D5A">
              <w:rPr>
                <w:rFonts w:ascii="Calibri" w:eastAsia="Times New Roman" w:hAnsi="Calibri" w:cs="Calibri"/>
                <w:color w:val="000000"/>
                <w:kern w:val="0"/>
                <w:sz w:val="22"/>
                <w:szCs w:val="22"/>
                <w14:ligatures w14:val="none"/>
              </w:rPr>
              <w:t>Delete Module by Port</w:t>
            </w:r>
          </w:p>
        </w:tc>
        <w:tc>
          <w:tcPr>
            <w:tcW w:w="1090" w:type="pct"/>
            <w:tcBorders>
              <w:top w:val="single" w:sz="4" w:space="0" w:color="9BC2E6"/>
              <w:left w:val="nil"/>
              <w:bottom w:val="single" w:sz="4" w:space="0" w:color="9BC2E6"/>
              <w:right w:val="nil"/>
            </w:tcBorders>
            <w:shd w:val="clear" w:color="DDEBF7" w:fill="70AD47"/>
            <w:noWrap/>
            <w:vAlign w:val="bottom"/>
            <w:hideMark/>
          </w:tcPr>
          <w:p w14:paraId="47B393D6"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r w:rsidRPr="00ED6D5A">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shd w:val="clear" w:color="DDEBF7" w:fill="DDEBF7"/>
            <w:noWrap/>
            <w:vAlign w:val="bottom"/>
            <w:hideMark/>
          </w:tcPr>
          <w:p w14:paraId="4F3B6204"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r w:rsidRPr="00ED6D5A">
              <w:rPr>
                <w:rFonts w:ascii="Calibri" w:eastAsia="Times New Roman" w:hAnsi="Calibri" w:cs="Calibri"/>
                <w:color w:val="000000"/>
                <w:kern w:val="0"/>
                <w:sz w:val="22"/>
                <w:szCs w:val="22"/>
                <w14:ligatures w14:val="none"/>
              </w:rPr>
              <w:t>Low</w:t>
            </w:r>
          </w:p>
        </w:tc>
        <w:tc>
          <w:tcPr>
            <w:tcW w:w="717" w:type="pct"/>
            <w:tcBorders>
              <w:top w:val="single" w:sz="4" w:space="0" w:color="9BC2E6"/>
              <w:left w:val="nil"/>
              <w:bottom w:val="single" w:sz="4" w:space="0" w:color="9BC2E6"/>
              <w:right w:val="single" w:sz="4" w:space="0" w:color="9BC2E6"/>
            </w:tcBorders>
            <w:shd w:val="clear" w:color="DDEBF7" w:fill="DDEBF7"/>
            <w:noWrap/>
            <w:vAlign w:val="bottom"/>
            <w:hideMark/>
          </w:tcPr>
          <w:p w14:paraId="342C1529"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proofErr w:type="spellStart"/>
            <w:r w:rsidRPr="00ED6D5A">
              <w:rPr>
                <w:rFonts w:ascii="Calibri" w:eastAsia="Times New Roman" w:hAnsi="Calibri" w:cs="Calibri"/>
                <w:color w:val="000000"/>
                <w:kern w:val="0"/>
                <w:sz w:val="22"/>
                <w:szCs w:val="22"/>
                <w14:ligatures w14:val="none"/>
              </w:rPr>
              <w:t>GUI_Test</w:t>
            </w:r>
            <w:proofErr w:type="spellEnd"/>
          </w:p>
        </w:tc>
      </w:tr>
      <w:tr w:rsidR="003F0E75" w:rsidRPr="00ED6D5A" w14:paraId="2EE1B227" w14:textId="77777777" w:rsidTr="001858AD">
        <w:trPr>
          <w:trHeight w:val="300"/>
        </w:trPr>
        <w:tc>
          <w:tcPr>
            <w:tcW w:w="324" w:type="pct"/>
            <w:tcBorders>
              <w:top w:val="single" w:sz="4" w:space="0" w:color="9BC2E6"/>
              <w:left w:val="single" w:sz="4" w:space="0" w:color="9BC2E6"/>
              <w:bottom w:val="single" w:sz="4" w:space="0" w:color="9BC2E6"/>
              <w:right w:val="nil"/>
            </w:tcBorders>
            <w:noWrap/>
            <w:vAlign w:val="bottom"/>
            <w:hideMark/>
          </w:tcPr>
          <w:p w14:paraId="6F11CA47" w14:textId="77777777" w:rsidR="001858AD" w:rsidRPr="00ED6D5A" w:rsidRDefault="001858AD" w:rsidP="00ED6D5A">
            <w:pPr>
              <w:spacing w:after="0" w:line="480" w:lineRule="auto"/>
              <w:rPr>
                <w:rFonts w:ascii="Calibri" w:eastAsia="Times New Roman" w:hAnsi="Calibri" w:cs="Calibri"/>
                <w:b/>
                <w:bCs/>
                <w:color w:val="000000"/>
                <w:kern w:val="0"/>
                <w:sz w:val="22"/>
                <w:szCs w:val="22"/>
                <w14:ligatures w14:val="none"/>
              </w:rPr>
            </w:pPr>
            <w:r w:rsidRPr="00ED6D5A">
              <w:rPr>
                <w:rFonts w:ascii="Calibri" w:eastAsia="Times New Roman" w:hAnsi="Calibri" w:cs="Calibri"/>
                <w:b/>
                <w:bCs/>
                <w:color w:val="000000"/>
                <w:kern w:val="0"/>
                <w:sz w:val="22"/>
                <w:szCs w:val="22"/>
                <w14:ligatures w14:val="none"/>
              </w:rPr>
              <w:t>54</w:t>
            </w:r>
          </w:p>
        </w:tc>
        <w:tc>
          <w:tcPr>
            <w:tcW w:w="2380" w:type="pct"/>
            <w:tcBorders>
              <w:top w:val="single" w:sz="4" w:space="0" w:color="9BC2E6"/>
              <w:left w:val="nil"/>
              <w:bottom w:val="single" w:sz="4" w:space="0" w:color="9BC2E6"/>
              <w:right w:val="nil"/>
            </w:tcBorders>
            <w:noWrap/>
            <w:vAlign w:val="bottom"/>
            <w:hideMark/>
          </w:tcPr>
          <w:p w14:paraId="1889FB5C"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r w:rsidRPr="00ED6D5A">
              <w:rPr>
                <w:rFonts w:ascii="Calibri" w:eastAsia="Times New Roman" w:hAnsi="Calibri" w:cs="Calibri"/>
                <w:color w:val="000000"/>
                <w:kern w:val="0"/>
                <w:sz w:val="22"/>
                <w:szCs w:val="22"/>
                <w14:ligatures w14:val="none"/>
              </w:rPr>
              <w:t>Delete No Element Type</w:t>
            </w:r>
          </w:p>
        </w:tc>
        <w:tc>
          <w:tcPr>
            <w:tcW w:w="1090" w:type="pct"/>
            <w:tcBorders>
              <w:top w:val="single" w:sz="4" w:space="0" w:color="9BC2E6"/>
              <w:left w:val="nil"/>
              <w:bottom w:val="single" w:sz="4" w:space="0" w:color="9BC2E6"/>
              <w:right w:val="nil"/>
            </w:tcBorders>
            <w:shd w:val="clear" w:color="000000" w:fill="70AD47"/>
            <w:noWrap/>
            <w:vAlign w:val="bottom"/>
            <w:hideMark/>
          </w:tcPr>
          <w:p w14:paraId="007CABC1"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r w:rsidRPr="00ED6D5A">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noWrap/>
            <w:vAlign w:val="bottom"/>
            <w:hideMark/>
          </w:tcPr>
          <w:p w14:paraId="49D5A87C"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r w:rsidRPr="00ED6D5A">
              <w:rPr>
                <w:rFonts w:ascii="Calibri" w:eastAsia="Times New Roman" w:hAnsi="Calibri" w:cs="Calibri"/>
                <w:color w:val="000000"/>
                <w:kern w:val="0"/>
                <w:sz w:val="22"/>
                <w:szCs w:val="22"/>
                <w14:ligatures w14:val="none"/>
              </w:rPr>
              <w:t>Medium</w:t>
            </w:r>
          </w:p>
        </w:tc>
        <w:tc>
          <w:tcPr>
            <w:tcW w:w="717" w:type="pct"/>
            <w:tcBorders>
              <w:top w:val="single" w:sz="4" w:space="0" w:color="9BC2E6"/>
              <w:left w:val="nil"/>
              <w:bottom w:val="single" w:sz="4" w:space="0" w:color="9BC2E6"/>
              <w:right w:val="single" w:sz="4" w:space="0" w:color="9BC2E6"/>
            </w:tcBorders>
            <w:noWrap/>
            <w:vAlign w:val="bottom"/>
            <w:hideMark/>
          </w:tcPr>
          <w:p w14:paraId="24AD7EAE"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proofErr w:type="spellStart"/>
            <w:r w:rsidRPr="00ED6D5A">
              <w:rPr>
                <w:rFonts w:ascii="Calibri" w:eastAsia="Times New Roman" w:hAnsi="Calibri" w:cs="Calibri"/>
                <w:color w:val="000000"/>
                <w:kern w:val="0"/>
                <w:sz w:val="22"/>
                <w:szCs w:val="22"/>
                <w14:ligatures w14:val="none"/>
              </w:rPr>
              <w:t>GUI_Test</w:t>
            </w:r>
            <w:proofErr w:type="spellEnd"/>
          </w:p>
        </w:tc>
      </w:tr>
      <w:tr w:rsidR="003F0E75" w:rsidRPr="00ED6D5A" w14:paraId="3E2012A9" w14:textId="77777777" w:rsidTr="001858AD">
        <w:trPr>
          <w:trHeight w:val="300"/>
        </w:trPr>
        <w:tc>
          <w:tcPr>
            <w:tcW w:w="324" w:type="pct"/>
            <w:tcBorders>
              <w:top w:val="single" w:sz="4" w:space="0" w:color="9BC2E6"/>
              <w:left w:val="single" w:sz="4" w:space="0" w:color="9BC2E6"/>
              <w:bottom w:val="single" w:sz="4" w:space="0" w:color="9BC2E6"/>
              <w:right w:val="nil"/>
            </w:tcBorders>
            <w:shd w:val="clear" w:color="DDEBF7" w:fill="DDEBF7"/>
            <w:noWrap/>
            <w:vAlign w:val="bottom"/>
            <w:hideMark/>
          </w:tcPr>
          <w:p w14:paraId="237C4CF3" w14:textId="77777777" w:rsidR="001858AD" w:rsidRPr="00ED6D5A" w:rsidRDefault="001858AD" w:rsidP="00ED6D5A">
            <w:pPr>
              <w:spacing w:after="0" w:line="480" w:lineRule="auto"/>
              <w:rPr>
                <w:rFonts w:ascii="Calibri" w:eastAsia="Times New Roman" w:hAnsi="Calibri" w:cs="Calibri"/>
                <w:b/>
                <w:bCs/>
                <w:color w:val="000000"/>
                <w:kern w:val="0"/>
                <w:sz w:val="22"/>
                <w:szCs w:val="22"/>
                <w14:ligatures w14:val="none"/>
              </w:rPr>
            </w:pPr>
            <w:r w:rsidRPr="00ED6D5A">
              <w:rPr>
                <w:rFonts w:ascii="Calibri" w:eastAsia="Times New Roman" w:hAnsi="Calibri" w:cs="Calibri"/>
                <w:b/>
                <w:bCs/>
                <w:color w:val="000000"/>
                <w:kern w:val="0"/>
                <w:sz w:val="22"/>
                <w:szCs w:val="22"/>
                <w14:ligatures w14:val="none"/>
              </w:rPr>
              <w:t>55</w:t>
            </w:r>
          </w:p>
        </w:tc>
        <w:tc>
          <w:tcPr>
            <w:tcW w:w="2380" w:type="pct"/>
            <w:tcBorders>
              <w:top w:val="single" w:sz="4" w:space="0" w:color="9BC2E6"/>
              <w:left w:val="nil"/>
              <w:bottom w:val="single" w:sz="4" w:space="0" w:color="9BC2E6"/>
              <w:right w:val="nil"/>
            </w:tcBorders>
            <w:shd w:val="clear" w:color="DDEBF7" w:fill="DDEBF7"/>
            <w:noWrap/>
            <w:vAlign w:val="bottom"/>
            <w:hideMark/>
          </w:tcPr>
          <w:p w14:paraId="72A0C464"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proofErr w:type="spellStart"/>
            <w:r w:rsidRPr="00ED6D5A">
              <w:rPr>
                <w:rFonts w:ascii="Calibri" w:eastAsia="Times New Roman" w:hAnsi="Calibri" w:cs="Calibri"/>
                <w:color w:val="000000"/>
                <w:kern w:val="0"/>
                <w:sz w:val="22"/>
                <w:szCs w:val="22"/>
                <w14:ligatures w14:val="none"/>
              </w:rPr>
              <w:t>ActionSelectLayout</w:t>
            </w:r>
            <w:proofErr w:type="spellEnd"/>
          </w:p>
        </w:tc>
        <w:tc>
          <w:tcPr>
            <w:tcW w:w="1090" w:type="pct"/>
            <w:tcBorders>
              <w:top w:val="single" w:sz="4" w:space="0" w:color="9BC2E6"/>
              <w:left w:val="nil"/>
              <w:bottom w:val="single" w:sz="4" w:space="0" w:color="9BC2E6"/>
              <w:right w:val="nil"/>
            </w:tcBorders>
            <w:shd w:val="clear" w:color="DDEBF7" w:fill="70AD47"/>
            <w:noWrap/>
            <w:vAlign w:val="bottom"/>
            <w:hideMark/>
          </w:tcPr>
          <w:p w14:paraId="1C9B206C"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r w:rsidRPr="00ED6D5A">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shd w:val="clear" w:color="DDEBF7" w:fill="DDEBF7"/>
            <w:noWrap/>
            <w:vAlign w:val="bottom"/>
            <w:hideMark/>
          </w:tcPr>
          <w:p w14:paraId="06379EE3"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r w:rsidRPr="00ED6D5A">
              <w:rPr>
                <w:rFonts w:ascii="Calibri" w:eastAsia="Times New Roman" w:hAnsi="Calibri" w:cs="Calibri"/>
                <w:color w:val="000000"/>
                <w:kern w:val="0"/>
                <w:sz w:val="22"/>
                <w:szCs w:val="22"/>
                <w14:ligatures w14:val="none"/>
              </w:rPr>
              <w:t>High</w:t>
            </w:r>
          </w:p>
        </w:tc>
        <w:tc>
          <w:tcPr>
            <w:tcW w:w="717" w:type="pct"/>
            <w:tcBorders>
              <w:top w:val="single" w:sz="4" w:space="0" w:color="9BC2E6"/>
              <w:left w:val="nil"/>
              <w:bottom w:val="single" w:sz="4" w:space="0" w:color="9BC2E6"/>
              <w:right w:val="single" w:sz="4" w:space="0" w:color="9BC2E6"/>
            </w:tcBorders>
            <w:shd w:val="clear" w:color="DDEBF7" w:fill="DDEBF7"/>
            <w:noWrap/>
            <w:vAlign w:val="bottom"/>
            <w:hideMark/>
          </w:tcPr>
          <w:p w14:paraId="1ED7212A"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proofErr w:type="spellStart"/>
            <w:r w:rsidRPr="00ED6D5A">
              <w:rPr>
                <w:rFonts w:ascii="Calibri" w:eastAsia="Times New Roman" w:hAnsi="Calibri" w:cs="Calibri"/>
                <w:color w:val="000000"/>
                <w:kern w:val="0"/>
                <w:sz w:val="22"/>
                <w:szCs w:val="22"/>
                <w14:ligatures w14:val="none"/>
              </w:rPr>
              <w:t>GUI_Test</w:t>
            </w:r>
            <w:proofErr w:type="spellEnd"/>
          </w:p>
        </w:tc>
      </w:tr>
      <w:tr w:rsidR="003F0E75" w:rsidRPr="00ED6D5A" w14:paraId="74415D12" w14:textId="77777777" w:rsidTr="001858AD">
        <w:trPr>
          <w:trHeight w:val="300"/>
        </w:trPr>
        <w:tc>
          <w:tcPr>
            <w:tcW w:w="324" w:type="pct"/>
            <w:tcBorders>
              <w:top w:val="single" w:sz="4" w:space="0" w:color="9BC2E6"/>
              <w:left w:val="single" w:sz="4" w:space="0" w:color="9BC2E6"/>
              <w:bottom w:val="single" w:sz="4" w:space="0" w:color="9BC2E6"/>
              <w:right w:val="nil"/>
            </w:tcBorders>
            <w:noWrap/>
            <w:vAlign w:val="bottom"/>
            <w:hideMark/>
          </w:tcPr>
          <w:p w14:paraId="6F78C564" w14:textId="77777777" w:rsidR="001858AD" w:rsidRPr="00ED6D5A" w:rsidRDefault="001858AD" w:rsidP="00ED6D5A">
            <w:pPr>
              <w:spacing w:after="0" w:line="480" w:lineRule="auto"/>
              <w:rPr>
                <w:rFonts w:ascii="Calibri" w:eastAsia="Times New Roman" w:hAnsi="Calibri" w:cs="Calibri"/>
                <w:b/>
                <w:bCs/>
                <w:color w:val="000000"/>
                <w:kern w:val="0"/>
                <w:sz w:val="22"/>
                <w:szCs w:val="22"/>
                <w14:ligatures w14:val="none"/>
              </w:rPr>
            </w:pPr>
            <w:r w:rsidRPr="00ED6D5A">
              <w:rPr>
                <w:rFonts w:ascii="Calibri" w:eastAsia="Times New Roman" w:hAnsi="Calibri" w:cs="Calibri"/>
                <w:b/>
                <w:bCs/>
                <w:color w:val="000000"/>
                <w:kern w:val="0"/>
                <w:sz w:val="22"/>
                <w:szCs w:val="22"/>
                <w14:ligatures w14:val="none"/>
              </w:rPr>
              <w:t>56</w:t>
            </w:r>
          </w:p>
        </w:tc>
        <w:tc>
          <w:tcPr>
            <w:tcW w:w="2380" w:type="pct"/>
            <w:tcBorders>
              <w:top w:val="single" w:sz="4" w:space="0" w:color="9BC2E6"/>
              <w:left w:val="nil"/>
              <w:bottom w:val="single" w:sz="4" w:space="0" w:color="9BC2E6"/>
              <w:right w:val="nil"/>
            </w:tcBorders>
            <w:noWrap/>
            <w:vAlign w:val="bottom"/>
            <w:hideMark/>
          </w:tcPr>
          <w:p w14:paraId="07399208"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proofErr w:type="spellStart"/>
            <w:r w:rsidRPr="00ED6D5A">
              <w:rPr>
                <w:rFonts w:ascii="Calibri" w:eastAsia="Times New Roman" w:hAnsi="Calibri" w:cs="Calibri"/>
                <w:color w:val="000000"/>
                <w:kern w:val="0"/>
                <w:sz w:val="22"/>
                <w:szCs w:val="22"/>
                <w14:ligatures w14:val="none"/>
              </w:rPr>
              <w:t>ActionSelectLosecontrol</w:t>
            </w:r>
            <w:proofErr w:type="spellEnd"/>
          </w:p>
        </w:tc>
        <w:tc>
          <w:tcPr>
            <w:tcW w:w="1090" w:type="pct"/>
            <w:tcBorders>
              <w:top w:val="single" w:sz="4" w:space="0" w:color="9BC2E6"/>
              <w:left w:val="nil"/>
              <w:bottom w:val="single" w:sz="4" w:space="0" w:color="9BC2E6"/>
              <w:right w:val="nil"/>
            </w:tcBorders>
            <w:shd w:val="clear" w:color="000000" w:fill="70AD47"/>
            <w:noWrap/>
            <w:vAlign w:val="bottom"/>
            <w:hideMark/>
          </w:tcPr>
          <w:p w14:paraId="46A3E465"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r w:rsidRPr="00ED6D5A">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noWrap/>
            <w:vAlign w:val="bottom"/>
            <w:hideMark/>
          </w:tcPr>
          <w:p w14:paraId="187DC5F8"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r w:rsidRPr="00ED6D5A">
              <w:rPr>
                <w:rFonts w:ascii="Calibri" w:eastAsia="Times New Roman" w:hAnsi="Calibri" w:cs="Calibri"/>
                <w:color w:val="000000"/>
                <w:kern w:val="0"/>
                <w:sz w:val="22"/>
                <w:szCs w:val="22"/>
                <w14:ligatures w14:val="none"/>
              </w:rPr>
              <w:t>Medium</w:t>
            </w:r>
          </w:p>
        </w:tc>
        <w:tc>
          <w:tcPr>
            <w:tcW w:w="717" w:type="pct"/>
            <w:tcBorders>
              <w:top w:val="single" w:sz="4" w:space="0" w:color="9BC2E6"/>
              <w:left w:val="nil"/>
              <w:bottom w:val="single" w:sz="4" w:space="0" w:color="9BC2E6"/>
              <w:right w:val="single" w:sz="4" w:space="0" w:color="9BC2E6"/>
            </w:tcBorders>
            <w:noWrap/>
            <w:vAlign w:val="bottom"/>
            <w:hideMark/>
          </w:tcPr>
          <w:p w14:paraId="2C207551"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proofErr w:type="spellStart"/>
            <w:r w:rsidRPr="00ED6D5A">
              <w:rPr>
                <w:rFonts w:ascii="Calibri" w:eastAsia="Times New Roman" w:hAnsi="Calibri" w:cs="Calibri"/>
                <w:color w:val="000000"/>
                <w:kern w:val="0"/>
                <w:sz w:val="22"/>
                <w:szCs w:val="22"/>
                <w14:ligatures w14:val="none"/>
              </w:rPr>
              <w:t>GUI_Test</w:t>
            </w:r>
            <w:proofErr w:type="spellEnd"/>
          </w:p>
        </w:tc>
      </w:tr>
      <w:tr w:rsidR="003F0E75" w:rsidRPr="00ED6D5A" w14:paraId="0FDBEFD5" w14:textId="77777777" w:rsidTr="001858AD">
        <w:trPr>
          <w:trHeight w:val="300"/>
        </w:trPr>
        <w:tc>
          <w:tcPr>
            <w:tcW w:w="324" w:type="pct"/>
            <w:tcBorders>
              <w:top w:val="single" w:sz="4" w:space="0" w:color="9BC2E6"/>
              <w:left w:val="single" w:sz="4" w:space="0" w:color="9BC2E6"/>
              <w:bottom w:val="single" w:sz="4" w:space="0" w:color="9BC2E6"/>
              <w:right w:val="nil"/>
            </w:tcBorders>
            <w:shd w:val="clear" w:color="DDEBF7" w:fill="DDEBF7"/>
            <w:noWrap/>
            <w:vAlign w:val="bottom"/>
            <w:hideMark/>
          </w:tcPr>
          <w:p w14:paraId="0A9C61AB" w14:textId="77777777" w:rsidR="001858AD" w:rsidRPr="00ED6D5A" w:rsidRDefault="001858AD" w:rsidP="00ED6D5A">
            <w:pPr>
              <w:spacing w:after="0" w:line="480" w:lineRule="auto"/>
              <w:rPr>
                <w:rFonts w:ascii="Calibri" w:eastAsia="Times New Roman" w:hAnsi="Calibri" w:cs="Calibri"/>
                <w:b/>
                <w:bCs/>
                <w:color w:val="000000"/>
                <w:kern w:val="0"/>
                <w:sz w:val="22"/>
                <w:szCs w:val="22"/>
                <w14:ligatures w14:val="none"/>
              </w:rPr>
            </w:pPr>
            <w:r w:rsidRPr="00ED6D5A">
              <w:rPr>
                <w:rFonts w:ascii="Calibri" w:eastAsia="Times New Roman" w:hAnsi="Calibri" w:cs="Calibri"/>
                <w:b/>
                <w:bCs/>
                <w:color w:val="000000"/>
                <w:kern w:val="0"/>
                <w:sz w:val="22"/>
                <w:szCs w:val="22"/>
                <w14:ligatures w14:val="none"/>
              </w:rPr>
              <w:t>57</w:t>
            </w:r>
          </w:p>
        </w:tc>
        <w:tc>
          <w:tcPr>
            <w:tcW w:w="2380" w:type="pct"/>
            <w:tcBorders>
              <w:top w:val="single" w:sz="4" w:space="0" w:color="9BC2E6"/>
              <w:left w:val="nil"/>
              <w:bottom w:val="single" w:sz="4" w:space="0" w:color="9BC2E6"/>
              <w:right w:val="nil"/>
            </w:tcBorders>
            <w:shd w:val="clear" w:color="DDEBF7" w:fill="DDEBF7"/>
            <w:noWrap/>
            <w:vAlign w:val="bottom"/>
            <w:hideMark/>
          </w:tcPr>
          <w:p w14:paraId="2C5BA6C7"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proofErr w:type="spellStart"/>
            <w:r w:rsidRPr="00ED6D5A">
              <w:rPr>
                <w:rFonts w:ascii="Calibri" w:eastAsia="Times New Roman" w:hAnsi="Calibri" w:cs="Calibri"/>
                <w:color w:val="000000"/>
                <w:kern w:val="0"/>
                <w:sz w:val="22"/>
                <w:szCs w:val="22"/>
                <w14:ligatures w14:val="none"/>
              </w:rPr>
              <w:t>FileManagementTesting</w:t>
            </w:r>
            <w:proofErr w:type="spellEnd"/>
          </w:p>
        </w:tc>
        <w:tc>
          <w:tcPr>
            <w:tcW w:w="1090" w:type="pct"/>
            <w:tcBorders>
              <w:top w:val="single" w:sz="4" w:space="0" w:color="9BC2E6"/>
              <w:left w:val="nil"/>
              <w:bottom w:val="single" w:sz="4" w:space="0" w:color="9BC2E6"/>
              <w:right w:val="nil"/>
            </w:tcBorders>
            <w:shd w:val="clear" w:color="DDEBF7" w:fill="70AD47"/>
            <w:noWrap/>
            <w:vAlign w:val="bottom"/>
            <w:hideMark/>
          </w:tcPr>
          <w:p w14:paraId="5319E8F9"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r w:rsidRPr="00ED6D5A">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shd w:val="clear" w:color="DDEBF7" w:fill="DDEBF7"/>
            <w:noWrap/>
            <w:vAlign w:val="bottom"/>
            <w:hideMark/>
          </w:tcPr>
          <w:p w14:paraId="240B79A4"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r w:rsidRPr="00ED6D5A">
              <w:rPr>
                <w:rFonts w:ascii="Calibri" w:eastAsia="Times New Roman" w:hAnsi="Calibri" w:cs="Calibri"/>
                <w:color w:val="000000"/>
                <w:kern w:val="0"/>
                <w:sz w:val="22"/>
                <w:szCs w:val="22"/>
                <w14:ligatures w14:val="none"/>
              </w:rPr>
              <w:t>High</w:t>
            </w:r>
          </w:p>
        </w:tc>
        <w:tc>
          <w:tcPr>
            <w:tcW w:w="717" w:type="pct"/>
            <w:tcBorders>
              <w:top w:val="single" w:sz="4" w:space="0" w:color="9BC2E6"/>
              <w:left w:val="nil"/>
              <w:bottom w:val="single" w:sz="4" w:space="0" w:color="9BC2E6"/>
              <w:right w:val="single" w:sz="4" w:space="0" w:color="9BC2E6"/>
            </w:tcBorders>
            <w:shd w:val="clear" w:color="DDEBF7" w:fill="DDEBF7"/>
            <w:noWrap/>
            <w:vAlign w:val="bottom"/>
            <w:hideMark/>
          </w:tcPr>
          <w:p w14:paraId="6746529B"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proofErr w:type="spellStart"/>
            <w:r w:rsidRPr="00ED6D5A">
              <w:rPr>
                <w:rFonts w:ascii="Calibri" w:eastAsia="Times New Roman" w:hAnsi="Calibri" w:cs="Calibri"/>
                <w:color w:val="000000"/>
                <w:kern w:val="0"/>
                <w:sz w:val="22"/>
                <w:szCs w:val="22"/>
                <w14:ligatures w14:val="none"/>
              </w:rPr>
              <w:t>GUI_Test</w:t>
            </w:r>
            <w:proofErr w:type="spellEnd"/>
          </w:p>
        </w:tc>
      </w:tr>
      <w:tr w:rsidR="003F0E75" w:rsidRPr="00ED6D5A" w14:paraId="05A9BE6A" w14:textId="77777777" w:rsidTr="001858AD">
        <w:trPr>
          <w:trHeight w:val="300"/>
        </w:trPr>
        <w:tc>
          <w:tcPr>
            <w:tcW w:w="324" w:type="pct"/>
            <w:tcBorders>
              <w:top w:val="single" w:sz="4" w:space="0" w:color="9BC2E6"/>
              <w:left w:val="single" w:sz="4" w:space="0" w:color="9BC2E6"/>
              <w:bottom w:val="single" w:sz="4" w:space="0" w:color="9BC2E6"/>
              <w:right w:val="nil"/>
            </w:tcBorders>
            <w:noWrap/>
            <w:vAlign w:val="bottom"/>
            <w:hideMark/>
          </w:tcPr>
          <w:p w14:paraId="038C8AF6" w14:textId="77777777" w:rsidR="001858AD" w:rsidRPr="00ED6D5A" w:rsidRDefault="001858AD" w:rsidP="00ED6D5A">
            <w:pPr>
              <w:spacing w:after="0" w:line="480" w:lineRule="auto"/>
              <w:rPr>
                <w:rFonts w:ascii="Calibri" w:eastAsia="Times New Roman" w:hAnsi="Calibri" w:cs="Calibri"/>
                <w:b/>
                <w:bCs/>
                <w:color w:val="000000"/>
                <w:kern w:val="0"/>
                <w:sz w:val="22"/>
                <w:szCs w:val="22"/>
                <w14:ligatures w14:val="none"/>
              </w:rPr>
            </w:pPr>
            <w:r w:rsidRPr="00ED6D5A">
              <w:rPr>
                <w:rFonts w:ascii="Calibri" w:eastAsia="Times New Roman" w:hAnsi="Calibri" w:cs="Calibri"/>
                <w:b/>
                <w:bCs/>
                <w:color w:val="000000"/>
                <w:kern w:val="0"/>
                <w:sz w:val="22"/>
                <w:szCs w:val="22"/>
                <w14:ligatures w14:val="none"/>
              </w:rPr>
              <w:t>58</w:t>
            </w:r>
          </w:p>
        </w:tc>
        <w:tc>
          <w:tcPr>
            <w:tcW w:w="2380" w:type="pct"/>
            <w:tcBorders>
              <w:top w:val="single" w:sz="4" w:space="0" w:color="9BC2E6"/>
              <w:left w:val="nil"/>
              <w:bottom w:val="single" w:sz="4" w:space="0" w:color="9BC2E6"/>
              <w:right w:val="nil"/>
            </w:tcBorders>
            <w:noWrap/>
            <w:vAlign w:val="bottom"/>
            <w:hideMark/>
          </w:tcPr>
          <w:p w14:paraId="41BBA4E8"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r w:rsidRPr="00ED6D5A">
              <w:rPr>
                <w:rFonts w:ascii="Calibri" w:eastAsia="Times New Roman" w:hAnsi="Calibri" w:cs="Calibri"/>
                <w:color w:val="000000"/>
                <w:kern w:val="0"/>
                <w:sz w:val="22"/>
                <w:szCs w:val="22"/>
                <w14:ligatures w14:val="none"/>
              </w:rPr>
              <w:t>Validation Error Window</w:t>
            </w:r>
          </w:p>
        </w:tc>
        <w:tc>
          <w:tcPr>
            <w:tcW w:w="1090" w:type="pct"/>
            <w:tcBorders>
              <w:top w:val="single" w:sz="4" w:space="0" w:color="9BC2E6"/>
              <w:left w:val="nil"/>
              <w:bottom w:val="single" w:sz="4" w:space="0" w:color="9BC2E6"/>
              <w:right w:val="nil"/>
            </w:tcBorders>
            <w:shd w:val="clear" w:color="000000" w:fill="70AD47"/>
            <w:noWrap/>
            <w:vAlign w:val="bottom"/>
            <w:hideMark/>
          </w:tcPr>
          <w:p w14:paraId="56B23232"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r w:rsidRPr="00ED6D5A">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noWrap/>
            <w:vAlign w:val="bottom"/>
            <w:hideMark/>
          </w:tcPr>
          <w:p w14:paraId="0D3C80CF"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r w:rsidRPr="00ED6D5A">
              <w:rPr>
                <w:rFonts w:ascii="Calibri" w:eastAsia="Times New Roman" w:hAnsi="Calibri" w:cs="Calibri"/>
                <w:color w:val="000000"/>
                <w:kern w:val="0"/>
                <w:sz w:val="22"/>
                <w:szCs w:val="22"/>
                <w14:ligatures w14:val="none"/>
              </w:rPr>
              <w:t>Medium</w:t>
            </w:r>
          </w:p>
        </w:tc>
        <w:tc>
          <w:tcPr>
            <w:tcW w:w="717" w:type="pct"/>
            <w:tcBorders>
              <w:top w:val="single" w:sz="4" w:space="0" w:color="9BC2E6"/>
              <w:left w:val="nil"/>
              <w:bottom w:val="single" w:sz="4" w:space="0" w:color="9BC2E6"/>
              <w:right w:val="single" w:sz="4" w:space="0" w:color="9BC2E6"/>
            </w:tcBorders>
            <w:noWrap/>
            <w:vAlign w:val="bottom"/>
            <w:hideMark/>
          </w:tcPr>
          <w:p w14:paraId="6526341A"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proofErr w:type="spellStart"/>
            <w:r w:rsidRPr="00ED6D5A">
              <w:rPr>
                <w:rFonts w:ascii="Calibri" w:eastAsia="Times New Roman" w:hAnsi="Calibri" w:cs="Calibri"/>
                <w:color w:val="000000"/>
                <w:kern w:val="0"/>
                <w:sz w:val="22"/>
                <w:szCs w:val="22"/>
                <w14:ligatures w14:val="none"/>
              </w:rPr>
              <w:t>GUI_Test</w:t>
            </w:r>
            <w:proofErr w:type="spellEnd"/>
          </w:p>
        </w:tc>
      </w:tr>
      <w:tr w:rsidR="003F0E75" w:rsidRPr="00ED6D5A" w14:paraId="1A54024A" w14:textId="77777777" w:rsidTr="001858AD">
        <w:trPr>
          <w:trHeight w:val="300"/>
        </w:trPr>
        <w:tc>
          <w:tcPr>
            <w:tcW w:w="324" w:type="pct"/>
            <w:tcBorders>
              <w:top w:val="single" w:sz="4" w:space="0" w:color="9BC2E6"/>
              <w:left w:val="single" w:sz="4" w:space="0" w:color="9BC2E6"/>
              <w:bottom w:val="single" w:sz="4" w:space="0" w:color="9BC2E6"/>
              <w:right w:val="nil"/>
            </w:tcBorders>
            <w:shd w:val="clear" w:color="DDEBF7" w:fill="DDEBF7"/>
            <w:noWrap/>
            <w:vAlign w:val="bottom"/>
            <w:hideMark/>
          </w:tcPr>
          <w:p w14:paraId="5BFA8A60" w14:textId="77777777" w:rsidR="001858AD" w:rsidRPr="00ED6D5A" w:rsidRDefault="001858AD" w:rsidP="00ED6D5A">
            <w:pPr>
              <w:spacing w:after="0" w:line="480" w:lineRule="auto"/>
              <w:rPr>
                <w:rFonts w:ascii="Calibri" w:eastAsia="Times New Roman" w:hAnsi="Calibri" w:cs="Calibri"/>
                <w:b/>
                <w:bCs/>
                <w:color w:val="000000"/>
                <w:kern w:val="0"/>
                <w:sz w:val="22"/>
                <w:szCs w:val="22"/>
                <w14:ligatures w14:val="none"/>
              </w:rPr>
            </w:pPr>
            <w:r w:rsidRPr="00ED6D5A">
              <w:rPr>
                <w:rFonts w:ascii="Calibri" w:eastAsia="Times New Roman" w:hAnsi="Calibri" w:cs="Calibri"/>
                <w:b/>
                <w:bCs/>
                <w:color w:val="000000"/>
                <w:kern w:val="0"/>
                <w:sz w:val="22"/>
                <w:szCs w:val="22"/>
                <w14:ligatures w14:val="none"/>
              </w:rPr>
              <w:lastRenderedPageBreak/>
              <w:t>59</w:t>
            </w:r>
          </w:p>
        </w:tc>
        <w:tc>
          <w:tcPr>
            <w:tcW w:w="2380" w:type="pct"/>
            <w:tcBorders>
              <w:top w:val="single" w:sz="4" w:space="0" w:color="9BC2E6"/>
              <w:left w:val="nil"/>
              <w:bottom w:val="single" w:sz="4" w:space="0" w:color="9BC2E6"/>
              <w:right w:val="nil"/>
            </w:tcBorders>
            <w:shd w:val="clear" w:color="DDEBF7" w:fill="DDEBF7"/>
            <w:noWrap/>
            <w:vAlign w:val="bottom"/>
            <w:hideMark/>
          </w:tcPr>
          <w:p w14:paraId="359B629C"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r w:rsidRPr="00ED6D5A">
              <w:rPr>
                <w:rFonts w:ascii="Calibri" w:eastAsia="Times New Roman" w:hAnsi="Calibri" w:cs="Calibri"/>
                <w:color w:val="000000"/>
                <w:kern w:val="0"/>
                <w:sz w:val="22"/>
                <w:szCs w:val="22"/>
                <w14:ligatures w14:val="none"/>
              </w:rPr>
              <w:t>Import Element</w:t>
            </w:r>
          </w:p>
        </w:tc>
        <w:tc>
          <w:tcPr>
            <w:tcW w:w="1090" w:type="pct"/>
            <w:tcBorders>
              <w:top w:val="single" w:sz="4" w:space="0" w:color="9BC2E6"/>
              <w:left w:val="nil"/>
              <w:bottom w:val="single" w:sz="4" w:space="0" w:color="9BC2E6"/>
              <w:right w:val="nil"/>
            </w:tcBorders>
            <w:shd w:val="clear" w:color="DDEBF7" w:fill="70AD47"/>
            <w:noWrap/>
            <w:vAlign w:val="bottom"/>
            <w:hideMark/>
          </w:tcPr>
          <w:p w14:paraId="2522DD6E"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r w:rsidRPr="00ED6D5A">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shd w:val="clear" w:color="DDEBF7" w:fill="DDEBF7"/>
            <w:noWrap/>
            <w:vAlign w:val="bottom"/>
            <w:hideMark/>
          </w:tcPr>
          <w:p w14:paraId="459587DF"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r w:rsidRPr="00ED6D5A">
              <w:rPr>
                <w:rFonts w:ascii="Calibri" w:eastAsia="Times New Roman" w:hAnsi="Calibri" w:cs="Calibri"/>
                <w:color w:val="000000"/>
                <w:kern w:val="0"/>
                <w:sz w:val="22"/>
                <w:szCs w:val="22"/>
                <w14:ligatures w14:val="none"/>
              </w:rPr>
              <w:t>Medium</w:t>
            </w:r>
          </w:p>
        </w:tc>
        <w:tc>
          <w:tcPr>
            <w:tcW w:w="717" w:type="pct"/>
            <w:tcBorders>
              <w:top w:val="single" w:sz="4" w:space="0" w:color="9BC2E6"/>
              <w:left w:val="nil"/>
              <w:bottom w:val="single" w:sz="4" w:space="0" w:color="9BC2E6"/>
              <w:right w:val="single" w:sz="4" w:space="0" w:color="9BC2E6"/>
            </w:tcBorders>
            <w:shd w:val="clear" w:color="DDEBF7" w:fill="DDEBF7"/>
            <w:noWrap/>
            <w:vAlign w:val="bottom"/>
            <w:hideMark/>
          </w:tcPr>
          <w:p w14:paraId="148A57B9"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proofErr w:type="spellStart"/>
            <w:r w:rsidRPr="00ED6D5A">
              <w:rPr>
                <w:rFonts w:ascii="Calibri" w:eastAsia="Times New Roman" w:hAnsi="Calibri" w:cs="Calibri"/>
                <w:color w:val="000000"/>
                <w:kern w:val="0"/>
                <w:sz w:val="22"/>
                <w:szCs w:val="22"/>
                <w14:ligatures w14:val="none"/>
              </w:rPr>
              <w:t>GUI_Test</w:t>
            </w:r>
            <w:proofErr w:type="spellEnd"/>
          </w:p>
        </w:tc>
      </w:tr>
      <w:tr w:rsidR="003F0E75" w:rsidRPr="00ED6D5A" w14:paraId="585AED37" w14:textId="77777777" w:rsidTr="001858AD">
        <w:trPr>
          <w:trHeight w:val="300"/>
        </w:trPr>
        <w:tc>
          <w:tcPr>
            <w:tcW w:w="324" w:type="pct"/>
            <w:tcBorders>
              <w:top w:val="single" w:sz="4" w:space="0" w:color="9BC2E6"/>
              <w:left w:val="single" w:sz="4" w:space="0" w:color="9BC2E6"/>
              <w:bottom w:val="single" w:sz="4" w:space="0" w:color="9BC2E6"/>
              <w:right w:val="nil"/>
            </w:tcBorders>
            <w:noWrap/>
            <w:vAlign w:val="bottom"/>
            <w:hideMark/>
          </w:tcPr>
          <w:p w14:paraId="23E89F8F" w14:textId="77777777" w:rsidR="001858AD" w:rsidRPr="00ED6D5A" w:rsidRDefault="001858AD" w:rsidP="00ED6D5A">
            <w:pPr>
              <w:spacing w:after="0" w:line="480" w:lineRule="auto"/>
              <w:rPr>
                <w:rFonts w:ascii="Calibri" w:eastAsia="Times New Roman" w:hAnsi="Calibri" w:cs="Calibri"/>
                <w:b/>
                <w:bCs/>
                <w:color w:val="000000"/>
                <w:kern w:val="0"/>
                <w:sz w:val="22"/>
                <w:szCs w:val="22"/>
                <w14:ligatures w14:val="none"/>
              </w:rPr>
            </w:pPr>
            <w:r w:rsidRPr="00ED6D5A">
              <w:rPr>
                <w:rFonts w:ascii="Calibri" w:eastAsia="Times New Roman" w:hAnsi="Calibri" w:cs="Calibri"/>
                <w:b/>
                <w:bCs/>
                <w:color w:val="000000"/>
                <w:kern w:val="0"/>
                <w:sz w:val="22"/>
                <w:szCs w:val="22"/>
                <w14:ligatures w14:val="none"/>
              </w:rPr>
              <w:t>60</w:t>
            </w:r>
          </w:p>
        </w:tc>
        <w:tc>
          <w:tcPr>
            <w:tcW w:w="2380" w:type="pct"/>
            <w:tcBorders>
              <w:top w:val="single" w:sz="4" w:space="0" w:color="9BC2E6"/>
              <w:left w:val="nil"/>
              <w:bottom w:val="single" w:sz="4" w:space="0" w:color="9BC2E6"/>
              <w:right w:val="nil"/>
            </w:tcBorders>
            <w:noWrap/>
            <w:vAlign w:val="bottom"/>
            <w:hideMark/>
          </w:tcPr>
          <w:p w14:paraId="2E3E0026"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r w:rsidRPr="00ED6D5A">
              <w:rPr>
                <w:rFonts w:ascii="Calibri" w:eastAsia="Times New Roman" w:hAnsi="Calibri" w:cs="Calibri"/>
                <w:color w:val="000000"/>
                <w:kern w:val="0"/>
                <w:sz w:val="22"/>
                <w:szCs w:val="22"/>
                <w14:ligatures w14:val="none"/>
              </w:rPr>
              <w:t>No Element to Modify</w:t>
            </w:r>
          </w:p>
        </w:tc>
        <w:tc>
          <w:tcPr>
            <w:tcW w:w="1090" w:type="pct"/>
            <w:tcBorders>
              <w:top w:val="single" w:sz="4" w:space="0" w:color="9BC2E6"/>
              <w:left w:val="nil"/>
              <w:bottom w:val="single" w:sz="4" w:space="0" w:color="9BC2E6"/>
              <w:right w:val="nil"/>
            </w:tcBorders>
            <w:shd w:val="clear" w:color="000000" w:fill="70AD47"/>
            <w:noWrap/>
            <w:vAlign w:val="bottom"/>
            <w:hideMark/>
          </w:tcPr>
          <w:p w14:paraId="1B988B6C"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r w:rsidRPr="00ED6D5A">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noWrap/>
            <w:vAlign w:val="bottom"/>
            <w:hideMark/>
          </w:tcPr>
          <w:p w14:paraId="46296B00"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r w:rsidRPr="00ED6D5A">
              <w:rPr>
                <w:rFonts w:ascii="Calibri" w:eastAsia="Times New Roman" w:hAnsi="Calibri" w:cs="Calibri"/>
                <w:color w:val="000000"/>
                <w:kern w:val="0"/>
                <w:sz w:val="22"/>
                <w:szCs w:val="22"/>
                <w14:ligatures w14:val="none"/>
              </w:rPr>
              <w:t>Medium</w:t>
            </w:r>
          </w:p>
        </w:tc>
        <w:tc>
          <w:tcPr>
            <w:tcW w:w="717" w:type="pct"/>
            <w:tcBorders>
              <w:top w:val="single" w:sz="4" w:space="0" w:color="9BC2E6"/>
              <w:left w:val="nil"/>
              <w:bottom w:val="single" w:sz="4" w:space="0" w:color="9BC2E6"/>
              <w:right w:val="single" w:sz="4" w:space="0" w:color="9BC2E6"/>
            </w:tcBorders>
            <w:noWrap/>
            <w:vAlign w:val="bottom"/>
            <w:hideMark/>
          </w:tcPr>
          <w:p w14:paraId="3DFAC4C1"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proofErr w:type="spellStart"/>
            <w:r w:rsidRPr="00ED6D5A">
              <w:rPr>
                <w:rFonts w:ascii="Calibri" w:eastAsia="Times New Roman" w:hAnsi="Calibri" w:cs="Calibri"/>
                <w:color w:val="000000"/>
                <w:kern w:val="0"/>
                <w:sz w:val="22"/>
                <w:szCs w:val="22"/>
                <w14:ligatures w14:val="none"/>
              </w:rPr>
              <w:t>GUI_Test</w:t>
            </w:r>
            <w:proofErr w:type="spellEnd"/>
          </w:p>
        </w:tc>
      </w:tr>
      <w:tr w:rsidR="003F0E75" w:rsidRPr="00ED6D5A" w14:paraId="47C816D1" w14:textId="77777777" w:rsidTr="001858AD">
        <w:trPr>
          <w:trHeight w:val="300"/>
        </w:trPr>
        <w:tc>
          <w:tcPr>
            <w:tcW w:w="324" w:type="pct"/>
            <w:tcBorders>
              <w:top w:val="single" w:sz="4" w:space="0" w:color="9BC2E6"/>
              <w:left w:val="single" w:sz="4" w:space="0" w:color="9BC2E6"/>
              <w:bottom w:val="single" w:sz="4" w:space="0" w:color="9BC2E6"/>
              <w:right w:val="nil"/>
            </w:tcBorders>
            <w:shd w:val="clear" w:color="DDEBF7" w:fill="DDEBF7"/>
            <w:noWrap/>
            <w:vAlign w:val="bottom"/>
            <w:hideMark/>
          </w:tcPr>
          <w:p w14:paraId="334B2D4D" w14:textId="77777777" w:rsidR="001858AD" w:rsidRPr="00ED6D5A" w:rsidRDefault="001858AD" w:rsidP="00ED6D5A">
            <w:pPr>
              <w:spacing w:after="0" w:line="480" w:lineRule="auto"/>
              <w:rPr>
                <w:rFonts w:ascii="Calibri" w:eastAsia="Times New Roman" w:hAnsi="Calibri" w:cs="Calibri"/>
                <w:b/>
                <w:bCs/>
                <w:color w:val="000000"/>
                <w:kern w:val="0"/>
                <w:sz w:val="22"/>
                <w:szCs w:val="22"/>
                <w14:ligatures w14:val="none"/>
              </w:rPr>
            </w:pPr>
            <w:r w:rsidRPr="00ED6D5A">
              <w:rPr>
                <w:rFonts w:ascii="Calibri" w:eastAsia="Times New Roman" w:hAnsi="Calibri" w:cs="Calibri"/>
                <w:b/>
                <w:bCs/>
                <w:color w:val="000000"/>
                <w:kern w:val="0"/>
                <w:sz w:val="22"/>
                <w:szCs w:val="22"/>
                <w14:ligatures w14:val="none"/>
              </w:rPr>
              <w:t>61</w:t>
            </w:r>
          </w:p>
        </w:tc>
        <w:tc>
          <w:tcPr>
            <w:tcW w:w="2380" w:type="pct"/>
            <w:tcBorders>
              <w:top w:val="single" w:sz="4" w:space="0" w:color="9BC2E6"/>
              <w:left w:val="nil"/>
              <w:bottom w:val="single" w:sz="4" w:space="0" w:color="9BC2E6"/>
              <w:right w:val="nil"/>
            </w:tcBorders>
            <w:shd w:val="clear" w:color="DDEBF7" w:fill="DDEBF7"/>
            <w:noWrap/>
            <w:vAlign w:val="bottom"/>
            <w:hideMark/>
          </w:tcPr>
          <w:p w14:paraId="6615A00A"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r w:rsidRPr="00ED6D5A">
              <w:rPr>
                <w:rFonts w:ascii="Calibri" w:eastAsia="Times New Roman" w:hAnsi="Calibri" w:cs="Calibri"/>
                <w:color w:val="000000"/>
                <w:kern w:val="0"/>
                <w:sz w:val="22"/>
                <w:szCs w:val="22"/>
                <w14:ligatures w14:val="none"/>
              </w:rPr>
              <w:t>Redundant Modify Element</w:t>
            </w:r>
          </w:p>
        </w:tc>
        <w:tc>
          <w:tcPr>
            <w:tcW w:w="1090" w:type="pct"/>
            <w:tcBorders>
              <w:top w:val="single" w:sz="4" w:space="0" w:color="9BC2E6"/>
              <w:left w:val="nil"/>
              <w:bottom w:val="single" w:sz="4" w:space="0" w:color="9BC2E6"/>
              <w:right w:val="nil"/>
            </w:tcBorders>
            <w:shd w:val="clear" w:color="DDEBF7" w:fill="FFE699"/>
            <w:noWrap/>
            <w:vAlign w:val="bottom"/>
            <w:hideMark/>
          </w:tcPr>
          <w:p w14:paraId="66A97AE5"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r w:rsidRPr="00ED6D5A">
              <w:rPr>
                <w:rFonts w:ascii="Calibri" w:eastAsia="Times New Roman" w:hAnsi="Calibri" w:cs="Calibri"/>
                <w:color w:val="000000"/>
                <w:kern w:val="0"/>
                <w:sz w:val="22"/>
                <w:szCs w:val="22"/>
                <w14:ligatures w14:val="none"/>
              </w:rPr>
              <w:t>Skipped</w:t>
            </w:r>
          </w:p>
        </w:tc>
        <w:tc>
          <w:tcPr>
            <w:tcW w:w="489" w:type="pct"/>
            <w:tcBorders>
              <w:top w:val="single" w:sz="4" w:space="0" w:color="9BC2E6"/>
              <w:left w:val="nil"/>
              <w:bottom w:val="single" w:sz="4" w:space="0" w:color="9BC2E6"/>
              <w:right w:val="nil"/>
            </w:tcBorders>
            <w:shd w:val="clear" w:color="DDEBF7" w:fill="DDEBF7"/>
            <w:noWrap/>
            <w:vAlign w:val="bottom"/>
            <w:hideMark/>
          </w:tcPr>
          <w:p w14:paraId="0EDC862D"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r w:rsidRPr="00ED6D5A">
              <w:rPr>
                <w:rFonts w:ascii="Calibri" w:eastAsia="Times New Roman" w:hAnsi="Calibri" w:cs="Calibri"/>
                <w:color w:val="000000"/>
                <w:kern w:val="0"/>
                <w:sz w:val="22"/>
                <w:szCs w:val="22"/>
                <w14:ligatures w14:val="none"/>
              </w:rPr>
              <w:t>Low</w:t>
            </w:r>
          </w:p>
        </w:tc>
        <w:tc>
          <w:tcPr>
            <w:tcW w:w="717" w:type="pct"/>
            <w:tcBorders>
              <w:top w:val="single" w:sz="4" w:space="0" w:color="9BC2E6"/>
              <w:left w:val="nil"/>
              <w:bottom w:val="single" w:sz="4" w:space="0" w:color="9BC2E6"/>
              <w:right w:val="single" w:sz="4" w:space="0" w:color="9BC2E6"/>
            </w:tcBorders>
            <w:shd w:val="clear" w:color="DDEBF7" w:fill="DDEBF7"/>
            <w:noWrap/>
            <w:vAlign w:val="bottom"/>
            <w:hideMark/>
          </w:tcPr>
          <w:p w14:paraId="3D141DCD"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proofErr w:type="spellStart"/>
            <w:r w:rsidRPr="00ED6D5A">
              <w:rPr>
                <w:rFonts w:ascii="Calibri" w:eastAsia="Times New Roman" w:hAnsi="Calibri" w:cs="Calibri"/>
                <w:color w:val="000000"/>
                <w:kern w:val="0"/>
                <w:sz w:val="22"/>
                <w:szCs w:val="22"/>
                <w14:ligatures w14:val="none"/>
              </w:rPr>
              <w:t>GUI_Test</w:t>
            </w:r>
            <w:proofErr w:type="spellEnd"/>
          </w:p>
        </w:tc>
      </w:tr>
      <w:tr w:rsidR="003F0E75" w:rsidRPr="00ED6D5A" w14:paraId="5C41A9CA" w14:textId="77777777" w:rsidTr="001858AD">
        <w:trPr>
          <w:trHeight w:val="300"/>
        </w:trPr>
        <w:tc>
          <w:tcPr>
            <w:tcW w:w="324" w:type="pct"/>
            <w:tcBorders>
              <w:top w:val="single" w:sz="4" w:space="0" w:color="9BC2E6"/>
              <w:left w:val="single" w:sz="4" w:space="0" w:color="9BC2E6"/>
              <w:bottom w:val="single" w:sz="4" w:space="0" w:color="9BC2E6"/>
              <w:right w:val="nil"/>
            </w:tcBorders>
            <w:noWrap/>
            <w:vAlign w:val="bottom"/>
            <w:hideMark/>
          </w:tcPr>
          <w:p w14:paraId="6220257E" w14:textId="77777777" w:rsidR="001858AD" w:rsidRPr="00ED6D5A" w:rsidRDefault="001858AD" w:rsidP="00ED6D5A">
            <w:pPr>
              <w:spacing w:after="0" w:line="480" w:lineRule="auto"/>
              <w:rPr>
                <w:rFonts w:ascii="Calibri" w:eastAsia="Times New Roman" w:hAnsi="Calibri" w:cs="Calibri"/>
                <w:b/>
                <w:bCs/>
                <w:color w:val="000000"/>
                <w:kern w:val="0"/>
                <w:sz w:val="22"/>
                <w:szCs w:val="22"/>
                <w14:ligatures w14:val="none"/>
              </w:rPr>
            </w:pPr>
            <w:r w:rsidRPr="00ED6D5A">
              <w:rPr>
                <w:rFonts w:ascii="Calibri" w:eastAsia="Times New Roman" w:hAnsi="Calibri" w:cs="Calibri"/>
                <w:b/>
                <w:bCs/>
                <w:color w:val="000000"/>
                <w:kern w:val="0"/>
                <w:sz w:val="22"/>
                <w:szCs w:val="22"/>
                <w14:ligatures w14:val="none"/>
              </w:rPr>
              <w:t>62</w:t>
            </w:r>
          </w:p>
        </w:tc>
        <w:tc>
          <w:tcPr>
            <w:tcW w:w="2380" w:type="pct"/>
            <w:tcBorders>
              <w:top w:val="single" w:sz="4" w:space="0" w:color="9BC2E6"/>
              <w:left w:val="nil"/>
              <w:bottom w:val="single" w:sz="4" w:space="0" w:color="9BC2E6"/>
              <w:right w:val="nil"/>
            </w:tcBorders>
            <w:noWrap/>
            <w:vAlign w:val="bottom"/>
            <w:hideMark/>
          </w:tcPr>
          <w:p w14:paraId="064B3D40"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r w:rsidRPr="00ED6D5A">
              <w:rPr>
                <w:rFonts w:ascii="Calibri" w:eastAsia="Times New Roman" w:hAnsi="Calibri" w:cs="Calibri"/>
                <w:color w:val="000000"/>
                <w:kern w:val="0"/>
                <w:sz w:val="22"/>
                <w:szCs w:val="22"/>
                <w14:ligatures w14:val="none"/>
              </w:rPr>
              <w:t>Standard Element Modify</w:t>
            </w:r>
          </w:p>
        </w:tc>
        <w:tc>
          <w:tcPr>
            <w:tcW w:w="1090" w:type="pct"/>
            <w:tcBorders>
              <w:top w:val="single" w:sz="4" w:space="0" w:color="9BC2E6"/>
              <w:left w:val="nil"/>
              <w:bottom w:val="single" w:sz="4" w:space="0" w:color="9BC2E6"/>
              <w:right w:val="nil"/>
            </w:tcBorders>
            <w:shd w:val="clear" w:color="000000" w:fill="70AD47"/>
            <w:noWrap/>
            <w:vAlign w:val="bottom"/>
            <w:hideMark/>
          </w:tcPr>
          <w:p w14:paraId="0F797800"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r w:rsidRPr="00ED6D5A">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noWrap/>
            <w:vAlign w:val="bottom"/>
            <w:hideMark/>
          </w:tcPr>
          <w:p w14:paraId="41FD50DF"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r w:rsidRPr="00ED6D5A">
              <w:rPr>
                <w:rFonts w:ascii="Calibri" w:eastAsia="Times New Roman" w:hAnsi="Calibri" w:cs="Calibri"/>
                <w:color w:val="000000"/>
                <w:kern w:val="0"/>
                <w:sz w:val="22"/>
                <w:szCs w:val="22"/>
                <w14:ligatures w14:val="none"/>
              </w:rPr>
              <w:t>High</w:t>
            </w:r>
          </w:p>
        </w:tc>
        <w:tc>
          <w:tcPr>
            <w:tcW w:w="717" w:type="pct"/>
            <w:tcBorders>
              <w:top w:val="single" w:sz="4" w:space="0" w:color="9BC2E6"/>
              <w:left w:val="nil"/>
              <w:bottom w:val="single" w:sz="4" w:space="0" w:color="9BC2E6"/>
              <w:right w:val="single" w:sz="4" w:space="0" w:color="9BC2E6"/>
            </w:tcBorders>
            <w:noWrap/>
            <w:vAlign w:val="bottom"/>
            <w:hideMark/>
          </w:tcPr>
          <w:p w14:paraId="2E144FAF"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proofErr w:type="spellStart"/>
            <w:r w:rsidRPr="00ED6D5A">
              <w:rPr>
                <w:rFonts w:ascii="Calibri" w:eastAsia="Times New Roman" w:hAnsi="Calibri" w:cs="Calibri"/>
                <w:color w:val="000000"/>
                <w:kern w:val="0"/>
                <w:sz w:val="22"/>
                <w:szCs w:val="22"/>
                <w14:ligatures w14:val="none"/>
              </w:rPr>
              <w:t>GUI_Test</w:t>
            </w:r>
            <w:proofErr w:type="spellEnd"/>
          </w:p>
        </w:tc>
      </w:tr>
      <w:tr w:rsidR="003F0E75" w:rsidRPr="00ED6D5A" w14:paraId="0390CD99" w14:textId="77777777" w:rsidTr="001858AD">
        <w:trPr>
          <w:trHeight w:val="300"/>
        </w:trPr>
        <w:tc>
          <w:tcPr>
            <w:tcW w:w="324" w:type="pct"/>
            <w:tcBorders>
              <w:top w:val="single" w:sz="4" w:space="0" w:color="9BC2E6"/>
              <w:left w:val="single" w:sz="4" w:space="0" w:color="9BC2E6"/>
              <w:bottom w:val="single" w:sz="4" w:space="0" w:color="9BC2E6"/>
              <w:right w:val="nil"/>
            </w:tcBorders>
            <w:shd w:val="clear" w:color="DDEBF7" w:fill="DDEBF7"/>
            <w:noWrap/>
            <w:vAlign w:val="bottom"/>
            <w:hideMark/>
          </w:tcPr>
          <w:p w14:paraId="5E1B9395" w14:textId="77777777" w:rsidR="001858AD" w:rsidRPr="00ED6D5A" w:rsidRDefault="001858AD" w:rsidP="00ED6D5A">
            <w:pPr>
              <w:spacing w:after="0" w:line="480" w:lineRule="auto"/>
              <w:rPr>
                <w:rFonts w:ascii="Calibri" w:eastAsia="Times New Roman" w:hAnsi="Calibri" w:cs="Calibri"/>
                <w:b/>
                <w:bCs/>
                <w:color w:val="000000"/>
                <w:kern w:val="0"/>
                <w:sz w:val="22"/>
                <w:szCs w:val="22"/>
                <w14:ligatures w14:val="none"/>
              </w:rPr>
            </w:pPr>
            <w:r w:rsidRPr="00ED6D5A">
              <w:rPr>
                <w:rFonts w:ascii="Calibri" w:eastAsia="Times New Roman" w:hAnsi="Calibri" w:cs="Calibri"/>
                <w:b/>
                <w:bCs/>
                <w:color w:val="000000"/>
                <w:kern w:val="0"/>
                <w:sz w:val="22"/>
                <w:szCs w:val="22"/>
                <w14:ligatures w14:val="none"/>
              </w:rPr>
              <w:t>63</w:t>
            </w:r>
          </w:p>
        </w:tc>
        <w:tc>
          <w:tcPr>
            <w:tcW w:w="2380" w:type="pct"/>
            <w:tcBorders>
              <w:top w:val="single" w:sz="4" w:space="0" w:color="9BC2E6"/>
              <w:left w:val="nil"/>
              <w:bottom w:val="single" w:sz="4" w:space="0" w:color="9BC2E6"/>
              <w:right w:val="nil"/>
            </w:tcBorders>
            <w:shd w:val="clear" w:color="DDEBF7" w:fill="DDEBF7"/>
            <w:noWrap/>
            <w:vAlign w:val="bottom"/>
            <w:hideMark/>
          </w:tcPr>
          <w:p w14:paraId="62F995DE"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proofErr w:type="spellStart"/>
            <w:r w:rsidRPr="00ED6D5A">
              <w:rPr>
                <w:rFonts w:ascii="Calibri" w:eastAsia="Times New Roman" w:hAnsi="Calibri" w:cs="Calibri"/>
                <w:color w:val="000000"/>
                <w:kern w:val="0"/>
                <w:sz w:val="22"/>
                <w:szCs w:val="22"/>
                <w14:ligatures w14:val="none"/>
              </w:rPr>
              <w:t>CheckForDependencies_AddsDependencies_ForMultipleElements</w:t>
            </w:r>
            <w:proofErr w:type="spellEnd"/>
          </w:p>
        </w:tc>
        <w:tc>
          <w:tcPr>
            <w:tcW w:w="1090" w:type="pct"/>
            <w:tcBorders>
              <w:top w:val="single" w:sz="4" w:space="0" w:color="9BC2E6"/>
              <w:left w:val="nil"/>
              <w:bottom w:val="single" w:sz="4" w:space="0" w:color="9BC2E6"/>
              <w:right w:val="nil"/>
            </w:tcBorders>
            <w:shd w:val="clear" w:color="DDEBF7" w:fill="70AD47"/>
            <w:noWrap/>
            <w:vAlign w:val="bottom"/>
            <w:hideMark/>
          </w:tcPr>
          <w:p w14:paraId="1BF73E37"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r w:rsidRPr="00ED6D5A">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shd w:val="clear" w:color="DDEBF7" w:fill="DDEBF7"/>
            <w:noWrap/>
            <w:vAlign w:val="bottom"/>
            <w:hideMark/>
          </w:tcPr>
          <w:p w14:paraId="771A9247"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r w:rsidRPr="00ED6D5A">
              <w:rPr>
                <w:rFonts w:ascii="Calibri" w:eastAsia="Times New Roman" w:hAnsi="Calibri" w:cs="Calibri"/>
                <w:color w:val="000000"/>
                <w:kern w:val="0"/>
                <w:sz w:val="22"/>
                <w:szCs w:val="22"/>
                <w14:ligatures w14:val="none"/>
              </w:rPr>
              <w:t>High</w:t>
            </w:r>
          </w:p>
        </w:tc>
        <w:tc>
          <w:tcPr>
            <w:tcW w:w="717" w:type="pct"/>
            <w:tcBorders>
              <w:top w:val="single" w:sz="4" w:space="0" w:color="9BC2E6"/>
              <w:left w:val="nil"/>
              <w:bottom w:val="single" w:sz="4" w:space="0" w:color="9BC2E6"/>
              <w:right w:val="single" w:sz="4" w:space="0" w:color="9BC2E6"/>
            </w:tcBorders>
            <w:shd w:val="clear" w:color="DDEBF7" w:fill="DDEBF7"/>
            <w:noWrap/>
            <w:vAlign w:val="bottom"/>
            <w:hideMark/>
          </w:tcPr>
          <w:p w14:paraId="516AA6E0"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proofErr w:type="spellStart"/>
            <w:r w:rsidRPr="00ED6D5A">
              <w:rPr>
                <w:rFonts w:ascii="Calibri" w:eastAsia="Times New Roman" w:hAnsi="Calibri" w:cs="Calibri"/>
                <w:color w:val="000000"/>
                <w:kern w:val="0"/>
                <w:sz w:val="22"/>
                <w:szCs w:val="22"/>
                <w14:ligatures w14:val="none"/>
              </w:rPr>
              <w:t>XMLHandler</w:t>
            </w:r>
            <w:proofErr w:type="spellEnd"/>
          </w:p>
        </w:tc>
      </w:tr>
      <w:tr w:rsidR="003F0E75" w:rsidRPr="00ED6D5A" w14:paraId="6F10F8A0" w14:textId="77777777" w:rsidTr="001858AD">
        <w:trPr>
          <w:trHeight w:val="300"/>
        </w:trPr>
        <w:tc>
          <w:tcPr>
            <w:tcW w:w="324" w:type="pct"/>
            <w:tcBorders>
              <w:top w:val="single" w:sz="4" w:space="0" w:color="9BC2E6"/>
              <w:left w:val="single" w:sz="4" w:space="0" w:color="9BC2E6"/>
              <w:bottom w:val="single" w:sz="4" w:space="0" w:color="9BC2E6"/>
              <w:right w:val="nil"/>
            </w:tcBorders>
            <w:noWrap/>
            <w:vAlign w:val="bottom"/>
            <w:hideMark/>
          </w:tcPr>
          <w:p w14:paraId="652C2179" w14:textId="77777777" w:rsidR="001858AD" w:rsidRPr="00ED6D5A" w:rsidRDefault="001858AD" w:rsidP="00ED6D5A">
            <w:pPr>
              <w:spacing w:after="0" w:line="480" w:lineRule="auto"/>
              <w:rPr>
                <w:rFonts w:ascii="Calibri" w:eastAsia="Times New Roman" w:hAnsi="Calibri" w:cs="Calibri"/>
                <w:b/>
                <w:bCs/>
                <w:color w:val="000000"/>
                <w:kern w:val="0"/>
                <w:sz w:val="22"/>
                <w:szCs w:val="22"/>
                <w14:ligatures w14:val="none"/>
              </w:rPr>
            </w:pPr>
            <w:r w:rsidRPr="00ED6D5A">
              <w:rPr>
                <w:rFonts w:ascii="Calibri" w:eastAsia="Times New Roman" w:hAnsi="Calibri" w:cs="Calibri"/>
                <w:b/>
                <w:bCs/>
                <w:color w:val="000000"/>
                <w:kern w:val="0"/>
                <w:sz w:val="22"/>
                <w:szCs w:val="22"/>
                <w14:ligatures w14:val="none"/>
              </w:rPr>
              <w:t>64</w:t>
            </w:r>
          </w:p>
        </w:tc>
        <w:tc>
          <w:tcPr>
            <w:tcW w:w="2380" w:type="pct"/>
            <w:tcBorders>
              <w:top w:val="single" w:sz="4" w:space="0" w:color="9BC2E6"/>
              <w:left w:val="nil"/>
              <w:bottom w:val="single" w:sz="4" w:space="0" w:color="9BC2E6"/>
              <w:right w:val="nil"/>
            </w:tcBorders>
            <w:noWrap/>
            <w:vAlign w:val="bottom"/>
            <w:hideMark/>
          </w:tcPr>
          <w:p w14:paraId="690D1651"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r w:rsidRPr="00ED6D5A">
              <w:rPr>
                <w:rFonts w:ascii="Calibri" w:eastAsia="Times New Roman" w:hAnsi="Calibri" w:cs="Calibri"/>
                <w:color w:val="000000"/>
                <w:kern w:val="0"/>
                <w:sz w:val="22"/>
                <w:szCs w:val="22"/>
                <w14:ligatures w14:val="none"/>
              </w:rPr>
              <w:t xml:space="preserve">Check For Dependencies Handles Task </w:t>
            </w:r>
            <w:proofErr w:type="gramStart"/>
            <w:r w:rsidRPr="00ED6D5A">
              <w:rPr>
                <w:rFonts w:ascii="Calibri" w:eastAsia="Times New Roman" w:hAnsi="Calibri" w:cs="Calibri"/>
                <w:color w:val="000000"/>
                <w:kern w:val="0"/>
                <w:sz w:val="22"/>
                <w:szCs w:val="22"/>
                <w14:ligatures w14:val="none"/>
              </w:rPr>
              <w:t>With</w:t>
            </w:r>
            <w:proofErr w:type="gramEnd"/>
            <w:r w:rsidRPr="00ED6D5A">
              <w:rPr>
                <w:rFonts w:ascii="Calibri" w:eastAsia="Times New Roman" w:hAnsi="Calibri" w:cs="Calibri"/>
                <w:color w:val="000000"/>
                <w:kern w:val="0"/>
                <w:sz w:val="22"/>
                <w:szCs w:val="22"/>
                <w14:ligatures w14:val="none"/>
              </w:rPr>
              <w:t xml:space="preserve"> Scheduled Programs</w:t>
            </w:r>
          </w:p>
        </w:tc>
        <w:tc>
          <w:tcPr>
            <w:tcW w:w="1090" w:type="pct"/>
            <w:tcBorders>
              <w:top w:val="single" w:sz="4" w:space="0" w:color="9BC2E6"/>
              <w:left w:val="nil"/>
              <w:bottom w:val="single" w:sz="4" w:space="0" w:color="9BC2E6"/>
              <w:right w:val="nil"/>
            </w:tcBorders>
            <w:shd w:val="clear" w:color="000000" w:fill="70AD47"/>
            <w:noWrap/>
            <w:vAlign w:val="bottom"/>
            <w:hideMark/>
          </w:tcPr>
          <w:p w14:paraId="361E08D4"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r w:rsidRPr="00ED6D5A">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noWrap/>
            <w:vAlign w:val="bottom"/>
            <w:hideMark/>
          </w:tcPr>
          <w:p w14:paraId="394579F8"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r w:rsidRPr="00ED6D5A">
              <w:rPr>
                <w:rFonts w:ascii="Calibri" w:eastAsia="Times New Roman" w:hAnsi="Calibri" w:cs="Calibri"/>
                <w:color w:val="000000"/>
                <w:kern w:val="0"/>
                <w:sz w:val="22"/>
                <w:szCs w:val="22"/>
                <w14:ligatures w14:val="none"/>
              </w:rPr>
              <w:t>Low</w:t>
            </w:r>
          </w:p>
        </w:tc>
        <w:tc>
          <w:tcPr>
            <w:tcW w:w="717" w:type="pct"/>
            <w:tcBorders>
              <w:top w:val="single" w:sz="4" w:space="0" w:color="9BC2E6"/>
              <w:left w:val="nil"/>
              <w:bottom w:val="single" w:sz="4" w:space="0" w:color="9BC2E6"/>
              <w:right w:val="single" w:sz="4" w:space="0" w:color="9BC2E6"/>
            </w:tcBorders>
            <w:noWrap/>
            <w:vAlign w:val="bottom"/>
            <w:hideMark/>
          </w:tcPr>
          <w:p w14:paraId="3964E77A"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proofErr w:type="spellStart"/>
            <w:r w:rsidRPr="00ED6D5A">
              <w:rPr>
                <w:rFonts w:ascii="Calibri" w:eastAsia="Times New Roman" w:hAnsi="Calibri" w:cs="Calibri"/>
                <w:color w:val="000000"/>
                <w:kern w:val="0"/>
                <w:sz w:val="22"/>
                <w:szCs w:val="22"/>
                <w14:ligatures w14:val="none"/>
              </w:rPr>
              <w:t>XMLHandler</w:t>
            </w:r>
            <w:proofErr w:type="spellEnd"/>
          </w:p>
        </w:tc>
      </w:tr>
      <w:tr w:rsidR="003F0E75" w:rsidRPr="00ED6D5A" w14:paraId="28924722" w14:textId="77777777" w:rsidTr="001858AD">
        <w:trPr>
          <w:trHeight w:val="300"/>
        </w:trPr>
        <w:tc>
          <w:tcPr>
            <w:tcW w:w="324" w:type="pct"/>
            <w:tcBorders>
              <w:top w:val="single" w:sz="4" w:space="0" w:color="9BC2E6"/>
              <w:left w:val="single" w:sz="4" w:space="0" w:color="9BC2E6"/>
              <w:bottom w:val="single" w:sz="4" w:space="0" w:color="9BC2E6"/>
              <w:right w:val="nil"/>
            </w:tcBorders>
            <w:shd w:val="clear" w:color="DDEBF7" w:fill="DDEBF7"/>
            <w:noWrap/>
            <w:vAlign w:val="bottom"/>
            <w:hideMark/>
          </w:tcPr>
          <w:p w14:paraId="791F1300" w14:textId="77777777" w:rsidR="001858AD" w:rsidRPr="00ED6D5A" w:rsidRDefault="001858AD" w:rsidP="00ED6D5A">
            <w:pPr>
              <w:spacing w:after="0" w:line="480" w:lineRule="auto"/>
              <w:rPr>
                <w:rFonts w:ascii="Calibri" w:eastAsia="Times New Roman" w:hAnsi="Calibri" w:cs="Calibri"/>
                <w:b/>
                <w:bCs/>
                <w:color w:val="000000"/>
                <w:kern w:val="0"/>
                <w:sz w:val="22"/>
                <w:szCs w:val="22"/>
                <w14:ligatures w14:val="none"/>
              </w:rPr>
            </w:pPr>
            <w:r w:rsidRPr="00ED6D5A">
              <w:rPr>
                <w:rFonts w:ascii="Calibri" w:eastAsia="Times New Roman" w:hAnsi="Calibri" w:cs="Calibri"/>
                <w:b/>
                <w:bCs/>
                <w:color w:val="000000"/>
                <w:kern w:val="0"/>
                <w:sz w:val="22"/>
                <w:szCs w:val="22"/>
                <w14:ligatures w14:val="none"/>
              </w:rPr>
              <w:t>65</w:t>
            </w:r>
          </w:p>
        </w:tc>
        <w:tc>
          <w:tcPr>
            <w:tcW w:w="2380" w:type="pct"/>
            <w:tcBorders>
              <w:top w:val="single" w:sz="4" w:space="0" w:color="9BC2E6"/>
              <w:left w:val="nil"/>
              <w:bottom w:val="single" w:sz="4" w:space="0" w:color="9BC2E6"/>
              <w:right w:val="nil"/>
            </w:tcBorders>
            <w:shd w:val="clear" w:color="DDEBF7" w:fill="DDEBF7"/>
            <w:noWrap/>
            <w:vAlign w:val="bottom"/>
            <w:hideMark/>
          </w:tcPr>
          <w:p w14:paraId="3828D106"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r w:rsidRPr="00ED6D5A">
              <w:rPr>
                <w:rFonts w:ascii="Calibri" w:eastAsia="Times New Roman" w:hAnsi="Calibri" w:cs="Calibri"/>
                <w:color w:val="000000"/>
                <w:kern w:val="0"/>
                <w:sz w:val="22"/>
                <w:szCs w:val="22"/>
                <w14:ligatures w14:val="none"/>
              </w:rPr>
              <w:t>CheckForDependencies_SkipsExisting</w:t>
            </w:r>
          </w:p>
        </w:tc>
        <w:tc>
          <w:tcPr>
            <w:tcW w:w="1090" w:type="pct"/>
            <w:tcBorders>
              <w:top w:val="single" w:sz="4" w:space="0" w:color="9BC2E6"/>
              <w:left w:val="nil"/>
              <w:bottom w:val="single" w:sz="4" w:space="0" w:color="9BC2E6"/>
              <w:right w:val="nil"/>
            </w:tcBorders>
            <w:shd w:val="clear" w:color="DDEBF7" w:fill="70AD47"/>
            <w:noWrap/>
            <w:vAlign w:val="bottom"/>
            <w:hideMark/>
          </w:tcPr>
          <w:p w14:paraId="10E7ADEC"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r w:rsidRPr="00ED6D5A">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shd w:val="clear" w:color="DDEBF7" w:fill="DDEBF7"/>
            <w:noWrap/>
            <w:vAlign w:val="bottom"/>
            <w:hideMark/>
          </w:tcPr>
          <w:p w14:paraId="2307E8F0"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r w:rsidRPr="00ED6D5A">
              <w:rPr>
                <w:rFonts w:ascii="Calibri" w:eastAsia="Times New Roman" w:hAnsi="Calibri" w:cs="Calibri"/>
                <w:color w:val="000000"/>
                <w:kern w:val="0"/>
                <w:sz w:val="22"/>
                <w:szCs w:val="22"/>
                <w14:ligatures w14:val="none"/>
              </w:rPr>
              <w:t>High</w:t>
            </w:r>
          </w:p>
        </w:tc>
        <w:tc>
          <w:tcPr>
            <w:tcW w:w="717" w:type="pct"/>
            <w:tcBorders>
              <w:top w:val="single" w:sz="4" w:space="0" w:color="9BC2E6"/>
              <w:left w:val="nil"/>
              <w:bottom w:val="single" w:sz="4" w:space="0" w:color="9BC2E6"/>
              <w:right w:val="single" w:sz="4" w:space="0" w:color="9BC2E6"/>
            </w:tcBorders>
            <w:shd w:val="clear" w:color="DDEBF7" w:fill="DDEBF7"/>
            <w:noWrap/>
            <w:vAlign w:val="bottom"/>
            <w:hideMark/>
          </w:tcPr>
          <w:p w14:paraId="01800D7E"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proofErr w:type="spellStart"/>
            <w:r w:rsidRPr="00ED6D5A">
              <w:rPr>
                <w:rFonts w:ascii="Calibri" w:eastAsia="Times New Roman" w:hAnsi="Calibri" w:cs="Calibri"/>
                <w:color w:val="000000"/>
                <w:kern w:val="0"/>
                <w:sz w:val="22"/>
                <w:szCs w:val="22"/>
                <w14:ligatures w14:val="none"/>
              </w:rPr>
              <w:t>XMLHandler</w:t>
            </w:r>
            <w:proofErr w:type="spellEnd"/>
          </w:p>
        </w:tc>
      </w:tr>
      <w:tr w:rsidR="003F0E75" w:rsidRPr="00ED6D5A" w14:paraId="2CD1B5E9" w14:textId="77777777" w:rsidTr="001858AD">
        <w:trPr>
          <w:trHeight w:val="300"/>
        </w:trPr>
        <w:tc>
          <w:tcPr>
            <w:tcW w:w="324" w:type="pct"/>
            <w:tcBorders>
              <w:top w:val="single" w:sz="4" w:space="0" w:color="9BC2E6"/>
              <w:left w:val="single" w:sz="4" w:space="0" w:color="9BC2E6"/>
              <w:bottom w:val="single" w:sz="4" w:space="0" w:color="9BC2E6"/>
              <w:right w:val="nil"/>
            </w:tcBorders>
            <w:noWrap/>
            <w:vAlign w:val="bottom"/>
            <w:hideMark/>
          </w:tcPr>
          <w:p w14:paraId="0EBFAB36" w14:textId="77777777" w:rsidR="001858AD" w:rsidRPr="00ED6D5A" w:rsidRDefault="001858AD" w:rsidP="00ED6D5A">
            <w:pPr>
              <w:spacing w:after="0" w:line="480" w:lineRule="auto"/>
              <w:rPr>
                <w:rFonts w:ascii="Calibri" w:eastAsia="Times New Roman" w:hAnsi="Calibri" w:cs="Calibri"/>
                <w:b/>
                <w:bCs/>
                <w:color w:val="000000"/>
                <w:kern w:val="0"/>
                <w:sz w:val="22"/>
                <w:szCs w:val="22"/>
                <w14:ligatures w14:val="none"/>
              </w:rPr>
            </w:pPr>
            <w:r w:rsidRPr="00ED6D5A">
              <w:rPr>
                <w:rFonts w:ascii="Calibri" w:eastAsia="Times New Roman" w:hAnsi="Calibri" w:cs="Calibri"/>
                <w:b/>
                <w:bCs/>
                <w:color w:val="000000"/>
                <w:kern w:val="0"/>
                <w:sz w:val="22"/>
                <w:szCs w:val="22"/>
                <w14:ligatures w14:val="none"/>
              </w:rPr>
              <w:t>66</w:t>
            </w:r>
          </w:p>
        </w:tc>
        <w:tc>
          <w:tcPr>
            <w:tcW w:w="2380" w:type="pct"/>
            <w:tcBorders>
              <w:top w:val="single" w:sz="4" w:space="0" w:color="9BC2E6"/>
              <w:left w:val="nil"/>
              <w:bottom w:val="single" w:sz="4" w:space="0" w:color="9BC2E6"/>
              <w:right w:val="nil"/>
            </w:tcBorders>
            <w:noWrap/>
            <w:vAlign w:val="bottom"/>
            <w:hideMark/>
          </w:tcPr>
          <w:p w14:paraId="6A17FD03"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proofErr w:type="spellStart"/>
            <w:r w:rsidRPr="00ED6D5A">
              <w:rPr>
                <w:rFonts w:ascii="Calibri" w:eastAsia="Times New Roman" w:hAnsi="Calibri" w:cs="Calibri"/>
                <w:color w:val="000000"/>
                <w:kern w:val="0"/>
                <w:sz w:val="22"/>
                <w:szCs w:val="22"/>
                <w14:ligatures w14:val="none"/>
              </w:rPr>
              <w:t>CheckForDependencies_CircularDependencies_HandlesGracefully</w:t>
            </w:r>
            <w:proofErr w:type="spellEnd"/>
          </w:p>
        </w:tc>
        <w:tc>
          <w:tcPr>
            <w:tcW w:w="1090" w:type="pct"/>
            <w:tcBorders>
              <w:top w:val="single" w:sz="4" w:space="0" w:color="9BC2E6"/>
              <w:left w:val="nil"/>
              <w:bottom w:val="single" w:sz="4" w:space="0" w:color="9BC2E6"/>
              <w:right w:val="nil"/>
            </w:tcBorders>
            <w:shd w:val="clear" w:color="000000" w:fill="70AD47"/>
            <w:noWrap/>
            <w:vAlign w:val="bottom"/>
            <w:hideMark/>
          </w:tcPr>
          <w:p w14:paraId="35523BBD"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r w:rsidRPr="00ED6D5A">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noWrap/>
            <w:vAlign w:val="bottom"/>
            <w:hideMark/>
          </w:tcPr>
          <w:p w14:paraId="2ECA8326"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r w:rsidRPr="00ED6D5A">
              <w:rPr>
                <w:rFonts w:ascii="Calibri" w:eastAsia="Times New Roman" w:hAnsi="Calibri" w:cs="Calibri"/>
                <w:color w:val="000000"/>
                <w:kern w:val="0"/>
                <w:sz w:val="22"/>
                <w:szCs w:val="22"/>
                <w14:ligatures w14:val="none"/>
              </w:rPr>
              <w:t>Low</w:t>
            </w:r>
          </w:p>
        </w:tc>
        <w:tc>
          <w:tcPr>
            <w:tcW w:w="717" w:type="pct"/>
            <w:tcBorders>
              <w:top w:val="single" w:sz="4" w:space="0" w:color="9BC2E6"/>
              <w:left w:val="nil"/>
              <w:bottom w:val="single" w:sz="4" w:space="0" w:color="9BC2E6"/>
              <w:right w:val="single" w:sz="4" w:space="0" w:color="9BC2E6"/>
            </w:tcBorders>
            <w:noWrap/>
            <w:vAlign w:val="bottom"/>
            <w:hideMark/>
          </w:tcPr>
          <w:p w14:paraId="2A161934"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proofErr w:type="spellStart"/>
            <w:r w:rsidRPr="00ED6D5A">
              <w:rPr>
                <w:rFonts w:ascii="Calibri" w:eastAsia="Times New Roman" w:hAnsi="Calibri" w:cs="Calibri"/>
                <w:color w:val="000000"/>
                <w:kern w:val="0"/>
                <w:sz w:val="22"/>
                <w:szCs w:val="22"/>
                <w14:ligatures w14:val="none"/>
              </w:rPr>
              <w:t>XMLHandler</w:t>
            </w:r>
            <w:proofErr w:type="spellEnd"/>
          </w:p>
        </w:tc>
      </w:tr>
      <w:tr w:rsidR="003F0E75" w:rsidRPr="00ED6D5A" w14:paraId="703AD3A1" w14:textId="77777777" w:rsidTr="001858AD">
        <w:trPr>
          <w:trHeight w:val="300"/>
        </w:trPr>
        <w:tc>
          <w:tcPr>
            <w:tcW w:w="324" w:type="pct"/>
            <w:tcBorders>
              <w:top w:val="single" w:sz="4" w:space="0" w:color="9BC2E6"/>
              <w:left w:val="single" w:sz="4" w:space="0" w:color="9BC2E6"/>
              <w:bottom w:val="single" w:sz="4" w:space="0" w:color="9BC2E6"/>
              <w:right w:val="nil"/>
            </w:tcBorders>
            <w:shd w:val="clear" w:color="DDEBF7" w:fill="DDEBF7"/>
            <w:noWrap/>
            <w:vAlign w:val="bottom"/>
            <w:hideMark/>
          </w:tcPr>
          <w:p w14:paraId="043C7334" w14:textId="77777777" w:rsidR="001858AD" w:rsidRPr="00ED6D5A" w:rsidRDefault="001858AD" w:rsidP="00ED6D5A">
            <w:pPr>
              <w:spacing w:after="0" w:line="480" w:lineRule="auto"/>
              <w:rPr>
                <w:rFonts w:ascii="Calibri" w:eastAsia="Times New Roman" w:hAnsi="Calibri" w:cs="Calibri"/>
                <w:b/>
                <w:bCs/>
                <w:color w:val="000000"/>
                <w:kern w:val="0"/>
                <w:sz w:val="22"/>
                <w:szCs w:val="22"/>
                <w14:ligatures w14:val="none"/>
              </w:rPr>
            </w:pPr>
            <w:r w:rsidRPr="00ED6D5A">
              <w:rPr>
                <w:rFonts w:ascii="Calibri" w:eastAsia="Times New Roman" w:hAnsi="Calibri" w:cs="Calibri"/>
                <w:b/>
                <w:bCs/>
                <w:color w:val="000000"/>
                <w:kern w:val="0"/>
                <w:sz w:val="22"/>
                <w:szCs w:val="22"/>
                <w14:ligatures w14:val="none"/>
              </w:rPr>
              <w:t>67</w:t>
            </w:r>
          </w:p>
        </w:tc>
        <w:tc>
          <w:tcPr>
            <w:tcW w:w="2380" w:type="pct"/>
            <w:tcBorders>
              <w:top w:val="single" w:sz="4" w:space="0" w:color="9BC2E6"/>
              <w:left w:val="nil"/>
              <w:bottom w:val="single" w:sz="4" w:space="0" w:color="9BC2E6"/>
              <w:right w:val="nil"/>
            </w:tcBorders>
            <w:shd w:val="clear" w:color="DDEBF7" w:fill="DDEBF7"/>
            <w:noWrap/>
            <w:vAlign w:val="bottom"/>
            <w:hideMark/>
          </w:tcPr>
          <w:p w14:paraId="1E1C5747"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proofErr w:type="spellStart"/>
            <w:r w:rsidRPr="00ED6D5A">
              <w:rPr>
                <w:rFonts w:ascii="Calibri" w:eastAsia="Times New Roman" w:hAnsi="Calibri" w:cs="Calibri"/>
                <w:color w:val="000000"/>
                <w:kern w:val="0"/>
                <w:sz w:val="22"/>
                <w:szCs w:val="22"/>
                <w14:ligatures w14:val="none"/>
              </w:rPr>
              <w:t>CheckForDependencies_InvalidParentModule_ThrowsException</w:t>
            </w:r>
            <w:proofErr w:type="spellEnd"/>
          </w:p>
        </w:tc>
        <w:tc>
          <w:tcPr>
            <w:tcW w:w="1090" w:type="pct"/>
            <w:tcBorders>
              <w:top w:val="single" w:sz="4" w:space="0" w:color="9BC2E6"/>
              <w:left w:val="nil"/>
              <w:bottom w:val="single" w:sz="4" w:space="0" w:color="9BC2E6"/>
              <w:right w:val="nil"/>
            </w:tcBorders>
            <w:shd w:val="clear" w:color="DDEBF7" w:fill="70AD47"/>
            <w:noWrap/>
            <w:vAlign w:val="bottom"/>
            <w:hideMark/>
          </w:tcPr>
          <w:p w14:paraId="404CF9E9"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r w:rsidRPr="00ED6D5A">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shd w:val="clear" w:color="DDEBF7" w:fill="DDEBF7"/>
            <w:noWrap/>
            <w:vAlign w:val="bottom"/>
            <w:hideMark/>
          </w:tcPr>
          <w:p w14:paraId="641C458C"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r w:rsidRPr="00ED6D5A">
              <w:rPr>
                <w:rFonts w:ascii="Calibri" w:eastAsia="Times New Roman" w:hAnsi="Calibri" w:cs="Calibri"/>
                <w:color w:val="000000"/>
                <w:kern w:val="0"/>
                <w:sz w:val="22"/>
                <w:szCs w:val="22"/>
                <w14:ligatures w14:val="none"/>
              </w:rPr>
              <w:t>Low</w:t>
            </w:r>
          </w:p>
        </w:tc>
        <w:tc>
          <w:tcPr>
            <w:tcW w:w="717" w:type="pct"/>
            <w:tcBorders>
              <w:top w:val="single" w:sz="4" w:space="0" w:color="9BC2E6"/>
              <w:left w:val="nil"/>
              <w:bottom w:val="single" w:sz="4" w:space="0" w:color="9BC2E6"/>
              <w:right w:val="single" w:sz="4" w:space="0" w:color="9BC2E6"/>
            </w:tcBorders>
            <w:shd w:val="clear" w:color="DDEBF7" w:fill="DDEBF7"/>
            <w:noWrap/>
            <w:vAlign w:val="bottom"/>
            <w:hideMark/>
          </w:tcPr>
          <w:p w14:paraId="2BA4E6E6"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proofErr w:type="spellStart"/>
            <w:r w:rsidRPr="00ED6D5A">
              <w:rPr>
                <w:rFonts w:ascii="Calibri" w:eastAsia="Times New Roman" w:hAnsi="Calibri" w:cs="Calibri"/>
                <w:color w:val="000000"/>
                <w:kern w:val="0"/>
                <w:sz w:val="22"/>
                <w:szCs w:val="22"/>
                <w14:ligatures w14:val="none"/>
              </w:rPr>
              <w:t>XMLHandler</w:t>
            </w:r>
            <w:proofErr w:type="spellEnd"/>
          </w:p>
        </w:tc>
      </w:tr>
      <w:tr w:rsidR="003F0E75" w:rsidRPr="00ED6D5A" w14:paraId="0D74E83B" w14:textId="77777777" w:rsidTr="001858AD">
        <w:trPr>
          <w:trHeight w:val="300"/>
        </w:trPr>
        <w:tc>
          <w:tcPr>
            <w:tcW w:w="324" w:type="pct"/>
            <w:tcBorders>
              <w:top w:val="single" w:sz="4" w:space="0" w:color="9BC2E6"/>
              <w:left w:val="single" w:sz="4" w:space="0" w:color="9BC2E6"/>
              <w:bottom w:val="single" w:sz="4" w:space="0" w:color="9BC2E6"/>
              <w:right w:val="nil"/>
            </w:tcBorders>
            <w:noWrap/>
            <w:vAlign w:val="bottom"/>
            <w:hideMark/>
          </w:tcPr>
          <w:p w14:paraId="1BD5ABAC" w14:textId="77777777" w:rsidR="001858AD" w:rsidRPr="00ED6D5A" w:rsidRDefault="001858AD" w:rsidP="00ED6D5A">
            <w:pPr>
              <w:spacing w:after="0" w:line="480" w:lineRule="auto"/>
              <w:rPr>
                <w:rFonts w:ascii="Calibri" w:eastAsia="Times New Roman" w:hAnsi="Calibri" w:cs="Calibri"/>
                <w:b/>
                <w:bCs/>
                <w:color w:val="000000"/>
                <w:kern w:val="0"/>
                <w:sz w:val="22"/>
                <w:szCs w:val="22"/>
                <w14:ligatures w14:val="none"/>
              </w:rPr>
            </w:pPr>
            <w:r w:rsidRPr="00ED6D5A">
              <w:rPr>
                <w:rFonts w:ascii="Calibri" w:eastAsia="Times New Roman" w:hAnsi="Calibri" w:cs="Calibri"/>
                <w:b/>
                <w:bCs/>
                <w:color w:val="000000"/>
                <w:kern w:val="0"/>
                <w:sz w:val="22"/>
                <w:szCs w:val="22"/>
                <w14:ligatures w14:val="none"/>
              </w:rPr>
              <w:t>68</w:t>
            </w:r>
          </w:p>
        </w:tc>
        <w:tc>
          <w:tcPr>
            <w:tcW w:w="2380" w:type="pct"/>
            <w:tcBorders>
              <w:top w:val="single" w:sz="4" w:space="0" w:color="9BC2E6"/>
              <w:left w:val="nil"/>
              <w:bottom w:val="single" w:sz="4" w:space="0" w:color="9BC2E6"/>
              <w:right w:val="nil"/>
            </w:tcBorders>
            <w:noWrap/>
            <w:vAlign w:val="bottom"/>
            <w:hideMark/>
          </w:tcPr>
          <w:p w14:paraId="6F27936A"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r w:rsidRPr="00ED6D5A">
              <w:rPr>
                <w:rFonts w:ascii="Calibri" w:eastAsia="Times New Roman" w:hAnsi="Calibri" w:cs="Calibri"/>
                <w:color w:val="000000"/>
                <w:kern w:val="0"/>
                <w:sz w:val="22"/>
                <w:szCs w:val="22"/>
                <w14:ligatures w14:val="none"/>
              </w:rPr>
              <w:t xml:space="preserve">Find </w:t>
            </w:r>
            <w:proofErr w:type="spellStart"/>
            <w:r w:rsidRPr="00ED6D5A">
              <w:rPr>
                <w:rFonts w:ascii="Calibri" w:eastAsia="Times New Roman" w:hAnsi="Calibri" w:cs="Calibri"/>
                <w:color w:val="000000"/>
                <w:kern w:val="0"/>
                <w:sz w:val="22"/>
                <w:szCs w:val="22"/>
                <w14:ligatures w14:val="none"/>
              </w:rPr>
              <w:t>Pathto</w:t>
            </w:r>
            <w:proofErr w:type="spellEnd"/>
            <w:r w:rsidRPr="00ED6D5A">
              <w:rPr>
                <w:rFonts w:ascii="Calibri" w:eastAsia="Times New Roman" w:hAnsi="Calibri" w:cs="Calibri"/>
                <w:color w:val="000000"/>
                <w:kern w:val="0"/>
                <w:sz w:val="22"/>
                <w:szCs w:val="22"/>
                <w14:ligatures w14:val="none"/>
              </w:rPr>
              <w:t xml:space="preserve"> Root Schema Returns Path Queue </w:t>
            </w:r>
            <w:proofErr w:type="gramStart"/>
            <w:r w:rsidRPr="00ED6D5A">
              <w:rPr>
                <w:rFonts w:ascii="Calibri" w:eastAsia="Times New Roman" w:hAnsi="Calibri" w:cs="Calibri"/>
                <w:color w:val="000000"/>
                <w:kern w:val="0"/>
                <w:sz w:val="22"/>
                <w:szCs w:val="22"/>
                <w14:ligatures w14:val="none"/>
              </w:rPr>
              <w:t>For</w:t>
            </w:r>
            <w:proofErr w:type="gramEnd"/>
            <w:r w:rsidRPr="00ED6D5A">
              <w:rPr>
                <w:rFonts w:ascii="Calibri" w:eastAsia="Times New Roman" w:hAnsi="Calibri" w:cs="Calibri"/>
                <w:color w:val="000000"/>
                <w:kern w:val="0"/>
                <w:sz w:val="22"/>
                <w:szCs w:val="22"/>
                <w14:ligatures w14:val="none"/>
              </w:rPr>
              <w:t xml:space="preserve"> Valid Element</w:t>
            </w:r>
          </w:p>
        </w:tc>
        <w:tc>
          <w:tcPr>
            <w:tcW w:w="1090" w:type="pct"/>
            <w:tcBorders>
              <w:top w:val="single" w:sz="4" w:space="0" w:color="9BC2E6"/>
              <w:left w:val="nil"/>
              <w:bottom w:val="single" w:sz="4" w:space="0" w:color="9BC2E6"/>
              <w:right w:val="nil"/>
            </w:tcBorders>
            <w:shd w:val="clear" w:color="000000" w:fill="70AD47"/>
            <w:noWrap/>
            <w:vAlign w:val="bottom"/>
            <w:hideMark/>
          </w:tcPr>
          <w:p w14:paraId="5C4F309C"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r w:rsidRPr="00ED6D5A">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noWrap/>
            <w:vAlign w:val="bottom"/>
            <w:hideMark/>
          </w:tcPr>
          <w:p w14:paraId="6508A81C"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r w:rsidRPr="00ED6D5A">
              <w:rPr>
                <w:rFonts w:ascii="Calibri" w:eastAsia="Times New Roman" w:hAnsi="Calibri" w:cs="Calibri"/>
                <w:color w:val="000000"/>
                <w:kern w:val="0"/>
                <w:sz w:val="22"/>
                <w:szCs w:val="22"/>
                <w14:ligatures w14:val="none"/>
              </w:rPr>
              <w:t>High</w:t>
            </w:r>
          </w:p>
        </w:tc>
        <w:tc>
          <w:tcPr>
            <w:tcW w:w="717" w:type="pct"/>
            <w:tcBorders>
              <w:top w:val="single" w:sz="4" w:space="0" w:color="9BC2E6"/>
              <w:left w:val="nil"/>
              <w:bottom w:val="single" w:sz="4" w:space="0" w:color="9BC2E6"/>
              <w:right w:val="single" w:sz="4" w:space="0" w:color="9BC2E6"/>
            </w:tcBorders>
            <w:noWrap/>
            <w:vAlign w:val="bottom"/>
            <w:hideMark/>
          </w:tcPr>
          <w:p w14:paraId="18263967"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proofErr w:type="spellStart"/>
            <w:r w:rsidRPr="00ED6D5A">
              <w:rPr>
                <w:rFonts w:ascii="Calibri" w:eastAsia="Times New Roman" w:hAnsi="Calibri" w:cs="Calibri"/>
                <w:color w:val="000000"/>
                <w:kern w:val="0"/>
                <w:sz w:val="22"/>
                <w:szCs w:val="22"/>
                <w14:ligatures w14:val="none"/>
              </w:rPr>
              <w:t>XMLHandler</w:t>
            </w:r>
            <w:proofErr w:type="spellEnd"/>
          </w:p>
        </w:tc>
      </w:tr>
      <w:tr w:rsidR="003F0E75" w:rsidRPr="00ED6D5A" w14:paraId="614ACF47" w14:textId="77777777" w:rsidTr="001858AD">
        <w:trPr>
          <w:trHeight w:val="300"/>
        </w:trPr>
        <w:tc>
          <w:tcPr>
            <w:tcW w:w="324" w:type="pct"/>
            <w:tcBorders>
              <w:top w:val="single" w:sz="4" w:space="0" w:color="9BC2E6"/>
              <w:left w:val="single" w:sz="4" w:space="0" w:color="9BC2E6"/>
              <w:bottom w:val="single" w:sz="4" w:space="0" w:color="9BC2E6"/>
              <w:right w:val="nil"/>
            </w:tcBorders>
            <w:shd w:val="clear" w:color="DDEBF7" w:fill="DDEBF7"/>
            <w:noWrap/>
            <w:vAlign w:val="bottom"/>
            <w:hideMark/>
          </w:tcPr>
          <w:p w14:paraId="58FDE1AB" w14:textId="77777777" w:rsidR="001858AD" w:rsidRPr="00ED6D5A" w:rsidRDefault="001858AD" w:rsidP="00ED6D5A">
            <w:pPr>
              <w:spacing w:after="0" w:line="480" w:lineRule="auto"/>
              <w:rPr>
                <w:rFonts w:ascii="Calibri" w:eastAsia="Times New Roman" w:hAnsi="Calibri" w:cs="Calibri"/>
                <w:b/>
                <w:bCs/>
                <w:color w:val="000000"/>
                <w:kern w:val="0"/>
                <w:sz w:val="22"/>
                <w:szCs w:val="22"/>
                <w14:ligatures w14:val="none"/>
              </w:rPr>
            </w:pPr>
            <w:r w:rsidRPr="00ED6D5A">
              <w:rPr>
                <w:rFonts w:ascii="Calibri" w:eastAsia="Times New Roman" w:hAnsi="Calibri" w:cs="Calibri"/>
                <w:b/>
                <w:bCs/>
                <w:color w:val="000000"/>
                <w:kern w:val="0"/>
                <w:sz w:val="22"/>
                <w:szCs w:val="22"/>
                <w14:ligatures w14:val="none"/>
              </w:rPr>
              <w:t>69</w:t>
            </w:r>
          </w:p>
        </w:tc>
        <w:tc>
          <w:tcPr>
            <w:tcW w:w="2380" w:type="pct"/>
            <w:tcBorders>
              <w:top w:val="single" w:sz="4" w:space="0" w:color="9BC2E6"/>
              <w:left w:val="nil"/>
              <w:bottom w:val="single" w:sz="4" w:space="0" w:color="9BC2E6"/>
              <w:right w:val="nil"/>
            </w:tcBorders>
            <w:shd w:val="clear" w:color="DDEBF7" w:fill="DDEBF7"/>
            <w:noWrap/>
            <w:vAlign w:val="bottom"/>
            <w:hideMark/>
          </w:tcPr>
          <w:p w14:paraId="1EC74CD7"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proofErr w:type="spellStart"/>
            <w:r w:rsidRPr="00ED6D5A">
              <w:rPr>
                <w:rFonts w:ascii="Calibri" w:eastAsia="Times New Roman" w:hAnsi="Calibri" w:cs="Calibri"/>
                <w:color w:val="000000"/>
                <w:kern w:val="0"/>
                <w:sz w:val="22"/>
                <w:szCs w:val="22"/>
                <w14:ligatures w14:val="none"/>
              </w:rPr>
              <w:t>FindPathtoRootSchema</w:t>
            </w:r>
            <w:proofErr w:type="spellEnd"/>
            <w:r w:rsidRPr="00ED6D5A">
              <w:rPr>
                <w:rFonts w:ascii="Calibri" w:eastAsia="Times New Roman" w:hAnsi="Calibri" w:cs="Calibri"/>
                <w:color w:val="000000"/>
                <w:kern w:val="0"/>
                <w:sz w:val="22"/>
                <w:szCs w:val="22"/>
                <w14:ligatures w14:val="none"/>
              </w:rPr>
              <w:t xml:space="preserve"> Throws Exception When Starting </w:t>
            </w:r>
            <w:proofErr w:type="gramStart"/>
            <w:r w:rsidRPr="00ED6D5A">
              <w:rPr>
                <w:rFonts w:ascii="Calibri" w:eastAsia="Times New Roman" w:hAnsi="Calibri" w:cs="Calibri"/>
                <w:color w:val="000000"/>
                <w:kern w:val="0"/>
                <w:sz w:val="22"/>
                <w:szCs w:val="22"/>
                <w14:ligatures w14:val="none"/>
              </w:rPr>
              <w:t>At</w:t>
            </w:r>
            <w:proofErr w:type="gramEnd"/>
            <w:r w:rsidRPr="00ED6D5A">
              <w:rPr>
                <w:rFonts w:ascii="Calibri" w:eastAsia="Times New Roman" w:hAnsi="Calibri" w:cs="Calibri"/>
                <w:color w:val="000000"/>
                <w:kern w:val="0"/>
                <w:sz w:val="22"/>
                <w:szCs w:val="22"/>
                <w14:ligatures w14:val="none"/>
              </w:rPr>
              <w:t xml:space="preserve"> Root</w:t>
            </w:r>
          </w:p>
        </w:tc>
        <w:tc>
          <w:tcPr>
            <w:tcW w:w="1090" w:type="pct"/>
            <w:tcBorders>
              <w:top w:val="single" w:sz="4" w:space="0" w:color="9BC2E6"/>
              <w:left w:val="nil"/>
              <w:bottom w:val="single" w:sz="4" w:space="0" w:color="9BC2E6"/>
              <w:right w:val="nil"/>
            </w:tcBorders>
            <w:shd w:val="clear" w:color="DDEBF7" w:fill="70AD47"/>
            <w:noWrap/>
            <w:vAlign w:val="bottom"/>
            <w:hideMark/>
          </w:tcPr>
          <w:p w14:paraId="5EDBA746"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r w:rsidRPr="00ED6D5A">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shd w:val="clear" w:color="DDEBF7" w:fill="DDEBF7"/>
            <w:noWrap/>
            <w:vAlign w:val="bottom"/>
            <w:hideMark/>
          </w:tcPr>
          <w:p w14:paraId="2BAD1A19"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r w:rsidRPr="00ED6D5A">
              <w:rPr>
                <w:rFonts w:ascii="Calibri" w:eastAsia="Times New Roman" w:hAnsi="Calibri" w:cs="Calibri"/>
                <w:color w:val="000000"/>
                <w:kern w:val="0"/>
                <w:sz w:val="22"/>
                <w:szCs w:val="22"/>
                <w14:ligatures w14:val="none"/>
              </w:rPr>
              <w:t>Low</w:t>
            </w:r>
          </w:p>
        </w:tc>
        <w:tc>
          <w:tcPr>
            <w:tcW w:w="717" w:type="pct"/>
            <w:tcBorders>
              <w:top w:val="single" w:sz="4" w:space="0" w:color="9BC2E6"/>
              <w:left w:val="nil"/>
              <w:bottom w:val="single" w:sz="4" w:space="0" w:color="9BC2E6"/>
              <w:right w:val="single" w:sz="4" w:space="0" w:color="9BC2E6"/>
            </w:tcBorders>
            <w:shd w:val="clear" w:color="DDEBF7" w:fill="DDEBF7"/>
            <w:noWrap/>
            <w:vAlign w:val="bottom"/>
            <w:hideMark/>
          </w:tcPr>
          <w:p w14:paraId="2ACEF99D"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proofErr w:type="spellStart"/>
            <w:r w:rsidRPr="00ED6D5A">
              <w:rPr>
                <w:rFonts w:ascii="Calibri" w:eastAsia="Times New Roman" w:hAnsi="Calibri" w:cs="Calibri"/>
                <w:color w:val="000000"/>
                <w:kern w:val="0"/>
                <w:sz w:val="22"/>
                <w:szCs w:val="22"/>
                <w14:ligatures w14:val="none"/>
              </w:rPr>
              <w:t>XMLHandler</w:t>
            </w:r>
            <w:proofErr w:type="spellEnd"/>
          </w:p>
        </w:tc>
      </w:tr>
      <w:tr w:rsidR="003F0E75" w:rsidRPr="00ED6D5A" w14:paraId="4825DD87" w14:textId="77777777" w:rsidTr="001858AD">
        <w:trPr>
          <w:trHeight w:val="300"/>
        </w:trPr>
        <w:tc>
          <w:tcPr>
            <w:tcW w:w="324" w:type="pct"/>
            <w:tcBorders>
              <w:top w:val="single" w:sz="4" w:space="0" w:color="9BC2E6"/>
              <w:left w:val="single" w:sz="4" w:space="0" w:color="9BC2E6"/>
              <w:bottom w:val="single" w:sz="4" w:space="0" w:color="9BC2E6"/>
              <w:right w:val="nil"/>
            </w:tcBorders>
            <w:noWrap/>
            <w:vAlign w:val="bottom"/>
            <w:hideMark/>
          </w:tcPr>
          <w:p w14:paraId="0DFECF6E" w14:textId="77777777" w:rsidR="001858AD" w:rsidRPr="00ED6D5A" w:rsidRDefault="001858AD" w:rsidP="00ED6D5A">
            <w:pPr>
              <w:spacing w:after="0" w:line="480" w:lineRule="auto"/>
              <w:rPr>
                <w:rFonts w:ascii="Calibri" w:eastAsia="Times New Roman" w:hAnsi="Calibri" w:cs="Calibri"/>
                <w:b/>
                <w:bCs/>
                <w:color w:val="000000"/>
                <w:kern w:val="0"/>
                <w:sz w:val="22"/>
                <w:szCs w:val="22"/>
                <w14:ligatures w14:val="none"/>
              </w:rPr>
            </w:pPr>
            <w:r w:rsidRPr="00ED6D5A">
              <w:rPr>
                <w:rFonts w:ascii="Calibri" w:eastAsia="Times New Roman" w:hAnsi="Calibri" w:cs="Calibri"/>
                <w:b/>
                <w:bCs/>
                <w:color w:val="000000"/>
                <w:kern w:val="0"/>
                <w:sz w:val="22"/>
                <w:szCs w:val="22"/>
                <w14:ligatures w14:val="none"/>
              </w:rPr>
              <w:t>70</w:t>
            </w:r>
          </w:p>
        </w:tc>
        <w:tc>
          <w:tcPr>
            <w:tcW w:w="2380" w:type="pct"/>
            <w:tcBorders>
              <w:top w:val="single" w:sz="4" w:space="0" w:color="9BC2E6"/>
              <w:left w:val="nil"/>
              <w:bottom w:val="single" w:sz="4" w:space="0" w:color="9BC2E6"/>
              <w:right w:val="nil"/>
            </w:tcBorders>
            <w:noWrap/>
            <w:vAlign w:val="bottom"/>
            <w:hideMark/>
          </w:tcPr>
          <w:p w14:paraId="03687360"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r w:rsidRPr="00ED6D5A">
              <w:rPr>
                <w:rFonts w:ascii="Calibri" w:eastAsia="Times New Roman" w:hAnsi="Calibri" w:cs="Calibri"/>
                <w:color w:val="000000"/>
                <w:kern w:val="0"/>
                <w:sz w:val="22"/>
                <w:szCs w:val="22"/>
                <w14:ligatures w14:val="none"/>
              </w:rPr>
              <w:t xml:space="preserve">Get Attributes Returns All Attributes </w:t>
            </w:r>
            <w:proofErr w:type="gramStart"/>
            <w:r w:rsidRPr="00ED6D5A">
              <w:rPr>
                <w:rFonts w:ascii="Calibri" w:eastAsia="Times New Roman" w:hAnsi="Calibri" w:cs="Calibri"/>
                <w:color w:val="000000"/>
                <w:kern w:val="0"/>
                <w:sz w:val="22"/>
                <w:szCs w:val="22"/>
                <w14:ligatures w14:val="none"/>
              </w:rPr>
              <w:t>For</w:t>
            </w:r>
            <w:proofErr w:type="gramEnd"/>
            <w:r w:rsidRPr="00ED6D5A">
              <w:rPr>
                <w:rFonts w:ascii="Calibri" w:eastAsia="Times New Roman" w:hAnsi="Calibri" w:cs="Calibri"/>
                <w:color w:val="000000"/>
                <w:kern w:val="0"/>
                <w:sz w:val="22"/>
                <w:szCs w:val="22"/>
                <w14:ligatures w14:val="none"/>
              </w:rPr>
              <w:t xml:space="preserve"> Element</w:t>
            </w:r>
          </w:p>
        </w:tc>
        <w:tc>
          <w:tcPr>
            <w:tcW w:w="1090" w:type="pct"/>
            <w:tcBorders>
              <w:top w:val="single" w:sz="4" w:space="0" w:color="9BC2E6"/>
              <w:left w:val="nil"/>
              <w:bottom w:val="single" w:sz="4" w:space="0" w:color="9BC2E6"/>
              <w:right w:val="nil"/>
            </w:tcBorders>
            <w:shd w:val="clear" w:color="000000" w:fill="70AD47"/>
            <w:noWrap/>
            <w:vAlign w:val="bottom"/>
            <w:hideMark/>
          </w:tcPr>
          <w:p w14:paraId="591ED721"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r w:rsidRPr="00ED6D5A">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noWrap/>
            <w:vAlign w:val="bottom"/>
            <w:hideMark/>
          </w:tcPr>
          <w:p w14:paraId="0F30021B"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r w:rsidRPr="00ED6D5A">
              <w:rPr>
                <w:rFonts w:ascii="Calibri" w:eastAsia="Times New Roman" w:hAnsi="Calibri" w:cs="Calibri"/>
                <w:color w:val="000000"/>
                <w:kern w:val="0"/>
                <w:sz w:val="22"/>
                <w:szCs w:val="22"/>
                <w14:ligatures w14:val="none"/>
              </w:rPr>
              <w:t>High</w:t>
            </w:r>
          </w:p>
        </w:tc>
        <w:tc>
          <w:tcPr>
            <w:tcW w:w="717" w:type="pct"/>
            <w:tcBorders>
              <w:top w:val="single" w:sz="4" w:space="0" w:color="9BC2E6"/>
              <w:left w:val="nil"/>
              <w:bottom w:val="single" w:sz="4" w:space="0" w:color="9BC2E6"/>
              <w:right w:val="single" w:sz="4" w:space="0" w:color="9BC2E6"/>
            </w:tcBorders>
            <w:noWrap/>
            <w:vAlign w:val="bottom"/>
            <w:hideMark/>
          </w:tcPr>
          <w:p w14:paraId="3FCD759D"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proofErr w:type="spellStart"/>
            <w:r w:rsidRPr="00ED6D5A">
              <w:rPr>
                <w:rFonts w:ascii="Calibri" w:eastAsia="Times New Roman" w:hAnsi="Calibri" w:cs="Calibri"/>
                <w:color w:val="000000"/>
                <w:kern w:val="0"/>
                <w:sz w:val="22"/>
                <w:szCs w:val="22"/>
                <w14:ligatures w14:val="none"/>
              </w:rPr>
              <w:t>XMLHandler</w:t>
            </w:r>
            <w:proofErr w:type="spellEnd"/>
          </w:p>
        </w:tc>
      </w:tr>
      <w:tr w:rsidR="003F0E75" w:rsidRPr="00ED6D5A" w14:paraId="7904DE70" w14:textId="77777777" w:rsidTr="001858AD">
        <w:trPr>
          <w:trHeight w:val="300"/>
        </w:trPr>
        <w:tc>
          <w:tcPr>
            <w:tcW w:w="324" w:type="pct"/>
            <w:tcBorders>
              <w:top w:val="single" w:sz="4" w:space="0" w:color="9BC2E6"/>
              <w:left w:val="single" w:sz="4" w:space="0" w:color="9BC2E6"/>
              <w:bottom w:val="single" w:sz="4" w:space="0" w:color="9BC2E6"/>
              <w:right w:val="nil"/>
            </w:tcBorders>
            <w:shd w:val="clear" w:color="DDEBF7" w:fill="DDEBF7"/>
            <w:noWrap/>
            <w:vAlign w:val="bottom"/>
            <w:hideMark/>
          </w:tcPr>
          <w:p w14:paraId="6FB0678C" w14:textId="77777777" w:rsidR="001858AD" w:rsidRPr="00ED6D5A" w:rsidRDefault="001858AD" w:rsidP="00ED6D5A">
            <w:pPr>
              <w:spacing w:after="0" w:line="480" w:lineRule="auto"/>
              <w:rPr>
                <w:rFonts w:ascii="Calibri" w:eastAsia="Times New Roman" w:hAnsi="Calibri" w:cs="Calibri"/>
                <w:b/>
                <w:bCs/>
                <w:color w:val="000000"/>
                <w:kern w:val="0"/>
                <w:sz w:val="22"/>
                <w:szCs w:val="22"/>
                <w14:ligatures w14:val="none"/>
              </w:rPr>
            </w:pPr>
            <w:r w:rsidRPr="00ED6D5A">
              <w:rPr>
                <w:rFonts w:ascii="Calibri" w:eastAsia="Times New Roman" w:hAnsi="Calibri" w:cs="Calibri"/>
                <w:b/>
                <w:bCs/>
                <w:color w:val="000000"/>
                <w:kern w:val="0"/>
                <w:sz w:val="22"/>
                <w:szCs w:val="22"/>
                <w14:ligatures w14:val="none"/>
              </w:rPr>
              <w:t>71</w:t>
            </w:r>
          </w:p>
        </w:tc>
        <w:tc>
          <w:tcPr>
            <w:tcW w:w="2380" w:type="pct"/>
            <w:tcBorders>
              <w:top w:val="single" w:sz="4" w:space="0" w:color="9BC2E6"/>
              <w:left w:val="nil"/>
              <w:bottom w:val="single" w:sz="4" w:space="0" w:color="9BC2E6"/>
              <w:right w:val="nil"/>
            </w:tcBorders>
            <w:shd w:val="clear" w:color="DDEBF7" w:fill="DDEBF7"/>
            <w:noWrap/>
            <w:vAlign w:val="bottom"/>
            <w:hideMark/>
          </w:tcPr>
          <w:p w14:paraId="5D814817"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r w:rsidRPr="00ED6D5A">
              <w:rPr>
                <w:rFonts w:ascii="Calibri" w:eastAsia="Times New Roman" w:hAnsi="Calibri" w:cs="Calibri"/>
                <w:color w:val="000000"/>
                <w:kern w:val="0"/>
                <w:sz w:val="22"/>
                <w:szCs w:val="22"/>
                <w14:ligatures w14:val="none"/>
              </w:rPr>
              <w:t xml:space="preserve">Get Attributes </w:t>
            </w:r>
            <w:proofErr w:type="gramStart"/>
            <w:r w:rsidRPr="00ED6D5A">
              <w:rPr>
                <w:rFonts w:ascii="Calibri" w:eastAsia="Times New Roman" w:hAnsi="Calibri" w:cs="Calibri"/>
                <w:color w:val="000000"/>
                <w:kern w:val="0"/>
                <w:sz w:val="22"/>
                <w:szCs w:val="22"/>
                <w14:ligatures w14:val="none"/>
              </w:rPr>
              <w:t>With</w:t>
            </w:r>
            <w:proofErr w:type="gramEnd"/>
            <w:r w:rsidRPr="00ED6D5A">
              <w:rPr>
                <w:rFonts w:ascii="Calibri" w:eastAsia="Times New Roman" w:hAnsi="Calibri" w:cs="Calibri"/>
                <w:color w:val="000000"/>
                <w:kern w:val="0"/>
                <w:sz w:val="22"/>
                <w:szCs w:val="22"/>
                <w14:ligatures w14:val="none"/>
              </w:rPr>
              <w:t xml:space="preserve"> Multiple Elements Returns List </w:t>
            </w:r>
            <w:proofErr w:type="gramStart"/>
            <w:r w:rsidRPr="00ED6D5A">
              <w:rPr>
                <w:rFonts w:ascii="Calibri" w:eastAsia="Times New Roman" w:hAnsi="Calibri" w:cs="Calibri"/>
                <w:color w:val="000000"/>
                <w:kern w:val="0"/>
                <w:sz w:val="22"/>
                <w:szCs w:val="22"/>
                <w14:ligatures w14:val="none"/>
              </w:rPr>
              <w:t>Of</w:t>
            </w:r>
            <w:proofErr w:type="gramEnd"/>
            <w:r w:rsidRPr="00ED6D5A">
              <w:rPr>
                <w:rFonts w:ascii="Calibri" w:eastAsia="Times New Roman" w:hAnsi="Calibri" w:cs="Calibri"/>
                <w:color w:val="000000"/>
                <w:kern w:val="0"/>
                <w:sz w:val="22"/>
                <w:szCs w:val="22"/>
                <w14:ligatures w14:val="none"/>
              </w:rPr>
              <w:t xml:space="preserve"> Attribute Lists</w:t>
            </w:r>
          </w:p>
        </w:tc>
        <w:tc>
          <w:tcPr>
            <w:tcW w:w="1090" w:type="pct"/>
            <w:tcBorders>
              <w:top w:val="single" w:sz="4" w:space="0" w:color="9BC2E6"/>
              <w:left w:val="nil"/>
              <w:bottom w:val="single" w:sz="4" w:space="0" w:color="9BC2E6"/>
              <w:right w:val="nil"/>
            </w:tcBorders>
            <w:shd w:val="clear" w:color="DDEBF7" w:fill="70AD47"/>
            <w:noWrap/>
            <w:vAlign w:val="bottom"/>
            <w:hideMark/>
          </w:tcPr>
          <w:p w14:paraId="43B7794A"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r w:rsidRPr="00ED6D5A">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shd w:val="clear" w:color="DDEBF7" w:fill="DDEBF7"/>
            <w:noWrap/>
            <w:vAlign w:val="bottom"/>
            <w:hideMark/>
          </w:tcPr>
          <w:p w14:paraId="70B4EB0A"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r w:rsidRPr="00ED6D5A">
              <w:rPr>
                <w:rFonts w:ascii="Calibri" w:eastAsia="Times New Roman" w:hAnsi="Calibri" w:cs="Calibri"/>
                <w:color w:val="000000"/>
                <w:kern w:val="0"/>
                <w:sz w:val="22"/>
                <w:szCs w:val="22"/>
                <w14:ligatures w14:val="none"/>
              </w:rPr>
              <w:t>Medium</w:t>
            </w:r>
          </w:p>
        </w:tc>
        <w:tc>
          <w:tcPr>
            <w:tcW w:w="717" w:type="pct"/>
            <w:tcBorders>
              <w:top w:val="single" w:sz="4" w:space="0" w:color="9BC2E6"/>
              <w:left w:val="nil"/>
              <w:bottom w:val="single" w:sz="4" w:space="0" w:color="9BC2E6"/>
              <w:right w:val="single" w:sz="4" w:space="0" w:color="9BC2E6"/>
            </w:tcBorders>
            <w:shd w:val="clear" w:color="DDEBF7" w:fill="DDEBF7"/>
            <w:noWrap/>
            <w:vAlign w:val="bottom"/>
            <w:hideMark/>
          </w:tcPr>
          <w:p w14:paraId="67A9D2B2"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proofErr w:type="spellStart"/>
            <w:r w:rsidRPr="00ED6D5A">
              <w:rPr>
                <w:rFonts w:ascii="Calibri" w:eastAsia="Times New Roman" w:hAnsi="Calibri" w:cs="Calibri"/>
                <w:color w:val="000000"/>
                <w:kern w:val="0"/>
                <w:sz w:val="22"/>
                <w:szCs w:val="22"/>
                <w14:ligatures w14:val="none"/>
              </w:rPr>
              <w:t>XMLHandler</w:t>
            </w:r>
            <w:proofErr w:type="spellEnd"/>
          </w:p>
        </w:tc>
      </w:tr>
      <w:tr w:rsidR="003F0E75" w:rsidRPr="00ED6D5A" w14:paraId="72CCD192" w14:textId="77777777" w:rsidTr="001858AD">
        <w:trPr>
          <w:trHeight w:val="300"/>
        </w:trPr>
        <w:tc>
          <w:tcPr>
            <w:tcW w:w="324" w:type="pct"/>
            <w:tcBorders>
              <w:top w:val="single" w:sz="4" w:space="0" w:color="9BC2E6"/>
              <w:left w:val="single" w:sz="4" w:space="0" w:color="9BC2E6"/>
              <w:bottom w:val="single" w:sz="4" w:space="0" w:color="9BC2E6"/>
              <w:right w:val="nil"/>
            </w:tcBorders>
            <w:noWrap/>
            <w:vAlign w:val="bottom"/>
            <w:hideMark/>
          </w:tcPr>
          <w:p w14:paraId="4AD65E7B" w14:textId="77777777" w:rsidR="001858AD" w:rsidRPr="00ED6D5A" w:rsidRDefault="001858AD" w:rsidP="00ED6D5A">
            <w:pPr>
              <w:spacing w:after="0" w:line="480" w:lineRule="auto"/>
              <w:rPr>
                <w:rFonts w:ascii="Calibri" w:eastAsia="Times New Roman" w:hAnsi="Calibri" w:cs="Calibri"/>
                <w:b/>
                <w:bCs/>
                <w:color w:val="000000"/>
                <w:kern w:val="0"/>
                <w:sz w:val="22"/>
                <w:szCs w:val="22"/>
                <w14:ligatures w14:val="none"/>
              </w:rPr>
            </w:pPr>
            <w:r w:rsidRPr="00ED6D5A">
              <w:rPr>
                <w:rFonts w:ascii="Calibri" w:eastAsia="Times New Roman" w:hAnsi="Calibri" w:cs="Calibri"/>
                <w:b/>
                <w:bCs/>
                <w:color w:val="000000"/>
                <w:kern w:val="0"/>
                <w:sz w:val="22"/>
                <w:szCs w:val="22"/>
                <w14:ligatures w14:val="none"/>
              </w:rPr>
              <w:t>72</w:t>
            </w:r>
          </w:p>
        </w:tc>
        <w:tc>
          <w:tcPr>
            <w:tcW w:w="2380" w:type="pct"/>
            <w:tcBorders>
              <w:top w:val="single" w:sz="4" w:space="0" w:color="9BC2E6"/>
              <w:left w:val="nil"/>
              <w:bottom w:val="single" w:sz="4" w:space="0" w:color="9BC2E6"/>
              <w:right w:val="nil"/>
            </w:tcBorders>
            <w:noWrap/>
            <w:vAlign w:val="bottom"/>
            <w:hideMark/>
          </w:tcPr>
          <w:p w14:paraId="1CF36ED3"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r w:rsidRPr="00ED6D5A">
              <w:rPr>
                <w:rFonts w:ascii="Calibri" w:eastAsia="Times New Roman" w:hAnsi="Calibri" w:cs="Calibri"/>
                <w:color w:val="000000"/>
                <w:kern w:val="0"/>
                <w:sz w:val="22"/>
                <w:szCs w:val="22"/>
                <w14:ligatures w14:val="none"/>
              </w:rPr>
              <w:t xml:space="preserve">Get Element Types Returns Valid Types </w:t>
            </w:r>
            <w:proofErr w:type="gramStart"/>
            <w:r w:rsidRPr="00ED6D5A">
              <w:rPr>
                <w:rFonts w:ascii="Calibri" w:eastAsia="Times New Roman" w:hAnsi="Calibri" w:cs="Calibri"/>
                <w:color w:val="000000"/>
                <w:kern w:val="0"/>
                <w:sz w:val="22"/>
                <w:szCs w:val="22"/>
                <w14:ligatures w14:val="none"/>
              </w:rPr>
              <w:t>From</w:t>
            </w:r>
            <w:proofErr w:type="gramEnd"/>
            <w:r w:rsidRPr="00ED6D5A">
              <w:rPr>
                <w:rFonts w:ascii="Calibri" w:eastAsia="Times New Roman" w:hAnsi="Calibri" w:cs="Calibri"/>
                <w:color w:val="000000"/>
                <w:kern w:val="0"/>
                <w:sz w:val="22"/>
                <w:szCs w:val="22"/>
                <w14:ligatures w14:val="none"/>
              </w:rPr>
              <w:t xml:space="preserve"> Document</w:t>
            </w:r>
          </w:p>
        </w:tc>
        <w:tc>
          <w:tcPr>
            <w:tcW w:w="1090" w:type="pct"/>
            <w:tcBorders>
              <w:top w:val="single" w:sz="4" w:space="0" w:color="9BC2E6"/>
              <w:left w:val="nil"/>
              <w:bottom w:val="single" w:sz="4" w:space="0" w:color="9BC2E6"/>
              <w:right w:val="nil"/>
            </w:tcBorders>
            <w:shd w:val="clear" w:color="000000" w:fill="70AD47"/>
            <w:noWrap/>
            <w:vAlign w:val="bottom"/>
            <w:hideMark/>
          </w:tcPr>
          <w:p w14:paraId="41EF5BD6"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r w:rsidRPr="00ED6D5A">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noWrap/>
            <w:vAlign w:val="bottom"/>
            <w:hideMark/>
          </w:tcPr>
          <w:p w14:paraId="16A2E9A6"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r w:rsidRPr="00ED6D5A">
              <w:rPr>
                <w:rFonts w:ascii="Calibri" w:eastAsia="Times New Roman" w:hAnsi="Calibri" w:cs="Calibri"/>
                <w:color w:val="000000"/>
                <w:kern w:val="0"/>
                <w:sz w:val="22"/>
                <w:szCs w:val="22"/>
                <w14:ligatures w14:val="none"/>
              </w:rPr>
              <w:t>Medium</w:t>
            </w:r>
          </w:p>
        </w:tc>
        <w:tc>
          <w:tcPr>
            <w:tcW w:w="717" w:type="pct"/>
            <w:tcBorders>
              <w:top w:val="single" w:sz="4" w:space="0" w:color="9BC2E6"/>
              <w:left w:val="nil"/>
              <w:bottom w:val="single" w:sz="4" w:space="0" w:color="9BC2E6"/>
              <w:right w:val="single" w:sz="4" w:space="0" w:color="9BC2E6"/>
            </w:tcBorders>
            <w:noWrap/>
            <w:vAlign w:val="bottom"/>
            <w:hideMark/>
          </w:tcPr>
          <w:p w14:paraId="02EA5508"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proofErr w:type="spellStart"/>
            <w:r w:rsidRPr="00ED6D5A">
              <w:rPr>
                <w:rFonts w:ascii="Calibri" w:eastAsia="Times New Roman" w:hAnsi="Calibri" w:cs="Calibri"/>
                <w:color w:val="000000"/>
                <w:kern w:val="0"/>
                <w:sz w:val="22"/>
                <w:szCs w:val="22"/>
                <w14:ligatures w14:val="none"/>
              </w:rPr>
              <w:t>XMLHandler</w:t>
            </w:r>
            <w:proofErr w:type="spellEnd"/>
          </w:p>
        </w:tc>
      </w:tr>
      <w:tr w:rsidR="003F0E75" w:rsidRPr="00ED6D5A" w14:paraId="4E455379" w14:textId="77777777" w:rsidTr="001858AD">
        <w:trPr>
          <w:trHeight w:val="300"/>
        </w:trPr>
        <w:tc>
          <w:tcPr>
            <w:tcW w:w="324" w:type="pct"/>
            <w:tcBorders>
              <w:top w:val="single" w:sz="4" w:space="0" w:color="9BC2E6"/>
              <w:left w:val="single" w:sz="4" w:space="0" w:color="9BC2E6"/>
              <w:bottom w:val="single" w:sz="4" w:space="0" w:color="9BC2E6"/>
              <w:right w:val="nil"/>
            </w:tcBorders>
            <w:shd w:val="clear" w:color="DDEBF7" w:fill="DDEBF7"/>
            <w:noWrap/>
            <w:vAlign w:val="bottom"/>
            <w:hideMark/>
          </w:tcPr>
          <w:p w14:paraId="3690BAB0" w14:textId="77777777" w:rsidR="001858AD" w:rsidRPr="00ED6D5A" w:rsidRDefault="001858AD" w:rsidP="00ED6D5A">
            <w:pPr>
              <w:spacing w:after="0" w:line="480" w:lineRule="auto"/>
              <w:rPr>
                <w:rFonts w:ascii="Calibri" w:eastAsia="Times New Roman" w:hAnsi="Calibri" w:cs="Calibri"/>
                <w:b/>
                <w:bCs/>
                <w:color w:val="000000"/>
                <w:kern w:val="0"/>
                <w:sz w:val="22"/>
                <w:szCs w:val="22"/>
                <w14:ligatures w14:val="none"/>
              </w:rPr>
            </w:pPr>
            <w:r w:rsidRPr="00ED6D5A">
              <w:rPr>
                <w:rFonts w:ascii="Calibri" w:eastAsia="Times New Roman" w:hAnsi="Calibri" w:cs="Calibri"/>
                <w:b/>
                <w:bCs/>
                <w:color w:val="000000"/>
                <w:kern w:val="0"/>
                <w:sz w:val="22"/>
                <w:szCs w:val="22"/>
                <w14:ligatures w14:val="none"/>
              </w:rPr>
              <w:t>73</w:t>
            </w:r>
          </w:p>
        </w:tc>
        <w:tc>
          <w:tcPr>
            <w:tcW w:w="2380" w:type="pct"/>
            <w:tcBorders>
              <w:top w:val="single" w:sz="4" w:space="0" w:color="9BC2E6"/>
              <w:left w:val="nil"/>
              <w:bottom w:val="single" w:sz="4" w:space="0" w:color="9BC2E6"/>
              <w:right w:val="nil"/>
            </w:tcBorders>
            <w:shd w:val="clear" w:color="DDEBF7" w:fill="DDEBF7"/>
            <w:noWrap/>
            <w:vAlign w:val="bottom"/>
            <w:hideMark/>
          </w:tcPr>
          <w:p w14:paraId="6956CB06"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r w:rsidRPr="00ED6D5A">
              <w:rPr>
                <w:rFonts w:ascii="Calibri" w:eastAsia="Times New Roman" w:hAnsi="Calibri" w:cs="Calibri"/>
                <w:color w:val="000000"/>
                <w:kern w:val="0"/>
                <w:sz w:val="22"/>
                <w:szCs w:val="22"/>
                <w14:ligatures w14:val="none"/>
              </w:rPr>
              <w:t xml:space="preserve">Get Simple Elements Returns List </w:t>
            </w:r>
            <w:proofErr w:type="gramStart"/>
            <w:r w:rsidRPr="00ED6D5A">
              <w:rPr>
                <w:rFonts w:ascii="Calibri" w:eastAsia="Times New Roman" w:hAnsi="Calibri" w:cs="Calibri"/>
                <w:color w:val="000000"/>
                <w:kern w:val="0"/>
                <w:sz w:val="22"/>
                <w:szCs w:val="22"/>
                <w14:ligatures w14:val="none"/>
              </w:rPr>
              <w:t>Of</w:t>
            </w:r>
            <w:proofErr w:type="gramEnd"/>
            <w:r w:rsidRPr="00ED6D5A">
              <w:rPr>
                <w:rFonts w:ascii="Calibri" w:eastAsia="Times New Roman" w:hAnsi="Calibri" w:cs="Calibri"/>
                <w:color w:val="000000"/>
                <w:kern w:val="0"/>
                <w:sz w:val="22"/>
                <w:szCs w:val="22"/>
                <w14:ligatures w14:val="none"/>
              </w:rPr>
              <w:t xml:space="preserve"> Elements Excluding Custom Properties</w:t>
            </w:r>
          </w:p>
        </w:tc>
        <w:tc>
          <w:tcPr>
            <w:tcW w:w="1090" w:type="pct"/>
            <w:tcBorders>
              <w:top w:val="single" w:sz="4" w:space="0" w:color="9BC2E6"/>
              <w:left w:val="nil"/>
              <w:bottom w:val="single" w:sz="4" w:space="0" w:color="9BC2E6"/>
              <w:right w:val="nil"/>
            </w:tcBorders>
            <w:shd w:val="clear" w:color="DDEBF7" w:fill="70AD47"/>
            <w:noWrap/>
            <w:vAlign w:val="bottom"/>
            <w:hideMark/>
          </w:tcPr>
          <w:p w14:paraId="41B7A442"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r w:rsidRPr="00ED6D5A">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shd w:val="clear" w:color="DDEBF7" w:fill="DDEBF7"/>
            <w:noWrap/>
            <w:vAlign w:val="bottom"/>
            <w:hideMark/>
          </w:tcPr>
          <w:p w14:paraId="3D255437"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r w:rsidRPr="00ED6D5A">
              <w:rPr>
                <w:rFonts w:ascii="Calibri" w:eastAsia="Times New Roman" w:hAnsi="Calibri" w:cs="Calibri"/>
                <w:color w:val="000000"/>
                <w:kern w:val="0"/>
                <w:sz w:val="22"/>
                <w:szCs w:val="22"/>
                <w14:ligatures w14:val="none"/>
              </w:rPr>
              <w:t>Low</w:t>
            </w:r>
          </w:p>
        </w:tc>
        <w:tc>
          <w:tcPr>
            <w:tcW w:w="717" w:type="pct"/>
            <w:tcBorders>
              <w:top w:val="single" w:sz="4" w:space="0" w:color="9BC2E6"/>
              <w:left w:val="nil"/>
              <w:bottom w:val="single" w:sz="4" w:space="0" w:color="9BC2E6"/>
              <w:right w:val="single" w:sz="4" w:space="0" w:color="9BC2E6"/>
            </w:tcBorders>
            <w:shd w:val="clear" w:color="DDEBF7" w:fill="DDEBF7"/>
            <w:noWrap/>
            <w:vAlign w:val="bottom"/>
            <w:hideMark/>
          </w:tcPr>
          <w:p w14:paraId="5C1C8C75"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proofErr w:type="spellStart"/>
            <w:r w:rsidRPr="00ED6D5A">
              <w:rPr>
                <w:rFonts w:ascii="Calibri" w:eastAsia="Times New Roman" w:hAnsi="Calibri" w:cs="Calibri"/>
                <w:color w:val="000000"/>
                <w:kern w:val="0"/>
                <w:sz w:val="22"/>
                <w:szCs w:val="22"/>
                <w14:ligatures w14:val="none"/>
              </w:rPr>
              <w:t>XMLHandler</w:t>
            </w:r>
            <w:proofErr w:type="spellEnd"/>
          </w:p>
        </w:tc>
      </w:tr>
      <w:tr w:rsidR="003F0E75" w:rsidRPr="00ED6D5A" w14:paraId="2BD14A66" w14:textId="77777777" w:rsidTr="001858AD">
        <w:trPr>
          <w:trHeight w:val="300"/>
        </w:trPr>
        <w:tc>
          <w:tcPr>
            <w:tcW w:w="324" w:type="pct"/>
            <w:tcBorders>
              <w:top w:val="single" w:sz="4" w:space="0" w:color="9BC2E6"/>
              <w:left w:val="single" w:sz="4" w:space="0" w:color="9BC2E6"/>
              <w:bottom w:val="single" w:sz="4" w:space="0" w:color="9BC2E6"/>
              <w:right w:val="nil"/>
            </w:tcBorders>
            <w:noWrap/>
            <w:vAlign w:val="bottom"/>
            <w:hideMark/>
          </w:tcPr>
          <w:p w14:paraId="54A0232B" w14:textId="77777777" w:rsidR="001858AD" w:rsidRPr="00ED6D5A" w:rsidRDefault="001858AD" w:rsidP="00ED6D5A">
            <w:pPr>
              <w:spacing w:after="0" w:line="480" w:lineRule="auto"/>
              <w:rPr>
                <w:rFonts w:ascii="Calibri" w:eastAsia="Times New Roman" w:hAnsi="Calibri" w:cs="Calibri"/>
                <w:b/>
                <w:bCs/>
                <w:color w:val="000000"/>
                <w:kern w:val="0"/>
                <w:sz w:val="22"/>
                <w:szCs w:val="22"/>
                <w14:ligatures w14:val="none"/>
              </w:rPr>
            </w:pPr>
            <w:r w:rsidRPr="00ED6D5A">
              <w:rPr>
                <w:rFonts w:ascii="Calibri" w:eastAsia="Times New Roman" w:hAnsi="Calibri" w:cs="Calibri"/>
                <w:b/>
                <w:bCs/>
                <w:color w:val="000000"/>
                <w:kern w:val="0"/>
                <w:sz w:val="22"/>
                <w:szCs w:val="22"/>
                <w14:ligatures w14:val="none"/>
              </w:rPr>
              <w:lastRenderedPageBreak/>
              <w:t>74</w:t>
            </w:r>
          </w:p>
        </w:tc>
        <w:tc>
          <w:tcPr>
            <w:tcW w:w="2380" w:type="pct"/>
            <w:tcBorders>
              <w:top w:val="single" w:sz="4" w:space="0" w:color="9BC2E6"/>
              <w:left w:val="nil"/>
              <w:bottom w:val="single" w:sz="4" w:space="0" w:color="9BC2E6"/>
              <w:right w:val="nil"/>
            </w:tcBorders>
            <w:noWrap/>
            <w:vAlign w:val="bottom"/>
            <w:hideMark/>
          </w:tcPr>
          <w:p w14:paraId="1E721D23"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proofErr w:type="spellStart"/>
            <w:r w:rsidRPr="00ED6D5A">
              <w:rPr>
                <w:rFonts w:ascii="Calibri" w:eastAsia="Times New Roman" w:hAnsi="Calibri" w:cs="Calibri"/>
                <w:color w:val="000000"/>
                <w:kern w:val="0"/>
                <w:sz w:val="22"/>
                <w:szCs w:val="22"/>
                <w14:ligatures w14:val="none"/>
              </w:rPr>
              <w:t>GetElementTypes</w:t>
            </w:r>
            <w:proofErr w:type="spellEnd"/>
            <w:r w:rsidRPr="00ED6D5A">
              <w:rPr>
                <w:rFonts w:ascii="Calibri" w:eastAsia="Times New Roman" w:hAnsi="Calibri" w:cs="Calibri"/>
                <w:color w:val="000000"/>
                <w:kern w:val="0"/>
                <w:sz w:val="22"/>
                <w:szCs w:val="22"/>
                <w14:ligatures w14:val="none"/>
              </w:rPr>
              <w:t xml:space="preserve"> Throws </w:t>
            </w:r>
            <w:proofErr w:type="spellStart"/>
            <w:r w:rsidRPr="00ED6D5A">
              <w:rPr>
                <w:rFonts w:ascii="Calibri" w:eastAsia="Times New Roman" w:hAnsi="Calibri" w:cs="Calibri"/>
                <w:color w:val="000000"/>
                <w:kern w:val="0"/>
                <w:sz w:val="22"/>
                <w:szCs w:val="22"/>
                <w14:ligatures w14:val="none"/>
              </w:rPr>
              <w:t>EmptyListException</w:t>
            </w:r>
            <w:proofErr w:type="spellEnd"/>
            <w:r w:rsidRPr="00ED6D5A">
              <w:rPr>
                <w:rFonts w:ascii="Calibri" w:eastAsia="Times New Roman" w:hAnsi="Calibri" w:cs="Calibri"/>
                <w:color w:val="000000"/>
                <w:kern w:val="0"/>
                <w:sz w:val="22"/>
                <w:szCs w:val="22"/>
                <w14:ligatures w14:val="none"/>
              </w:rPr>
              <w:t xml:space="preserve"> When No Valid Elements</w:t>
            </w:r>
          </w:p>
        </w:tc>
        <w:tc>
          <w:tcPr>
            <w:tcW w:w="1090" w:type="pct"/>
            <w:tcBorders>
              <w:top w:val="single" w:sz="4" w:space="0" w:color="9BC2E6"/>
              <w:left w:val="nil"/>
              <w:bottom w:val="single" w:sz="4" w:space="0" w:color="9BC2E6"/>
              <w:right w:val="nil"/>
            </w:tcBorders>
            <w:shd w:val="clear" w:color="000000" w:fill="70AD47"/>
            <w:noWrap/>
            <w:vAlign w:val="bottom"/>
            <w:hideMark/>
          </w:tcPr>
          <w:p w14:paraId="1AD48C80"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r w:rsidRPr="00ED6D5A">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noWrap/>
            <w:vAlign w:val="bottom"/>
            <w:hideMark/>
          </w:tcPr>
          <w:p w14:paraId="671EDA99"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r w:rsidRPr="00ED6D5A">
              <w:rPr>
                <w:rFonts w:ascii="Calibri" w:eastAsia="Times New Roman" w:hAnsi="Calibri" w:cs="Calibri"/>
                <w:color w:val="000000"/>
                <w:kern w:val="0"/>
                <w:sz w:val="22"/>
                <w:szCs w:val="22"/>
                <w14:ligatures w14:val="none"/>
              </w:rPr>
              <w:t>Low</w:t>
            </w:r>
          </w:p>
        </w:tc>
        <w:tc>
          <w:tcPr>
            <w:tcW w:w="717" w:type="pct"/>
            <w:tcBorders>
              <w:top w:val="single" w:sz="4" w:space="0" w:color="9BC2E6"/>
              <w:left w:val="nil"/>
              <w:bottom w:val="single" w:sz="4" w:space="0" w:color="9BC2E6"/>
              <w:right w:val="single" w:sz="4" w:space="0" w:color="9BC2E6"/>
            </w:tcBorders>
            <w:noWrap/>
            <w:vAlign w:val="bottom"/>
            <w:hideMark/>
          </w:tcPr>
          <w:p w14:paraId="25B50017"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proofErr w:type="spellStart"/>
            <w:r w:rsidRPr="00ED6D5A">
              <w:rPr>
                <w:rFonts w:ascii="Calibri" w:eastAsia="Times New Roman" w:hAnsi="Calibri" w:cs="Calibri"/>
                <w:color w:val="000000"/>
                <w:kern w:val="0"/>
                <w:sz w:val="22"/>
                <w:szCs w:val="22"/>
                <w14:ligatures w14:val="none"/>
              </w:rPr>
              <w:t>XMLHandler</w:t>
            </w:r>
            <w:proofErr w:type="spellEnd"/>
          </w:p>
        </w:tc>
      </w:tr>
      <w:tr w:rsidR="003F0E75" w:rsidRPr="00ED6D5A" w14:paraId="6534156B" w14:textId="77777777" w:rsidTr="001858AD">
        <w:trPr>
          <w:trHeight w:val="300"/>
        </w:trPr>
        <w:tc>
          <w:tcPr>
            <w:tcW w:w="324" w:type="pct"/>
            <w:tcBorders>
              <w:top w:val="single" w:sz="4" w:space="0" w:color="9BC2E6"/>
              <w:left w:val="single" w:sz="4" w:space="0" w:color="9BC2E6"/>
              <w:bottom w:val="single" w:sz="4" w:space="0" w:color="9BC2E6"/>
              <w:right w:val="nil"/>
            </w:tcBorders>
            <w:shd w:val="clear" w:color="DDEBF7" w:fill="DDEBF7"/>
            <w:noWrap/>
            <w:vAlign w:val="bottom"/>
            <w:hideMark/>
          </w:tcPr>
          <w:p w14:paraId="171FEEF1" w14:textId="77777777" w:rsidR="001858AD" w:rsidRPr="00ED6D5A" w:rsidRDefault="001858AD" w:rsidP="00ED6D5A">
            <w:pPr>
              <w:spacing w:after="0" w:line="480" w:lineRule="auto"/>
              <w:rPr>
                <w:rFonts w:ascii="Calibri" w:eastAsia="Times New Roman" w:hAnsi="Calibri" w:cs="Calibri"/>
                <w:b/>
                <w:bCs/>
                <w:color w:val="000000"/>
                <w:kern w:val="0"/>
                <w:sz w:val="22"/>
                <w:szCs w:val="22"/>
                <w14:ligatures w14:val="none"/>
              </w:rPr>
            </w:pPr>
            <w:r w:rsidRPr="00ED6D5A">
              <w:rPr>
                <w:rFonts w:ascii="Calibri" w:eastAsia="Times New Roman" w:hAnsi="Calibri" w:cs="Calibri"/>
                <w:b/>
                <w:bCs/>
                <w:color w:val="000000"/>
                <w:kern w:val="0"/>
                <w:sz w:val="22"/>
                <w:szCs w:val="22"/>
                <w14:ligatures w14:val="none"/>
              </w:rPr>
              <w:t>75</w:t>
            </w:r>
          </w:p>
        </w:tc>
        <w:tc>
          <w:tcPr>
            <w:tcW w:w="2380" w:type="pct"/>
            <w:tcBorders>
              <w:top w:val="single" w:sz="4" w:space="0" w:color="9BC2E6"/>
              <w:left w:val="nil"/>
              <w:bottom w:val="single" w:sz="4" w:space="0" w:color="9BC2E6"/>
              <w:right w:val="nil"/>
            </w:tcBorders>
            <w:shd w:val="clear" w:color="DDEBF7" w:fill="DDEBF7"/>
            <w:noWrap/>
            <w:vAlign w:val="bottom"/>
            <w:hideMark/>
          </w:tcPr>
          <w:p w14:paraId="3F1E5CC2"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r w:rsidRPr="00ED6D5A">
              <w:rPr>
                <w:rFonts w:ascii="Calibri" w:eastAsia="Times New Roman" w:hAnsi="Calibri" w:cs="Calibri"/>
                <w:color w:val="000000"/>
                <w:kern w:val="0"/>
                <w:sz w:val="22"/>
                <w:szCs w:val="22"/>
                <w14:ligatures w14:val="none"/>
              </w:rPr>
              <w:t xml:space="preserve">Insert Element Adds Element </w:t>
            </w:r>
            <w:proofErr w:type="gramStart"/>
            <w:r w:rsidRPr="00ED6D5A">
              <w:rPr>
                <w:rFonts w:ascii="Calibri" w:eastAsia="Times New Roman" w:hAnsi="Calibri" w:cs="Calibri"/>
                <w:color w:val="000000"/>
                <w:kern w:val="0"/>
                <w:sz w:val="22"/>
                <w:szCs w:val="22"/>
                <w14:ligatures w14:val="none"/>
              </w:rPr>
              <w:t>To</w:t>
            </w:r>
            <w:proofErr w:type="gramEnd"/>
            <w:r w:rsidRPr="00ED6D5A">
              <w:rPr>
                <w:rFonts w:ascii="Calibri" w:eastAsia="Times New Roman" w:hAnsi="Calibri" w:cs="Calibri"/>
                <w:color w:val="000000"/>
                <w:kern w:val="0"/>
                <w:sz w:val="22"/>
                <w:szCs w:val="22"/>
                <w14:ligatures w14:val="none"/>
              </w:rPr>
              <w:t xml:space="preserve"> Document</w:t>
            </w:r>
          </w:p>
        </w:tc>
        <w:tc>
          <w:tcPr>
            <w:tcW w:w="1090" w:type="pct"/>
            <w:tcBorders>
              <w:top w:val="single" w:sz="4" w:space="0" w:color="9BC2E6"/>
              <w:left w:val="nil"/>
              <w:bottom w:val="single" w:sz="4" w:space="0" w:color="9BC2E6"/>
              <w:right w:val="nil"/>
            </w:tcBorders>
            <w:shd w:val="clear" w:color="DDEBF7" w:fill="70AD47"/>
            <w:noWrap/>
            <w:vAlign w:val="bottom"/>
            <w:hideMark/>
          </w:tcPr>
          <w:p w14:paraId="0AD943B7"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r w:rsidRPr="00ED6D5A">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shd w:val="clear" w:color="DDEBF7" w:fill="DDEBF7"/>
            <w:noWrap/>
            <w:vAlign w:val="bottom"/>
            <w:hideMark/>
          </w:tcPr>
          <w:p w14:paraId="4C0770A9"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r w:rsidRPr="00ED6D5A">
              <w:rPr>
                <w:rFonts w:ascii="Calibri" w:eastAsia="Times New Roman" w:hAnsi="Calibri" w:cs="Calibri"/>
                <w:color w:val="000000"/>
                <w:kern w:val="0"/>
                <w:sz w:val="22"/>
                <w:szCs w:val="22"/>
                <w14:ligatures w14:val="none"/>
              </w:rPr>
              <w:t>High</w:t>
            </w:r>
          </w:p>
        </w:tc>
        <w:tc>
          <w:tcPr>
            <w:tcW w:w="717" w:type="pct"/>
            <w:tcBorders>
              <w:top w:val="single" w:sz="4" w:space="0" w:color="9BC2E6"/>
              <w:left w:val="nil"/>
              <w:bottom w:val="single" w:sz="4" w:space="0" w:color="9BC2E6"/>
              <w:right w:val="single" w:sz="4" w:space="0" w:color="9BC2E6"/>
            </w:tcBorders>
            <w:shd w:val="clear" w:color="DDEBF7" w:fill="DDEBF7"/>
            <w:noWrap/>
            <w:vAlign w:val="bottom"/>
            <w:hideMark/>
          </w:tcPr>
          <w:p w14:paraId="5479F18A"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proofErr w:type="spellStart"/>
            <w:r w:rsidRPr="00ED6D5A">
              <w:rPr>
                <w:rFonts w:ascii="Calibri" w:eastAsia="Times New Roman" w:hAnsi="Calibri" w:cs="Calibri"/>
                <w:color w:val="000000"/>
                <w:kern w:val="0"/>
                <w:sz w:val="22"/>
                <w:szCs w:val="22"/>
                <w14:ligatures w14:val="none"/>
              </w:rPr>
              <w:t>XMLHandler</w:t>
            </w:r>
            <w:proofErr w:type="spellEnd"/>
          </w:p>
        </w:tc>
      </w:tr>
      <w:tr w:rsidR="003F0E75" w:rsidRPr="00ED6D5A" w14:paraId="12CCE57E" w14:textId="77777777" w:rsidTr="001858AD">
        <w:trPr>
          <w:trHeight w:val="300"/>
        </w:trPr>
        <w:tc>
          <w:tcPr>
            <w:tcW w:w="324" w:type="pct"/>
            <w:tcBorders>
              <w:top w:val="single" w:sz="4" w:space="0" w:color="9BC2E6"/>
              <w:left w:val="single" w:sz="4" w:space="0" w:color="9BC2E6"/>
              <w:bottom w:val="single" w:sz="4" w:space="0" w:color="9BC2E6"/>
              <w:right w:val="nil"/>
            </w:tcBorders>
            <w:noWrap/>
            <w:vAlign w:val="bottom"/>
            <w:hideMark/>
          </w:tcPr>
          <w:p w14:paraId="1A26A55B" w14:textId="77777777" w:rsidR="001858AD" w:rsidRPr="00ED6D5A" w:rsidRDefault="001858AD" w:rsidP="00ED6D5A">
            <w:pPr>
              <w:spacing w:after="0" w:line="480" w:lineRule="auto"/>
              <w:rPr>
                <w:rFonts w:ascii="Calibri" w:eastAsia="Times New Roman" w:hAnsi="Calibri" w:cs="Calibri"/>
                <w:b/>
                <w:bCs/>
                <w:color w:val="000000"/>
                <w:kern w:val="0"/>
                <w:sz w:val="22"/>
                <w:szCs w:val="22"/>
                <w14:ligatures w14:val="none"/>
              </w:rPr>
            </w:pPr>
            <w:r w:rsidRPr="00ED6D5A">
              <w:rPr>
                <w:rFonts w:ascii="Calibri" w:eastAsia="Times New Roman" w:hAnsi="Calibri" w:cs="Calibri"/>
                <w:b/>
                <w:bCs/>
                <w:color w:val="000000"/>
                <w:kern w:val="0"/>
                <w:sz w:val="22"/>
                <w:szCs w:val="22"/>
                <w14:ligatures w14:val="none"/>
              </w:rPr>
              <w:t>76</w:t>
            </w:r>
          </w:p>
        </w:tc>
        <w:tc>
          <w:tcPr>
            <w:tcW w:w="2380" w:type="pct"/>
            <w:tcBorders>
              <w:top w:val="single" w:sz="4" w:space="0" w:color="9BC2E6"/>
              <w:left w:val="nil"/>
              <w:bottom w:val="single" w:sz="4" w:space="0" w:color="9BC2E6"/>
              <w:right w:val="nil"/>
            </w:tcBorders>
            <w:noWrap/>
            <w:vAlign w:val="bottom"/>
            <w:hideMark/>
          </w:tcPr>
          <w:p w14:paraId="57A254B8"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r w:rsidRPr="00ED6D5A">
              <w:rPr>
                <w:rFonts w:ascii="Calibri" w:eastAsia="Times New Roman" w:hAnsi="Calibri" w:cs="Calibri"/>
                <w:color w:val="000000"/>
                <w:kern w:val="0"/>
                <w:sz w:val="22"/>
                <w:szCs w:val="22"/>
                <w14:ligatures w14:val="none"/>
              </w:rPr>
              <w:t xml:space="preserve">Insert Element Handles Modules </w:t>
            </w:r>
            <w:proofErr w:type="gramStart"/>
            <w:r w:rsidRPr="00ED6D5A">
              <w:rPr>
                <w:rFonts w:ascii="Calibri" w:eastAsia="Times New Roman" w:hAnsi="Calibri" w:cs="Calibri"/>
                <w:color w:val="000000"/>
                <w:kern w:val="0"/>
                <w:sz w:val="22"/>
                <w:szCs w:val="22"/>
                <w14:ligatures w14:val="none"/>
              </w:rPr>
              <w:t>With</w:t>
            </w:r>
            <w:proofErr w:type="gramEnd"/>
            <w:r w:rsidRPr="00ED6D5A">
              <w:rPr>
                <w:rFonts w:ascii="Calibri" w:eastAsia="Times New Roman" w:hAnsi="Calibri" w:cs="Calibri"/>
                <w:color w:val="000000"/>
                <w:kern w:val="0"/>
                <w:sz w:val="22"/>
                <w:szCs w:val="22"/>
                <w14:ligatures w14:val="none"/>
              </w:rPr>
              <w:t xml:space="preserve"> Catalog Number</w:t>
            </w:r>
          </w:p>
        </w:tc>
        <w:tc>
          <w:tcPr>
            <w:tcW w:w="1090" w:type="pct"/>
            <w:tcBorders>
              <w:top w:val="single" w:sz="4" w:space="0" w:color="9BC2E6"/>
              <w:left w:val="nil"/>
              <w:bottom w:val="single" w:sz="4" w:space="0" w:color="9BC2E6"/>
              <w:right w:val="nil"/>
            </w:tcBorders>
            <w:shd w:val="clear" w:color="000000" w:fill="70AD47"/>
            <w:noWrap/>
            <w:vAlign w:val="bottom"/>
            <w:hideMark/>
          </w:tcPr>
          <w:p w14:paraId="09990DAF"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r w:rsidRPr="00ED6D5A">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noWrap/>
            <w:vAlign w:val="bottom"/>
            <w:hideMark/>
          </w:tcPr>
          <w:p w14:paraId="4FAEA932"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r w:rsidRPr="00ED6D5A">
              <w:rPr>
                <w:rFonts w:ascii="Calibri" w:eastAsia="Times New Roman" w:hAnsi="Calibri" w:cs="Calibri"/>
                <w:color w:val="000000"/>
                <w:kern w:val="0"/>
                <w:sz w:val="22"/>
                <w:szCs w:val="22"/>
                <w14:ligatures w14:val="none"/>
              </w:rPr>
              <w:t>Medium</w:t>
            </w:r>
          </w:p>
        </w:tc>
        <w:tc>
          <w:tcPr>
            <w:tcW w:w="717" w:type="pct"/>
            <w:tcBorders>
              <w:top w:val="single" w:sz="4" w:space="0" w:color="9BC2E6"/>
              <w:left w:val="nil"/>
              <w:bottom w:val="single" w:sz="4" w:space="0" w:color="9BC2E6"/>
              <w:right w:val="single" w:sz="4" w:space="0" w:color="9BC2E6"/>
            </w:tcBorders>
            <w:noWrap/>
            <w:vAlign w:val="bottom"/>
            <w:hideMark/>
          </w:tcPr>
          <w:p w14:paraId="7A9DCCF6"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proofErr w:type="spellStart"/>
            <w:r w:rsidRPr="00ED6D5A">
              <w:rPr>
                <w:rFonts w:ascii="Calibri" w:eastAsia="Times New Roman" w:hAnsi="Calibri" w:cs="Calibri"/>
                <w:color w:val="000000"/>
                <w:kern w:val="0"/>
                <w:sz w:val="22"/>
                <w:szCs w:val="22"/>
                <w14:ligatures w14:val="none"/>
              </w:rPr>
              <w:t>XMLHandler</w:t>
            </w:r>
            <w:proofErr w:type="spellEnd"/>
          </w:p>
        </w:tc>
      </w:tr>
      <w:tr w:rsidR="003F0E75" w:rsidRPr="00ED6D5A" w14:paraId="7C252103" w14:textId="77777777" w:rsidTr="001858AD">
        <w:trPr>
          <w:trHeight w:val="300"/>
        </w:trPr>
        <w:tc>
          <w:tcPr>
            <w:tcW w:w="324" w:type="pct"/>
            <w:tcBorders>
              <w:top w:val="single" w:sz="4" w:space="0" w:color="9BC2E6"/>
              <w:left w:val="single" w:sz="4" w:space="0" w:color="9BC2E6"/>
              <w:bottom w:val="single" w:sz="4" w:space="0" w:color="9BC2E6"/>
              <w:right w:val="nil"/>
            </w:tcBorders>
            <w:shd w:val="clear" w:color="DDEBF7" w:fill="DDEBF7"/>
            <w:noWrap/>
            <w:vAlign w:val="bottom"/>
            <w:hideMark/>
          </w:tcPr>
          <w:p w14:paraId="598CCA72" w14:textId="77777777" w:rsidR="001858AD" w:rsidRPr="00ED6D5A" w:rsidRDefault="001858AD" w:rsidP="00ED6D5A">
            <w:pPr>
              <w:spacing w:after="0" w:line="480" w:lineRule="auto"/>
              <w:rPr>
                <w:rFonts w:ascii="Calibri" w:eastAsia="Times New Roman" w:hAnsi="Calibri" w:cs="Calibri"/>
                <w:b/>
                <w:bCs/>
                <w:color w:val="000000"/>
                <w:kern w:val="0"/>
                <w:sz w:val="22"/>
                <w:szCs w:val="22"/>
                <w14:ligatures w14:val="none"/>
              </w:rPr>
            </w:pPr>
            <w:r w:rsidRPr="00ED6D5A">
              <w:rPr>
                <w:rFonts w:ascii="Calibri" w:eastAsia="Times New Roman" w:hAnsi="Calibri" w:cs="Calibri"/>
                <w:b/>
                <w:bCs/>
                <w:color w:val="000000"/>
                <w:kern w:val="0"/>
                <w:sz w:val="22"/>
                <w:szCs w:val="22"/>
                <w14:ligatures w14:val="none"/>
              </w:rPr>
              <w:t>77</w:t>
            </w:r>
          </w:p>
        </w:tc>
        <w:tc>
          <w:tcPr>
            <w:tcW w:w="2380" w:type="pct"/>
            <w:tcBorders>
              <w:top w:val="single" w:sz="4" w:space="0" w:color="9BC2E6"/>
              <w:left w:val="nil"/>
              <w:bottom w:val="single" w:sz="4" w:space="0" w:color="9BC2E6"/>
              <w:right w:val="nil"/>
            </w:tcBorders>
            <w:shd w:val="clear" w:color="DDEBF7" w:fill="DDEBF7"/>
            <w:noWrap/>
            <w:vAlign w:val="bottom"/>
            <w:hideMark/>
          </w:tcPr>
          <w:p w14:paraId="093F4FAF"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proofErr w:type="spellStart"/>
            <w:r w:rsidRPr="00ED6D5A">
              <w:rPr>
                <w:rFonts w:ascii="Calibri" w:eastAsia="Times New Roman" w:hAnsi="Calibri" w:cs="Calibri"/>
                <w:color w:val="000000"/>
                <w:kern w:val="0"/>
                <w:sz w:val="22"/>
                <w:szCs w:val="22"/>
                <w14:ligatures w14:val="none"/>
              </w:rPr>
              <w:t>InsertElement</w:t>
            </w:r>
            <w:proofErr w:type="spellEnd"/>
            <w:r w:rsidRPr="00ED6D5A">
              <w:rPr>
                <w:rFonts w:ascii="Calibri" w:eastAsia="Times New Roman" w:hAnsi="Calibri" w:cs="Calibri"/>
                <w:color w:val="000000"/>
                <w:kern w:val="0"/>
                <w:sz w:val="22"/>
                <w:szCs w:val="22"/>
                <w14:ligatures w14:val="none"/>
              </w:rPr>
              <w:t xml:space="preserve"> Throws Exception When Element Already Exists</w:t>
            </w:r>
          </w:p>
        </w:tc>
        <w:tc>
          <w:tcPr>
            <w:tcW w:w="1090" w:type="pct"/>
            <w:tcBorders>
              <w:top w:val="single" w:sz="4" w:space="0" w:color="9BC2E6"/>
              <w:left w:val="nil"/>
              <w:bottom w:val="single" w:sz="4" w:space="0" w:color="9BC2E6"/>
              <w:right w:val="nil"/>
            </w:tcBorders>
            <w:shd w:val="clear" w:color="DDEBF7" w:fill="70AD47"/>
            <w:noWrap/>
            <w:vAlign w:val="bottom"/>
            <w:hideMark/>
          </w:tcPr>
          <w:p w14:paraId="5CE09F00"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r w:rsidRPr="00ED6D5A">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shd w:val="clear" w:color="DDEBF7" w:fill="DDEBF7"/>
            <w:noWrap/>
            <w:vAlign w:val="bottom"/>
            <w:hideMark/>
          </w:tcPr>
          <w:p w14:paraId="3040A635"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r w:rsidRPr="00ED6D5A">
              <w:rPr>
                <w:rFonts w:ascii="Calibri" w:eastAsia="Times New Roman" w:hAnsi="Calibri" w:cs="Calibri"/>
                <w:color w:val="000000"/>
                <w:kern w:val="0"/>
                <w:sz w:val="22"/>
                <w:szCs w:val="22"/>
                <w14:ligatures w14:val="none"/>
              </w:rPr>
              <w:t>Medium</w:t>
            </w:r>
          </w:p>
        </w:tc>
        <w:tc>
          <w:tcPr>
            <w:tcW w:w="717" w:type="pct"/>
            <w:tcBorders>
              <w:top w:val="single" w:sz="4" w:space="0" w:color="9BC2E6"/>
              <w:left w:val="nil"/>
              <w:bottom w:val="single" w:sz="4" w:space="0" w:color="9BC2E6"/>
              <w:right w:val="single" w:sz="4" w:space="0" w:color="9BC2E6"/>
            </w:tcBorders>
            <w:shd w:val="clear" w:color="DDEBF7" w:fill="DDEBF7"/>
            <w:noWrap/>
            <w:vAlign w:val="bottom"/>
            <w:hideMark/>
          </w:tcPr>
          <w:p w14:paraId="3B35059D"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proofErr w:type="spellStart"/>
            <w:r w:rsidRPr="00ED6D5A">
              <w:rPr>
                <w:rFonts w:ascii="Calibri" w:eastAsia="Times New Roman" w:hAnsi="Calibri" w:cs="Calibri"/>
                <w:color w:val="000000"/>
                <w:kern w:val="0"/>
                <w:sz w:val="22"/>
                <w:szCs w:val="22"/>
                <w14:ligatures w14:val="none"/>
              </w:rPr>
              <w:t>XMLHandler</w:t>
            </w:r>
            <w:proofErr w:type="spellEnd"/>
          </w:p>
        </w:tc>
      </w:tr>
      <w:tr w:rsidR="003F0E75" w:rsidRPr="00ED6D5A" w14:paraId="46BEDBBD" w14:textId="77777777" w:rsidTr="001858AD">
        <w:trPr>
          <w:trHeight w:val="300"/>
        </w:trPr>
        <w:tc>
          <w:tcPr>
            <w:tcW w:w="324" w:type="pct"/>
            <w:tcBorders>
              <w:top w:val="single" w:sz="4" w:space="0" w:color="9BC2E6"/>
              <w:left w:val="single" w:sz="4" w:space="0" w:color="9BC2E6"/>
              <w:bottom w:val="single" w:sz="4" w:space="0" w:color="9BC2E6"/>
              <w:right w:val="nil"/>
            </w:tcBorders>
            <w:noWrap/>
            <w:vAlign w:val="bottom"/>
            <w:hideMark/>
          </w:tcPr>
          <w:p w14:paraId="37706D25" w14:textId="77777777" w:rsidR="001858AD" w:rsidRPr="00ED6D5A" w:rsidRDefault="001858AD" w:rsidP="00ED6D5A">
            <w:pPr>
              <w:spacing w:after="0" w:line="480" w:lineRule="auto"/>
              <w:rPr>
                <w:rFonts w:ascii="Calibri" w:eastAsia="Times New Roman" w:hAnsi="Calibri" w:cs="Calibri"/>
                <w:b/>
                <w:bCs/>
                <w:color w:val="000000"/>
                <w:kern w:val="0"/>
                <w:sz w:val="22"/>
                <w:szCs w:val="22"/>
                <w14:ligatures w14:val="none"/>
              </w:rPr>
            </w:pPr>
            <w:r w:rsidRPr="00ED6D5A">
              <w:rPr>
                <w:rFonts w:ascii="Calibri" w:eastAsia="Times New Roman" w:hAnsi="Calibri" w:cs="Calibri"/>
                <w:b/>
                <w:bCs/>
                <w:color w:val="000000"/>
                <w:kern w:val="0"/>
                <w:sz w:val="22"/>
                <w:szCs w:val="22"/>
                <w14:ligatures w14:val="none"/>
              </w:rPr>
              <w:t>78</w:t>
            </w:r>
          </w:p>
        </w:tc>
        <w:tc>
          <w:tcPr>
            <w:tcW w:w="2380" w:type="pct"/>
            <w:tcBorders>
              <w:top w:val="single" w:sz="4" w:space="0" w:color="9BC2E6"/>
              <w:left w:val="nil"/>
              <w:bottom w:val="single" w:sz="4" w:space="0" w:color="9BC2E6"/>
              <w:right w:val="nil"/>
            </w:tcBorders>
            <w:noWrap/>
            <w:vAlign w:val="bottom"/>
            <w:hideMark/>
          </w:tcPr>
          <w:p w14:paraId="6F18046C"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r w:rsidRPr="00ED6D5A">
              <w:rPr>
                <w:rFonts w:ascii="Calibri" w:eastAsia="Times New Roman" w:hAnsi="Calibri" w:cs="Calibri"/>
                <w:color w:val="000000"/>
                <w:kern w:val="0"/>
                <w:sz w:val="22"/>
                <w:szCs w:val="22"/>
                <w14:ligatures w14:val="none"/>
              </w:rPr>
              <w:t xml:space="preserve">Load Basic File Returns </w:t>
            </w:r>
            <w:proofErr w:type="spellStart"/>
            <w:r w:rsidRPr="00ED6D5A">
              <w:rPr>
                <w:rFonts w:ascii="Calibri" w:eastAsia="Times New Roman" w:hAnsi="Calibri" w:cs="Calibri"/>
                <w:color w:val="000000"/>
                <w:kern w:val="0"/>
                <w:sz w:val="22"/>
                <w:szCs w:val="22"/>
                <w14:ligatures w14:val="none"/>
              </w:rPr>
              <w:t>XDocument</w:t>
            </w:r>
            <w:proofErr w:type="spellEnd"/>
          </w:p>
        </w:tc>
        <w:tc>
          <w:tcPr>
            <w:tcW w:w="1090" w:type="pct"/>
            <w:tcBorders>
              <w:top w:val="single" w:sz="4" w:space="0" w:color="9BC2E6"/>
              <w:left w:val="nil"/>
              <w:bottom w:val="single" w:sz="4" w:space="0" w:color="9BC2E6"/>
              <w:right w:val="nil"/>
            </w:tcBorders>
            <w:shd w:val="clear" w:color="000000" w:fill="70AD47"/>
            <w:noWrap/>
            <w:vAlign w:val="bottom"/>
            <w:hideMark/>
          </w:tcPr>
          <w:p w14:paraId="076E973A"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r w:rsidRPr="00ED6D5A">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noWrap/>
            <w:vAlign w:val="bottom"/>
            <w:hideMark/>
          </w:tcPr>
          <w:p w14:paraId="38AC4671"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r w:rsidRPr="00ED6D5A">
              <w:rPr>
                <w:rFonts w:ascii="Calibri" w:eastAsia="Times New Roman" w:hAnsi="Calibri" w:cs="Calibri"/>
                <w:color w:val="000000"/>
                <w:kern w:val="0"/>
                <w:sz w:val="22"/>
                <w:szCs w:val="22"/>
                <w14:ligatures w14:val="none"/>
              </w:rPr>
              <w:t>Low</w:t>
            </w:r>
          </w:p>
        </w:tc>
        <w:tc>
          <w:tcPr>
            <w:tcW w:w="717" w:type="pct"/>
            <w:tcBorders>
              <w:top w:val="single" w:sz="4" w:space="0" w:color="9BC2E6"/>
              <w:left w:val="nil"/>
              <w:bottom w:val="single" w:sz="4" w:space="0" w:color="9BC2E6"/>
              <w:right w:val="single" w:sz="4" w:space="0" w:color="9BC2E6"/>
            </w:tcBorders>
            <w:noWrap/>
            <w:vAlign w:val="bottom"/>
            <w:hideMark/>
          </w:tcPr>
          <w:p w14:paraId="441723A2"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proofErr w:type="spellStart"/>
            <w:r w:rsidRPr="00ED6D5A">
              <w:rPr>
                <w:rFonts w:ascii="Calibri" w:eastAsia="Times New Roman" w:hAnsi="Calibri" w:cs="Calibri"/>
                <w:color w:val="000000"/>
                <w:kern w:val="0"/>
                <w:sz w:val="22"/>
                <w:szCs w:val="22"/>
                <w14:ligatures w14:val="none"/>
              </w:rPr>
              <w:t>XMLHandler</w:t>
            </w:r>
            <w:proofErr w:type="spellEnd"/>
          </w:p>
        </w:tc>
      </w:tr>
    </w:tbl>
    <w:p w14:paraId="349B4A16" w14:textId="77777777" w:rsidR="001858AD" w:rsidRPr="00ED6D5A" w:rsidRDefault="001858AD" w:rsidP="00ED6D5A">
      <w:pPr>
        <w:spacing w:line="480" w:lineRule="auto"/>
        <w:rPr>
          <w:rFonts w:ascii="Calibri" w:hAnsi="Calibri" w:cs="Calibri"/>
          <w:sz w:val="22"/>
          <w:szCs w:val="22"/>
        </w:rPr>
      </w:pPr>
    </w:p>
    <w:sectPr w:rsidR="001858AD" w:rsidRPr="00ED6D5A" w:rsidSect="00002BB9">
      <w:pgSz w:w="15840" w:h="12240" w:orient="landscape"/>
      <w:pgMar w:top="216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EEDE10" w14:textId="77777777" w:rsidR="00CA4065" w:rsidRDefault="00CA4065" w:rsidP="008737D9">
      <w:pPr>
        <w:spacing w:after="0" w:line="240" w:lineRule="auto"/>
      </w:pPr>
      <w:r>
        <w:separator/>
      </w:r>
    </w:p>
  </w:endnote>
  <w:endnote w:type="continuationSeparator" w:id="0">
    <w:p w14:paraId="2B06F3B0" w14:textId="77777777" w:rsidR="00CA4065" w:rsidRDefault="00CA4065" w:rsidP="008737D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E+H Serif">
    <w:altName w:val="Times New Roman"/>
    <w:charset w:val="00"/>
    <w:family w:val="roman"/>
    <w:pitch w:val="variable"/>
    <w:sig w:usb0="A00002AF" w:usb1="1000206B" w:usb2="00000000"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9D7E2F" w14:textId="77777777" w:rsidR="00CA4065" w:rsidRDefault="00CA4065" w:rsidP="008737D9">
      <w:pPr>
        <w:spacing w:after="0" w:line="240" w:lineRule="auto"/>
      </w:pPr>
      <w:r>
        <w:separator/>
      </w:r>
    </w:p>
  </w:footnote>
  <w:footnote w:type="continuationSeparator" w:id="0">
    <w:p w14:paraId="580CE5EA" w14:textId="77777777" w:rsidR="00CA4065" w:rsidRDefault="00CA4065" w:rsidP="008737D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94679619"/>
      <w:docPartObj>
        <w:docPartGallery w:val="Page Numbers (Top of Page)"/>
        <w:docPartUnique/>
      </w:docPartObj>
    </w:sdtPr>
    <w:sdtEndPr>
      <w:rPr>
        <w:noProof/>
      </w:rPr>
    </w:sdtEndPr>
    <w:sdtContent>
      <w:p w14:paraId="7A0762B8" w14:textId="11BB5B4C" w:rsidR="009D12F3" w:rsidRDefault="009D12F3">
        <w:pPr>
          <w:pStyle w:val="Header"/>
        </w:pPr>
        <w:r>
          <w:t>Automation Build Tool</w:t>
        </w:r>
        <w:r>
          <w:tab/>
        </w:r>
        <w:r>
          <w:tab/>
        </w:r>
        <w:r>
          <w:fldChar w:fldCharType="begin"/>
        </w:r>
        <w:r>
          <w:instrText xml:space="preserve"> PAGE   \* MERGEFORMAT </w:instrText>
        </w:r>
        <w:r>
          <w:fldChar w:fldCharType="separate"/>
        </w:r>
        <w:r>
          <w:rPr>
            <w:noProof/>
          </w:rPr>
          <w:t>2</w:t>
        </w:r>
        <w:r>
          <w:rPr>
            <w:noProof/>
          </w:rPr>
          <w:fldChar w:fldCharType="end"/>
        </w:r>
      </w:p>
    </w:sdtContent>
  </w:sdt>
  <w:p w14:paraId="280FF3D2" w14:textId="32DE79DD" w:rsidR="008737D9" w:rsidRDefault="008737D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5128EC"/>
    <w:multiLevelType w:val="multilevel"/>
    <w:tmpl w:val="30104C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1FB6C2B"/>
    <w:multiLevelType w:val="multilevel"/>
    <w:tmpl w:val="1A4A0D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3B7151F"/>
    <w:multiLevelType w:val="multilevel"/>
    <w:tmpl w:val="EAE03A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636521A"/>
    <w:multiLevelType w:val="hybridMultilevel"/>
    <w:tmpl w:val="E10667DA"/>
    <w:lvl w:ilvl="0" w:tplc="E00A8066">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DC54726"/>
    <w:multiLevelType w:val="multilevel"/>
    <w:tmpl w:val="A01A8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4F80245"/>
    <w:multiLevelType w:val="hybridMultilevel"/>
    <w:tmpl w:val="60BEDD32"/>
    <w:lvl w:ilvl="0" w:tplc="5CFA7CEA">
      <w:start w:val="1"/>
      <w:numFmt w:val="bullet"/>
      <w:lvlText w:val="•"/>
      <w:lvlJc w:val="left"/>
      <w:pPr>
        <w:tabs>
          <w:tab w:val="num" w:pos="720"/>
        </w:tabs>
        <w:ind w:left="720" w:hanging="360"/>
      </w:pPr>
      <w:rPr>
        <w:rFonts w:ascii="E+H Serif" w:hAnsi="E+H Serif" w:hint="default"/>
      </w:rPr>
    </w:lvl>
    <w:lvl w:ilvl="1" w:tplc="7ED2C9F6" w:tentative="1">
      <w:start w:val="1"/>
      <w:numFmt w:val="bullet"/>
      <w:lvlText w:val="•"/>
      <w:lvlJc w:val="left"/>
      <w:pPr>
        <w:tabs>
          <w:tab w:val="num" w:pos="1440"/>
        </w:tabs>
        <w:ind w:left="1440" w:hanging="360"/>
      </w:pPr>
      <w:rPr>
        <w:rFonts w:ascii="E+H Serif" w:hAnsi="E+H Serif" w:hint="default"/>
      </w:rPr>
    </w:lvl>
    <w:lvl w:ilvl="2" w:tplc="5B24D352" w:tentative="1">
      <w:start w:val="1"/>
      <w:numFmt w:val="bullet"/>
      <w:lvlText w:val="•"/>
      <w:lvlJc w:val="left"/>
      <w:pPr>
        <w:tabs>
          <w:tab w:val="num" w:pos="2160"/>
        </w:tabs>
        <w:ind w:left="2160" w:hanging="360"/>
      </w:pPr>
      <w:rPr>
        <w:rFonts w:ascii="E+H Serif" w:hAnsi="E+H Serif" w:hint="default"/>
      </w:rPr>
    </w:lvl>
    <w:lvl w:ilvl="3" w:tplc="6D56FA34" w:tentative="1">
      <w:start w:val="1"/>
      <w:numFmt w:val="bullet"/>
      <w:lvlText w:val="•"/>
      <w:lvlJc w:val="left"/>
      <w:pPr>
        <w:tabs>
          <w:tab w:val="num" w:pos="2880"/>
        </w:tabs>
        <w:ind w:left="2880" w:hanging="360"/>
      </w:pPr>
      <w:rPr>
        <w:rFonts w:ascii="E+H Serif" w:hAnsi="E+H Serif" w:hint="default"/>
      </w:rPr>
    </w:lvl>
    <w:lvl w:ilvl="4" w:tplc="38600DEC" w:tentative="1">
      <w:start w:val="1"/>
      <w:numFmt w:val="bullet"/>
      <w:lvlText w:val="•"/>
      <w:lvlJc w:val="left"/>
      <w:pPr>
        <w:tabs>
          <w:tab w:val="num" w:pos="3600"/>
        </w:tabs>
        <w:ind w:left="3600" w:hanging="360"/>
      </w:pPr>
      <w:rPr>
        <w:rFonts w:ascii="E+H Serif" w:hAnsi="E+H Serif" w:hint="default"/>
      </w:rPr>
    </w:lvl>
    <w:lvl w:ilvl="5" w:tplc="54280FBE" w:tentative="1">
      <w:start w:val="1"/>
      <w:numFmt w:val="bullet"/>
      <w:lvlText w:val="•"/>
      <w:lvlJc w:val="left"/>
      <w:pPr>
        <w:tabs>
          <w:tab w:val="num" w:pos="4320"/>
        </w:tabs>
        <w:ind w:left="4320" w:hanging="360"/>
      </w:pPr>
      <w:rPr>
        <w:rFonts w:ascii="E+H Serif" w:hAnsi="E+H Serif" w:hint="default"/>
      </w:rPr>
    </w:lvl>
    <w:lvl w:ilvl="6" w:tplc="4A10D392" w:tentative="1">
      <w:start w:val="1"/>
      <w:numFmt w:val="bullet"/>
      <w:lvlText w:val="•"/>
      <w:lvlJc w:val="left"/>
      <w:pPr>
        <w:tabs>
          <w:tab w:val="num" w:pos="5040"/>
        </w:tabs>
        <w:ind w:left="5040" w:hanging="360"/>
      </w:pPr>
      <w:rPr>
        <w:rFonts w:ascii="E+H Serif" w:hAnsi="E+H Serif" w:hint="default"/>
      </w:rPr>
    </w:lvl>
    <w:lvl w:ilvl="7" w:tplc="1FCAECC8" w:tentative="1">
      <w:start w:val="1"/>
      <w:numFmt w:val="bullet"/>
      <w:lvlText w:val="•"/>
      <w:lvlJc w:val="left"/>
      <w:pPr>
        <w:tabs>
          <w:tab w:val="num" w:pos="5760"/>
        </w:tabs>
        <w:ind w:left="5760" w:hanging="360"/>
      </w:pPr>
      <w:rPr>
        <w:rFonts w:ascii="E+H Serif" w:hAnsi="E+H Serif" w:hint="default"/>
      </w:rPr>
    </w:lvl>
    <w:lvl w:ilvl="8" w:tplc="36024130" w:tentative="1">
      <w:start w:val="1"/>
      <w:numFmt w:val="bullet"/>
      <w:lvlText w:val="•"/>
      <w:lvlJc w:val="left"/>
      <w:pPr>
        <w:tabs>
          <w:tab w:val="num" w:pos="6480"/>
        </w:tabs>
        <w:ind w:left="6480" w:hanging="360"/>
      </w:pPr>
      <w:rPr>
        <w:rFonts w:ascii="E+H Serif" w:hAnsi="E+H Serif" w:hint="default"/>
      </w:rPr>
    </w:lvl>
  </w:abstractNum>
  <w:abstractNum w:abstractNumId="6" w15:restartNumberingAfterBreak="0">
    <w:nsid w:val="25933DEB"/>
    <w:multiLevelType w:val="hybridMultilevel"/>
    <w:tmpl w:val="44749E78"/>
    <w:lvl w:ilvl="0" w:tplc="E00A8066">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7E708B3"/>
    <w:multiLevelType w:val="multilevel"/>
    <w:tmpl w:val="F37689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8975591"/>
    <w:multiLevelType w:val="multilevel"/>
    <w:tmpl w:val="D8D86A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89E69B6"/>
    <w:multiLevelType w:val="hybridMultilevel"/>
    <w:tmpl w:val="6EE00154"/>
    <w:lvl w:ilvl="0" w:tplc="E00A8066">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CB254FD"/>
    <w:multiLevelType w:val="multilevel"/>
    <w:tmpl w:val="8B781C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F4A76D1"/>
    <w:multiLevelType w:val="multilevel"/>
    <w:tmpl w:val="ECF881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5E601F3"/>
    <w:multiLevelType w:val="multilevel"/>
    <w:tmpl w:val="EC5AE2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8D0372B"/>
    <w:multiLevelType w:val="hybridMultilevel"/>
    <w:tmpl w:val="69183F90"/>
    <w:lvl w:ilvl="0" w:tplc="C4686538">
      <w:start w:val="1"/>
      <w:numFmt w:val="bullet"/>
      <w:lvlText w:val="•"/>
      <w:lvlJc w:val="left"/>
      <w:pPr>
        <w:tabs>
          <w:tab w:val="num" w:pos="720"/>
        </w:tabs>
        <w:ind w:left="720" w:hanging="360"/>
      </w:pPr>
      <w:rPr>
        <w:rFonts w:ascii="E+H Serif" w:hAnsi="E+H Serif" w:hint="default"/>
      </w:rPr>
    </w:lvl>
    <w:lvl w:ilvl="1" w:tplc="A022D3E6" w:tentative="1">
      <w:start w:val="1"/>
      <w:numFmt w:val="bullet"/>
      <w:lvlText w:val="•"/>
      <w:lvlJc w:val="left"/>
      <w:pPr>
        <w:tabs>
          <w:tab w:val="num" w:pos="1440"/>
        </w:tabs>
        <w:ind w:left="1440" w:hanging="360"/>
      </w:pPr>
      <w:rPr>
        <w:rFonts w:ascii="E+H Serif" w:hAnsi="E+H Serif" w:hint="default"/>
      </w:rPr>
    </w:lvl>
    <w:lvl w:ilvl="2" w:tplc="D480B088" w:tentative="1">
      <w:start w:val="1"/>
      <w:numFmt w:val="bullet"/>
      <w:lvlText w:val="•"/>
      <w:lvlJc w:val="left"/>
      <w:pPr>
        <w:tabs>
          <w:tab w:val="num" w:pos="2160"/>
        </w:tabs>
        <w:ind w:left="2160" w:hanging="360"/>
      </w:pPr>
      <w:rPr>
        <w:rFonts w:ascii="E+H Serif" w:hAnsi="E+H Serif" w:hint="default"/>
      </w:rPr>
    </w:lvl>
    <w:lvl w:ilvl="3" w:tplc="0892233E" w:tentative="1">
      <w:start w:val="1"/>
      <w:numFmt w:val="bullet"/>
      <w:lvlText w:val="•"/>
      <w:lvlJc w:val="left"/>
      <w:pPr>
        <w:tabs>
          <w:tab w:val="num" w:pos="2880"/>
        </w:tabs>
        <w:ind w:left="2880" w:hanging="360"/>
      </w:pPr>
      <w:rPr>
        <w:rFonts w:ascii="E+H Serif" w:hAnsi="E+H Serif" w:hint="default"/>
      </w:rPr>
    </w:lvl>
    <w:lvl w:ilvl="4" w:tplc="830A8D52" w:tentative="1">
      <w:start w:val="1"/>
      <w:numFmt w:val="bullet"/>
      <w:lvlText w:val="•"/>
      <w:lvlJc w:val="left"/>
      <w:pPr>
        <w:tabs>
          <w:tab w:val="num" w:pos="3600"/>
        </w:tabs>
        <w:ind w:left="3600" w:hanging="360"/>
      </w:pPr>
      <w:rPr>
        <w:rFonts w:ascii="E+H Serif" w:hAnsi="E+H Serif" w:hint="default"/>
      </w:rPr>
    </w:lvl>
    <w:lvl w:ilvl="5" w:tplc="2C2034C0" w:tentative="1">
      <w:start w:val="1"/>
      <w:numFmt w:val="bullet"/>
      <w:lvlText w:val="•"/>
      <w:lvlJc w:val="left"/>
      <w:pPr>
        <w:tabs>
          <w:tab w:val="num" w:pos="4320"/>
        </w:tabs>
        <w:ind w:left="4320" w:hanging="360"/>
      </w:pPr>
      <w:rPr>
        <w:rFonts w:ascii="E+H Serif" w:hAnsi="E+H Serif" w:hint="default"/>
      </w:rPr>
    </w:lvl>
    <w:lvl w:ilvl="6" w:tplc="31DE87A4" w:tentative="1">
      <w:start w:val="1"/>
      <w:numFmt w:val="bullet"/>
      <w:lvlText w:val="•"/>
      <w:lvlJc w:val="left"/>
      <w:pPr>
        <w:tabs>
          <w:tab w:val="num" w:pos="5040"/>
        </w:tabs>
        <w:ind w:left="5040" w:hanging="360"/>
      </w:pPr>
      <w:rPr>
        <w:rFonts w:ascii="E+H Serif" w:hAnsi="E+H Serif" w:hint="default"/>
      </w:rPr>
    </w:lvl>
    <w:lvl w:ilvl="7" w:tplc="FF0049F4" w:tentative="1">
      <w:start w:val="1"/>
      <w:numFmt w:val="bullet"/>
      <w:lvlText w:val="•"/>
      <w:lvlJc w:val="left"/>
      <w:pPr>
        <w:tabs>
          <w:tab w:val="num" w:pos="5760"/>
        </w:tabs>
        <w:ind w:left="5760" w:hanging="360"/>
      </w:pPr>
      <w:rPr>
        <w:rFonts w:ascii="E+H Serif" w:hAnsi="E+H Serif" w:hint="default"/>
      </w:rPr>
    </w:lvl>
    <w:lvl w:ilvl="8" w:tplc="971EC306" w:tentative="1">
      <w:start w:val="1"/>
      <w:numFmt w:val="bullet"/>
      <w:lvlText w:val="•"/>
      <w:lvlJc w:val="left"/>
      <w:pPr>
        <w:tabs>
          <w:tab w:val="num" w:pos="6480"/>
        </w:tabs>
        <w:ind w:left="6480" w:hanging="360"/>
      </w:pPr>
      <w:rPr>
        <w:rFonts w:ascii="E+H Serif" w:hAnsi="E+H Serif" w:hint="default"/>
      </w:rPr>
    </w:lvl>
  </w:abstractNum>
  <w:abstractNum w:abstractNumId="14" w15:restartNumberingAfterBreak="0">
    <w:nsid w:val="3FCA63E5"/>
    <w:multiLevelType w:val="multilevel"/>
    <w:tmpl w:val="043CB77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CA93FE0"/>
    <w:multiLevelType w:val="multilevel"/>
    <w:tmpl w:val="584AA7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CBE5407"/>
    <w:multiLevelType w:val="multilevel"/>
    <w:tmpl w:val="960A77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CBE6BD3"/>
    <w:multiLevelType w:val="hybridMultilevel"/>
    <w:tmpl w:val="68C4B18A"/>
    <w:lvl w:ilvl="0" w:tplc="E00A8066">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5783726D"/>
    <w:multiLevelType w:val="hybridMultilevel"/>
    <w:tmpl w:val="055AC02C"/>
    <w:lvl w:ilvl="0" w:tplc="E00A8066">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58C8492C"/>
    <w:multiLevelType w:val="hybridMultilevel"/>
    <w:tmpl w:val="B7C0C0CE"/>
    <w:lvl w:ilvl="0" w:tplc="E00A8066">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5A535EE6"/>
    <w:multiLevelType w:val="multilevel"/>
    <w:tmpl w:val="EC38D5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C7E1AD5"/>
    <w:multiLevelType w:val="multilevel"/>
    <w:tmpl w:val="016E2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E4F528F"/>
    <w:multiLevelType w:val="multilevel"/>
    <w:tmpl w:val="0B4A5D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33C3A81"/>
    <w:multiLevelType w:val="hybridMultilevel"/>
    <w:tmpl w:val="367C8DEC"/>
    <w:lvl w:ilvl="0" w:tplc="E00A8066">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6564746D"/>
    <w:multiLevelType w:val="hybridMultilevel"/>
    <w:tmpl w:val="96AE1A16"/>
    <w:lvl w:ilvl="0" w:tplc="E00A8066">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69FE793E"/>
    <w:multiLevelType w:val="multilevel"/>
    <w:tmpl w:val="035C5D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BAD1CE9"/>
    <w:multiLevelType w:val="multilevel"/>
    <w:tmpl w:val="B8762F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CD902BA"/>
    <w:multiLevelType w:val="multilevel"/>
    <w:tmpl w:val="7C3477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DCA373F"/>
    <w:multiLevelType w:val="multilevel"/>
    <w:tmpl w:val="778CA9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1297B17"/>
    <w:multiLevelType w:val="multilevel"/>
    <w:tmpl w:val="CE44BA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5465CBC"/>
    <w:multiLevelType w:val="hybridMultilevel"/>
    <w:tmpl w:val="A4804630"/>
    <w:lvl w:ilvl="0" w:tplc="36DAC758">
      <w:start w:val="1"/>
      <w:numFmt w:val="bullet"/>
      <w:lvlText w:val="•"/>
      <w:lvlJc w:val="left"/>
      <w:pPr>
        <w:tabs>
          <w:tab w:val="num" w:pos="720"/>
        </w:tabs>
        <w:ind w:left="720" w:hanging="360"/>
      </w:pPr>
      <w:rPr>
        <w:rFonts w:ascii="E+H Serif" w:hAnsi="E+H Serif" w:hint="default"/>
      </w:rPr>
    </w:lvl>
    <w:lvl w:ilvl="1" w:tplc="23B6823E" w:tentative="1">
      <w:start w:val="1"/>
      <w:numFmt w:val="bullet"/>
      <w:lvlText w:val="•"/>
      <w:lvlJc w:val="left"/>
      <w:pPr>
        <w:tabs>
          <w:tab w:val="num" w:pos="1440"/>
        </w:tabs>
        <w:ind w:left="1440" w:hanging="360"/>
      </w:pPr>
      <w:rPr>
        <w:rFonts w:ascii="E+H Serif" w:hAnsi="E+H Serif" w:hint="default"/>
      </w:rPr>
    </w:lvl>
    <w:lvl w:ilvl="2" w:tplc="FA484E04" w:tentative="1">
      <w:start w:val="1"/>
      <w:numFmt w:val="bullet"/>
      <w:lvlText w:val="•"/>
      <w:lvlJc w:val="left"/>
      <w:pPr>
        <w:tabs>
          <w:tab w:val="num" w:pos="2160"/>
        </w:tabs>
        <w:ind w:left="2160" w:hanging="360"/>
      </w:pPr>
      <w:rPr>
        <w:rFonts w:ascii="E+H Serif" w:hAnsi="E+H Serif" w:hint="default"/>
      </w:rPr>
    </w:lvl>
    <w:lvl w:ilvl="3" w:tplc="45B2424A" w:tentative="1">
      <w:start w:val="1"/>
      <w:numFmt w:val="bullet"/>
      <w:lvlText w:val="•"/>
      <w:lvlJc w:val="left"/>
      <w:pPr>
        <w:tabs>
          <w:tab w:val="num" w:pos="2880"/>
        </w:tabs>
        <w:ind w:left="2880" w:hanging="360"/>
      </w:pPr>
      <w:rPr>
        <w:rFonts w:ascii="E+H Serif" w:hAnsi="E+H Serif" w:hint="default"/>
      </w:rPr>
    </w:lvl>
    <w:lvl w:ilvl="4" w:tplc="75245376" w:tentative="1">
      <w:start w:val="1"/>
      <w:numFmt w:val="bullet"/>
      <w:lvlText w:val="•"/>
      <w:lvlJc w:val="left"/>
      <w:pPr>
        <w:tabs>
          <w:tab w:val="num" w:pos="3600"/>
        </w:tabs>
        <w:ind w:left="3600" w:hanging="360"/>
      </w:pPr>
      <w:rPr>
        <w:rFonts w:ascii="E+H Serif" w:hAnsi="E+H Serif" w:hint="default"/>
      </w:rPr>
    </w:lvl>
    <w:lvl w:ilvl="5" w:tplc="2DA44FC0" w:tentative="1">
      <w:start w:val="1"/>
      <w:numFmt w:val="bullet"/>
      <w:lvlText w:val="•"/>
      <w:lvlJc w:val="left"/>
      <w:pPr>
        <w:tabs>
          <w:tab w:val="num" w:pos="4320"/>
        </w:tabs>
        <w:ind w:left="4320" w:hanging="360"/>
      </w:pPr>
      <w:rPr>
        <w:rFonts w:ascii="E+H Serif" w:hAnsi="E+H Serif" w:hint="default"/>
      </w:rPr>
    </w:lvl>
    <w:lvl w:ilvl="6" w:tplc="D9BED14C" w:tentative="1">
      <w:start w:val="1"/>
      <w:numFmt w:val="bullet"/>
      <w:lvlText w:val="•"/>
      <w:lvlJc w:val="left"/>
      <w:pPr>
        <w:tabs>
          <w:tab w:val="num" w:pos="5040"/>
        </w:tabs>
        <w:ind w:left="5040" w:hanging="360"/>
      </w:pPr>
      <w:rPr>
        <w:rFonts w:ascii="E+H Serif" w:hAnsi="E+H Serif" w:hint="default"/>
      </w:rPr>
    </w:lvl>
    <w:lvl w:ilvl="7" w:tplc="CCB6E756" w:tentative="1">
      <w:start w:val="1"/>
      <w:numFmt w:val="bullet"/>
      <w:lvlText w:val="•"/>
      <w:lvlJc w:val="left"/>
      <w:pPr>
        <w:tabs>
          <w:tab w:val="num" w:pos="5760"/>
        </w:tabs>
        <w:ind w:left="5760" w:hanging="360"/>
      </w:pPr>
      <w:rPr>
        <w:rFonts w:ascii="E+H Serif" w:hAnsi="E+H Serif" w:hint="default"/>
      </w:rPr>
    </w:lvl>
    <w:lvl w:ilvl="8" w:tplc="70E4687E" w:tentative="1">
      <w:start w:val="1"/>
      <w:numFmt w:val="bullet"/>
      <w:lvlText w:val="•"/>
      <w:lvlJc w:val="left"/>
      <w:pPr>
        <w:tabs>
          <w:tab w:val="num" w:pos="6480"/>
        </w:tabs>
        <w:ind w:left="6480" w:hanging="360"/>
      </w:pPr>
      <w:rPr>
        <w:rFonts w:ascii="E+H Serif" w:hAnsi="E+H Serif" w:hint="default"/>
      </w:rPr>
    </w:lvl>
  </w:abstractNum>
  <w:abstractNum w:abstractNumId="31" w15:restartNumberingAfterBreak="0">
    <w:nsid w:val="764762D5"/>
    <w:multiLevelType w:val="hybridMultilevel"/>
    <w:tmpl w:val="8B9EA76E"/>
    <w:lvl w:ilvl="0" w:tplc="E00A8066">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059090760">
    <w:abstractNumId w:val="17"/>
  </w:num>
  <w:num w:numId="2" w16cid:durableId="318969075">
    <w:abstractNumId w:val="30"/>
  </w:num>
  <w:num w:numId="3" w16cid:durableId="342510117">
    <w:abstractNumId w:val="5"/>
  </w:num>
  <w:num w:numId="4" w16cid:durableId="737748786">
    <w:abstractNumId w:val="13"/>
  </w:num>
  <w:num w:numId="5" w16cid:durableId="1322275527">
    <w:abstractNumId w:val="23"/>
  </w:num>
  <w:num w:numId="6" w16cid:durableId="11691967">
    <w:abstractNumId w:val="18"/>
  </w:num>
  <w:num w:numId="7" w16cid:durableId="453014477">
    <w:abstractNumId w:val="19"/>
  </w:num>
  <w:num w:numId="8" w16cid:durableId="644550559">
    <w:abstractNumId w:val="31"/>
  </w:num>
  <w:num w:numId="9" w16cid:durableId="757168333">
    <w:abstractNumId w:val="9"/>
  </w:num>
  <w:num w:numId="10" w16cid:durableId="133719479">
    <w:abstractNumId w:val="24"/>
  </w:num>
  <w:num w:numId="11" w16cid:durableId="1536966460">
    <w:abstractNumId w:val="3"/>
  </w:num>
  <w:num w:numId="12" w16cid:durableId="1769544943">
    <w:abstractNumId w:val="6"/>
  </w:num>
  <w:num w:numId="13" w16cid:durableId="1410614576">
    <w:abstractNumId w:val="16"/>
  </w:num>
  <w:num w:numId="14" w16cid:durableId="1367826937">
    <w:abstractNumId w:val="0"/>
  </w:num>
  <w:num w:numId="15" w16cid:durableId="877739708">
    <w:abstractNumId w:val="20"/>
  </w:num>
  <w:num w:numId="16" w16cid:durableId="494883564">
    <w:abstractNumId w:val="21"/>
  </w:num>
  <w:num w:numId="17" w16cid:durableId="200825846">
    <w:abstractNumId w:val="25"/>
  </w:num>
  <w:num w:numId="18" w16cid:durableId="734014422">
    <w:abstractNumId w:val="11"/>
  </w:num>
  <w:num w:numId="19" w16cid:durableId="1046491360">
    <w:abstractNumId w:val="26"/>
  </w:num>
  <w:num w:numId="20" w16cid:durableId="1772361721">
    <w:abstractNumId w:val="1"/>
  </w:num>
  <w:num w:numId="21" w16cid:durableId="445471380">
    <w:abstractNumId w:val="15"/>
  </w:num>
  <w:num w:numId="22" w16cid:durableId="415519434">
    <w:abstractNumId w:val="15"/>
    <w:lvlOverride w:ilvl="1">
      <w:lvl w:ilvl="1">
        <w:numFmt w:val="decimal"/>
        <w:lvlText w:val="%2."/>
        <w:lvlJc w:val="left"/>
      </w:lvl>
    </w:lvlOverride>
  </w:num>
  <w:num w:numId="23" w16cid:durableId="839858563">
    <w:abstractNumId w:val="28"/>
  </w:num>
  <w:num w:numId="24" w16cid:durableId="838037804">
    <w:abstractNumId w:val="4"/>
  </w:num>
  <w:num w:numId="25" w16cid:durableId="190148450">
    <w:abstractNumId w:val="27"/>
  </w:num>
  <w:num w:numId="26" w16cid:durableId="2064909612">
    <w:abstractNumId w:val="14"/>
  </w:num>
  <w:num w:numId="27" w16cid:durableId="739064487">
    <w:abstractNumId w:val="14"/>
    <w:lvlOverride w:ilvl="1">
      <w:lvl w:ilvl="1">
        <w:numFmt w:val="bullet"/>
        <w:lvlText w:val="o"/>
        <w:lvlJc w:val="left"/>
        <w:pPr>
          <w:tabs>
            <w:tab w:val="num" w:pos="1440"/>
          </w:tabs>
          <w:ind w:left="1440" w:hanging="360"/>
        </w:pPr>
        <w:rPr>
          <w:rFonts w:ascii="Courier New" w:hAnsi="Courier New" w:hint="default"/>
          <w:sz w:val="20"/>
        </w:rPr>
      </w:lvl>
    </w:lvlOverride>
  </w:num>
  <w:num w:numId="28" w16cid:durableId="1248425116">
    <w:abstractNumId w:val="2"/>
  </w:num>
  <w:num w:numId="29" w16cid:durableId="19363411">
    <w:abstractNumId w:val="22"/>
  </w:num>
  <w:num w:numId="30" w16cid:durableId="1848862909">
    <w:abstractNumId w:val="7"/>
  </w:num>
  <w:num w:numId="31" w16cid:durableId="503857937">
    <w:abstractNumId w:val="29"/>
  </w:num>
  <w:num w:numId="32" w16cid:durableId="85003051">
    <w:abstractNumId w:val="12"/>
  </w:num>
  <w:num w:numId="33" w16cid:durableId="1204564222">
    <w:abstractNumId w:val="8"/>
  </w:num>
  <w:num w:numId="34" w16cid:durableId="1976594012">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5"/>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737D9"/>
    <w:rsid w:val="00002BB9"/>
    <w:rsid w:val="00003090"/>
    <w:rsid w:val="00004228"/>
    <w:rsid w:val="00004B9E"/>
    <w:rsid w:val="00005DE5"/>
    <w:rsid w:val="00007410"/>
    <w:rsid w:val="0001344D"/>
    <w:rsid w:val="00016041"/>
    <w:rsid w:val="000206EA"/>
    <w:rsid w:val="000257BA"/>
    <w:rsid w:val="00026E75"/>
    <w:rsid w:val="00026F7E"/>
    <w:rsid w:val="00030E44"/>
    <w:rsid w:val="00033606"/>
    <w:rsid w:val="0003543E"/>
    <w:rsid w:val="00037156"/>
    <w:rsid w:val="00040ECF"/>
    <w:rsid w:val="000419F4"/>
    <w:rsid w:val="000439C3"/>
    <w:rsid w:val="0004466C"/>
    <w:rsid w:val="0004537E"/>
    <w:rsid w:val="000509F6"/>
    <w:rsid w:val="00052A74"/>
    <w:rsid w:val="00062ED1"/>
    <w:rsid w:val="00065D2B"/>
    <w:rsid w:val="0006605B"/>
    <w:rsid w:val="0006725B"/>
    <w:rsid w:val="00077D78"/>
    <w:rsid w:val="00080C2F"/>
    <w:rsid w:val="0008144E"/>
    <w:rsid w:val="00087697"/>
    <w:rsid w:val="000930A0"/>
    <w:rsid w:val="0009443B"/>
    <w:rsid w:val="00097B56"/>
    <w:rsid w:val="000A2217"/>
    <w:rsid w:val="000A3226"/>
    <w:rsid w:val="000A551A"/>
    <w:rsid w:val="000A61B4"/>
    <w:rsid w:val="000A6800"/>
    <w:rsid w:val="000B0ABF"/>
    <w:rsid w:val="000B3B2F"/>
    <w:rsid w:val="000C46FC"/>
    <w:rsid w:val="000C563C"/>
    <w:rsid w:val="000C5D59"/>
    <w:rsid w:val="000C7480"/>
    <w:rsid w:val="000D1449"/>
    <w:rsid w:val="000D27DF"/>
    <w:rsid w:val="000D4022"/>
    <w:rsid w:val="000F0CBC"/>
    <w:rsid w:val="000F1F91"/>
    <w:rsid w:val="000F4F5E"/>
    <w:rsid w:val="0010023C"/>
    <w:rsid w:val="0010336D"/>
    <w:rsid w:val="00110D4A"/>
    <w:rsid w:val="00112269"/>
    <w:rsid w:val="0011351F"/>
    <w:rsid w:val="0011564A"/>
    <w:rsid w:val="00120028"/>
    <w:rsid w:val="00120856"/>
    <w:rsid w:val="00123592"/>
    <w:rsid w:val="00125DD6"/>
    <w:rsid w:val="00126F42"/>
    <w:rsid w:val="00132DE6"/>
    <w:rsid w:val="0013307B"/>
    <w:rsid w:val="00135832"/>
    <w:rsid w:val="00143DD0"/>
    <w:rsid w:val="00145BF3"/>
    <w:rsid w:val="00152250"/>
    <w:rsid w:val="001576DC"/>
    <w:rsid w:val="00157785"/>
    <w:rsid w:val="00164A1D"/>
    <w:rsid w:val="00165204"/>
    <w:rsid w:val="00184A19"/>
    <w:rsid w:val="001858AD"/>
    <w:rsid w:val="00186918"/>
    <w:rsid w:val="001909C5"/>
    <w:rsid w:val="00190AEB"/>
    <w:rsid w:val="00194678"/>
    <w:rsid w:val="001A1500"/>
    <w:rsid w:val="001A730E"/>
    <w:rsid w:val="001B2F3E"/>
    <w:rsid w:val="001B3245"/>
    <w:rsid w:val="001B425C"/>
    <w:rsid w:val="001B4961"/>
    <w:rsid w:val="001C08AA"/>
    <w:rsid w:val="001C1158"/>
    <w:rsid w:val="001C3FE7"/>
    <w:rsid w:val="001C50DC"/>
    <w:rsid w:val="001C7FA3"/>
    <w:rsid w:val="001D3F91"/>
    <w:rsid w:val="001D4C86"/>
    <w:rsid w:val="001D7E6B"/>
    <w:rsid w:val="001E478A"/>
    <w:rsid w:val="001E5471"/>
    <w:rsid w:val="001E5ADA"/>
    <w:rsid w:val="001F5B1B"/>
    <w:rsid w:val="001F6A29"/>
    <w:rsid w:val="001F6C68"/>
    <w:rsid w:val="00200355"/>
    <w:rsid w:val="002014FB"/>
    <w:rsid w:val="00201ABB"/>
    <w:rsid w:val="0020221E"/>
    <w:rsid w:val="002034A9"/>
    <w:rsid w:val="00204E08"/>
    <w:rsid w:val="00206D32"/>
    <w:rsid w:val="002101EB"/>
    <w:rsid w:val="00215064"/>
    <w:rsid w:val="0021773D"/>
    <w:rsid w:val="00227569"/>
    <w:rsid w:val="0023069A"/>
    <w:rsid w:val="002340CF"/>
    <w:rsid w:val="00234891"/>
    <w:rsid w:val="00240051"/>
    <w:rsid w:val="002419B6"/>
    <w:rsid w:val="00243302"/>
    <w:rsid w:val="0024725B"/>
    <w:rsid w:val="00252901"/>
    <w:rsid w:val="00252ABE"/>
    <w:rsid w:val="002533DB"/>
    <w:rsid w:val="002606D5"/>
    <w:rsid w:val="0026102F"/>
    <w:rsid w:val="00261C01"/>
    <w:rsid w:val="00265DAB"/>
    <w:rsid w:val="00267CE5"/>
    <w:rsid w:val="00267F06"/>
    <w:rsid w:val="00267F34"/>
    <w:rsid w:val="002736F6"/>
    <w:rsid w:val="00273F09"/>
    <w:rsid w:val="0027741D"/>
    <w:rsid w:val="00281191"/>
    <w:rsid w:val="00283A71"/>
    <w:rsid w:val="002879D6"/>
    <w:rsid w:val="002A4BAD"/>
    <w:rsid w:val="002B02EB"/>
    <w:rsid w:val="002B292B"/>
    <w:rsid w:val="002B462E"/>
    <w:rsid w:val="002B7A77"/>
    <w:rsid w:val="002C0124"/>
    <w:rsid w:val="002C200C"/>
    <w:rsid w:val="002C4907"/>
    <w:rsid w:val="002C509E"/>
    <w:rsid w:val="002C79D6"/>
    <w:rsid w:val="002C7F53"/>
    <w:rsid w:val="002D223E"/>
    <w:rsid w:val="002D312D"/>
    <w:rsid w:val="002E0B28"/>
    <w:rsid w:val="002E4499"/>
    <w:rsid w:val="002E75FE"/>
    <w:rsid w:val="002F0142"/>
    <w:rsid w:val="002F1300"/>
    <w:rsid w:val="002F1E52"/>
    <w:rsid w:val="002F5A3E"/>
    <w:rsid w:val="003018C4"/>
    <w:rsid w:val="00302976"/>
    <w:rsid w:val="00304BBD"/>
    <w:rsid w:val="00307D3E"/>
    <w:rsid w:val="0031707B"/>
    <w:rsid w:val="00321266"/>
    <w:rsid w:val="0032206E"/>
    <w:rsid w:val="003223CF"/>
    <w:rsid w:val="00322558"/>
    <w:rsid w:val="0032453D"/>
    <w:rsid w:val="00325FD5"/>
    <w:rsid w:val="0033023E"/>
    <w:rsid w:val="00331BAC"/>
    <w:rsid w:val="003329C1"/>
    <w:rsid w:val="00332B28"/>
    <w:rsid w:val="00333D98"/>
    <w:rsid w:val="00336383"/>
    <w:rsid w:val="00336DA3"/>
    <w:rsid w:val="00340E9F"/>
    <w:rsid w:val="00347A5F"/>
    <w:rsid w:val="003510EA"/>
    <w:rsid w:val="00357A9E"/>
    <w:rsid w:val="003637C6"/>
    <w:rsid w:val="00363EFC"/>
    <w:rsid w:val="00365BC3"/>
    <w:rsid w:val="00371828"/>
    <w:rsid w:val="003721A5"/>
    <w:rsid w:val="00373BB2"/>
    <w:rsid w:val="00373E6E"/>
    <w:rsid w:val="00374804"/>
    <w:rsid w:val="00375B4A"/>
    <w:rsid w:val="0037728B"/>
    <w:rsid w:val="00377C9F"/>
    <w:rsid w:val="00383B00"/>
    <w:rsid w:val="0038770C"/>
    <w:rsid w:val="00387B2C"/>
    <w:rsid w:val="003923EB"/>
    <w:rsid w:val="00392F64"/>
    <w:rsid w:val="00394C8D"/>
    <w:rsid w:val="003950BD"/>
    <w:rsid w:val="00395420"/>
    <w:rsid w:val="0039666B"/>
    <w:rsid w:val="003A279A"/>
    <w:rsid w:val="003A4DF1"/>
    <w:rsid w:val="003A6D7E"/>
    <w:rsid w:val="003B061B"/>
    <w:rsid w:val="003B44C2"/>
    <w:rsid w:val="003B7A0F"/>
    <w:rsid w:val="003C5A27"/>
    <w:rsid w:val="003D087D"/>
    <w:rsid w:val="003D38D1"/>
    <w:rsid w:val="003D4663"/>
    <w:rsid w:val="003D4F0D"/>
    <w:rsid w:val="003D5115"/>
    <w:rsid w:val="003E23FC"/>
    <w:rsid w:val="003E46BF"/>
    <w:rsid w:val="003F01BE"/>
    <w:rsid w:val="003F0696"/>
    <w:rsid w:val="003F08C0"/>
    <w:rsid w:val="003F0E75"/>
    <w:rsid w:val="003F2B37"/>
    <w:rsid w:val="003F374E"/>
    <w:rsid w:val="003F4B0A"/>
    <w:rsid w:val="003F5A56"/>
    <w:rsid w:val="003F5AA6"/>
    <w:rsid w:val="004008D3"/>
    <w:rsid w:val="00401F8D"/>
    <w:rsid w:val="00402586"/>
    <w:rsid w:val="00404447"/>
    <w:rsid w:val="00410A4F"/>
    <w:rsid w:val="00412E23"/>
    <w:rsid w:val="00413A35"/>
    <w:rsid w:val="00415DCB"/>
    <w:rsid w:val="004205F5"/>
    <w:rsid w:val="0042114D"/>
    <w:rsid w:val="004244F9"/>
    <w:rsid w:val="00426C7A"/>
    <w:rsid w:val="00431FE3"/>
    <w:rsid w:val="004326EB"/>
    <w:rsid w:val="0043355D"/>
    <w:rsid w:val="00434D37"/>
    <w:rsid w:val="00436A3E"/>
    <w:rsid w:val="004417F6"/>
    <w:rsid w:val="00442C8D"/>
    <w:rsid w:val="004440B6"/>
    <w:rsid w:val="00445992"/>
    <w:rsid w:val="00447D28"/>
    <w:rsid w:val="00450CDC"/>
    <w:rsid w:val="00452E49"/>
    <w:rsid w:val="00454845"/>
    <w:rsid w:val="00454D2B"/>
    <w:rsid w:val="00461BBF"/>
    <w:rsid w:val="0046404E"/>
    <w:rsid w:val="0046538D"/>
    <w:rsid w:val="00470494"/>
    <w:rsid w:val="00473C54"/>
    <w:rsid w:val="00473D6B"/>
    <w:rsid w:val="0047526E"/>
    <w:rsid w:val="004755D7"/>
    <w:rsid w:val="00476172"/>
    <w:rsid w:val="00477B1B"/>
    <w:rsid w:val="004803B3"/>
    <w:rsid w:val="00482744"/>
    <w:rsid w:val="00487F4A"/>
    <w:rsid w:val="00495262"/>
    <w:rsid w:val="004A0C90"/>
    <w:rsid w:val="004A13B5"/>
    <w:rsid w:val="004A1910"/>
    <w:rsid w:val="004A6528"/>
    <w:rsid w:val="004A72E0"/>
    <w:rsid w:val="004B1BAD"/>
    <w:rsid w:val="004B4AD0"/>
    <w:rsid w:val="004B518C"/>
    <w:rsid w:val="004B5748"/>
    <w:rsid w:val="004C5F4B"/>
    <w:rsid w:val="004C6C4C"/>
    <w:rsid w:val="004D1941"/>
    <w:rsid w:val="004D6CB3"/>
    <w:rsid w:val="004D7950"/>
    <w:rsid w:val="004E007B"/>
    <w:rsid w:val="004E008E"/>
    <w:rsid w:val="004E2507"/>
    <w:rsid w:val="004E3585"/>
    <w:rsid w:val="004E6D7F"/>
    <w:rsid w:val="004F02AC"/>
    <w:rsid w:val="004F216E"/>
    <w:rsid w:val="004F22D0"/>
    <w:rsid w:val="004F2FFE"/>
    <w:rsid w:val="004F3A6D"/>
    <w:rsid w:val="004F546E"/>
    <w:rsid w:val="005029E9"/>
    <w:rsid w:val="005061EC"/>
    <w:rsid w:val="0050628B"/>
    <w:rsid w:val="00507977"/>
    <w:rsid w:val="00511480"/>
    <w:rsid w:val="00511699"/>
    <w:rsid w:val="0051351A"/>
    <w:rsid w:val="0051639F"/>
    <w:rsid w:val="00522950"/>
    <w:rsid w:val="00522AF2"/>
    <w:rsid w:val="0053485A"/>
    <w:rsid w:val="0054284C"/>
    <w:rsid w:val="00546D4A"/>
    <w:rsid w:val="00557211"/>
    <w:rsid w:val="00564878"/>
    <w:rsid w:val="00564D02"/>
    <w:rsid w:val="00566543"/>
    <w:rsid w:val="00567284"/>
    <w:rsid w:val="00567421"/>
    <w:rsid w:val="00567BF7"/>
    <w:rsid w:val="00570FB8"/>
    <w:rsid w:val="00571CAA"/>
    <w:rsid w:val="0057556D"/>
    <w:rsid w:val="00577086"/>
    <w:rsid w:val="0057774E"/>
    <w:rsid w:val="005808F6"/>
    <w:rsid w:val="00580C38"/>
    <w:rsid w:val="00583068"/>
    <w:rsid w:val="0058417E"/>
    <w:rsid w:val="00585B55"/>
    <w:rsid w:val="00591301"/>
    <w:rsid w:val="00591E6C"/>
    <w:rsid w:val="005927A8"/>
    <w:rsid w:val="00593196"/>
    <w:rsid w:val="0059394C"/>
    <w:rsid w:val="0059437A"/>
    <w:rsid w:val="00597CF2"/>
    <w:rsid w:val="005A19AA"/>
    <w:rsid w:val="005A33D4"/>
    <w:rsid w:val="005B1049"/>
    <w:rsid w:val="005B3149"/>
    <w:rsid w:val="005B383A"/>
    <w:rsid w:val="005B6D1A"/>
    <w:rsid w:val="005C228B"/>
    <w:rsid w:val="005C4609"/>
    <w:rsid w:val="005D2199"/>
    <w:rsid w:val="005D2666"/>
    <w:rsid w:val="005D3012"/>
    <w:rsid w:val="005D4D88"/>
    <w:rsid w:val="005E055A"/>
    <w:rsid w:val="005E25A1"/>
    <w:rsid w:val="005E6D68"/>
    <w:rsid w:val="005E7F88"/>
    <w:rsid w:val="005F1541"/>
    <w:rsid w:val="005F298B"/>
    <w:rsid w:val="006018F7"/>
    <w:rsid w:val="00604CDF"/>
    <w:rsid w:val="0060555A"/>
    <w:rsid w:val="00610825"/>
    <w:rsid w:val="006109A5"/>
    <w:rsid w:val="006129D5"/>
    <w:rsid w:val="00613331"/>
    <w:rsid w:val="0061725B"/>
    <w:rsid w:val="00621EF8"/>
    <w:rsid w:val="00622219"/>
    <w:rsid w:val="00626A06"/>
    <w:rsid w:val="00627C15"/>
    <w:rsid w:val="006305BB"/>
    <w:rsid w:val="006309E2"/>
    <w:rsid w:val="006341C2"/>
    <w:rsid w:val="00636293"/>
    <w:rsid w:val="00640B63"/>
    <w:rsid w:val="006426A0"/>
    <w:rsid w:val="00643509"/>
    <w:rsid w:val="006443D7"/>
    <w:rsid w:val="006474A8"/>
    <w:rsid w:val="00650E59"/>
    <w:rsid w:val="00653212"/>
    <w:rsid w:val="00653FD9"/>
    <w:rsid w:val="006545B5"/>
    <w:rsid w:val="006612CE"/>
    <w:rsid w:val="00663546"/>
    <w:rsid w:val="00670A1E"/>
    <w:rsid w:val="0067773F"/>
    <w:rsid w:val="00681167"/>
    <w:rsid w:val="006853EF"/>
    <w:rsid w:val="00685E76"/>
    <w:rsid w:val="00691E89"/>
    <w:rsid w:val="006955E5"/>
    <w:rsid w:val="0069692D"/>
    <w:rsid w:val="006A08EA"/>
    <w:rsid w:val="006A1365"/>
    <w:rsid w:val="006A6930"/>
    <w:rsid w:val="006A799C"/>
    <w:rsid w:val="006B0012"/>
    <w:rsid w:val="006B1FE8"/>
    <w:rsid w:val="006B3646"/>
    <w:rsid w:val="006C4B5D"/>
    <w:rsid w:val="006D3455"/>
    <w:rsid w:val="006D6B61"/>
    <w:rsid w:val="006E097B"/>
    <w:rsid w:val="006E25C5"/>
    <w:rsid w:val="006E640C"/>
    <w:rsid w:val="006E69EE"/>
    <w:rsid w:val="006F2F9A"/>
    <w:rsid w:val="006F3A71"/>
    <w:rsid w:val="006F46B0"/>
    <w:rsid w:val="006F74F9"/>
    <w:rsid w:val="006F7EDC"/>
    <w:rsid w:val="0070076E"/>
    <w:rsid w:val="00700C62"/>
    <w:rsid w:val="00701F28"/>
    <w:rsid w:val="00706915"/>
    <w:rsid w:val="00714508"/>
    <w:rsid w:val="007239ED"/>
    <w:rsid w:val="00725864"/>
    <w:rsid w:val="00727F5A"/>
    <w:rsid w:val="007367B3"/>
    <w:rsid w:val="00737503"/>
    <w:rsid w:val="007434B9"/>
    <w:rsid w:val="00751942"/>
    <w:rsid w:val="00753C73"/>
    <w:rsid w:val="007549F2"/>
    <w:rsid w:val="0075530E"/>
    <w:rsid w:val="007561EC"/>
    <w:rsid w:val="00760C90"/>
    <w:rsid w:val="007614D6"/>
    <w:rsid w:val="00762233"/>
    <w:rsid w:val="00771303"/>
    <w:rsid w:val="00777DF4"/>
    <w:rsid w:val="00780201"/>
    <w:rsid w:val="0078177F"/>
    <w:rsid w:val="00782801"/>
    <w:rsid w:val="00782AB0"/>
    <w:rsid w:val="00783C5E"/>
    <w:rsid w:val="00784B15"/>
    <w:rsid w:val="00784D5A"/>
    <w:rsid w:val="00785348"/>
    <w:rsid w:val="007877E8"/>
    <w:rsid w:val="007913DD"/>
    <w:rsid w:val="00791CDF"/>
    <w:rsid w:val="007A0272"/>
    <w:rsid w:val="007A0660"/>
    <w:rsid w:val="007A082C"/>
    <w:rsid w:val="007A2DBD"/>
    <w:rsid w:val="007A5548"/>
    <w:rsid w:val="007A5F1A"/>
    <w:rsid w:val="007A73C3"/>
    <w:rsid w:val="007B4464"/>
    <w:rsid w:val="007B67E0"/>
    <w:rsid w:val="007C2815"/>
    <w:rsid w:val="007C2B1C"/>
    <w:rsid w:val="007C7893"/>
    <w:rsid w:val="007D3AF5"/>
    <w:rsid w:val="007E0206"/>
    <w:rsid w:val="007E3695"/>
    <w:rsid w:val="007E5B51"/>
    <w:rsid w:val="007F0394"/>
    <w:rsid w:val="007F307E"/>
    <w:rsid w:val="007F3591"/>
    <w:rsid w:val="007F52E5"/>
    <w:rsid w:val="007F7B61"/>
    <w:rsid w:val="00801FC0"/>
    <w:rsid w:val="00803E3F"/>
    <w:rsid w:val="00812BF5"/>
    <w:rsid w:val="00816A58"/>
    <w:rsid w:val="00820C5A"/>
    <w:rsid w:val="00822631"/>
    <w:rsid w:val="00834538"/>
    <w:rsid w:val="00861ABA"/>
    <w:rsid w:val="0086344E"/>
    <w:rsid w:val="00864036"/>
    <w:rsid w:val="00864244"/>
    <w:rsid w:val="00864792"/>
    <w:rsid w:val="008675B6"/>
    <w:rsid w:val="008722F6"/>
    <w:rsid w:val="00873668"/>
    <w:rsid w:val="008737D9"/>
    <w:rsid w:val="008755FF"/>
    <w:rsid w:val="00876552"/>
    <w:rsid w:val="00877BB0"/>
    <w:rsid w:val="00881A6D"/>
    <w:rsid w:val="00883410"/>
    <w:rsid w:val="0088354A"/>
    <w:rsid w:val="00883B03"/>
    <w:rsid w:val="00884CA0"/>
    <w:rsid w:val="00884CC4"/>
    <w:rsid w:val="00885C41"/>
    <w:rsid w:val="008951A5"/>
    <w:rsid w:val="00897CC2"/>
    <w:rsid w:val="008A0583"/>
    <w:rsid w:val="008A0A72"/>
    <w:rsid w:val="008A1FFA"/>
    <w:rsid w:val="008A3BC8"/>
    <w:rsid w:val="008A59F3"/>
    <w:rsid w:val="008A5BAF"/>
    <w:rsid w:val="008A605D"/>
    <w:rsid w:val="008A6A95"/>
    <w:rsid w:val="008A6DCF"/>
    <w:rsid w:val="008A731B"/>
    <w:rsid w:val="008A779A"/>
    <w:rsid w:val="008B0A6A"/>
    <w:rsid w:val="008B0FA0"/>
    <w:rsid w:val="008B36D7"/>
    <w:rsid w:val="008B4026"/>
    <w:rsid w:val="008B79E0"/>
    <w:rsid w:val="008C09E9"/>
    <w:rsid w:val="008C317F"/>
    <w:rsid w:val="008C31A2"/>
    <w:rsid w:val="008C5B54"/>
    <w:rsid w:val="008C74E7"/>
    <w:rsid w:val="008C7BE7"/>
    <w:rsid w:val="008D17B3"/>
    <w:rsid w:val="008D2371"/>
    <w:rsid w:val="008D49A0"/>
    <w:rsid w:val="008D5154"/>
    <w:rsid w:val="008E2257"/>
    <w:rsid w:val="008E5EE5"/>
    <w:rsid w:val="008F0462"/>
    <w:rsid w:val="008F52CC"/>
    <w:rsid w:val="008F6017"/>
    <w:rsid w:val="00903388"/>
    <w:rsid w:val="00903C18"/>
    <w:rsid w:val="009041F2"/>
    <w:rsid w:val="00904ADE"/>
    <w:rsid w:val="00911A6D"/>
    <w:rsid w:val="00911BF7"/>
    <w:rsid w:val="0091204D"/>
    <w:rsid w:val="00912967"/>
    <w:rsid w:val="0091359C"/>
    <w:rsid w:val="00913AB2"/>
    <w:rsid w:val="009152DA"/>
    <w:rsid w:val="00915D38"/>
    <w:rsid w:val="00926BCB"/>
    <w:rsid w:val="00931D88"/>
    <w:rsid w:val="00932879"/>
    <w:rsid w:val="009375B8"/>
    <w:rsid w:val="00943765"/>
    <w:rsid w:val="009523BF"/>
    <w:rsid w:val="00953BDB"/>
    <w:rsid w:val="00954FC4"/>
    <w:rsid w:val="0096283B"/>
    <w:rsid w:val="0096574C"/>
    <w:rsid w:val="00971EFC"/>
    <w:rsid w:val="00975FC0"/>
    <w:rsid w:val="0098454B"/>
    <w:rsid w:val="00986A11"/>
    <w:rsid w:val="00987A25"/>
    <w:rsid w:val="0099019C"/>
    <w:rsid w:val="00992208"/>
    <w:rsid w:val="00994D13"/>
    <w:rsid w:val="00996087"/>
    <w:rsid w:val="009964A5"/>
    <w:rsid w:val="009A08B8"/>
    <w:rsid w:val="009A0ADF"/>
    <w:rsid w:val="009A6E8F"/>
    <w:rsid w:val="009B1FB3"/>
    <w:rsid w:val="009B30E6"/>
    <w:rsid w:val="009C0A22"/>
    <w:rsid w:val="009C2220"/>
    <w:rsid w:val="009C4A86"/>
    <w:rsid w:val="009C4CCD"/>
    <w:rsid w:val="009C6556"/>
    <w:rsid w:val="009C712A"/>
    <w:rsid w:val="009D12F3"/>
    <w:rsid w:val="009D13FC"/>
    <w:rsid w:val="009D4C4F"/>
    <w:rsid w:val="009D4F49"/>
    <w:rsid w:val="009E02EF"/>
    <w:rsid w:val="009E32F3"/>
    <w:rsid w:val="009E610B"/>
    <w:rsid w:val="009F2D0C"/>
    <w:rsid w:val="009F36E7"/>
    <w:rsid w:val="009F5775"/>
    <w:rsid w:val="009F6A32"/>
    <w:rsid w:val="00A02645"/>
    <w:rsid w:val="00A0567B"/>
    <w:rsid w:val="00A05765"/>
    <w:rsid w:val="00A05F18"/>
    <w:rsid w:val="00A06F7B"/>
    <w:rsid w:val="00A07805"/>
    <w:rsid w:val="00A15E58"/>
    <w:rsid w:val="00A22CCD"/>
    <w:rsid w:val="00A23BA0"/>
    <w:rsid w:val="00A2408C"/>
    <w:rsid w:val="00A26B7B"/>
    <w:rsid w:val="00A330E4"/>
    <w:rsid w:val="00A42209"/>
    <w:rsid w:val="00A4352F"/>
    <w:rsid w:val="00A4422B"/>
    <w:rsid w:val="00A46867"/>
    <w:rsid w:val="00A46C99"/>
    <w:rsid w:val="00A525B7"/>
    <w:rsid w:val="00A53EF9"/>
    <w:rsid w:val="00A569A4"/>
    <w:rsid w:val="00A56E27"/>
    <w:rsid w:val="00A612A2"/>
    <w:rsid w:val="00A61B0D"/>
    <w:rsid w:val="00A74CBC"/>
    <w:rsid w:val="00A824A0"/>
    <w:rsid w:val="00A829FB"/>
    <w:rsid w:val="00A852EC"/>
    <w:rsid w:val="00A87497"/>
    <w:rsid w:val="00A90174"/>
    <w:rsid w:val="00A906EA"/>
    <w:rsid w:val="00A91B37"/>
    <w:rsid w:val="00A95F01"/>
    <w:rsid w:val="00A95F60"/>
    <w:rsid w:val="00AA0336"/>
    <w:rsid w:val="00AA0808"/>
    <w:rsid w:val="00AA1195"/>
    <w:rsid w:val="00AB1869"/>
    <w:rsid w:val="00AB4668"/>
    <w:rsid w:val="00AC1911"/>
    <w:rsid w:val="00AC1999"/>
    <w:rsid w:val="00AC1B8E"/>
    <w:rsid w:val="00AC4A3C"/>
    <w:rsid w:val="00AC57C1"/>
    <w:rsid w:val="00AC667D"/>
    <w:rsid w:val="00AC7309"/>
    <w:rsid w:val="00AC75F0"/>
    <w:rsid w:val="00AD0027"/>
    <w:rsid w:val="00AD2A44"/>
    <w:rsid w:val="00AD2EEF"/>
    <w:rsid w:val="00AD2F48"/>
    <w:rsid w:val="00AD366B"/>
    <w:rsid w:val="00AD3F4D"/>
    <w:rsid w:val="00AD5F25"/>
    <w:rsid w:val="00AD7158"/>
    <w:rsid w:val="00AE6811"/>
    <w:rsid w:val="00AE780C"/>
    <w:rsid w:val="00AF0995"/>
    <w:rsid w:val="00AF5E79"/>
    <w:rsid w:val="00B06876"/>
    <w:rsid w:val="00B125AD"/>
    <w:rsid w:val="00B14C25"/>
    <w:rsid w:val="00B241FD"/>
    <w:rsid w:val="00B2641B"/>
    <w:rsid w:val="00B264A5"/>
    <w:rsid w:val="00B33B3A"/>
    <w:rsid w:val="00B34DEC"/>
    <w:rsid w:val="00B35440"/>
    <w:rsid w:val="00B360CD"/>
    <w:rsid w:val="00B36E58"/>
    <w:rsid w:val="00B4020E"/>
    <w:rsid w:val="00B40FA9"/>
    <w:rsid w:val="00B41B03"/>
    <w:rsid w:val="00B517CE"/>
    <w:rsid w:val="00B56805"/>
    <w:rsid w:val="00B65BBC"/>
    <w:rsid w:val="00B65C5E"/>
    <w:rsid w:val="00B67D3A"/>
    <w:rsid w:val="00B758F3"/>
    <w:rsid w:val="00B76B1B"/>
    <w:rsid w:val="00B81811"/>
    <w:rsid w:val="00B86284"/>
    <w:rsid w:val="00B9105A"/>
    <w:rsid w:val="00B92960"/>
    <w:rsid w:val="00B94850"/>
    <w:rsid w:val="00B95AFE"/>
    <w:rsid w:val="00B96578"/>
    <w:rsid w:val="00BA2022"/>
    <w:rsid w:val="00BA727B"/>
    <w:rsid w:val="00BB3DAE"/>
    <w:rsid w:val="00BB3DC0"/>
    <w:rsid w:val="00BB651D"/>
    <w:rsid w:val="00BB77E7"/>
    <w:rsid w:val="00BC34CC"/>
    <w:rsid w:val="00BC40EC"/>
    <w:rsid w:val="00BC4F55"/>
    <w:rsid w:val="00BC631A"/>
    <w:rsid w:val="00BC6380"/>
    <w:rsid w:val="00BC6FEB"/>
    <w:rsid w:val="00BC79E8"/>
    <w:rsid w:val="00BC7AC2"/>
    <w:rsid w:val="00BD2B26"/>
    <w:rsid w:val="00BD47C7"/>
    <w:rsid w:val="00BD6DE0"/>
    <w:rsid w:val="00BE6D4B"/>
    <w:rsid w:val="00BF3B60"/>
    <w:rsid w:val="00BF4A3B"/>
    <w:rsid w:val="00BF4A51"/>
    <w:rsid w:val="00C00681"/>
    <w:rsid w:val="00C00DB3"/>
    <w:rsid w:val="00C03974"/>
    <w:rsid w:val="00C0626E"/>
    <w:rsid w:val="00C06A8D"/>
    <w:rsid w:val="00C0761C"/>
    <w:rsid w:val="00C07C42"/>
    <w:rsid w:val="00C10B6C"/>
    <w:rsid w:val="00C11190"/>
    <w:rsid w:val="00C14969"/>
    <w:rsid w:val="00C16077"/>
    <w:rsid w:val="00C168F2"/>
    <w:rsid w:val="00C22AA4"/>
    <w:rsid w:val="00C2467F"/>
    <w:rsid w:val="00C261C0"/>
    <w:rsid w:val="00C267CE"/>
    <w:rsid w:val="00C33030"/>
    <w:rsid w:val="00C33423"/>
    <w:rsid w:val="00C35245"/>
    <w:rsid w:val="00C3678F"/>
    <w:rsid w:val="00C431E7"/>
    <w:rsid w:val="00C4390D"/>
    <w:rsid w:val="00C43B64"/>
    <w:rsid w:val="00C4469D"/>
    <w:rsid w:val="00C44964"/>
    <w:rsid w:val="00C45C01"/>
    <w:rsid w:val="00C45C2B"/>
    <w:rsid w:val="00C4793E"/>
    <w:rsid w:val="00C47FCD"/>
    <w:rsid w:val="00C500FD"/>
    <w:rsid w:val="00C50CBB"/>
    <w:rsid w:val="00C513D0"/>
    <w:rsid w:val="00C5437A"/>
    <w:rsid w:val="00C57753"/>
    <w:rsid w:val="00C61804"/>
    <w:rsid w:val="00C63A7F"/>
    <w:rsid w:val="00C67FE9"/>
    <w:rsid w:val="00C70658"/>
    <w:rsid w:val="00C74289"/>
    <w:rsid w:val="00C7490F"/>
    <w:rsid w:val="00C76E92"/>
    <w:rsid w:val="00C809B0"/>
    <w:rsid w:val="00C8205C"/>
    <w:rsid w:val="00C82B24"/>
    <w:rsid w:val="00C853E5"/>
    <w:rsid w:val="00C905E7"/>
    <w:rsid w:val="00C9586C"/>
    <w:rsid w:val="00CA4065"/>
    <w:rsid w:val="00CA4378"/>
    <w:rsid w:val="00CB15A7"/>
    <w:rsid w:val="00CB24C3"/>
    <w:rsid w:val="00CB7776"/>
    <w:rsid w:val="00CC4F0B"/>
    <w:rsid w:val="00CD6ECE"/>
    <w:rsid w:val="00CE46E5"/>
    <w:rsid w:val="00CE4EF8"/>
    <w:rsid w:val="00CF0360"/>
    <w:rsid w:val="00CF0F2F"/>
    <w:rsid w:val="00CF1BC3"/>
    <w:rsid w:val="00CF3F69"/>
    <w:rsid w:val="00CF50BE"/>
    <w:rsid w:val="00CF7947"/>
    <w:rsid w:val="00D00504"/>
    <w:rsid w:val="00D031C8"/>
    <w:rsid w:val="00D065CB"/>
    <w:rsid w:val="00D075B0"/>
    <w:rsid w:val="00D12446"/>
    <w:rsid w:val="00D1274A"/>
    <w:rsid w:val="00D13286"/>
    <w:rsid w:val="00D145AA"/>
    <w:rsid w:val="00D14D2E"/>
    <w:rsid w:val="00D1676D"/>
    <w:rsid w:val="00D20A8B"/>
    <w:rsid w:val="00D20B8E"/>
    <w:rsid w:val="00D20ECA"/>
    <w:rsid w:val="00D2548A"/>
    <w:rsid w:val="00D25DAE"/>
    <w:rsid w:val="00D33FF2"/>
    <w:rsid w:val="00D37381"/>
    <w:rsid w:val="00D400FE"/>
    <w:rsid w:val="00D42A04"/>
    <w:rsid w:val="00D43A5F"/>
    <w:rsid w:val="00D56753"/>
    <w:rsid w:val="00D64262"/>
    <w:rsid w:val="00D6436F"/>
    <w:rsid w:val="00D703BB"/>
    <w:rsid w:val="00D71481"/>
    <w:rsid w:val="00D734BE"/>
    <w:rsid w:val="00D73E88"/>
    <w:rsid w:val="00D75202"/>
    <w:rsid w:val="00D76C63"/>
    <w:rsid w:val="00D777CA"/>
    <w:rsid w:val="00D93F9B"/>
    <w:rsid w:val="00D946D0"/>
    <w:rsid w:val="00D9517C"/>
    <w:rsid w:val="00D96298"/>
    <w:rsid w:val="00DA0182"/>
    <w:rsid w:val="00DA24E9"/>
    <w:rsid w:val="00DA67EF"/>
    <w:rsid w:val="00DB35B5"/>
    <w:rsid w:val="00DB387C"/>
    <w:rsid w:val="00DB4930"/>
    <w:rsid w:val="00DB4EC0"/>
    <w:rsid w:val="00DB62F2"/>
    <w:rsid w:val="00DC37AD"/>
    <w:rsid w:val="00DC5F8E"/>
    <w:rsid w:val="00DC6E27"/>
    <w:rsid w:val="00DC6EC6"/>
    <w:rsid w:val="00DC76E4"/>
    <w:rsid w:val="00DD1A65"/>
    <w:rsid w:val="00DD3501"/>
    <w:rsid w:val="00DE03D4"/>
    <w:rsid w:val="00DE066D"/>
    <w:rsid w:val="00DE0CB2"/>
    <w:rsid w:val="00DE5F39"/>
    <w:rsid w:val="00DE6EC2"/>
    <w:rsid w:val="00DF0D74"/>
    <w:rsid w:val="00DF4A73"/>
    <w:rsid w:val="00DF5513"/>
    <w:rsid w:val="00E016B1"/>
    <w:rsid w:val="00E02653"/>
    <w:rsid w:val="00E06719"/>
    <w:rsid w:val="00E11BE9"/>
    <w:rsid w:val="00E13613"/>
    <w:rsid w:val="00E14374"/>
    <w:rsid w:val="00E14FD0"/>
    <w:rsid w:val="00E159AA"/>
    <w:rsid w:val="00E20F86"/>
    <w:rsid w:val="00E2451C"/>
    <w:rsid w:val="00E24A43"/>
    <w:rsid w:val="00E25688"/>
    <w:rsid w:val="00E2591F"/>
    <w:rsid w:val="00E261CE"/>
    <w:rsid w:val="00E26200"/>
    <w:rsid w:val="00E267F1"/>
    <w:rsid w:val="00E27091"/>
    <w:rsid w:val="00E31353"/>
    <w:rsid w:val="00E33D90"/>
    <w:rsid w:val="00E349BC"/>
    <w:rsid w:val="00E3593E"/>
    <w:rsid w:val="00E42482"/>
    <w:rsid w:val="00E44258"/>
    <w:rsid w:val="00E44499"/>
    <w:rsid w:val="00E4690D"/>
    <w:rsid w:val="00E50E97"/>
    <w:rsid w:val="00E53683"/>
    <w:rsid w:val="00E54356"/>
    <w:rsid w:val="00E54D8E"/>
    <w:rsid w:val="00E55B7A"/>
    <w:rsid w:val="00E56BAD"/>
    <w:rsid w:val="00E572C0"/>
    <w:rsid w:val="00E74A02"/>
    <w:rsid w:val="00E85898"/>
    <w:rsid w:val="00E8682F"/>
    <w:rsid w:val="00E876CF"/>
    <w:rsid w:val="00E90B2E"/>
    <w:rsid w:val="00E90EF0"/>
    <w:rsid w:val="00E91CC9"/>
    <w:rsid w:val="00E92313"/>
    <w:rsid w:val="00E924D0"/>
    <w:rsid w:val="00E92757"/>
    <w:rsid w:val="00E947F6"/>
    <w:rsid w:val="00E961B5"/>
    <w:rsid w:val="00EA180E"/>
    <w:rsid w:val="00EA1C46"/>
    <w:rsid w:val="00EA33EA"/>
    <w:rsid w:val="00EA3A90"/>
    <w:rsid w:val="00EB3309"/>
    <w:rsid w:val="00EC1095"/>
    <w:rsid w:val="00EC1A8A"/>
    <w:rsid w:val="00EC3C40"/>
    <w:rsid w:val="00EC686B"/>
    <w:rsid w:val="00ED23EA"/>
    <w:rsid w:val="00ED3918"/>
    <w:rsid w:val="00ED6D5A"/>
    <w:rsid w:val="00EE7AEC"/>
    <w:rsid w:val="00EF02B4"/>
    <w:rsid w:val="00F03B41"/>
    <w:rsid w:val="00F069C3"/>
    <w:rsid w:val="00F12BD1"/>
    <w:rsid w:val="00F132CE"/>
    <w:rsid w:val="00F15196"/>
    <w:rsid w:val="00F1556F"/>
    <w:rsid w:val="00F1659C"/>
    <w:rsid w:val="00F20A48"/>
    <w:rsid w:val="00F232F4"/>
    <w:rsid w:val="00F30CCA"/>
    <w:rsid w:val="00F36024"/>
    <w:rsid w:val="00F43BA3"/>
    <w:rsid w:val="00F43CEC"/>
    <w:rsid w:val="00F44F10"/>
    <w:rsid w:val="00F4548D"/>
    <w:rsid w:val="00F46624"/>
    <w:rsid w:val="00F5115C"/>
    <w:rsid w:val="00F63705"/>
    <w:rsid w:val="00F72F4A"/>
    <w:rsid w:val="00F76402"/>
    <w:rsid w:val="00F7678F"/>
    <w:rsid w:val="00F7750A"/>
    <w:rsid w:val="00F81B50"/>
    <w:rsid w:val="00F83E12"/>
    <w:rsid w:val="00F8477D"/>
    <w:rsid w:val="00F874F7"/>
    <w:rsid w:val="00F90949"/>
    <w:rsid w:val="00F92B04"/>
    <w:rsid w:val="00F92C7E"/>
    <w:rsid w:val="00F94C97"/>
    <w:rsid w:val="00FA26E7"/>
    <w:rsid w:val="00FA298A"/>
    <w:rsid w:val="00FA3A35"/>
    <w:rsid w:val="00FA4231"/>
    <w:rsid w:val="00FA46E2"/>
    <w:rsid w:val="00FA765B"/>
    <w:rsid w:val="00FB3ACD"/>
    <w:rsid w:val="00FB7515"/>
    <w:rsid w:val="00FB7C38"/>
    <w:rsid w:val="00FC138F"/>
    <w:rsid w:val="00FC1957"/>
    <w:rsid w:val="00FD1B4C"/>
    <w:rsid w:val="00FD1F34"/>
    <w:rsid w:val="00FD369F"/>
    <w:rsid w:val="00FD6848"/>
    <w:rsid w:val="00FE00D4"/>
    <w:rsid w:val="00FE0659"/>
    <w:rsid w:val="00FE36ED"/>
    <w:rsid w:val="00FE41CD"/>
    <w:rsid w:val="00FF16F5"/>
    <w:rsid w:val="00FF2540"/>
    <w:rsid w:val="00FF3B10"/>
    <w:rsid w:val="00FF650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93CB99C"/>
  <w15:chartTrackingRefBased/>
  <w15:docId w15:val="{072DA092-3E5D-4E03-9730-1831BDDEAF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54845"/>
    <w:pPr>
      <w:keepNext/>
      <w:keepLines/>
      <w:spacing w:before="360" w:after="80"/>
      <w:jc w:val="center"/>
      <w:outlineLvl w:val="0"/>
    </w:pPr>
    <w:rPr>
      <w:rFonts w:ascii="Calibri" w:eastAsiaTheme="majorEastAsia" w:hAnsi="Calibri" w:cs="Calibri"/>
      <w:b/>
      <w:bCs/>
    </w:rPr>
  </w:style>
  <w:style w:type="paragraph" w:styleId="Heading2">
    <w:name w:val="heading 2"/>
    <w:basedOn w:val="Normal"/>
    <w:next w:val="Normal"/>
    <w:link w:val="Heading2Char"/>
    <w:uiPriority w:val="9"/>
    <w:unhideWhenUsed/>
    <w:qFormat/>
    <w:rsid w:val="00267CE5"/>
    <w:pPr>
      <w:keepNext/>
      <w:keepLines/>
      <w:spacing w:before="160" w:after="80"/>
      <w:outlineLvl w:val="1"/>
    </w:pPr>
    <w:rPr>
      <w:rFonts w:ascii="Calibri" w:eastAsiaTheme="majorEastAsia" w:hAnsi="Calibri" w:cs="Calibri"/>
      <w:b/>
      <w:bCs/>
    </w:rPr>
  </w:style>
  <w:style w:type="paragraph" w:styleId="Heading3">
    <w:name w:val="heading 3"/>
    <w:basedOn w:val="Normal"/>
    <w:next w:val="Normal"/>
    <w:link w:val="Heading3Char"/>
    <w:autoRedefine/>
    <w:uiPriority w:val="9"/>
    <w:unhideWhenUsed/>
    <w:qFormat/>
    <w:rsid w:val="00F76402"/>
    <w:pPr>
      <w:keepNext/>
      <w:keepLines/>
      <w:spacing w:before="160" w:after="80"/>
      <w:outlineLvl w:val="2"/>
    </w:pPr>
    <w:rPr>
      <w:rFonts w:ascii="Calibri" w:eastAsiaTheme="majorEastAsia" w:hAnsi="Calibri" w:cstheme="majorBidi"/>
      <w:sz w:val="28"/>
      <w:szCs w:val="28"/>
    </w:rPr>
  </w:style>
  <w:style w:type="paragraph" w:styleId="Heading4">
    <w:name w:val="heading 4"/>
    <w:basedOn w:val="Normal"/>
    <w:next w:val="Normal"/>
    <w:link w:val="Heading4Char"/>
    <w:uiPriority w:val="9"/>
    <w:semiHidden/>
    <w:unhideWhenUsed/>
    <w:qFormat/>
    <w:rsid w:val="008737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737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737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737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737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737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54845"/>
    <w:rPr>
      <w:rFonts w:ascii="Calibri" w:eastAsiaTheme="majorEastAsia" w:hAnsi="Calibri" w:cs="Calibri"/>
      <w:b/>
      <w:bCs/>
    </w:rPr>
  </w:style>
  <w:style w:type="character" w:customStyle="1" w:styleId="Heading2Char">
    <w:name w:val="Heading 2 Char"/>
    <w:basedOn w:val="DefaultParagraphFont"/>
    <w:link w:val="Heading2"/>
    <w:uiPriority w:val="9"/>
    <w:rsid w:val="00267CE5"/>
    <w:rPr>
      <w:rFonts w:ascii="Calibri" w:eastAsiaTheme="majorEastAsia" w:hAnsi="Calibri" w:cs="Calibri"/>
      <w:b/>
      <w:bCs/>
    </w:rPr>
  </w:style>
  <w:style w:type="character" w:customStyle="1" w:styleId="Heading3Char">
    <w:name w:val="Heading 3 Char"/>
    <w:basedOn w:val="DefaultParagraphFont"/>
    <w:link w:val="Heading3"/>
    <w:uiPriority w:val="9"/>
    <w:rsid w:val="00F76402"/>
    <w:rPr>
      <w:rFonts w:ascii="Calibri" w:eastAsiaTheme="majorEastAsia" w:hAnsi="Calibri" w:cstheme="majorBidi"/>
      <w:sz w:val="28"/>
      <w:szCs w:val="28"/>
    </w:rPr>
  </w:style>
  <w:style w:type="character" w:customStyle="1" w:styleId="Heading4Char">
    <w:name w:val="Heading 4 Char"/>
    <w:basedOn w:val="DefaultParagraphFont"/>
    <w:link w:val="Heading4"/>
    <w:uiPriority w:val="9"/>
    <w:semiHidden/>
    <w:rsid w:val="008737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737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737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737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737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737D9"/>
    <w:rPr>
      <w:rFonts w:eastAsiaTheme="majorEastAsia" w:cstheme="majorBidi"/>
      <w:color w:val="272727" w:themeColor="text1" w:themeTint="D8"/>
    </w:rPr>
  </w:style>
  <w:style w:type="paragraph" w:styleId="Title">
    <w:name w:val="Title"/>
    <w:basedOn w:val="Normal"/>
    <w:next w:val="Normal"/>
    <w:link w:val="TitleChar"/>
    <w:uiPriority w:val="10"/>
    <w:qFormat/>
    <w:rsid w:val="008737D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737D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737D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737D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737D9"/>
    <w:pPr>
      <w:spacing w:before="160"/>
      <w:jc w:val="center"/>
    </w:pPr>
    <w:rPr>
      <w:i/>
      <w:iCs/>
      <w:color w:val="404040" w:themeColor="text1" w:themeTint="BF"/>
    </w:rPr>
  </w:style>
  <w:style w:type="character" w:customStyle="1" w:styleId="QuoteChar">
    <w:name w:val="Quote Char"/>
    <w:basedOn w:val="DefaultParagraphFont"/>
    <w:link w:val="Quote"/>
    <w:uiPriority w:val="29"/>
    <w:rsid w:val="008737D9"/>
    <w:rPr>
      <w:i/>
      <w:iCs/>
      <w:color w:val="404040" w:themeColor="text1" w:themeTint="BF"/>
    </w:rPr>
  </w:style>
  <w:style w:type="paragraph" w:styleId="ListParagraph">
    <w:name w:val="List Paragraph"/>
    <w:basedOn w:val="Normal"/>
    <w:uiPriority w:val="34"/>
    <w:qFormat/>
    <w:rsid w:val="008737D9"/>
    <w:pPr>
      <w:ind w:left="720"/>
      <w:contextualSpacing/>
    </w:pPr>
  </w:style>
  <w:style w:type="character" w:styleId="IntenseEmphasis">
    <w:name w:val="Intense Emphasis"/>
    <w:basedOn w:val="DefaultParagraphFont"/>
    <w:uiPriority w:val="21"/>
    <w:qFormat/>
    <w:rsid w:val="008737D9"/>
    <w:rPr>
      <w:i/>
      <w:iCs/>
      <w:color w:val="0F4761" w:themeColor="accent1" w:themeShade="BF"/>
    </w:rPr>
  </w:style>
  <w:style w:type="paragraph" w:styleId="IntenseQuote">
    <w:name w:val="Intense Quote"/>
    <w:basedOn w:val="Normal"/>
    <w:next w:val="Normal"/>
    <w:link w:val="IntenseQuoteChar"/>
    <w:uiPriority w:val="30"/>
    <w:qFormat/>
    <w:rsid w:val="008737D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737D9"/>
    <w:rPr>
      <w:i/>
      <w:iCs/>
      <w:color w:val="0F4761" w:themeColor="accent1" w:themeShade="BF"/>
    </w:rPr>
  </w:style>
  <w:style w:type="character" w:styleId="IntenseReference">
    <w:name w:val="Intense Reference"/>
    <w:basedOn w:val="DefaultParagraphFont"/>
    <w:uiPriority w:val="32"/>
    <w:qFormat/>
    <w:rsid w:val="008737D9"/>
    <w:rPr>
      <w:b/>
      <w:bCs/>
      <w:smallCaps/>
      <w:color w:val="0F4761" w:themeColor="accent1" w:themeShade="BF"/>
      <w:spacing w:val="5"/>
    </w:rPr>
  </w:style>
  <w:style w:type="paragraph" w:styleId="Header">
    <w:name w:val="header"/>
    <w:basedOn w:val="Normal"/>
    <w:link w:val="HeaderChar"/>
    <w:uiPriority w:val="99"/>
    <w:unhideWhenUsed/>
    <w:rsid w:val="008737D9"/>
    <w:pPr>
      <w:tabs>
        <w:tab w:val="center" w:pos="4680"/>
        <w:tab w:val="right" w:pos="9360"/>
      </w:tabs>
      <w:spacing w:after="0" w:line="240" w:lineRule="auto"/>
    </w:pPr>
  </w:style>
  <w:style w:type="character" w:customStyle="1" w:styleId="HeaderChar">
    <w:name w:val="Header Char"/>
    <w:basedOn w:val="DefaultParagraphFont"/>
    <w:link w:val="Header"/>
    <w:uiPriority w:val="99"/>
    <w:rsid w:val="008737D9"/>
  </w:style>
  <w:style w:type="paragraph" w:styleId="Footer">
    <w:name w:val="footer"/>
    <w:basedOn w:val="Normal"/>
    <w:link w:val="FooterChar"/>
    <w:uiPriority w:val="99"/>
    <w:unhideWhenUsed/>
    <w:rsid w:val="008737D9"/>
    <w:pPr>
      <w:tabs>
        <w:tab w:val="center" w:pos="4680"/>
        <w:tab w:val="right" w:pos="9360"/>
      </w:tabs>
      <w:spacing w:after="0" w:line="240" w:lineRule="auto"/>
    </w:pPr>
  </w:style>
  <w:style w:type="character" w:customStyle="1" w:styleId="FooterChar">
    <w:name w:val="Footer Char"/>
    <w:basedOn w:val="DefaultParagraphFont"/>
    <w:link w:val="Footer"/>
    <w:uiPriority w:val="99"/>
    <w:rsid w:val="008737D9"/>
  </w:style>
  <w:style w:type="paragraph" w:styleId="TOCHeading">
    <w:name w:val="TOC Heading"/>
    <w:basedOn w:val="Heading1"/>
    <w:next w:val="Normal"/>
    <w:uiPriority w:val="39"/>
    <w:unhideWhenUsed/>
    <w:qFormat/>
    <w:rsid w:val="00252901"/>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20221E"/>
    <w:pPr>
      <w:spacing w:after="100"/>
    </w:pPr>
    <w:rPr>
      <w:rFonts w:ascii="Calibri" w:hAnsi="Calibri"/>
    </w:rPr>
  </w:style>
  <w:style w:type="character" w:styleId="Hyperlink">
    <w:name w:val="Hyperlink"/>
    <w:basedOn w:val="DefaultParagraphFont"/>
    <w:uiPriority w:val="99"/>
    <w:unhideWhenUsed/>
    <w:rsid w:val="00820C5A"/>
    <w:rPr>
      <w:color w:val="467886" w:themeColor="hyperlink"/>
      <w:u w:val="single"/>
    </w:rPr>
  </w:style>
  <w:style w:type="paragraph" w:styleId="Bibliography">
    <w:name w:val="Bibliography"/>
    <w:basedOn w:val="Normal"/>
    <w:next w:val="Normal"/>
    <w:uiPriority w:val="37"/>
    <w:unhideWhenUsed/>
    <w:rsid w:val="000D1449"/>
  </w:style>
  <w:style w:type="character" w:styleId="UnresolvedMention">
    <w:name w:val="Unresolved Mention"/>
    <w:basedOn w:val="DefaultParagraphFont"/>
    <w:uiPriority w:val="99"/>
    <w:semiHidden/>
    <w:unhideWhenUsed/>
    <w:rsid w:val="006129D5"/>
    <w:rPr>
      <w:color w:val="605E5C"/>
      <w:shd w:val="clear" w:color="auto" w:fill="E1DFDD"/>
    </w:rPr>
  </w:style>
  <w:style w:type="paragraph" w:styleId="TOC2">
    <w:name w:val="toc 2"/>
    <w:basedOn w:val="Normal"/>
    <w:next w:val="Normal"/>
    <w:autoRedefine/>
    <w:uiPriority w:val="39"/>
    <w:unhideWhenUsed/>
    <w:rsid w:val="0020221E"/>
    <w:pPr>
      <w:spacing w:after="100"/>
      <w:ind w:left="240"/>
    </w:pPr>
    <w:rPr>
      <w:rFonts w:ascii="Calibri" w:hAnsi="Calibri"/>
    </w:rPr>
  </w:style>
  <w:style w:type="paragraph" w:styleId="Caption">
    <w:name w:val="caption"/>
    <w:basedOn w:val="Normal"/>
    <w:next w:val="Normal"/>
    <w:uiPriority w:val="35"/>
    <w:unhideWhenUsed/>
    <w:qFormat/>
    <w:rsid w:val="00C10B6C"/>
    <w:pPr>
      <w:spacing w:after="200" w:line="240" w:lineRule="auto"/>
    </w:pPr>
    <w:rPr>
      <w:i/>
      <w:iCs/>
      <w:color w:val="0E2841" w:themeColor="text2"/>
      <w:sz w:val="18"/>
      <w:szCs w:val="18"/>
    </w:rPr>
  </w:style>
  <w:style w:type="table" w:styleId="TableGrid">
    <w:name w:val="Table Grid"/>
    <w:basedOn w:val="TableNormal"/>
    <w:uiPriority w:val="39"/>
    <w:rsid w:val="00C513D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3">
    <w:name w:val="toc 3"/>
    <w:basedOn w:val="Normal"/>
    <w:next w:val="Normal"/>
    <w:autoRedefine/>
    <w:uiPriority w:val="39"/>
    <w:unhideWhenUsed/>
    <w:rsid w:val="0020221E"/>
    <w:pPr>
      <w:spacing w:after="100"/>
      <w:ind w:left="480"/>
    </w:pPr>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0046540">
      <w:bodyDiv w:val="1"/>
      <w:marLeft w:val="0"/>
      <w:marRight w:val="0"/>
      <w:marTop w:val="0"/>
      <w:marBottom w:val="0"/>
      <w:divBdr>
        <w:top w:val="none" w:sz="0" w:space="0" w:color="auto"/>
        <w:left w:val="none" w:sz="0" w:space="0" w:color="auto"/>
        <w:bottom w:val="none" w:sz="0" w:space="0" w:color="auto"/>
        <w:right w:val="none" w:sz="0" w:space="0" w:color="auto"/>
      </w:divBdr>
    </w:div>
    <w:div w:id="189879153">
      <w:bodyDiv w:val="1"/>
      <w:marLeft w:val="0"/>
      <w:marRight w:val="0"/>
      <w:marTop w:val="0"/>
      <w:marBottom w:val="0"/>
      <w:divBdr>
        <w:top w:val="none" w:sz="0" w:space="0" w:color="auto"/>
        <w:left w:val="none" w:sz="0" w:space="0" w:color="auto"/>
        <w:bottom w:val="none" w:sz="0" w:space="0" w:color="auto"/>
        <w:right w:val="none" w:sz="0" w:space="0" w:color="auto"/>
      </w:divBdr>
    </w:div>
    <w:div w:id="408121302">
      <w:bodyDiv w:val="1"/>
      <w:marLeft w:val="0"/>
      <w:marRight w:val="0"/>
      <w:marTop w:val="0"/>
      <w:marBottom w:val="0"/>
      <w:divBdr>
        <w:top w:val="none" w:sz="0" w:space="0" w:color="auto"/>
        <w:left w:val="none" w:sz="0" w:space="0" w:color="auto"/>
        <w:bottom w:val="none" w:sz="0" w:space="0" w:color="auto"/>
        <w:right w:val="none" w:sz="0" w:space="0" w:color="auto"/>
      </w:divBdr>
    </w:div>
    <w:div w:id="560991731">
      <w:bodyDiv w:val="1"/>
      <w:marLeft w:val="0"/>
      <w:marRight w:val="0"/>
      <w:marTop w:val="0"/>
      <w:marBottom w:val="0"/>
      <w:divBdr>
        <w:top w:val="none" w:sz="0" w:space="0" w:color="auto"/>
        <w:left w:val="none" w:sz="0" w:space="0" w:color="auto"/>
        <w:bottom w:val="none" w:sz="0" w:space="0" w:color="auto"/>
        <w:right w:val="none" w:sz="0" w:space="0" w:color="auto"/>
      </w:divBdr>
    </w:div>
    <w:div w:id="638608388">
      <w:bodyDiv w:val="1"/>
      <w:marLeft w:val="0"/>
      <w:marRight w:val="0"/>
      <w:marTop w:val="0"/>
      <w:marBottom w:val="0"/>
      <w:divBdr>
        <w:top w:val="none" w:sz="0" w:space="0" w:color="auto"/>
        <w:left w:val="none" w:sz="0" w:space="0" w:color="auto"/>
        <w:bottom w:val="none" w:sz="0" w:space="0" w:color="auto"/>
        <w:right w:val="none" w:sz="0" w:space="0" w:color="auto"/>
      </w:divBdr>
    </w:div>
    <w:div w:id="871963737">
      <w:bodyDiv w:val="1"/>
      <w:marLeft w:val="0"/>
      <w:marRight w:val="0"/>
      <w:marTop w:val="0"/>
      <w:marBottom w:val="0"/>
      <w:divBdr>
        <w:top w:val="none" w:sz="0" w:space="0" w:color="auto"/>
        <w:left w:val="none" w:sz="0" w:space="0" w:color="auto"/>
        <w:bottom w:val="none" w:sz="0" w:space="0" w:color="auto"/>
        <w:right w:val="none" w:sz="0" w:space="0" w:color="auto"/>
      </w:divBdr>
    </w:div>
    <w:div w:id="929699744">
      <w:bodyDiv w:val="1"/>
      <w:marLeft w:val="0"/>
      <w:marRight w:val="0"/>
      <w:marTop w:val="0"/>
      <w:marBottom w:val="0"/>
      <w:divBdr>
        <w:top w:val="none" w:sz="0" w:space="0" w:color="auto"/>
        <w:left w:val="none" w:sz="0" w:space="0" w:color="auto"/>
        <w:bottom w:val="none" w:sz="0" w:space="0" w:color="auto"/>
        <w:right w:val="none" w:sz="0" w:space="0" w:color="auto"/>
      </w:divBdr>
    </w:div>
    <w:div w:id="1017391420">
      <w:bodyDiv w:val="1"/>
      <w:marLeft w:val="0"/>
      <w:marRight w:val="0"/>
      <w:marTop w:val="0"/>
      <w:marBottom w:val="0"/>
      <w:divBdr>
        <w:top w:val="none" w:sz="0" w:space="0" w:color="auto"/>
        <w:left w:val="none" w:sz="0" w:space="0" w:color="auto"/>
        <w:bottom w:val="none" w:sz="0" w:space="0" w:color="auto"/>
        <w:right w:val="none" w:sz="0" w:space="0" w:color="auto"/>
      </w:divBdr>
    </w:div>
    <w:div w:id="1114708914">
      <w:bodyDiv w:val="1"/>
      <w:marLeft w:val="0"/>
      <w:marRight w:val="0"/>
      <w:marTop w:val="0"/>
      <w:marBottom w:val="0"/>
      <w:divBdr>
        <w:top w:val="none" w:sz="0" w:space="0" w:color="auto"/>
        <w:left w:val="none" w:sz="0" w:space="0" w:color="auto"/>
        <w:bottom w:val="none" w:sz="0" w:space="0" w:color="auto"/>
        <w:right w:val="none" w:sz="0" w:space="0" w:color="auto"/>
      </w:divBdr>
    </w:div>
    <w:div w:id="1414930891">
      <w:bodyDiv w:val="1"/>
      <w:marLeft w:val="0"/>
      <w:marRight w:val="0"/>
      <w:marTop w:val="0"/>
      <w:marBottom w:val="0"/>
      <w:divBdr>
        <w:top w:val="none" w:sz="0" w:space="0" w:color="auto"/>
        <w:left w:val="none" w:sz="0" w:space="0" w:color="auto"/>
        <w:bottom w:val="none" w:sz="0" w:space="0" w:color="auto"/>
        <w:right w:val="none" w:sz="0" w:space="0" w:color="auto"/>
      </w:divBdr>
    </w:div>
    <w:div w:id="1592818243">
      <w:bodyDiv w:val="1"/>
      <w:marLeft w:val="0"/>
      <w:marRight w:val="0"/>
      <w:marTop w:val="0"/>
      <w:marBottom w:val="0"/>
      <w:divBdr>
        <w:top w:val="none" w:sz="0" w:space="0" w:color="auto"/>
        <w:left w:val="none" w:sz="0" w:space="0" w:color="auto"/>
        <w:bottom w:val="none" w:sz="0" w:space="0" w:color="auto"/>
        <w:right w:val="none" w:sz="0" w:space="0" w:color="auto"/>
      </w:divBdr>
    </w:div>
    <w:div w:id="1695645645">
      <w:bodyDiv w:val="1"/>
      <w:marLeft w:val="0"/>
      <w:marRight w:val="0"/>
      <w:marTop w:val="0"/>
      <w:marBottom w:val="0"/>
      <w:divBdr>
        <w:top w:val="none" w:sz="0" w:space="0" w:color="auto"/>
        <w:left w:val="none" w:sz="0" w:space="0" w:color="auto"/>
        <w:bottom w:val="none" w:sz="0" w:space="0" w:color="auto"/>
        <w:right w:val="none" w:sz="0" w:space="0" w:color="auto"/>
      </w:divBdr>
    </w:div>
    <w:div w:id="1793012727">
      <w:bodyDiv w:val="1"/>
      <w:marLeft w:val="0"/>
      <w:marRight w:val="0"/>
      <w:marTop w:val="0"/>
      <w:marBottom w:val="0"/>
      <w:divBdr>
        <w:top w:val="none" w:sz="0" w:space="0" w:color="auto"/>
        <w:left w:val="none" w:sz="0" w:space="0" w:color="auto"/>
        <w:bottom w:val="none" w:sz="0" w:space="0" w:color="auto"/>
        <w:right w:val="none" w:sz="0" w:space="0" w:color="auto"/>
      </w:divBdr>
    </w:div>
    <w:div w:id="204848535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chart" Target="charts/chart1.xml"/><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chart" Target="charts/chart4.xml"/><Relationship Id="rId47" Type="http://schemas.openxmlformats.org/officeDocument/2006/relationships/image" Target="media/image34.png"/><Relationship Id="rId50"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chart" Target="charts/chart2.xml"/><Relationship Id="rId45" Type="http://schemas.openxmlformats.org/officeDocument/2006/relationships/image" Target="media/image32.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36.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hyperlink" Target="https://github.com/CorbinFerguson/ThesisBuildTool" TargetMode="External"/><Relationship Id="rId48" Type="http://schemas.openxmlformats.org/officeDocument/2006/relationships/image" Target="media/image35.png"/><Relationship Id="rId8" Type="http://schemas.openxmlformats.org/officeDocument/2006/relationships/image" Target="media/image1.png"/><Relationship Id="rId51" Type="http://schemas.openxmlformats.org/officeDocument/2006/relationships/theme" Target="theme/theme1.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3.png"/><Relationship Id="rId20" Type="http://schemas.openxmlformats.org/officeDocument/2006/relationships/image" Target="media/image13.png"/><Relationship Id="rId41" Type="http://schemas.openxmlformats.org/officeDocument/2006/relationships/chart" Target="charts/chart3.xml"/><Relationship Id="rId1" Type="http://schemas.openxmlformats.org/officeDocument/2006/relationships/customXml" Target="../customXml/item1.xml"/><Relationship Id="rId6" Type="http://schemas.openxmlformats.org/officeDocument/2006/relationships/footnotes" Target="footnotes.xml"/></Relationships>
</file>

<file path=word/charts/_rels/chart1.xml.rels><?xml version="1.0" encoding="UTF-8" standalone="yes"?>
<Relationships xmlns="http://schemas.openxmlformats.org/package/2006/relationships"><Relationship Id="rId3" Type="http://schemas.openxmlformats.org/officeDocument/2006/relationships/themeOverride" Target="../theme/themeOverride1.xml"/><Relationship Id="rId2" Type="http://schemas.microsoft.com/office/2011/relationships/chartColorStyle" Target="colors1.xml"/><Relationship Id="rId1" Type="http://schemas.microsoft.com/office/2011/relationships/chartStyle" Target="style1.xml"/><Relationship Id="rId4" Type="http://schemas.openxmlformats.org/officeDocument/2006/relationships/oleObject" Target="https://endresshauser-my.sharepoint.com/personal/corbin_ferguson_endress_com/Documents/ThesisBuildTool/Test%20Cases.xlsx" TargetMode="External"/></Relationships>
</file>

<file path=word/charts/_rels/chart2.xml.rels><?xml version="1.0" encoding="UTF-8" standalone="yes"?>
<Relationships xmlns="http://schemas.openxmlformats.org/package/2006/relationships"><Relationship Id="rId3" Type="http://schemas.openxmlformats.org/officeDocument/2006/relationships/oleObject" Target="https://endresshauser-my.sharepoint.com/personal/corbin_ferguson_endress_com/Documents/ThesisBuildTool/Test%20Cases.xlsx" TargetMode="External"/><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1" Type="http://schemas.openxmlformats.org/officeDocument/2006/relationships/oleObject" Target="https://endresshauser-my.sharepoint.com/personal/corbin_ferguson_endress_com/Documents/ThesisBuildTool/Test%20Cases.xlsx" TargetMode="External"/></Relationships>
</file>

<file path=word/charts/_rels/chart4.xml.rels><?xml version="1.0" encoding="UTF-8" standalone="yes"?>
<Relationships xmlns="http://schemas.openxmlformats.org/package/2006/relationships"><Relationship Id="rId3" Type="http://schemas.openxmlformats.org/officeDocument/2006/relationships/oleObject" Target="https://endresshauser-my.sharepoint.com/personal/corbin_ferguson_endress_com/Documents/ThesisBuildTool/Test%20Cases.xlsx" TargetMode="External"/><Relationship Id="rId2" Type="http://schemas.microsoft.com/office/2011/relationships/chartColorStyle" Target="colors3.xml"/><Relationship Id="rId1" Type="http://schemas.microsoft.com/office/2011/relationships/chartStyle" Target="style3.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1"/>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title>
      <c:tx>
        <c:rich>
          <a:bodyPr rot="0" spcFirstLastPara="1" vertOverflow="ellipsis" vert="horz" wrap="square" anchor="ctr" anchorCtr="1"/>
          <a:lstStyle/>
          <a:p>
            <a:pPr>
              <a:defRPr sz="1400" b="0" i="0" u="none" strike="noStrike" kern="1200" baseline="0">
                <a:solidFill>
                  <a:schemeClr val="dk1"/>
                </a:solidFill>
                <a:latin typeface="+mn-lt"/>
                <a:ea typeface="+mn-ea"/>
                <a:cs typeface="+mn-cs"/>
              </a:defRPr>
            </a:pPr>
            <a:r>
              <a:rPr lang="en-US" sz="1400" b="0"/>
              <a:t>Test Performance</a:t>
            </a:r>
          </a:p>
        </c:rich>
      </c:tx>
      <c:overlay val="0"/>
      <c:spPr>
        <a:solidFill>
          <a:schemeClr val="lt1"/>
        </a:solidFill>
        <a:ln w="12700" cap="flat" cmpd="sng" algn="ctr">
          <a:solidFill>
            <a:schemeClr val="dk1"/>
          </a:solidFill>
          <a:prstDash val="solid"/>
          <a:miter lim="800000"/>
        </a:ln>
        <a:effectLst/>
      </c:spPr>
      <c:txPr>
        <a:bodyPr rot="0" spcFirstLastPara="1" vertOverflow="ellipsis" vert="horz" wrap="square" anchor="ctr" anchorCtr="1"/>
        <a:lstStyle/>
        <a:p>
          <a:pPr>
            <a:defRPr sz="1400" b="0" i="0" u="none" strike="noStrike" kern="1200" baseline="0">
              <a:solidFill>
                <a:schemeClr val="dk1"/>
              </a:solidFill>
              <a:latin typeface="+mn-lt"/>
              <a:ea typeface="+mn-ea"/>
              <a:cs typeface="+mn-cs"/>
            </a:defRPr>
          </a:pPr>
          <a:endParaRPr lang="en-US"/>
        </a:p>
      </c:txPr>
    </c:title>
    <c:autoTitleDeleted val="0"/>
    <c:plotArea>
      <c:layout/>
      <c:pieChart>
        <c:varyColors val="1"/>
        <c:ser>
          <c:idx val="1"/>
          <c:order val="0"/>
          <c:dPt>
            <c:idx val="0"/>
            <c:bubble3D val="0"/>
            <c:spPr>
              <a:solidFill>
                <a:schemeClr val="accent1"/>
              </a:solidFill>
              <a:ln>
                <a:noFill/>
              </a:ln>
              <a:effectLst/>
            </c:spPr>
            <c:extLst>
              <c:ext xmlns:c16="http://schemas.microsoft.com/office/drawing/2014/chart" uri="{C3380CC4-5D6E-409C-BE32-E72D297353CC}">
                <c16:uniqueId val="{00000001-F269-4F6B-99BE-1B3CB56E21A3}"/>
              </c:ext>
            </c:extLst>
          </c:dPt>
          <c:dPt>
            <c:idx val="1"/>
            <c:bubble3D val="0"/>
            <c:spPr>
              <a:solidFill>
                <a:schemeClr val="accent6"/>
              </a:solidFill>
              <a:ln>
                <a:noFill/>
              </a:ln>
              <a:effectLst/>
            </c:spPr>
            <c:extLst>
              <c:ext xmlns:c16="http://schemas.microsoft.com/office/drawing/2014/chart" uri="{C3380CC4-5D6E-409C-BE32-E72D297353CC}">
                <c16:uniqueId val="{00000003-F269-4F6B-99BE-1B3CB56E21A3}"/>
              </c:ext>
            </c:extLst>
          </c:dPt>
          <c:dPt>
            <c:idx val="2"/>
            <c:bubble3D val="0"/>
            <c:spPr>
              <a:solidFill>
                <a:srgbClr val="FF0000"/>
              </a:solidFill>
              <a:ln>
                <a:noFill/>
              </a:ln>
              <a:effectLst/>
            </c:spPr>
            <c:extLst>
              <c:ext xmlns:c16="http://schemas.microsoft.com/office/drawing/2014/chart" uri="{C3380CC4-5D6E-409C-BE32-E72D297353CC}">
                <c16:uniqueId val="{00000005-F269-4F6B-99BE-1B3CB56E21A3}"/>
              </c:ext>
            </c:extLst>
          </c:dPt>
          <c:dPt>
            <c:idx val="3"/>
            <c:bubble3D val="0"/>
            <c:spPr>
              <a:solidFill>
                <a:schemeClr val="accent4"/>
              </a:solidFill>
              <a:ln>
                <a:noFill/>
              </a:ln>
              <a:effectLst/>
            </c:spPr>
            <c:extLst>
              <c:ext xmlns:c16="http://schemas.microsoft.com/office/drawing/2014/chart" uri="{C3380CC4-5D6E-409C-BE32-E72D297353CC}">
                <c16:uniqueId val="{00000007-F269-4F6B-99BE-1B3CB56E21A3}"/>
              </c:ext>
            </c:extLst>
          </c:dPt>
          <c:dLbls>
            <c:dLbl>
              <c:idx val="0"/>
              <c:delete val="1"/>
              <c:extLst>
                <c:ext xmlns:c15="http://schemas.microsoft.com/office/drawing/2012/chart" uri="{CE6537A1-D6FC-4f65-9D91-7224C49458BB}"/>
                <c:ext xmlns:c16="http://schemas.microsoft.com/office/drawing/2014/chart" uri="{C3380CC4-5D6E-409C-BE32-E72D297353CC}">
                  <c16:uniqueId val="{00000001-F269-4F6B-99BE-1B3CB56E21A3}"/>
                </c:ext>
              </c:extLst>
            </c:dLbl>
            <c:dLbl>
              <c:idx val="2"/>
              <c:delete val="1"/>
              <c:extLst>
                <c:ext xmlns:c15="http://schemas.microsoft.com/office/drawing/2012/chart" uri="{CE6537A1-D6FC-4f65-9D91-7224C49458BB}"/>
                <c:ext xmlns:c16="http://schemas.microsoft.com/office/drawing/2014/chart" uri="{C3380CC4-5D6E-409C-BE32-E72D297353CC}">
                  <c16:uniqueId val="{00000005-F269-4F6B-99BE-1B3CB56E21A3}"/>
                </c:ext>
              </c:extLst>
            </c:dLbl>
            <c:spPr>
              <a:noFill/>
              <a:ln>
                <a:noFill/>
              </a:ln>
              <a:effectLst/>
            </c:spPr>
            <c:txPr>
              <a:bodyPr rot="0" spcFirstLastPara="1" vertOverflow="ellipsis" vert="horz" wrap="square" lIns="38100" tIns="19050" rIns="38100" bIns="19050" anchor="ctr" anchorCtr="1">
                <a:spAutoFit/>
              </a:bodyPr>
              <a:lstStyle/>
              <a:p>
                <a:pPr>
                  <a:defRPr sz="1000" b="0" i="0" u="none" strike="noStrike" kern="1200" baseline="0">
                    <a:solidFill>
                      <a:schemeClr val="tx1"/>
                    </a:solidFill>
                    <a:latin typeface="+mn-lt"/>
                    <a:ea typeface="+mn-ea"/>
                    <a:cs typeface="+mn-cs"/>
                  </a:defRPr>
                </a:pPr>
                <a:endParaRPr lang="en-US"/>
              </a:p>
            </c:txPr>
            <c:dLblPos val="bestFit"/>
            <c:showLegendKey val="0"/>
            <c:showVal val="1"/>
            <c:showCatName val="0"/>
            <c:showSerName val="0"/>
            <c:showPercent val="0"/>
            <c:showBubbleSize val="0"/>
            <c:showLeaderLines val="1"/>
            <c:leaderLines>
              <c:spPr>
                <a:ln w="6350" cap="flat" cmpd="sng" algn="ctr">
                  <a:solidFill>
                    <a:schemeClr val="tx1"/>
                  </a:solidFill>
                  <a:prstDash val="solid"/>
                  <a:round/>
                </a:ln>
                <a:effectLst/>
              </c:spPr>
            </c:leaderLines>
            <c:extLst>
              <c:ext xmlns:c15="http://schemas.microsoft.com/office/drawing/2012/chart" uri="{CE6537A1-D6FC-4f65-9D91-7224C49458BB}"/>
            </c:extLst>
          </c:dLbls>
          <c:cat>
            <c:strRef>
              <c:f>Charts!$F$1:$F$4</c:f>
              <c:strCache>
                <c:ptCount val="4"/>
                <c:pt idx="0">
                  <c:v>Not Implemented</c:v>
                </c:pt>
                <c:pt idx="1">
                  <c:v>Pass</c:v>
                </c:pt>
                <c:pt idx="2">
                  <c:v>Fail</c:v>
                </c:pt>
                <c:pt idx="3">
                  <c:v>Skipped</c:v>
                </c:pt>
              </c:strCache>
            </c:strRef>
          </c:cat>
          <c:val>
            <c:numRef>
              <c:f>Charts!$G$1:$G$4</c:f>
              <c:numCache>
                <c:formatCode>General</c:formatCode>
                <c:ptCount val="4"/>
                <c:pt idx="0">
                  <c:v>0</c:v>
                </c:pt>
                <c:pt idx="1">
                  <c:v>77</c:v>
                </c:pt>
                <c:pt idx="2">
                  <c:v>0</c:v>
                </c:pt>
                <c:pt idx="3">
                  <c:v>1</c:v>
                </c:pt>
              </c:numCache>
            </c:numRef>
          </c:val>
          <c:extLst>
            <c:ext xmlns:c16="http://schemas.microsoft.com/office/drawing/2014/chart" uri="{C3380CC4-5D6E-409C-BE32-E72D297353CC}">
              <c16:uniqueId val="{00000008-F269-4F6B-99BE-1B3CB56E21A3}"/>
            </c:ext>
          </c:extLst>
        </c:ser>
        <c:dLbls>
          <c:dLblPos val="bestFit"/>
          <c:showLegendKey val="0"/>
          <c:showVal val="1"/>
          <c:showCatName val="0"/>
          <c:showSerName val="0"/>
          <c:showPercent val="0"/>
          <c:showBubbleSize val="0"/>
          <c:showLeaderLines val="1"/>
        </c:dLbls>
        <c:firstSliceAng val="0"/>
      </c:pieChart>
      <c:spPr>
        <a:noFill/>
        <a:ln>
          <a:noFill/>
        </a:ln>
        <a:effectLst/>
      </c:spPr>
    </c:plotArea>
    <c:legend>
      <c:legendPos val="b"/>
      <c:overlay val="0"/>
      <c:spPr>
        <a:noFill/>
        <a:ln>
          <a:noFill/>
          <a:prstDash val="solid"/>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1"/>
  </c:chart>
  <c:spPr>
    <a:solidFill>
      <a:schemeClr val="bg1"/>
    </a:solidFill>
    <a:ln w="9525" cap="flat" cmpd="sng" algn="ctr">
      <a:solidFill>
        <a:schemeClr val="tx1">
          <a:lumMod val="15000"/>
          <a:lumOff val="85000"/>
        </a:schemeClr>
      </a:solidFill>
      <a:prstDash val="solid"/>
      <a:round/>
    </a:ln>
    <a:effectLst/>
  </c:spPr>
  <c:txPr>
    <a:bodyPr/>
    <a:lstStyle/>
    <a:p>
      <a:pPr>
        <a:defRPr/>
      </a:pPr>
      <a:endParaRPr lang="en-US"/>
    </a:p>
  </c:txPr>
  <c:externalData r:id="rId4">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1"/>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800" b="1" i="0" u="none" strike="noStrike" kern="1200" baseline="0">
                <a:solidFill>
                  <a:schemeClr val="dk1"/>
                </a:solidFill>
                <a:latin typeface="+mn-lt"/>
                <a:ea typeface="+mn-ea"/>
                <a:cs typeface="+mn-cs"/>
              </a:defRPr>
            </a:pPr>
            <a:r>
              <a:rPr kumimoji="0" lang="en-US" sz="1400" b="0" i="0" u="none" strike="noStrike" kern="1200" cap="none" spc="0" normalizeH="0" baseline="0" noProof="0">
                <a:ln>
                  <a:noFill/>
                </a:ln>
                <a:solidFill>
                  <a:schemeClr val="dk1"/>
                </a:solidFill>
                <a:effectLst/>
                <a:uLnTx/>
                <a:uFillTx/>
                <a:latin typeface="+mn-lt"/>
                <a:ea typeface="+mn-ea"/>
                <a:cs typeface="+mn-cs"/>
              </a:rPr>
              <a:t>Execute Tests</a:t>
            </a:r>
            <a:endParaRPr kumimoji="0" lang="en-US" sz="1400" b="0" i="0" u="none" strike="noStrike" kern="1200" cap="none" spc="0" normalizeH="0" baseline="0" noProof="0">
              <a:ln>
                <a:noFill/>
              </a:ln>
              <a:solidFill>
                <a:sysClr val="windowText" lastClr="000000">
                  <a:lumMod val="65000"/>
                  <a:lumOff val="35000"/>
                </a:sysClr>
              </a:solidFill>
              <a:effectLst/>
              <a:uLnTx/>
              <a:uFillTx/>
              <a:latin typeface="+mn-lt"/>
            </a:endParaRPr>
          </a:p>
        </c:rich>
      </c:tx>
      <c:overlay val="0"/>
      <c:spPr>
        <a:solidFill>
          <a:schemeClr val="lt1"/>
        </a:solidFill>
        <a:ln w="12700" cap="flat" cmpd="sng" algn="ctr">
          <a:solidFill>
            <a:schemeClr val="dk1"/>
          </a:solidFill>
          <a:prstDash val="solid"/>
          <a:miter lim="800000"/>
        </a:ln>
        <a:effectLst/>
      </c:spPr>
      <c:txPr>
        <a:bodyPr rot="0" spcFirstLastPara="1" vertOverflow="ellipsis" vert="horz" wrap="square" anchor="ctr" anchorCtr="1"/>
        <a:lstStyle/>
        <a:p>
          <a:pPr>
            <a:defRPr sz="1800" b="1" i="0" u="none" strike="noStrike" kern="1200" baseline="0">
              <a:solidFill>
                <a:schemeClr val="dk1"/>
              </a:solidFill>
              <a:latin typeface="+mn-lt"/>
              <a:ea typeface="+mn-ea"/>
              <a:cs typeface="+mn-cs"/>
            </a:defRPr>
          </a:pPr>
          <a:endParaRPr lang="en-US"/>
        </a:p>
      </c:txPr>
    </c:title>
    <c:autoTitleDeleted val="0"/>
    <c:plotArea>
      <c:layout/>
      <c:pieChart>
        <c:varyColors val="1"/>
        <c:ser>
          <c:idx val="1"/>
          <c:order val="0"/>
          <c:dPt>
            <c:idx val="0"/>
            <c:bubble3D val="0"/>
            <c:spPr>
              <a:solidFill>
                <a:schemeClr val="accent1"/>
              </a:solidFill>
              <a:ln>
                <a:noFill/>
              </a:ln>
              <a:effectLst/>
            </c:spPr>
            <c:extLst>
              <c:ext xmlns:c16="http://schemas.microsoft.com/office/drawing/2014/chart" uri="{C3380CC4-5D6E-409C-BE32-E72D297353CC}">
                <c16:uniqueId val="{00000001-04BB-4DE1-B287-E8C7F7F63C16}"/>
              </c:ext>
            </c:extLst>
          </c:dPt>
          <c:dPt>
            <c:idx val="1"/>
            <c:bubble3D val="0"/>
            <c:spPr>
              <a:solidFill>
                <a:schemeClr val="accent6"/>
              </a:solidFill>
              <a:ln>
                <a:noFill/>
              </a:ln>
              <a:effectLst/>
            </c:spPr>
            <c:extLst>
              <c:ext xmlns:c16="http://schemas.microsoft.com/office/drawing/2014/chart" uri="{C3380CC4-5D6E-409C-BE32-E72D297353CC}">
                <c16:uniqueId val="{00000003-04BB-4DE1-B287-E8C7F7F63C16}"/>
              </c:ext>
            </c:extLst>
          </c:dPt>
          <c:dPt>
            <c:idx val="2"/>
            <c:bubble3D val="0"/>
            <c:spPr>
              <a:solidFill>
                <a:srgbClr val="FF0000"/>
              </a:solidFill>
              <a:ln>
                <a:noFill/>
              </a:ln>
              <a:effectLst/>
            </c:spPr>
            <c:extLst>
              <c:ext xmlns:c16="http://schemas.microsoft.com/office/drawing/2014/chart" uri="{C3380CC4-5D6E-409C-BE32-E72D297353CC}">
                <c16:uniqueId val="{00000005-04BB-4DE1-B287-E8C7F7F63C16}"/>
              </c:ext>
            </c:extLst>
          </c:dPt>
          <c:dPt>
            <c:idx val="3"/>
            <c:bubble3D val="0"/>
            <c:spPr>
              <a:solidFill>
                <a:schemeClr val="accent4"/>
              </a:solidFill>
              <a:ln>
                <a:noFill/>
              </a:ln>
              <a:effectLst/>
            </c:spPr>
            <c:extLst>
              <c:ext xmlns:c16="http://schemas.microsoft.com/office/drawing/2014/chart" uri="{C3380CC4-5D6E-409C-BE32-E72D297353CC}">
                <c16:uniqueId val="{00000007-04BB-4DE1-B287-E8C7F7F63C16}"/>
              </c:ext>
            </c:extLst>
          </c:dPt>
          <c:dLbls>
            <c:dLbl>
              <c:idx val="0"/>
              <c:delete val="1"/>
              <c:extLst>
                <c:ext xmlns:c15="http://schemas.microsoft.com/office/drawing/2012/chart" uri="{CE6537A1-D6FC-4f65-9D91-7224C49458BB}"/>
                <c:ext xmlns:c16="http://schemas.microsoft.com/office/drawing/2014/chart" uri="{C3380CC4-5D6E-409C-BE32-E72D297353CC}">
                  <c16:uniqueId val="{00000001-04BB-4DE1-B287-E8C7F7F63C16}"/>
                </c:ext>
              </c:extLst>
            </c:dLbl>
            <c:dLbl>
              <c:idx val="2"/>
              <c:delete val="1"/>
              <c:extLst>
                <c:ext xmlns:c15="http://schemas.microsoft.com/office/drawing/2012/chart" uri="{CE6537A1-D6FC-4f65-9D91-7224C49458BB}"/>
                <c:ext xmlns:c16="http://schemas.microsoft.com/office/drawing/2014/chart" uri="{C3380CC4-5D6E-409C-BE32-E72D297353CC}">
                  <c16:uniqueId val="{00000005-04BB-4DE1-B287-E8C7F7F63C16}"/>
                </c:ext>
              </c:extLst>
            </c:dLbl>
            <c:dLbl>
              <c:idx val="3"/>
              <c:delete val="1"/>
              <c:extLst>
                <c:ext xmlns:c15="http://schemas.microsoft.com/office/drawing/2012/chart" uri="{CE6537A1-D6FC-4f65-9D91-7224C49458BB}"/>
                <c:ext xmlns:c16="http://schemas.microsoft.com/office/drawing/2014/chart" uri="{C3380CC4-5D6E-409C-BE32-E72D297353CC}">
                  <c16:uniqueId val="{00000007-04BB-4DE1-B287-E8C7F7F63C16}"/>
                </c:ext>
              </c:extLst>
            </c:dLbl>
            <c:spPr>
              <a:noFill/>
              <a:ln>
                <a:noFill/>
              </a:ln>
              <a:effectLst/>
            </c:spPr>
            <c:txPr>
              <a:bodyPr rot="0" spcFirstLastPara="1" vertOverflow="ellipsis" vert="horz" wrap="square" lIns="38100" tIns="19050" rIns="38100" bIns="19050" anchor="ctr" anchorCtr="1">
                <a:spAutoFit/>
              </a:bodyPr>
              <a:lstStyle/>
              <a:p>
                <a:pPr>
                  <a:defRPr sz="1000" b="0" i="0" u="none" strike="noStrike" kern="1200" baseline="0">
                    <a:solidFill>
                      <a:schemeClr val="tx1"/>
                    </a:solidFill>
                    <a:latin typeface="+mn-lt"/>
                    <a:ea typeface="+mn-ea"/>
                    <a:cs typeface="+mn-cs"/>
                  </a:defRPr>
                </a:pPr>
                <a:endParaRPr lang="en-US"/>
              </a:p>
            </c:txPr>
            <c:dLblPos val="bestFit"/>
            <c:showLegendKey val="0"/>
            <c:showVal val="1"/>
            <c:showCatName val="0"/>
            <c:showSerName val="0"/>
            <c:showPercent val="0"/>
            <c:showBubbleSize val="0"/>
            <c:showLeaderLines val="1"/>
            <c:leaderLines>
              <c:spPr>
                <a:ln w="6350" cap="flat" cmpd="sng" algn="ctr">
                  <a:solidFill>
                    <a:schemeClr val="tx1"/>
                  </a:solidFill>
                  <a:prstDash val="solid"/>
                  <a:round/>
                </a:ln>
                <a:effectLst/>
              </c:spPr>
            </c:leaderLines>
            <c:extLst>
              <c:ext xmlns:c15="http://schemas.microsoft.com/office/drawing/2012/chart" uri="{CE6537A1-D6FC-4f65-9D91-7224C49458BB}"/>
            </c:extLst>
          </c:dLbls>
          <c:cat>
            <c:strRef>
              <c:f>Charts!$F$8:$F$11</c:f>
              <c:strCache>
                <c:ptCount val="4"/>
                <c:pt idx="0">
                  <c:v>Not Implemented</c:v>
                </c:pt>
                <c:pt idx="1">
                  <c:v>Pass</c:v>
                </c:pt>
                <c:pt idx="2">
                  <c:v>Fail</c:v>
                </c:pt>
                <c:pt idx="3">
                  <c:v>Skipped</c:v>
                </c:pt>
              </c:strCache>
            </c:strRef>
          </c:cat>
          <c:val>
            <c:numRef>
              <c:f>Charts!$G$8:$G$11</c:f>
              <c:numCache>
                <c:formatCode>General</c:formatCode>
                <c:ptCount val="4"/>
                <c:pt idx="0">
                  <c:v>0</c:v>
                </c:pt>
                <c:pt idx="1">
                  <c:v>48</c:v>
                </c:pt>
                <c:pt idx="2">
                  <c:v>0</c:v>
                </c:pt>
                <c:pt idx="3">
                  <c:v>0</c:v>
                </c:pt>
              </c:numCache>
            </c:numRef>
          </c:val>
          <c:extLst>
            <c:ext xmlns:c16="http://schemas.microsoft.com/office/drawing/2014/chart" uri="{C3380CC4-5D6E-409C-BE32-E72D297353CC}">
              <c16:uniqueId val="{00000008-04BB-4DE1-B287-E8C7F7F63C16}"/>
            </c:ext>
          </c:extLst>
        </c:ser>
        <c:ser>
          <c:idx val="0"/>
          <c:order val="1"/>
          <c:dPt>
            <c:idx val="0"/>
            <c:bubble3D val="0"/>
            <c:spPr>
              <a:solidFill>
                <a:schemeClr val="accent1"/>
              </a:solidFill>
              <a:ln>
                <a:noFill/>
              </a:ln>
              <a:effectLst/>
            </c:spPr>
            <c:extLst>
              <c:ext xmlns:c16="http://schemas.microsoft.com/office/drawing/2014/chart" uri="{C3380CC4-5D6E-409C-BE32-E72D297353CC}">
                <c16:uniqueId val="{0000000A-04BB-4DE1-B287-E8C7F7F63C16}"/>
              </c:ext>
            </c:extLst>
          </c:dPt>
          <c:dPt>
            <c:idx val="1"/>
            <c:bubble3D val="0"/>
            <c:spPr>
              <a:solidFill>
                <a:schemeClr val="accent2"/>
              </a:solidFill>
              <a:ln>
                <a:noFill/>
              </a:ln>
              <a:effectLst/>
            </c:spPr>
            <c:extLst>
              <c:ext xmlns:c16="http://schemas.microsoft.com/office/drawing/2014/chart" uri="{C3380CC4-5D6E-409C-BE32-E72D297353CC}">
                <c16:uniqueId val="{0000000C-04BB-4DE1-B287-E8C7F7F63C16}"/>
              </c:ext>
            </c:extLst>
          </c:dPt>
          <c:dPt>
            <c:idx val="2"/>
            <c:bubble3D val="0"/>
            <c:spPr>
              <a:solidFill>
                <a:schemeClr val="accent3"/>
              </a:solidFill>
              <a:ln>
                <a:noFill/>
              </a:ln>
              <a:effectLst/>
            </c:spPr>
            <c:extLst>
              <c:ext xmlns:c16="http://schemas.microsoft.com/office/drawing/2014/chart" uri="{C3380CC4-5D6E-409C-BE32-E72D297353CC}">
                <c16:uniqueId val="{0000000E-04BB-4DE1-B287-E8C7F7F63C16}"/>
              </c:ext>
            </c:extLst>
          </c:dPt>
          <c:dPt>
            <c:idx val="3"/>
            <c:bubble3D val="0"/>
            <c:spPr>
              <a:solidFill>
                <a:schemeClr val="accent4"/>
              </a:solidFill>
              <a:ln>
                <a:noFill/>
              </a:ln>
              <a:effectLst/>
            </c:spPr>
            <c:extLst>
              <c:ext xmlns:c16="http://schemas.microsoft.com/office/drawing/2014/chart" uri="{C3380CC4-5D6E-409C-BE32-E72D297353CC}">
                <c16:uniqueId val="{00000010-04BB-4DE1-B287-E8C7F7F63C16}"/>
              </c:ext>
            </c:extLst>
          </c:dPt>
          <c:dLbls>
            <c:spPr>
              <a:noFill/>
              <a:ln>
                <a:noFill/>
              </a:ln>
              <a:effectLst/>
            </c:spPr>
            <c:txPr>
              <a:bodyPr rot="0" spcFirstLastPara="1" vertOverflow="ellipsis" vert="horz" wrap="square" lIns="38100" tIns="19050" rIns="38100" bIns="19050" anchor="ctr" anchorCtr="1">
                <a:spAutoFit/>
              </a:bodyPr>
              <a:lstStyle/>
              <a:p>
                <a:pPr>
                  <a:defRPr sz="1000" b="0" i="0" u="none" strike="noStrike" kern="1200" baseline="0">
                    <a:solidFill>
                      <a:schemeClr val="tx1"/>
                    </a:solidFill>
                    <a:latin typeface="+mn-lt"/>
                    <a:ea typeface="+mn-ea"/>
                    <a:cs typeface="+mn-cs"/>
                  </a:defRPr>
                </a:pPr>
                <a:endParaRPr lang="en-US"/>
              </a:p>
            </c:txPr>
            <c:dLblPos val="bestFit"/>
            <c:showLegendKey val="0"/>
            <c:showVal val="1"/>
            <c:showCatName val="0"/>
            <c:showSerName val="0"/>
            <c:showPercent val="0"/>
            <c:showBubbleSize val="0"/>
            <c:showLeaderLines val="1"/>
            <c:leaderLines>
              <c:spPr>
                <a:ln w="6350" cap="flat" cmpd="sng" algn="ctr">
                  <a:solidFill>
                    <a:schemeClr val="tx1"/>
                  </a:solidFill>
                  <a:prstDash val="solid"/>
                  <a:round/>
                </a:ln>
                <a:effectLst/>
              </c:spPr>
            </c:leaderLines>
            <c:extLst>
              <c:ext xmlns:c15="http://schemas.microsoft.com/office/drawing/2012/chart" uri="{CE6537A1-D6FC-4f65-9D91-7224C49458BB}"/>
            </c:extLst>
          </c:dLbls>
          <c:cat>
            <c:strRef>
              <c:f>Charts!$F$8:$F$11</c:f>
              <c:strCache>
                <c:ptCount val="4"/>
                <c:pt idx="0">
                  <c:v>Not Implemented</c:v>
                </c:pt>
                <c:pt idx="1">
                  <c:v>Pass</c:v>
                </c:pt>
                <c:pt idx="2">
                  <c:v>Fail</c:v>
                </c:pt>
                <c:pt idx="3">
                  <c:v>Skipped</c:v>
                </c:pt>
              </c:strCache>
            </c:strRef>
          </c:cat>
          <c:val>
            <c:numRef>
              <c:f>Charts!$G$8:$G$11</c:f>
              <c:numCache>
                <c:formatCode>General</c:formatCode>
                <c:ptCount val="4"/>
                <c:pt idx="0">
                  <c:v>0</c:v>
                </c:pt>
                <c:pt idx="1">
                  <c:v>48</c:v>
                </c:pt>
                <c:pt idx="2">
                  <c:v>0</c:v>
                </c:pt>
                <c:pt idx="3">
                  <c:v>0</c:v>
                </c:pt>
              </c:numCache>
            </c:numRef>
          </c:val>
          <c:extLst>
            <c:ext xmlns:c16="http://schemas.microsoft.com/office/drawing/2014/chart" uri="{C3380CC4-5D6E-409C-BE32-E72D297353CC}">
              <c16:uniqueId val="{00000011-04BB-4DE1-B287-E8C7F7F63C16}"/>
            </c:ext>
          </c:extLst>
        </c:ser>
        <c:dLbls>
          <c:dLblPos val="bestFit"/>
          <c:showLegendKey val="0"/>
          <c:showVal val="1"/>
          <c:showCatName val="0"/>
          <c:showSerName val="0"/>
          <c:showPercent val="0"/>
          <c:showBubbleSize val="0"/>
          <c:showLeaderLines val="1"/>
        </c:dLbls>
        <c:firstSliceAng val="0"/>
      </c:pieChart>
      <c:spPr>
        <a:noFill/>
        <a:ln>
          <a:noFill/>
        </a:ln>
        <a:effectLst/>
      </c:spPr>
    </c:plotArea>
    <c:legend>
      <c:legendPos val="b"/>
      <c:overlay val="0"/>
      <c:spPr>
        <a:noFill/>
        <a:ln>
          <a:noFill/>
          <a:prstDash val="solid"/>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1"/>
  </c:chart>
  <c:spPr>
    <a:solidFill>
      <a:schemeClr val="bg1"/>
    </a:solidFill>
    <a:ln w="9525" cap="flat" cmpd="sng" algn="ctr">
      <a:solidFill>
        <a:schemeClr val="tx1">
          <a:lumMod val="15000"/>
          <a:lumOff val="85000"/>
        </a:schemeClr>
      </a:solidFill>
      <a:prstDash val="solid"/>
      <a:round/>
    </a:ln>
    <a:effectLst/>
  </c:spPr>
  <c:txPr>
    <a:bodyPr/>
    <a:lstStyle/>
    <a:p>
      <a:pPr>
        <a:defRPr/>
      </a:pPr>
      <a:endParaRPr lang="en-US"/>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dk1"/>
                </a:solidFill>
                <a:latin typeface="+mn-lt"/>
                <a:ea typeface="+mn-ea"/>
                <a:cs typeface="+mn-cs"/>
              </a:defRPr>
            </a:pPr>
            <a:r>
              <a:rPr lang="en-US">
                <a:solidFill>
                  <a:schemeClr val="dk1"/>
                </a:solidFill>
                <a:latin typeface="+mn-lt"/>
                <a:ea typeface="+mn-ea"/>
                <a:cs typeface="+mn-cs"/>
              </a:rPr>
              <a:t>XMLHandler</a:t>
            </a:r>
            <a:endParaRPr lang="en-US"/>
          </a:p>
        </c:rich>
      </c:tx>
      <c:overlay val="0"/>
      <c:spPr>
        <a:solidFill>
          <a:schemeClr val="lt1"/>
        </a:solidFill>
        <a:ln w="12700" cap="flat" cmpd="sng" algn="ctr">
          <a:solidFill>
            <a:schemeClr val="dk1"/>
          </a:solidFill>
          <a:prstDash val="solid"/>
          <a:miter lim="800000"/>
        </a:ln>
        <a:effectLst/>
      </c:spPr>
    </c:title>
    <c:autoTitleDeleted val="0"/>
    <c:plotArea>
      <c:layout/>
      <c:pieChart>
        <c:varyColors val="1"/>
        <c:ser>
          <c:idx val="1"/>
          <c:order val="0"/>
          <c:dPt>
            <c:idx val="0"/>
            <c:bubble3D val="0"/>
            <c:extLst>
              <c:ext xmlns:c16="http://schemas.microsoft.com/office/drawing/2014/chart" uri="{C3380CC4-5D6E-409C-BE32-E72D297353CC}">
                <c16:uniqueId val="{00000000-4C6E-4962-9F27-60B26910A644}"/>
              </c:ext>
            </c:extLst>
          </c:dPt>
          <c:dPt>
            <c:idx val="1"/>
            <c:bubble3D val="0"/>
            <c:spPr>
              <a:solidFill>
                <a:schemeClr val="accent6"/>
              </a:solidFill>
            </c:spPr>
            <c:extLst>
              <c:ext xmlns:c16="http://schemas.microsoft.com/office/drawing/2014/chart" uri="{C3380CC4-5D6E-409C-BE32-E72D297353CC}">
                <c16:uniqueId val="{00000002-4C6E-4962-9F27-60B26910A644}"/>
              </c:ext>
            </c:extLst>
          </c:dPt>
          <c:dPt>
            <c:idx val="2"/>
            <c:bubble3D val="0"/>
            <c:spPr>
              <a:solidFill>
                <a:srgbClr val="FF0000"/>
              </a:solidFill>
            </c:spPr>
            <c:extLst>
              <c:ext xmlns:c16="http://schemas.microsoft.com/office/drawing/2014/chart" uri="{C3380CC4-5D6E-409C-BE32-E72D297353CC}">
                <c16:uniqueId val="{00000004-4C6E-4962-9F27-60B26910A644}"/>
              </c:ext>
            </c:extLst>
          </c:dPt>
          <c:dPt>
            <c:idx val="3"/>
            <c:bubble3D val="0"/>
            <c:extLst>
              <c:ext xmlns:c16="http://schemas.microsoft.com/office/drawing/2014/chart" uri="{C3380CC4-5D6E-409C-BE32-E72D297353CC}">
                <c16:uniqueId val="{00000005-4C6E-4962-9F27-60B26910A644}"/>
              </c:ext>
            </c:extLst>
          </c:dPt>
          <c:dLbls>
            <c:dLbl>
              <c:idx val="0"/>
              <c:delete val="1"/>
              <c:extLst>
                <c:ext xmlns:c15="http://schemas.microsoft.com/office/drawing/2012/chart" uri="{CE6537A1-D6FC-4f65-9D91-7224C49458BB}"/>
                <c:ext xmlns:c16="http://schemas.microsoft.com/office/drawing/2014/chart" uri="{C3380CC4-5D6E-409C-BE32-E72D297353CC}">
                  <c16:uniqueId val="{00000000-4C6E-4962-9F27-60B26910A644}"/>
                </c:ext>
              </c:extLst>
            </c:dLbl>
            <c:dLbl>
              <c:idx val="2"/>
              <c:delete val="1"/>
              <c:extLst>
                <c:ext xmlns:c15="http://schemas.microsoft.com/office/drawing/2012/chart" uri="{CE6537A1-D6FC-4f65-9D91-7224C49458BB}"/>
                <c:ext xmlns:c16="http://schemas.microsoft.com/office/drawing/2014/chart" uri="{C3380CC4-5D6E-409C-BE32-E72D297353CC}">
                  <c16:uniqueId val="{00000004-4C6E-4962-9F27-60B26910A644}"/>
                </c:ext>
              </c:extLst>
            </c:dLbl>
            <c:dLbl>
              <c:idx val="3"/>
              <c:delete val="1"/>
              <c:extLst>
                <c:ext xmlns:c15="http://schemas.microsoft.com/office/drawing/2012/chart" uri="{CE6537A1-D6FC-4f65-9D91-7224C49458BB}"/>
                <c:ext xmlns:c16="http://schemas.microsoft.com/office/drawing/2014/chart" uri="{C3380CC4-5D6E-409C-BE32-E72D297353CC}">
                  <c16:uniqueId val="{00000005-4C6E-4962-9F27-60B26910A644}"/>
                </c:ext>
              </c:extLst>
            </c:dLbl>
            <c:spPr>
              <a:noFill/>
              <a:ln>
                <a:noFill/>
              </a:ln>
              <a:effectLst/>
            </c:spPr>
            <c:showLegendKey val="0"/>
            <c:showVal val="1"/>
            <c:showCatName val="0"/>
            <c:showSerName val="0"/>
            <c:showPercent val="0"/>
            <c:showBubbleSize val="0"/>
            <c:showLeaderLines val="1"/>
            <c:extLst>
              <c:ext xmlns:c15="http://schemas.microsoft.com/office/drawing/2012/chart" uri="{CE6537A1-D6FC-4f65-9D91-7224C49458BB}"/>
            </c:extLst>
          </c:dLbls>
          <c:cat>
            <c:strRef>
              <c:f>Charts!$F$14:$F$17</c:f>
              <c:strCache>
                <c:ptCount val="4"/>
                <c:pt idx="0">
                  <c:v>Not Implemented</c:v>
                </c:pt>
                <c:pt idx="1">
                  <c:v>Pass</c:v>
                </c:pt>
                <c:pt idx="2">
                  <c:v>Fail</c:v>
                </c:pt>
                <c:pt idx="3">
                  <c:v>Skipped</c:v>
                </c:pt>
              </c:strCache>
            </c:strRef>
          </c:cat>
          <c:val>
            <c:numRef>
              <c:f>Charts!$G$14:$G$17</c:f>
              <c:numCache>
                <c:formatCode>General</c:formatCode>
                <c:ptCount val="4"/>
                <c:pt idx="0">
                  <c:v>0</c:v>
                </c:pt>
                <c:pt idx="1">
                  <c:v>16</c:v>
                </c:pt>
                <c:pt idx="2">
                  <c:v>0</c:v>
                </c:pt>
                <c:pt idx="3">
                  <c:v>0</c:v>
                </c:pt>
              </c:numCache>
            </c:numRef>
          </c:val>
          <c:extLst>
            <c:ext xmlns:c16="http://schemas.microsoft.com/office/drawing/2014/chart" uri="{C3380CC4-5D6E-409C-BE32-E72D297353CC}">
              <c16:uniqueId val="{00000006-4C6E-4962-9F27-60B26910A644}"/>
            </c:ext>
          </c:extLst>
        </c:ser>
        <c:ser>
          <c:idx val="0"/>
          <c:order val="1"/>
          <c:dPt>
            <c:idx val="0"/>
            <c:bubble3D val="0"/>
            <c:spPr>
              <a:solidFill>
                <a:schemeClr val="accent1"/>
              </a:solidFill>
              <a:ln w="19050">
                <a:solidFill>
                  <a:schemeClr val="lt1"/>
                </a:solidFill>
              </a:ln>
              <a:effectLst/>
            </c:spPr>
            <c:extLst>
              <c:ext xmlns:c16="http://schemas.microsoft.com/office/drawing/2014/chart" uri="{C3380CC4-5D6E-409C-BE32-E72D297353CC}">
                <c16:uniqueId val="{00000008-4C6E-4962-9F27-60B26910A644}"/>
              </c:ext>
            </c:extLst>
          </c:dPt>
          <c:dPt>
            <c:idx val="1"/>
            <c:bubble3D val="0"/>
            <c:spPr>
              <a:solidFill>
                <a:schemeClr val="accent2"/>
              </a:solidFill>
              <a:ln w="19050">
                <a:solidFill>
                  <a:schemeClr val="lt1"/>
                </a:solidFill>
              </a:ln>
              <a:effectLst/>
            </c:spPr>
            <c:extLst>
              <c:ext xmlns:c16="http://schemas.microsoft.com/office/drawing/2014/chart" uri="{C3380CC4-5D6E-409C-BE32-E72D297353CC}">
                <c16:uniqueId val="{0000000A-4C6E-4962-9F27-60B26910A644}"/>
              </c:ext>
            </c:extLst>
          </c:dPt>
          <c:dPt>
            <c:idx val="2"/>
            <c:bubble3D val="0"/>
            <c:spPr>
              <a:solidFill>
                <a:schemeClr val="accent3"/>
              </a:solidFill>
              <a:ln w="19050">
                <a:solidFill>
                  <a:schemeClr val="lt1"/>
                </a:solidFill>
              </a:ln>
              <a:effectLst/>
            </c:spPr>
            <c:extLst>
              <c:ext xmlns:c16="http://schemas.microsoft.com/office/drawing/2014/chart" uri="{C3380CC4-5D6E-409C-BE32-E72D297353CC}">
                <c16:uniqueId val="{0000000C-4C6E-4962-9F27-60B26910A644}"/>
              </c:ext>
            </c:extLst>
          </c:dPt>
          <c:dPt>
            <c:idx val="3"/>
            <c:bubble3D val="0"/>
            <c:spPr>
              <a:solidFill>
                <a:schemeClr val="accent4"/>
              </a:solidFill>
              <a:ln w="19050">
                <a:solidFill>
                  <a:schemeClr val="lt1"/>
                </a:solidFill>
              </a:ln>
              <a:effectLst/>
            </c:spPr>
            <c:extLst>
              <c:ext xmlns:c16="http://schemas.microsoft.com/office/drawing/2014/chart" uri="{C3380CC4-5D6E-409C-BE32-E72D297353CC}">
                <c16:uniqueId val="{0000000E-4C6E-4962-9F27-60B26910A644}"/>
              </c:ext>
            </c:extLst>
          </c:dPt>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dLblPos val="bestFit"/>
            <c:showLegendKey val="0"/>
            <c:showVal val="1"/>
            <c:showCatName val="0"/>
            <c:showSerName val="0"/>
            <c:showPercent val="0"/>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Charts!$F$14:$F$17</c:f>
              <c:strCache>
                <c:ptCount val="4"/>
                <c:pt idx="0">
                  <c:v>Not Implemented</c:v>
                </c:pt>
                <c:pt idx="1">
                  <c:v>Pass</c:v>
                </c:pt>
                <c:pt idx="2">
                  <c:v>Fail</c:v>
                </c:pt>
                <c:pt idx="3">
                  <c:v>Skipped</c:v>
                </c:pt>
              </c:strCache>
            </c:strRef>
          </c:cat>
          <c:val>
            <c:numRef>
              <c:f>Charts!$G$14:$G$17</c:f>
              <c:numCache>
                <c:formatCode>General</c:formatCode>
                <c:ptCount val="4"/>
                <c:pt idx="0">
                  <c:v>0</c:v>
                </c:pt>
                <c:pt idx="1">
                  <c:v>16</c:v>
                </c:pt>
                <c:pt idx="2">
                  <c:v>0</c:v>
                </c:pt>
                <c:pt idx="3">
                  <c:v>0</c:v>
                </c:pt>
              </c:numCache>
            </c:numRef>
          </c:val>
          <c:extLst>
            <c:ext xmlns:c16="http://schemas.microsoft.com/office/drawing/2014/chart" uri="{C3380CC4-5D6E-409C-BE32-E72D297353CC}">
              <c16:uniqueId val="{0000000F-4C6E-4962-9F27-60B26910A644}"/>
            </c:ext>
          </c:extLst>
        </c:ser>
        <c:dLbls>
          <c:showLegendKey val="0"/>
          <c:showVal val="0"/>
          <c:showCatName val="0"/>
          <c:showSerName val="0"/>
          <c:showPercent val="0"/>
          <c:showBubbleSize val="0"/>
          <c:showLeaderLines val="1"/>
        </c:dLbls>
        <c:firstSliceAng val="0"/>
      </c:pieChart>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chart>
  <c:txPr>
    <a:bodyPr/>
    <a:lstStyle/>
    <a:p>
      <a:pPr>
        <a:defRPr/>
      </a:pPr>
      <a:endParaRPr lang="en-US"/>
    </a:p>
  </c:txPr>
  <c:externalData r:id="rId1">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dk1"/>
                </a:solidFill>
                <a:latin typeface="+mn-lt"/>
                <a:ea typeface="+mn-ea"/>
                <a:cs typeface="+mn-cs"/>
              </a:defRPr>
            </a:pPr>
            <a:r>
              <a:rPr lang="en-US">
                <a:solidFill>
                  <a:schemeClr val="dk1"/>
                </a:solidFill>
                <a:latin typeface="+mn-lt"/>
                <a:ea typeface="+mn-ea"/>
                <a:cs typeface="+mn-cs"/>
              </a:rPr>
              <a:t>GUI_Test</a:t>
            </a:r>
            <a:endParaRPr lang="en-US"/>
          </a:p>
        </c:rich>
      </c:tx>
      <c:overlay val="0"/>
      <c:spPr>
        <a:solidFill>
          <a:schemeClr val="lt1"/>
        </a:solidFill>
        <a:ln w="12700" cap="flat" cmpd="sng" algn="ctr">
          <a:solidFill>
            <a:schemeClr val="dk1"/>
          </a:solidFill>
          <a:prstDash val="solid"/>
          <a:miter lim="800000"/>
        </a:ln>
        <a:effectLst/>
      </c:spPr>
      <c:txPr>
        <a:bodyPr rot="0" spcFirstLastPara="1" vertOverflow="ellipsis" vert="horz" wrap="square" anchor="ctr" anchorCtr="1"/>
        <a:lstStyle/>
        <a:p>
          <a:pPr>
            <a:defRPr sz="1400" b="0" i="0" u="none" strike="noStrike" kern="1200" spc="0" baseline="0">
              <a:solidFill>
                <a:schemeClr val="dk1"/>
              </a:solidFill>
              <a:latin typeface="+mn-lt"/>
              <a:ea typeface="+mn-ea"/>
              <a:cs typeface="+mn-cs"/>
            </a:defRPr>
          </a:pPr>
          <a:endParaRPr lang="en-US"/>
        </a:p>
      </c:txPr>
    </c:title>
    <c:autoTitleDeleted val="0"/>
    <c:plotArea>
      <c:layout/>
      <c:pieChart>
        <c:varyColors val="1"/>
        <c:ser>
          <c:idx val="0"/>
          <c:order val="0"/>
          <c:dPt>
            <c:idx val="0"/>
            <c:bubble3D val="0"/>
            <c:spPr>
              <a:solidFill>
                <a:schemeClr val="accent1"/>
              </a:solidFill>
              <a:ln w="19050">
                <a:solidFill>
                  <a:schemeClr val="lt1"/>
                </a:solidFill>
              </a:ln>
              <a:effectLst/>
            </c:spPr>
            <c:extLst>
              <c:ext xmlns:c16="http://schemas.microsoft.com/office/drawing/2014/chart" uri="{C3380CC4-5D6E-409C-BE32-E72D297353CC}">
                <c16:uniqueId val="{00000001-1F46-4A73-9D8D-49C1E9F4180D}"/>
              </c:ext>
            </c:extLst>
          </c:dPt>
          <c:dPt>
            <c:idx val="1"/>
            <c:bubble3D val="0"/>
            <c:spPr>
              <a:solidFill>
                <a:schemeClr val="accent6"/>
              </a:solidFill>
              <a:ln w="19050">
                <a:solidFill>
                  <a:schemeClr val="lt1"/>
                </a:solidFill>
              </a:ln>
              <a:effectLst/>
            </c:spPr>
            <c:extLst>
              <c:ext xmlns:c16="http://schemas.microsoft.com/office/drawing/2014/chart" uri="{C3380CC4-5D6E-409C-BE32-E72D297353CC}">
                <c16:uniqueId val="{00000003-1F46-4A73-9D8D-49C1E9F4180D}"/>
              </c:ext>
            </c:extLst>
          </c:dPt>
          <c:dPt>
            <c:idx val="2"/>
            <c:bubble3D val="0"/>
            <c:spPr>
              <a:solidFill>
                <a:srgbClr val="FF0000"/>
              </a:solidFill>
              <a:ln w="19050">
                <a:solidFill>
                  <a:schemeClr val="lt1"/>
                </a:solidFill>
              </a:ln>
              <a:effectLst/>
            </c:spPr>
            <c:extLst>
              <c:ext xmlns:c16="http://schemas.microsoft.com/office/drawing/2014/chart" uri="{C3380CC4-5D6E-409C-BE32-E72D297353CC}">
                <c16:uniqueId val="{00000005-1F46-4A73-9D8D-49C1E9F4180D}"/>
              </c:ext>
            </c:extLst>
          </c:dPt>
          <c:dPt>
            <c:idx val="3"/>
            <c:bubble3D val="0"/>
            <c:spPr>
              <a:solidFill>
                <a:schemeClr val="accent4"/>
              </a:solidFill>
              <a:ln w="19050">
                <a:solidFill>
                  <a:schemeClr val="lt1"/>
                </a:solidFill>
              </a:ln>
              <a:effectLst/>
            </c:spPr>
            <c:extLst>
              <c:ext xmlns:c16="http://schemas.microsoft.com/office/drawing/2014/chart" uri="{C3380CC4-5D6E-409C-BE32-E72D297353CC}">
                <c16:uniqueId val="{00000007-1F46-4A73-9D8D-49C1E9F4180D}"/>
              </c:ext>
            </c:extLst>
          </c:dPt>
          <c:dLbls>
            <c:dLbl>
              <c:idx val="0"/>
              <c:delete val="1"/>
              <c:extLst>
                <c:ext xmlns:c15="http://schemas.microsoft.com/office/drawing/2012/chart" uri="{CE6537A1-D6FC-4f65-9D91-7224C49458BB}"/>
                <c:ext xmlns:c16="http://schemas.microsoft.com/office/drawing/2014/chart" uri="{C3380CC4-5D6E-409C-BE32-E72D297353CC}">
                  <c16:uniqueId val="{00000001-1F46-4A73-9D8D-49C1E9F4180D}"/>
                </c:ext>
              </c:extLst>
            </c:dLbl>
            <c:dLbl>
              <c:idx val="2"/>
              <c:delete val="1"/>
              <c:extLst>
                <c:ext xmlns:c15="http://schemas.microsoft.com/office/drawing/2012/chart" uri="{CE6537A1-D6FC-4f65-9D91-7224C49458BB}"/>
                <c:ext xmlns:c16="http://schemas.microsoft.com/office/drawing/2014/chart" uri="{C3380CC4-5D6E-409C-BE32-E72D297353CC}">
                  <c16:uniqueId val="{00000005-1F46-4A73-9D8D-49C1E9F4180D}"/>
                </c:ext>
              </c:extLst>
            </c:dLbl>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dLblPos val="bestFit"/>
            <c:showLegendKey val="0"/>
            <c:showVal val="1"/>
            <c:showCatName val="0"/>
            <c:showSerName val="0"/>
            <c:showPercent val="0"/>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Charts!$F$20:$F$23</c:f>
              <c:strCache>
                <c:ptCount val="4"/>
                <c:pt idx="0">
                  <c:v>Not Implemented</c:v>
                </c:pt>
                <c:pt idx="1">
                  <c:v>Pass</c:v>
                </c:pt>
                <c:pt idx="2">
                  <c:v>Fail</c:v>
                </c:pt>
                <c:pt idx="3">
                  <c:v>Skipped</c:v>
                </c:pt>
              </c:strCache>
            </c:strRef>
          </c:cat>
          <c:val>
            <c:numRef>
              <c:f>Charts!$G$20:$G$23</c:f>
              <c:numCache>
                <c:formatCode>General</c:formatCode>
                <c:ptCount val="4"/>
                <c:pt idx="0">
                  <c:v>0</c:v>
                </c:pt>
                <c:pt idx="1">
                  <c:v>13</c:v>
                </c:pt>
                <c:pt idx="2">
                  <c:v>0</c:v>
                </c:pt>
                <c:pt idx="3">
                  <c:v>1</c:v>
                </c:pt>
              </c:numCache>
            </c:numRef>
          </c:val>
          <c:extLst>
            <c:ext xmlns:c16="http://schemas.microsoft.com/office/drawing/2014/chart" uri="{C3380CC4-5D6E-409C-BE32-E72D297353CC}">
              <c16:uniqueId val="{00000008-1F46-4A73-9D8D-49C1E9F4180D}"/>
            </c:ext>
          </c:extLst>
        </c:ser>
        <c:dLbls>
          <c:showLegendKey val="0"/>
          <c:showVal val="0"/>
          <c:showCatName val="0"/>
          <c:showSerName val="0"/>
          <c:showPercent val="0"/>
          <c:showBubbleSize val="0"/>
          <c:showLeaderLines val="1"/>
        </c:dLbls>
        <c:firstSliceAng val="0"/>
      </c:pieChart>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102">
  <cs:axisTitle>
    <cs:lnRef idx="0"/>
    <cs:fillRef idx="0"/>
    <cs:effectRef idx="0"/>
    <cs:fontRef idx="minor">
      <a:schemeClr val="tx1"/>
    </cs:fontRef>
    <cs:defRPr sz="1000" b="1" kern="1200"/>
  </cs:axisTitle>
  <cs:categoryAxis>
    <cs:lnRef idx="1">
      <a:schemeClr val="tx1">
        <a:tint val="75000"/>
      </a:schemeClr>
    </cs:lnRef>
    <cs:fillRef idx="0"/>
    <cs:effectRef idx="0"/>
    <cs:fontRef idx="minor">
      <a:schemeClr val="tx1"/>
    </cs:fontRef>
    <cs:spPr>
      <a:ln>
        <a:round/>
      </a:ln>
    </cs:spPr>
    <cs:defRPr sz="1000" kern="1200"/>
  </cs:categoryAxis>
  <cs:chartArea mods="allowNoFillOverride allowNoLineOverride">
    <cs:lnRef idx="1">
      <a:schemeClr val="tx1">
        <a:tint val="75000"/>
      </a:schemeClr>
    </cs:lnRef>
    <cs:fillRef idx="1">
      <a:schemeClr val="bg1"/>
    </cs:fillRef>
    <cs:effectRef idx="0"/>
    <cs:fontRef idx="minor">
      <a:schemeClr val="tx1"/>
    </cs:fontRef>
    <cs:spPr>
      <a:ln>
        <a:round/>
      </a:ln>
    </cs:spPr>
    <cs:defRPr sz="1000" kern="1200"/>
  </cs:chartArea>
  <cs:dataLabel>
    <cs:lnRef idx="0"/>
    <cs:fillRef idx="0"/>
    <cs:effectRef idx="0"/>
    <cs:fontRef idx="minor">
      <a:schemeClr val="tx1"/>
    </cs:fontRef>
    <cs:defRPr sz="1000" kern="1200"/>
  </cs:dataLabel>
  <cs:dataLabelCallout>
    <cs:lnRef idx="0"/>
    <cs:fillRef idx="0"/>
    <cs:effectRef idx="0"/>
    <cs:fontRef idx="minor">
      <a:schemeClr val="dk1"/>
    </cs:fontRef>
    <cs:spPr>
      <a:solidFill>
        <a:schemeClr val="lt1"/>
      </a:solidFill>
      <a:ln>
        <a:solidFill>
          <a:schemeClr val="dk1">
            <a:lumMod val="65000"/>
            <a:lumOff val="35000"/>
          </a:schemeClr>
        </a:solidFill>
      </a:ln>
    </cs:spPr>
    <cs:defRPr sz="1000" kern="1200"/>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1">
      <cs:styleClr val="auto"/>
    </cs:lnRef>
    <cs:lineWidthScale>3</cs:lineWidthScale>
    <cs:fillRef idx="0"/>
    <cs:effectRef idx="0"/>
    <cs:fontRef idx="minor">
      <a:schemeClr val="tx1"/>
    </cs:fontRef>
    <cs:spPr>
      <a:ln cap="rnd">
        <a:round/>
      </a:ln>
    </cs:spPr>
  </cs:dataPointLine>
  <cs:dataPointMarker>
    <cs:lnRef idx="1">
      <cs:styleClr val="auto"/>
    </cs:lnRef>
    <cs:fillRef idx="1">
      <cs:styleClr val="auto"/>
    </cs:fillRef>
    <cs:effectRef idx="0"/>
    <cs:fontRef idx="minor">
      <a:schemeClr val="tx1"/>
    </cs:fontRef>
    <cs:spPr>
      <a:ln>
        <a:round/>
      </a:ln>
    </cs:spPr>
  </cs:dataPointMarker>
  <cs:dataPointMarkerLayout/>
  <cs:dataPointWireframe>
    <cs:lnRef idx="1">
      <cs:styleClr val="auto"/>
    </cs:lnRef>
    <cs:fillRef idx="0"/>
    <cs:effectRef idx="0"/>
    <cs:fontRef idx="minor">
      <a:schemeClr val="tx1"/>
    </cs:fontRef>
    <cs:spPr>
      <a:ln>
        <a:round/>
      </a:ln>
    </cs:spPr>
  </cs:dataPointWireframe>
  <cs:dataTable>
    <cs:lnRef idx="1">
      <a:schemeClr val="tx1">
        <a:tint val="75000"/>
      </a:schemeClr>
    </cs:lnRef>
    <cs:fillRef idx="0"/>
    <cs:effectRef idx="0"/>
    <cs:fontRef idx="minor">
      <a:schemeClr val="tx1"/>
    </cs:fontRef>
    <cs:spPr>
      <a:ln>
        <a:round/>
      </a:ln>
    </cs:spPr>
    <cs:defRPr sz="1000" kern="1200"/>
  </cs:dataTable>
  <cs:downBar>
    <cs:lnRef idx="1">
      <a:schemeClr val="tx1"/>
    </cs:lnRef>
    <cs:fillRef idx="1">
      <a:schemeClr val="dk1">
        <a:tint val="95000"/>
      </a:schemeClr>
    </cs:fillRef>
    <cs:effectRef idx="0"/>
    <cs:fontRef idx="minor">
      <a:schemeClr val="tx1"/>
    </cs:fontRef>
    <cs:spPr>
      <a:ln>
        <a:round/>
      </a:ln>
    </cs:spPr>
  </cs:downBar>
  <cs:dropLine>
    <cs:lnRef idx="1">
      <a:schemeClr val="tx1"/>
    </cs:lnRef>
    <cs:fillRef idx="0"/>
    <cs:effectRef idx="0"/>
    <cs:fontRef idx="minor">
      <a:schemeClr val="tx1"/>
    </cs:fontRef>
    <cs:spPr>
      <a:ln>
        <a:round/>
      </a:ln>
    </cs:spPr>
  </cs:dropLine>
  <cs:errorBar>
    <cs:lnRef idx="1">
      <a:schemeClr val="tx1"/>
    </cs:lnRef>
    <cs:fillRef idx="1">
      <a:schemeClr val="tx1"/>
    </cs:fillRef>
    <cs:effectRef idx="0"/>
    <cs:fontRef idx="minor">
      <a:schemeClr val="tx1"/>
    </cs:fontRef>
    <cs:spPr>
      <a:ln>
        <a:round/>
      </a:ln>
    </cs:spPr>
  </cs:errorBar>
  <cs:floor>
    <cs:lnRef idx="1">
      <a:schemeClr val="tx1">
        <a:tint val="75000"/>
      </a:schemeClr>
    </cs:lnRef>
    <cs:fillRef idx="0"/>
    <cs:effectRef idx="0"/>
    <cs:fontRef idx="minor">
      <a:schemeClr val="tx1"/>
    </cs:fontRef>
    <cs:spPr>
      <a:ln>
        <a:round/>
      </a:ln>
    </cs:spPr>
  </cs:floor>
  <cs:gridlineMajor>
    <cs:lnRef idx="1">
      <a:schemeClr val="tx1">
        <a:tint val="75000"/>
      </a:schemeClr>
    </cs:lnRef>
    <cs:fillRef idx="0"/>
    <cs:effectRef idx="0"/>
    <cs:fontRef idx="minor">
      <a:schemeClr val="tx1"/>
    </cs:fontRef>
    <cs:spPr>
      <a:ln>
        <a:round/>
      </a:ln>
    </cs:spPr>
  </cs:gridlineMajor>
  <cs:gridlineMinor>
    <cs:lnRef idx="1">
      <a:schemeClr val="tx1">
        <a:tint val="50000"/>
      </a:schemeClr>
    </cs:lnRef>
    <cs:fillRef idx="0"/>
    <cs:effectRef idx="0"/>
    <cs:fontRef idx="minor">
      <a:schemeClr val="tx1"/>
    </cs:fontRef>
    <cs:spPr>
      <a:ln>
        <a:round/>
      </a:ln>
    </cs:spPr>
  </cs:gridlineMinor>
  <cs:hiLoLine>
    <cs:lnRef idx="1">
      <a:schemeClr val="tx1"/>
    </cs:lnRef>
    <cs:fillRef idx="0"/>
    <cs:effectRef idx="0"/>
    <cs:fontRef idx="minor">
      <a:schemeClr val="tx1"/>
    </cs:fontRef>
    <cs:spPr>
      <a:ln>
        <a:round/>
      </a:ln>
    </cs:spPr>
  </cs:hiLoLine>
  <cs:leaderLine>
    <cs:lnRef idx="1">
      <a:schemeClr val="tx1"/>
    </cs:lnRef>
    <cs:fillRef idx="0"/>
    <cs:effectRef idx="0"/>
    <cs:fontRef idx="minor">
      <a:schemeClr val="tx1"/>
    </cs:fontRef>
    <cs:spPr>
      <a:ln>
        <a:round/>
      </a:ln>
    </cs:spPr>
  </cs:leaderLine>
  <cs:legend>
    <cs:lnRef idx="0"/>
    <cs:fillRef idx="0"/>
    <cs:effectRef idx="0"/>
    <cs:fontRef idx="minor">
      <a:schemeClr val="tx1"/>
    </cs:fontRef>
    <cs:defRPr sz="1000" kern="1200"/>
  </cs:legend>
  <cs:plotArea mods="allowNoFillOverride allowNoLineOverride">
    <cs:lnRef idx="0"/>
    <cs:fillRef idx="1">
      <a:schemeClr val="bg1"/>
    </cs:fillRef>
    <cs:effectRef idx="0"/>
    <cs:fontRef idx="minor">
      <a:schemeClr val="tx1"/>
    </cs:fontRef>
  </cs:plotArea>
  <cs:plotArea3D>
    <cs:lnRef idx="0"/>
    <cs:fillRef idx="0"/>
    <cs:effectRef idx="0"/>
    <cs:fontRef idx="minor">
      <a:schemeClr val="tx1"/>
    </cs:fontRef>
  </cs:plotArea3D>
  <cs:seriesAxis>
    <cs:lnRef idx="1">
      <a:schemeClr val="tx1">
        <a:tint val="75000"/>
      </a:schemeClr>
    </cs:lnRef>
    <cs:fillRef idx="0"/>
    <cs:effectRef idx="0"/>
    <cs:fontRef idx="minor">
      <a:schemeClr val="tx1"/>
    </cs:fontRef>
    <cs:spPr>
      <a:ln>
        <a:round/>
      </a:ln>
    </cs:spPr>
    <cs:defRPr sz="1000" kern="1200"/>
  </cs:seriesAxis>
  <cs:seriesLine>
    <cs:lnRef idx="1">
      <a:schemeClr val="tx1"/>
    </cs:lnRef>
    <cs:fillRef idx="0"/>
    <cs:effectRef idx="0"/>
    <cs:fontRef idx="minor">
      <a:schemeClr val="tx1"/>
    </cs:fontRef>
    <cs:spPr>
      <a:ln>
        <a:round/>
      </a:ln>
    </cs:spPr>
  </cs:seriesLine>
  <cs:title>
    <cs:lnRef idx="0"/>
    <cs:fillRef idx="0"/>
    <cs:effectRef idx="0"/>
    <cs:fontRef idx="minor">
      <a:schemeClr val="tx1"/>
    </cs:fontRef>
    <cs:defRPr sz="1800" b="1" kern="1200"/>
  </cs:title>
  <cs:trendline>
    <cs:lnRef idx="1">
      <a:schemeClr val="tx1"/>
    </cs:lnRef>
    <cs:fillRef idx="0"/>
    <cs:effectRef idx="0"/>
    <cs:fontRef idx="minor">
      <a:schemeClr val="tx1"/>
    </cs:fontRef>
    <cs:spPr>
      <a:ln cap="rnd">
        <a:round/>
      </a:ln>
    </cs:spPr>
  </cs:trendline>
  <cs:trendlineLabel>
    <cs:lnRef idx="0"/>
    <cs:fillRef idx="0"/>
    <cs:effectRef idx="0"/>
    <cs:fontRef idx="minor">
      <a:schemeClr val="tx1"/>
    </cs:fontRef>
    <cs:defRPr sz="1000" kern="1200"/>
  </cs:trendlineLabel>
  <cs:upBar>
    <cs:lnRef idx="1">
      <a:schemeClr val="tx1"/>
    </cs:lnRef>
    <cs:fillRef idx="1">
      <a:schemeClr val="dk1">
        <a:tint val="5000"/>
      </a:schemeClr>
    </cs:fillRef>
    <cs:effectRef idx="0"/>
    <cs:fontRef idx="minor">
      <a:schemeClr val="tx1"/>
    </cs:fontRef>
    <cs:spPr>
      <a:ln>
        <a:round/>
      </a:ln>
    </cs:spPr>
  </cs:upBar>
  <cs:valueAxis>
    <cs:lnRef idx="1">
      <a:schemeClr val="tx1">
        <a:tint val="75000"/>
      </a:schemeClr>
    </cs:lnRef>
    <cs:fillRef idx="0"/>
    <cs:effectRef idx="0"/>
    <cs:fontRef idx="minor">
      <a:schemeClr val="tx1"/>
    </cs:fontRef>
    <cs:spPr>
      <a:ln>
        <a:round/>
      </a:ln>
    </cs:spPr>
    <cs:defRPr sz="1000" kern="1200"/>
  </cs:valueAxis>
  <cs:wall>
    <cs:lnRef idx="0"/>
    <cs:fillRef idx="0"/>
    <cs:effectRef idx="0"/>
    <cs:fontRef idx="minor">
      <a:schemeClr val="tx1"/>
    </cs:fontRef>
  </cs:wall>
</cs:chartStyle>
</file>

<file path=word/charts/style2.xml><?xml version="1.0" encoding="utf-8"?>
<cs:chartStyle xmlns:cs="http://schemas.microsoft.com/office/drawing/2012/chartStyle" xmlns:a="http://schemas.openxmlformats.org/drawingml/2006/main" id="102">
  <cs:axisTitle>
    <cs:lnRef idx="0"/>
    <cs:fillRef idx="0"/>
    <cs:effectRef idx="0"/>
    <cs:fontRef idx="minor">
      <a:schemeClr val="tx1"/>
    </cs:fontRef>
    <cs:defRPr sz="1000" b="1" kern="1200"/>
  </cs:axisTitle>
  <cs:categoryAxis>
    <cs:lnRef idx="1">
      <a:schemeClr val="tx1">
        <a:tint val="75000"/>
      </a:schemeClr>
    </cs:lnRef>
    <cs:fillRef idx="0"/>
    <cs:effectRef idx="0"/>
    <cs:fontRef idx="minor">
      <a:schemeClr val="tx1"/>
    </cs:fontRef>
    <cs:spPr>
      <a:ln>
        <a:round/>
      </a:ln>
    </cs:spPr>
    <cs:defRPr sz="1000" kern="1200"/>
  </cs:categoryAxis>
  <cs:chartArea mods="allowNoFillOverride allowNoLineOverride">
    <cs:lnRef idx="1">
      <a:schemeClr val="tx1">
        <a:tint val="75000"/>
      </a:schemeClr>
    </cs:lnRef>
    <cs:fillRef idx="1">
      <a:schemeClr val="bg1"/>
    </cs:fillRef>
    <cs:effectRef idx="0"/>
    <cs:fontRef idx="minor">
      <a:schemeClr val="tx1"/>
    </cs:fontRef>
    <cs:spPr>
      <a:ln>
        <a:round/>
      </a:ln>
    </cs:spPr>
    <cs:defRPr sz="1000" kern="1200"/>
  </cs:chartArea>
  <cs:dataLabel>
    <cs:lnRef idx="0"/>
    <cs:fillRef idx="0"/>
    <cs:effectRef idx="0"/>
    <cs:fontRef idx="minor">
      <a:schemeClr val="tx1"/>
    </cs:fontRef>
    <cs:defRPr sz="1000" kern="1200"/>
  </cs:dataLabel>
  <cs:dataLabelCallout>
    <cs:lnRef idx="0"/>
    <cs:fillRef idx="0"/>
    <cs:effectRef idx="0"/>
    <cs:fontRef idx="minor">
      <a:schemeClr val="dk1"/>
    </cs:fontRef>
    <cs:spPr>
      <a:solidFill>
        <a:schemeClr val="lt1"/>
      </a:solidFill>
      <a:ln>
        <a:solidFill>
          <a:schemeClr val="dk1">
            <a:lumMod val="65000"/>
            <a:lumOff val="35000"/>
          </a:schemeClr>
        </a:solidFill>
      </a:ln>
    </cs:spPr>
    <cs:defRPr sz="1000" kern="1200"/>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1">
      <cs:styleClr val="auto"/>
    </cs:lnRef>
    <cs:lineWidthScale>3</cs:lineWidthScale>
    <cs:fillRef idx="0"/>
    <cs:effectRef idx="0"/>
    <cs:fontRef idx="minor">
      <a:schemeClr val="tx1"/>
    </cs:fontRef>
    <cs:spPr>
      <a:ln cap="rnd">
        <a:round/>
      </a:ln>
    </cs:spPr>
  </cs:dataPointLine>
  <cs:dataPointMarker>
    <cs:lnRef idx="1">
      <cs:styleClr val="auto"/>
    </cs:lnRef>
    <cs:fillRef idx="1">
      <cs:styleClr val="auto"/>
    </cs:fillRef>
    <cs:effectRef idx="0"/>
    <cs:fontRef idx="minor">
      <a:schemeClr val="tx1"/>
    </cs:fontRef>
    <cs:spPr>
      <a:ln>
        <a:round/>
      </a:ln>
    </cs:spPr>
  </cs:dataPointMarker>
  <cs:dataPointMarkerLayout/>
  <cs:dataPointWireframe>
    <cs:lnRef idx="1">
      <cs:styleClr val="auto"/>
    </cs:lnRef>
    <cs:fillRef idx="0"/>
    <cs:effectRef idx="0"/>
    <cs:fontRef idx="minor">
      <a:schemeClr val="tx1"/>
    </cs:fontRef>
    <cs:spPr>
      <a:ln>
        <a:round/>
      </a:ln>
    </cs:spPr>
  </cs:dataPointWireframe>
  <cs:dataTable>
    <cs:lnRef idx="1">
      <a:schemeClr val="tx1">
        <a:tint val="75000"/>
      </a:schemeClr>
    </cs:lnRef>
    <cs:fillRef idx="0"/>
    <cs:effectRef idx="0"/>
    <cs:fontRef idx="minor">
      <a:schemeClr val="tx1"/>
    </cs:fontRef>
    <cs:spPr>
      <a:ln>
        <a:round/>
      </a:ln>
    </cs:spPr>
    <cs:defRPr sz="1000" kern="1200"/>
  </cs:dataTable>
  <cs:downBar>
    <cs:lnRef idx="1">
      <a:schemeClr val="tx1"/>
    </cs:lnRef>
    <cs:fillRef idx="1">
      <a:schemeClr val="dk1">
        <a:tint val="95000"/>
      </a:schemeClr>
    </cs:fillRef>
    <cs:effectRef idx="0"/>
    <cs:fontRef idx="minor">
      <a:schemeClr val="tx1"/>
    </cs:fontRef>
    <cs:spPr>
      <a:ln>
        <a:round/>
      </a:ln>
    </cs:spPr>
  </cs:downBar>
  <cs:dropLine>
    <cs:lnRef idx="1">
      <a:schemeClr val="tx1"/>
    </cs:lnRef>
    <cs:fillRef idx="0"/>
    <cs:effectRef idx="0"/>
    <cs:fontRef idx="minor">
      <a:schemeClr val="tx1"/>
    </cs:fontRef>
    <cs:spPr>
      <a:ln>
        <a:round/>
      </a:ln>
    </cs:spPr>
  </cs:dropLine>
  <cs:errorBar>
    <cs:lnRef idx="1">
      <a:schemeClr val="tx1"/>
    </cs:lnRef>
    <cs:fillRef idx="1">
      <a:schemeClr val="tx1"/>
    </cs:fillRef>
    <cs:effectRef idx="0"/>
    <cs:fontRef idx="minor">
      <a:schemeClr val="tx1"/>
    </cs:fontRef>
    <cs:spPr>
      <a:ln>
        <a:round/>
      </a:ln>
    </cs:spPr>
  </cs:errorBar>
  <cs:floor>
    <cs:lnRef idx="1">
      <a:schemeClr val="tx1">
        <a:tint val="75000"/>
      </a:schemeClr>
    </cs:lnRef>
    <cs:fillRef idx="0"/>
    <cs:effectRef idx="0"/>
    <cs:fontRef idx="minor">
      <a:schemeClr val="tx1"/>
    </cs:fontRef>
    <cs:spPr>
      <a:ln>
        <a:round/>
      </a:ln>
    </cs:spPr>
  </cs:floor>
  <cs:gridlineMajor>
    <cs:lnRef idx="1">
      <a:schemeClr val="tx1">
        <a:tint val="75000"/>
      </a:schemeClr>
    </cs:lnRef>
    <cs:fillRef idx="0"/>
    <cs:effectRef idx="0"/>
    <cs:fontRef idx="minor">
      <a:schemeClr val="tx1"/>
    </cs:fontRef>
    <cs:spPr>
      <a:ln>
        <a:round/>
      </a:ln>
    </cs:spPr>
  </cs:gridlineMajor>
  <cs:gridlineMinor>
    <cs:lnRef idx="1">
      <a:schemeClr val="tx1">
        <a:tint val="50000"/>
      </a:schemeClr>
    </cs:lnRef>
    <cs:fillRef idx="0"/>
    <cs:effectRef idx="0"/>
    <cs:fontRef idx="minor">
      <a:schemeClr val="tx1"/>
    </cs:fontRef>
    <cs:spPr>
      <a:ln>
        <a:round/>
      </a:ln>
    </cs:spPr>
  </cs:gridlineMinor>
  <cs:hiLoLine>
    <cs:lnRef idx="1">
      <a:schemeClr val="tx1"/>
    </cs:lnRef>
    <cs:fillRef idx="0"/>
    <cs:effectRef idx="0"/>
    <cs:fontRef idx="minor">
      <a:schemeClr val="tx1"/>
    </cs:fontRef>
    <cs:spPr>
      <a:ln>
        <a:round/>
      </a:ln>
    </cs:spPr>
  </cs:hiLoLine>
  <cs:leaderLine>
    <cs:lnRef idx="1">
      <a:schemeClr val="tx1"/>
    </cs:lnRef>
    <cs:fillRef idx="0"/>
    <cs:effectRef idx="0"/>
    <cs:fontRef idx="minor">
      <a:schemeClr val="tx1"/>
    </cs:fontRef>
    <cs:spPr>
      <a:ln>
        <a:round/>
      </a:ln>
    </cs:spPr>
  </cs:leaderLine>
  <cs:legend>
    <cs:lnRef idx="0"/>
    <cs:fillRef idx="0"/>
    <cs:effectRef idx="0"/>
    <cs:fontRef idx="minor">
      <a:schemeClr val="tx1"/>
    </cs:fontRef>
    <cs:defRPr sz="1000" kern="1200"/>
  </cs:legend>
  <cs:plotArea mods="allowNoFillOverride allowNoLineOverride">
    <cs:lnRef idx="0"/>
    <cs:fillRef idx="1">
      <a:schemeClr val="bg1"/>
    </cs:fillRef>
    <cs:effectRef idx="0"/>
    <cs:fontRef idx="minor">
      <a:schemeClr val="tx1"/>
    </cs:fontRef>
  </cs:plotArea>
  <cs:plotArea3D>
    <cs:lnRef idx="0"/>
    <cs:fillRef idx="0"/>
    <cs:effectRef idx="0"/>
    <cs:fontRef idx="minor">
      <a:schemeClr val="tx1"/>
    </cs:fontRef>
  </cs:plotArea3D>
  <cs:seriesAxis>
    <cs:lnRef idx="1">
      <a:schemeClr val="tx1">
        <a:tint val="75000"/>
      </a:schemeClr>
    </cs:lnRef>
    <cs:fillRef idx="0"/>
    <cs:effectRef idx="0"/>
    <cs:fontRef idx="minor">
      <a:schemeClr val="tx1"/>
    </cs:fontRef>
    <cs:spPr>
      <a:ln>
        <a:round/>
      </a:ln>
    </cs:spPr>
    <cs:defRPr sz="1000" kern="1200"/>
  </cs:seriesAxis>
  <cs:seriesLine>
    <cs:lnRef idx="1">
      <a:schemeClr val="tx1"/>
    </cs:lnRef>
    <cs:fillRef idx="0"/>
    <cs:effectRef idx="0"/>
    <cs:fontRef idx="minor">
      <a:schemeClr val="tx1"/>
    </cs:fontRef>
    <cs:spPr>
      <a:ln>
        <a:round/>
      </a:ln>
    </cs:spPr>
  </cs:seriesLine>
  <cs:title>
    <cs:lnRef idx="0"/>
    <cs:fillRef idx="0"/>
    <cs:effectRef idx="0"/>
    <cs:fontRef idx="minor">
      <a:schemeClr val="tx1"/>
    </cs:fontRef>
    <cs:defRPr sz="1800" b="1" kern="1200"/>
  </cs:title>
  <cs:trendline>
    <cs:lnRef idx="1">
      <a:schemeClr val="tx1"/>
    </cs:lnRef>
    <cs:fillRef idx="0"/>
    <cs:effectRef idx="0"/>
    <cs:fontRef idx="minor">
      <a:schemeClr val="tx1"/>
    </cs:fontRef>
    <cs:spPr>
      <a:ln cap="rnd">
        <a:round/>
      </a:ln>
    </cs:spPr>
  </cs:trendline>
  <cs:trendlineLabel>
    <cs:lnRef idx="0"/>
    <cs:fillRef idx="0"/>
    <cs:effectRef idx="0"/>
    <cs:fontRef idx="minor">
      <a:schemeClr val="tx1"/>
    </cs:fontRef>
    <cs:defRPr sz="1000" kern="1200"/>
  </cs:trendlineLabel>
  <cs:upBar>
    <cs:lnRef idx="1">
      <a:schemeClr val="tx1"/>
    </cs:lnRef>
    <cs:fillRef idx="1">
      <a:schemeClr val="dk1">
        <a:tint val="5000"/>
      </a:schemeClr>
    </cs:fillRef>
    <cs:effectRef idx="0"/>
    <cs:fontRef idx="minor">
      <a:schemeClr val="tx1"/>
    </cs:fontRef>
    <cs:spPr>
      <a:ln>
        <a:round/>
      </a:ln>
    </cs:spPr>
  </cs:upBar>
  <cs:valueAxis>
    <cs:lnRef idx="1">
      <a:schemeClr val="tx1">
        <a:tint val="75000"/>
      </a:schemeClr>
    </cs:lnRef>
    <cs:fillRef idx="0"/>
    <cs:effectRef idx="0"/>
    <cs:fontRef idx="minor">
      <a:schemeClr val="tx1"/>
    </cs:fontRef>
    <cs:spPr>
      <a:ln>
        <a:round/>
      </a:ln>
    </cs:spPr>
    <cs:defRPr sz="1000" kern="1200"/>
  </cs:valueAxis>
  <cs:wall>
    <cs:lnRef idx="0"/>
    <cs:fillRef idx="0"/>
    <cs:effectRef idx="0"/>
    <cs:fontRef idx="minor">
      <a:schemeClr val="tx1"/>
    </cs:fontRef>
  </cs:wall>
</cs:chartStyle>
</file>

<file path=word/charts/style3.xml><?xml version="1.0" encoding="utf-8"?>
<cs:chartStyle xmlns:cs="http://schemas.microsoft.com/office/drawing/2012/chartStyle" xmlns:a="http://schemas.openxmlformats.org/drawingml/2006/main" id="25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theme/themeOverride1.xml><?xml version="1.0" encoding="utf-8"?>
<a:themeOverride xmlns:a="http://schemas.openxmlformats.org/drawingml/2006/main">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等线 Light"/>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Gothic"/>
      <a:font script="Hang" typeface="맑은 고딕"/>
      <a:font script="Hans" typeface="等线"/>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Jer22</b:Tag>
    <b:SourceType>DocumentFromInternetSite</b:SourceType>
    <b:Guid>{03E15109-BAB3-440E-9252-EBFD5EC4B9B8}</b:Guid>
    <b:Title>RSLogix5000_V35</b:Title>
    <b:Year>2022</b:Year>
    <b:Author>
      <b:Author>
        <b:NameList>
          <b:Person>
            <b:Last>Medders</b:Last>
            <b:First>Jeremy</b:First>
          </b:Person>
        </b:NameList>
      </b:Author>
    </b:Author>
    <b:InternetSiteTitle>Dropbox</b:InternetSiteTitle>
    <b:Month>December</b:Month>
    <b:Day>9</b:Day>
    <b:URL>https://www.dropbox.com/scl/fi/s804to4dmrvgm4xwr5l3e/RSLogix5000_V35.xsd?rlkey=c236opuvsh6ullwfw0auc68h1&amp;e=3&amp;dl=0</b:URL>
    <b:RefOrder>1</b:RefOrder>
  </b:Source>
  <b:Source>
    <b:Tag>Roc25</b:Tag>
    <b:SourceType>Report</b:SourceType>
    <b:Guid>{98416446-7A58-4F58-97D9-99EAA1FEB0FE}</b:Guid>
    <b:Title>Logix 5000 Controllers Import/Export</b:Title>
    <b:Year>2025</b:Year>
    <b:Author>
      <b:Author>
        <b:Corporate>Rockwell Automation, Inc.</b:Corporate>
      </b:Author>
    </b:Author>
    <b:RefOrder>3</b:RefOrder>
  </b:Source>
  <b:Source>
    <b:Tag>Roc251</b:Tag>
    <b:SourceType>Report</b:SourceType>
    <b:Guid>{A8201350-8F1B-476C-980E-AEF6DAB2EF38}</b:Guid>
    <b:Author>
      <b:Author>
        <b:Corporate>Rockwell Automation, Inc.</b:Corporate>
      </b:Author>
    </b:Author>
    <b:Title>Logix 5000 Controller Import/Export Project Components</b:Title>
    <b:Year>2025</b:Year>
    <b:RefOrder>4</b:RefOrder>
  </b:Source>
  <b:Source>
    <b:Tag>Mic25</b:Tag>
    <b:SourceType>InternetSite</b:SourceType>
    <b:Guid>{8E979139-26F7-4FD9-97B3-82435B44B1FB}</b:Guid>
    <b:Title>Language Integrated Query (LINQ)</b:Title>
    <b:Year>2025</b:Year>
    <b:Author>
      <b:Author>
        <b:Corporate>Microsoft</b:Corporate>
      </b:Author>
    </b:Author>
    <b:InternetSiteTitle>Microsoft Learn</b:InternetSiteTitle>
    <b:Month>December</b:Month>
    <b:Day>3</b:Day>
    <b:URL>https://learn.microsoft.com/en-us/dotnet/csharp/linq/</b:URL>
    <b:RefOrder>2</b:RefOrder>
  </b:Source>
  <b:Source>
    <b:Tag>Cla24</b:Tag>
    <b:SourceType>InternetSite</b:SourceType>
    <b:Guid>{4424E69D-848A-4ADC-949C-4988267231F8}</b:Guid>
    <b:Title>Moq</b:Title>
    <b:InternetSiteTitle>GitHub</b:InternetSiteTitle>
    <b:Year>2024</b:Year>
    <b:Month>September</b:Month>
    <b:Day>6th</b:Day>
    <b:URL>https://github.com/devlooped/moq</b:URL>
    <b:Author>
      <b:Author>
        <b:Corporate>Clarius, Manas, &amp; InSTEDD</b:Corporate>
      </b:Author>
    </b:Author>
    <b:RefOrder>5</b:RefOrder>
  </b:Source>
</b:Sources>
</file>

<file path=customXml/itemProps1.xml><?xml version="1.0" encoding="utf-8"?>
<ds:datastoreItem xmlns:ds="http://schemas.openxmlformats.org/officeDocument/2006/customXml" ds:itemID="{03A92915-7EC6-4C13-A84E-BA9D102EE442}">
  <ds:schemaRefs>
    <ds:schemaRef ds:uri="http://schemas.openxmlformats.org/officeDocument/2006/bibliography"/>
  </ds:schemaRefs>
</ds:datastoreItem>
</file>

<file path=docMetadata/LabelInfo.xml><?xml version="1.0" encoding="utf-8"?>
<clbl:labelList xmlns:clbl="http://schemas.microsoft.com/office/2020/mipLabelMetadata">
  <clbl:label id="{2988f0a4-524a-45f2-829d-417725fa4957}" enabled="1" method="Standard" siteId="{52daf2a9-3b73-4da4-ac6a-3f81adc92b7e}" contentBits="0" removed="0"/>
</clbl:labelList>
</file>

<file path=docProps/app.xml><?xml version="1.0" encoding="utf-8"?>
<Properties xmlns="http://schemas.openxmlformats.org/officeDocument/2006/extended-properties" xmlns:vt="http://schemas.openxmlformats.org/officeDocument/2006/docPropsVTypes">
  <Template>Normal</Template>
  <TotalTime>108</TotalTime>
  <Pages>48</Pages>
  <Words>7950</Words>
  <Characters>45315</Characters>
  <Application>Microsoft Office Word</Application>
  <DocSecurity>0</DocSecurity>
  <Lines>377</Lines>
  <Paragraphs>106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53159</CharactersWithSpaces>
  <SharedDoc>false</SharedDoc>
  <HLinks>
    <vt:vector size="84" baseType="variant">
      <vt:variant>
        <vt:i4>4259940</vt:i4>
      </vt:variant>
      <vt:variant>
        <vt:i4>81</vt:i4>
      </vt:variant>
      <vt:variant>
        <vt:i4>0</vt:i4>
      </vt:variant>
      <vt:variant>
        <vt:i4>5</vt:i4>
      </vt:variant>
      <vt:variant>
        <vt:lpwstr>https://www.dropbox.com/scl/fi/s804to4dmrvgm4xwr5l3e/RSLogix5000_V35.xsd?rlkey=c236opuvsh6ullwfw0auc68h1&amp;e=3&amp;dl=0</vt:lpwstr>
      </vt:variant>
      <vt:variant>
        <vt:lpwstr/>
      </vt:variant>
      <vt:variant>
        <vt:i4>1245237</vt:i4>
      </vt:variant>
      <vt:variant>
        <vt:i4>74</vt:i4>
      </vt:variant>
      <vt:variant>
        <vt:i4>0</vt:i4>
      </vt:variant>
      <vt:variant>
        <vt:i4>5</vt:i4>
      </vt:variant>
      <vt:variant>
        <vt:lpwstr/>
      </vt:variant>
      <vt:variant>
        <vt:lpwstr>_Toc225327024</vt:lpwstr>
      </vt:variant>
      <vt:variant>
        <vt:i4>1245237</vt:i4>
      </vt:variant>
      <vt:variant>
        <vt:i4>68</vt:i4>
      </vt:variant>
      <vt:variant>
        <vt:i4>0</vt:i4>
      </vt:variant>
      <vt:variant>
        <vt:i4>5</vt:i4>
      </vt:variant>
      <vt:variant>
        <vt:lpwstr/>
      </vt:variant>
      <vt:variant>
        <vt:lpwstr>_Toc225327023</vt:lpwstr>
      </vt:variant>
      <vt:variant>
        <vt:i4>1245237</vt:i4>
      </vt:variant>
      <vt:variant>
        <vt:i4>62</vt:i4>
      </vt:variant>
      <vt:variant>
        <vt:i4>0</vt:i4>
      </vt:variant>
      <vt:variant>
        <vt:i4>5</vt:i4>
      </vt:variant>
      <vt:variant>
        <vt:lpwstr/>
      </vt:variant>
      <vt:variant>
        <vt:lpwstr>_Toc225327022</vt:lpwstr>
      </vt:variant>
      <vt:variant>
        <vt:i4>1245237</vt:i4>
      </vt:variant>
      <vt:variant>
        <vt:i4>56</vt:i4>
      </vt:variant>
      <vt:variant>
        <vt:i4>0</vt:i4>
      </vt:variant>
      <vt:variant>
        <vt:i4>5</vt:i4>
      </vt:variant>
      <vt:variant>
        <vt:lpwstr/>
      </vt:variant>
      <vt:variant>
        <vt:lpwstr>_Toc225327021</vt:lpwstr>
      </vt:variant>
      <vt:variant>
        <vt:i4>1245237</vt:i4>
      </vt:variant>
      <vt:variant>
        <vt:i4>50</vt:i4>
      </vt:variant>
      <vt:variant>
        <vt:i4>0</vt:i4>
      </vt:variant>
      <vt:variant>
        <vt:i4>5</vt:i4>
      </vt:variant>
      <vt:variant>
        <vt:lpwstr/>
      </vt:variant>
      <vt:variant>
        <vt:lpwstr>_Toc225327020</vt:lpwstr>
      </vt:variant>
      <vt:variant>
        <vt:i4>1048629</vt:i4>
      </vt:variant>
      <vt:variant>
        <vt:i4>44</vt:i4>
      </vt:variant>
      <vt:variant>
        <vt:i4>0</vt:i4>
      </vt:variant>
      <vt:variant>
        <vt:i4>5</vt:i4>
      </vt:variant>
      <vt:variant>
        <vt:lpwstr/>
      </vt:variant>
      <vt:variant>
        <vt:lpwstr>_Toc225327019</vt:lpwstr>
      </vt:variant>
      <vt:variant>
        <vt:i4>1048629</vt:i4>
      </vt:variant>
      <vt:variant>
        <vt:i4>38</vt:i4>
      </vt:variant>
      <vt:variant>
        <vt:i4>0</vt:i4>
      </vt:variant>
      <vt:variant>
        <vt:i4>5</vt:i4>
      </vt:variant>
      <vt:variant>
        <vt:lpwstr/>
      </vt:variant>
      <vt:variant>
        <vt:lpwstr>_Toc225327018</vt:lpwstr>
      </vt:variant>
      <vt:variant>
        <vt:i4>1048629</vt:i4>
      </vt:variant>
      <vt:variant>
        <vt:i4>32</vt:i4>
      </vt:variant>
      <vt:variant>
        <vt:i4>0</vt:i4>
      </vt:variant>
      <vt:variant>
        <vt:i4>5</vt:i4>
      </vt:variant>
      <vt:variant>
        <vt:lpwstr/>
      </vt:variant>
      <vt:variant>
        <vt:lpwstr>_Toc225327017</vt:lpwstr>
      </vt:variant>
      <vt:variant>
        <vt:i4>1048629</vt:i4>
      </vt:variant>
      <vt:variant>
        <vt:i4>26</vt:i4>
      </vt:variant>
      <vt:variant>
        <vt:i4>0</vt:i4>
      </vt:variant>
      <vt:variant>
        <vt:i4>5</vt:i4>
      </vt:variant>
      <vt:variant>
        <vt:lpwstr/>
      </vt:variant>
      <vt:variant>
        <vt:lpwstr>_Toc225327016</vt:lpwstr>
      </vt:variant>
      <vt:variant>
        <vt:i4>1048629</vt:i4>
      </vt:variant>
      <vt:variant>
        <vt:i4>20</vt:i4>
      </vt:variant>
      <vt:variant>
        <vt:i4>0</vt:i4>
      </vt:variant>
      <vt:variant>
        <vt:i4>5</vt:i4>
      </vt:variant>
      <vt:variant>
        <vt:lpwstr/>
      </vt:variant>
      <vt:variant>
        <vt:lpwstr>_Toc225327015</vt:lpwstr>
      </vt:variant>
      <vt:variant>
        <vt:i4>1048629</vt:i4>
      </vt:variant>
      <vt:variant>
        <vt:i4>14</vt:i4>
      </vt:variant>
      <vt:variant>
        <vt:i4>0</vt:i4>
      </vt:variant>
      <vt:variant>
        <vt:i4>5</vt:i4>
      </vt:variant>
      <vt:variant>
        <vt:lpwstr/>
      </vt:variant>
      <vt:variant>
        <vt:lpwstr>_Toc225327014</vt:lpwstr>
      </vt:variant>
      <vt:variant>
        <vt:i4>1048629</vt:i4>
      </vt:variant>
      <vt:variant>
        <vt:i4>8</vt:i4>
      </vt:variant>
      <vt:variant>
        <vt:i4>0</vt:i4>
      </vt:variant>
      <vt:variant>
        <vt:i4>5</vt:i4>
      </vt:variant>
      <vt:variant>
        <vt:lpwstr/>
      </vt:variant>
      <vt:variant>
        <vt:lpwstr>_Toc225327013</vt:lpwstr>
      </vt:variant>
      <vt:variant>
        <vt:i4>1048629</vt:i4>
      </vt:variant>
      <vt:variant>
        <vt:i4>2</vt:i4>
      </vt:variant>
      <vt:variant>
        <vt:i4>0</vt:i4>
      </vt:variant>
      <vt:variant>
        <vt:i4>5</vt:i4>
      </vt:variant>
      <vt:variant>
        <vt:lpwstr/>
      </vt:variant>
      <vt:variant>
        <vt:lpwstr>_Toc225327012</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Corbin Ferguson</dc:creator>
  <cp:keywords/>
  <dc:description/>
  <cp:lastModifiedBy>Corbin Ferguson</cp:lastModifiedBy>
  <cp:revision>853</cp:revision>
  <dcterms:created xsi:type="dcterms:W3CDTF">2026-03-24T12:48:00Z</dcterms:created>
  <dcterms:modified xsi:type="dcterms:W3CDTF">2026-06-10T21:28:00Z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62cde182-0503-4281-8301-e8382366e94f</vt:lpwstr>
  </property>
</Properties>
</file>