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FF09B" w14:textId="77777777" w:rsidR="007A19B0" w:rsidRPr="000A0485" w:rsidRDefault="000A0485">
      <w:pPr>
        <w:spacing w:after="0" w:line="259" w:lineRule="auto"/>
        <w:ind w:left="0" w:firstLine="0"/>
        <w:rPr>
          <w:color w:val="auto"/>
        </w:rPr>
      </w:pPr>
      <w:r w:rsidRPr="000A0485">
        <w:rPr>
          <w:rFonts w:ascii="Cambria" w:eastAsia="Cambria" w:hAnsi="Cambria" w:cs="Cambria"/>
          <w:color w:val="auto"/>
          <w:sz w:val="56"/>
        </w:rPr>
        <w:t xml:space="preserve">Hasannien M. Ferhood </w:t>
      </w:r>
    </w:p>
    <w:p w14:paraId="436E560E" w14:textId="77777777" w:rsidR="007A19B0" w:rsidRPr="000A0485" w:rsidRDefault="000A0485">
      <w:pPr>
        <w:spacing w:after="157" w:line="259" w:lineRule="auto"/>
        <w:ind w:left="-29" w:right="-26" w:firstLine="0"/>
        <w:rPr>
          <w:color w:val="auto"/>
        </w:rPr>
      </w:pPr>
      <w:r w:rsidRPr="000A0485">
        <w:rPr>
          <w:rFonts w:ascii="Calibri" w:eastAsia="Calibri" w:hAnsi="Calibri" w:cs="Calibri"/>
          <w:noProof/>
          <w:color w:val="auto"/>
        </w:rPr>
        <mc:AlternateContent>
          <mc:Choice Requires="wpg">
            <w:drawing>
              <wp:inline distT="0" distB="0" distL="0" distR="0" wp14:anchorId="020C4537" wp14:editId="2BC80E5F">
                <wp:extent cx="6347206" cy="18288"/>
                <wp:effectExtent l="0" t="0" r="0" b="0"/>
                <wp:docPr id="3003" name="Group 3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7206" cy="18288"/>
                          <a:chOff x="0" y="0"/>
                          <a:chExt cx="6347206" cy="18288"/>
                        </a:xfrm>
                      </wpg:grpSpPr>
                      <wps:wsp>
                        <wps:cNvPr id="3509" name="Shape 3509"/>
                        <wps:cNvSpPr/>
                        <wps:spPr>
                          <a:xfrm>
                            <a:off x="0" y="0"/>
                            <a:ext cx="634720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7206" h="18288">
                                <a:moveTo>
                                  <a:pt x="0" y="0"/>
                                </a:moveTo>
                                <a:lnTo>
                                  <a:pt x="6347206" y="0"/>
                                </a:lnTo>
                                <a:lnTo>
                                  <a:pt x="634720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a="http://schemas.openxmlformats.org/drawingml/2006/main">
            <w:pict>
              <v:group id="Group 3003" style="width:499.78pt;height:1.44pt;mso-position-horizontal-relative:char;mso-position-vertical-relative:line" coordsize="63472,182">
                <v:shape id="Shape 3510" style="position:absolute;width:63472;height:182;left:0;top:0;" coordsize="6347206,18288" path="m0,0l6347206,0l6347206,18288l0,18288l0,0">
                  <v:stroke weight="0pt" endcap="flat" joinstyle="miter" miterlimit="10" on="false" color="#000000" opacity="0"/>
                  <v:fill on="true" color="#39a5b7"/>
                </v:shape>
              </v:group>
            </w:pict>
          </mc:Fallback>
        </mc:AlternateContent>
      </w:r>
    </w:p>
    <w:p w14:paraId="7AE83890" w14:textId="73EEBCFD" w:rsidR="007A19B0" w:rsidRPr="000A0485" w:rsidRDefault="006E4142">
      <w:pPr>
        <w:spacing w:after="218" w:line="259" w:lineRule="auto"/>
        <w:ind w:left="0" w:firstLine="0"/>
        <w:rPr>
          <w:b/>
          <w:bCs/>
          <w:color w:val="auto"/>
          <w:sz w:val="24"/>
          <w:szCs w:val="24"/>
        </w:rPr>
      </w:pPr>
      <w:r w:rsidRPr="000A0485">
        <w:rPr>
          <w:rFonts w:ascii="Cambria" w:eastAsia="Cambria" w:hAnsi="Cambria" w:cs="Cambria"/>
          <w:b/>
          <w:bCs/>
          <w:color w:val="auto"/>
          <w:sz w:val="24"/>
          <w:szCs w:val="24"/>
        </w:rPr>
        <w:t>Greater Seattle Area</w:t>
      </w:r>
      <w:r w:rsidR="000A0485" w:rsidRPr="000A0485">
        <w:rPr>
          <w:rFonts w:ascii="Cambria" w:eastAsia="Cambria" w:hAnsi="Cambria" w:cs="Cambria"/>
          <w:b/>
          <w:bCs/>
          <w:color w:val="auto"/>
          <w:sz w:val="24"/>
          <w:szCs w:val="24"/>
        </w:rPr>
        <w:t xml:space="preserve"> | (206)</w:t>
      </w:r>
      <w:r w:rsidR="000A0485">
        <w:rPr>
          <w:rFonts w:ascii="Cambria" w:eastAsia="Cambria" w:hAnsi="Cambria" w:cs="Cambria"/>
          <w:b/>
          <w:bCs/>
          <w:color w:val="auto"/>
          <w:sz w:val="24"/>
          <w:szCs w:val="24"/>
        </w:rPr>
        <w:t xml:space="preserve"> </w:t>
      </w:r>
      <w:r w:rsidR="000A0485" w:rsidRPr="000A0485">
        <w:rPr>
          <w:rFonts w:ascii="Cambria" w:eastAsia="Cambria" w:hAnsi="Cambria" w:cs="Cambria"/>
          <w:b/>
          <w:bCs/>
          <w:color w:val="auto"/>
          <w:sz w:val="24"/>
          <w:szCs w:val="24"/>
        </w:rPr>
        <w:t xml:space="preserve">397-7807 | ferhood83@gmail.com </w:t>
      </w:r>
    </w:p>
    <w:p w14:paraId="0F86BA4F" w14:textId="1A507285" w:rsidR="006E4142" w:rsidRPr="000A0485" w:rsidRDefault="006E4142">
      <w:pPr>
        <w:spacing w:after="251" w:line="259" w:lineRule="auto"/>
        <w:ind w:left="0" w:firstLine="0"/>
        <w:rPr>
          <w:rFonts w:ascii="Cambria" w:eastAsia="Cambria" w:hAnsi="Cambria" w:cs="Cambria"/>
          <w:color w:val="auto"/>
          <w:sz w:val="24"/>
          <w:szCs w:val="24"/>
        </w:rPr>
      </w:pPr>
      <w:r w:rsidRPr="000A0485">
        <w:rPr>
          <w:rFonts w:ascii="Cambria" w:eastAsia="Cambria" w:hAnsi="Cambria" w:cs="Cambria"/>
          <w:color w:val="auto"/>
          <w:sz w:val="24"/>
          <w:szCs w:val="24"/>
        </w:rPr>
        <w:t xml:space="preserve">System Engineer, Arabic Interpreter, and Cybersecurity </w:t>
      </w:r>
      <w:r w:rsidR="00426681" w:rsidRPr="000A0485">
        <w:rPr>
          <w:rFonts w:ascii="Cambria" w:eastAsia="Cambria" w:hAnsi="Cambria" w:cs="Cambria"/>
          <w:color w:val="auto"/>
          <w:sz w:val="24"/>
          <w:szCs w:val="24"/>
        </w:rPr>
        <w:t>enthusiast</w:t>
      </w:r>
      <w:r w:rsidRPr="000A0485">
        <w:rPr>
          <w:rFonts w:ascii="Cambria" w:eastAsia="Cambria" w:hAnsi="Cambria" w:cs="Cambria"/>
          <w:color w:val="auto"/>
          <w:sz w:val="24"/>
          <w:szCs w:val="24"/>
        </w:rPr>
        <w:t xml:space="preserve"> offering over 4 years of proven experience in the private and educational sectors.</w:t>
      </w:r>
      <w:r w:rsidR="00426681" w:rsidRPr="000A0485">
        <w:rPr>
          <w:rFonts w:ascii="Cambria" w:eastAsia="Cambria" w:hAnsi="Cambria" w:cs="Cambria"/>
          <w:color w:val="auto"/>
          <w:sz w:val="24"/>
          <w:szCs w:val="24"/>
        </w:rPr>
        <w:t xml:space="preserve"> Experience in change management, incident management, system administration, design, and implementation for Windows server Systems, Linux, and networking. In-depth</w:t>
      </w:r>
      <w:r w:rsidR="00DC0B4C" w:rsidRPr="000A0485">
        <w:rPr>
          <w:rFonts w:ascii="Cambria" w:eastAsia="Cambria" w:hAnsi="Cambria" w:cs="Cambria"/>
          <w:color w:val="auto"/>
          <w:sz w:val="24"/>
          <w:szCs w:val="24"/>
        </w:rPr>
        <w:t xml:space="preserve"> technical</w:t>
      </w:r>
      <w:r w:rsidR="00426681" w:rsidRPr="000A0485">
        <w:rPr>
          <w:rFonts w:ascii="Cambria" w:eastAsia="Cambria" w:hAnsi="Cambria" w:cs="Cambria"/>
          <w:color w:val="auto"/>
          <w:sz w:val="24"/>
          <w:szCs w:val="24"/>
        </w:rPr>
        <w:t xml:space="preserve"> knowledge </w:t>
      </w:r>
      <w:r w:rsidR="00DC0B4C" w:rsidRPr="000A0485">
        <w:rPr>
          <w:rFonts w:ascii="Cambria" w:eastAsia="Cambria" w:hAnsi="Cambria" w:cs="Cambria"/>
          <w:color w:val="auto"/>
          <w:sz w:val="24"/>
          <w:szCs w:val="24"/>
        </w:rPr>
        <w:t xml:space="preserve">of windows Hyper-V virtualization, application support and storage support. </w:t>
      </w:r>
    </w:p>
    <w:p w14:paraId="117B9729" w14:textId="3387FB30" w:rsidR="00F12DFC" w:rsidRPr="000A0485" w:rsidRDefault="00F12DFC" w:rsidP="00F12DFC">
      <w:pPr>
        <w:spacing w:after="251" w:line="259" w:lineRule="auto"/>
        <w:ind w:left="0" w:firstLine="0"/>
        <w:rPr>
          <w:rFonts w:ascii="Cambria" w:eastAsia="Cambria" w:hAnsi="Cambria" w:cs="Cambria"/>
          <w:color w:val="auto"/>
          <w:sz w:val="24"/>
          <w:szCs w:val="24"/>
        </w:rPr>
      </w:pPr>
      <w:r w:rsidRPr="000A0485">
        <w:rPr>
          <w:rFonts w:ascii="Cambria" w:eastAsia="Cambria" w:hAnsi="Cambria" w:cs="Cambria"/>
          <w:b/>
          <w:bCs/>
          <w:color w:val="auto"/>
          <w:sz w:val="24"/>
          <w:szCs w:val="24"/>
        </w:rPr>
        <w:t>Technical Skills</w:t>
      </w:r>
      <w:r w:rsidRPr="000A0485">
        <w:rPr>
          <w:rFonts w:ascii="Cambria" w:eastAsia="Cambria" w:hAnsi="Cambria" w:cs="Cambria"/>
          <w:color w:val="auto"/>
          <w:sz w:val="24"/>
          <w:szCs w:val="24"/>
        </w:rPr>
        <w:t>: TCP/IP, DNS, DHCP, WAN/LAN, Windows Environment, Ubuntu, Kali Linux, Virtualized Networks</w:t>
      </w:r>
      <w:r w:rsidR="00B650C6">
        <w:rPr>
          <w:rFonts w:ascii="Cambria" w:eastAsia="Cambria" w:hAnsi="Cambria" w:cs="Cambria"/>
          <w:color w:val="auto"/>
          <w:sz w:val="24"/>
          <w:szCs w:val="24"/>
        </w:rPr>
        <w:t xml:space="preserve">, </w:t>
      </w:r>
      <w:r w:rsidRPr="000A0485">
        <w:rPr>
          <w:rFonts w:ascii="Cambria" w:eastAsia="Cambria" w:hAnsi="Cambria" w:cs="Cambria"/>
          <w:color w:val="auto"/>
          <w:sz w:val="24"/>
          <w:szCs w:val="24"/>
        </w:rPr>
        <w:t>Cloud Management, Network Monitoring, System Monitoring</w:t>
      </w:r>
      <w:r w:rsidR="009426EE">
        <w:rPr>
          <w:rFonts w:ascii="Cambria" w:eastAsia="Cambria" w:hAnsi="Cambria" w:cs="Cambria"/>
          <w:color w:val="auto"/>
          <w:sz w:val="24"/>
          <w:szCs w:val="24"/>
        </w:rPr>
        <w:t>.</w:t>
      </w:r>
    </w:p>
    <w:p w14:paraId="5D90E04E" w14:textId="554DB6EA" w:rsidR="00F12DFC" w:rsidRPr="000A0485" w:rsidRDefault="00F12DFC" w:rsidP="00F12DFC">
      <w:pPr>
        <w:spacing w:after="251" w:line="259" w:lineRule="auto"/>
        <w:ind w:left="0" w:firstLine="0"/>
        <w:rPr>
          <w:rFonts w:ascii="Cambria" w:eastAsia="Cambria" w:hAnsi="Cambria" w:cs="Cambria"/>
          <w:color w:val="auto"/>
          <w:sz w:val="24"/>
          <w:szCs w:val="24"/>
        </w:rPr>
      </w:pPr>
      <w:r w:rsidRPr="000A0485">
        <w:rPr>
          <w:rFonts w:ascii="Cambria" w:eastAsia="Cambria" w:hAnsi="Cambria" w:cs="Cambria"/>
          <w:b/>
          <w:bCs/>
          <w:color w:val="auto"/>
          <w:sz w:val="24"/>
          <w:szCs w:val="24"/>
        </w:rPr>
        <w:t>Soft Skills</w:t>
      </w:r>
      <w:r w:rsidRPr="000A0485">
        <w:rPr>
          <w:rFonts w:ascii="Cambria" w:eastAsia="Cambria" w:hAnsi="Cambria" w:cs="Cambria"/>
          <w:color w:val="auto"/>
          <w:sz w:val="24"/>
          <w:szCs w:val="24"/>
        </w:rPr>
        <w:t>: Interpersonal Skills, Communication, Collaboration, Troubleshooting, Perceptiveness, Customer Obsessed, Problem Solver, Detail Oriented, Critical Thinking, Decision Making</w:t>
      </w:r>
      <w:r w:rsidR="000947E1">
        <w:rPr>
          <w:rFonts w:ascii="Cambria" w:eastAsia="Cambria" w:hAnsi="Cambria" w:cs="Cambria"/>
          <w:color w:val="auto"/>
          <w:sz w:val="24"/>
          <w:szCs w:val="24"/>
        </w:rPr>
        <w:t>.</w:t>
      </w:r>
    </w:p>
    <w:p w14:paraId="19B284B7" w14:textId="4186D87C" w:rsidR="00F12DFC" w:rsidRPr="000A0485" w:rsidRDefault="00F12DFC" w:rsidP="00F12DFC">
      <w:pPr>
        <w:spacing w:after="251" w:line="259" w:lineRule="auto"/>
        <w:ind w:left="0" w:firstLine="0"/>
        <w:rPr>
          <w:rFonts w:ascii="Cambria" w:eastAsia="Cambria" w:hAnsi="Cambria" w:cs="Cambria"/>
          <w:color w:val="auto"/>
          <w:sz w:val="24"/>
          <w:szCs w:val="24"/>
        </w:rPr>
      </w:pPr>
      <w:r w:rsidRPr="000A0485">
        <w:rPr>
          <w:rFonts w:ascii="Cambria" w:eastAsia="Cambria" w:hAnsi="Cambria" w:cs="Cambria"/>
          <w:b/>
          <w:bCs/>
          <w:color w:val="auto"/>
          <w:sz w:val="24"/>
          <w:szCs w:val="24"/>
        </w:rPr>
        <w:t>Hard Skills</w:t>
      </w:r>
      <w:r w:rsidRPr="000A0485">
        <w:rPr>
          <w:rFonts w:ascii="Cambria" w:eastAsia="Cambria" w:hAnsi="Cambria" w:cs="Cambria"/>
          <w:color w:val="auto"/>
          <w:sz w:val="24"/>
          <w:szCs w:val="24"/>
        </w:rPr>
        <w:t>: Project Management, System Administration, Network Configuration, Software Installation, Security, Cisco, Technical Support, Updates, Vulnerability Management, Research, Vendor Management, SAN Storage</w:t>
      </w:r>
      <w:r w:rsidR="003118AE">
        <w:rPr>
          <w:rFonts w:ascii="Cambria" w:eastAsia="Cambria" w:hAnsi="Cambria" w:cs="Cambria"/>
          <w:color w:val="auto"/>
          <w:sz w:val="24"/>
          <w:szCs w:val="24"/>
        </w:rPr>
        <w:t>.</w:t>
      </w:r>
    </w:p>
    <w:p w14:paraId="487BCF50" w14:textId="77777777" w:rsidR="00F12DFC" w:rsidRPr="000A0485" w:rsidRDefault="00F12DFC" w:rsidP="00F12DFC">
      <w:pPr>
        <w:spacing w:after="251" w:line="259" w:lineRule="auto"/>
        <w:ind w:left="0" w:firstLine="0"/>
        <w:rPr>
          <w:rFonts w:ascii="Cambria" w:eastAsia="Cambria" w:hAnsi="Cambria" w:cs="Cambria"/>
          <w:b/>
          <w:bCs/>
          <w:color w:val="auto"/>
          <w:sz w:val="24"/>
          <w:szCs w:val="24"/>
        </w:rPr>
      </w:pPr>
      <w:r w:rsidRPr="000A0485">
        <w:rPr>
          <w:rFonts w:ascii="Cambria" w:eastAsia="Cambria" w:hAnsi="Cambria" w:cs="Cambria"/>
          <w:b/>
          <w:bCs/>
          <w:color w:val="auto"/>
          <w:sz w:val="24"/>
          <w:szCs w:val="24"/>
        </w:rPr>
        <w:t xml:space="preserve">Education </w:t>
      </w:r>
    </w:p>
    <w:p w14:paraId="50CD1630" w14:textId="166B1143" w:rsidR="00F12DFC" w:rsidRPr="000A0485" w:rsidRDefault="00F12DFC" w:rsidP="00F12DFC">
      <w:pPr>
        <w:spacing w:after="251" w:line="259" w:lineRule="auto"/>
        <w:ind w:left="0" w:firstLine="0"/>
        <w:rPr>
          <w:rFonts w:ascii="Cambria" w:eastAsia="Cambria" w:hAnsi="Cambria" w:cs="Cambria"/>
          <w:b/>
          <w:bCs/>
          <w:color w:val="auto"/>
          <w:sz w:val="24"/>
          <w:szCs w:val="24"/>
        </w:rPr>
      </w:pPr>
      <w:r w:rsidRPr="000A0485">
        <w:rPr>
          <w:rFonts w:ascii="Cambria" w:eastAsia="Cambria" w:hAnsi="Cambria" w:cs="Cambria"/>
          <w:color w:val="auto"/>
          <w:sz w:val="24"/>
          <w:szCs w:val="24"/>
        </w:rPr>
        <w:t xml:space="preserve">             </w:t>
      </w:r>
      <w:r w:rsidRPr="000A0485">
        <w:rPr>
          <w:rFonts w:ascii="Cambria" w:eastAsia="Cambria" w:hAnsi="Cambria" w:cs="Cambria"/>
          <w:b/>
          <w:bCs/>
          <w:color w:val="auto"/>
          <w:sz w:val="24"/>
          <w:szCs w:val="24"/>
        </w:rPr>
        <w:t xml:space="preserve">Highline College, Des Moines, WA                                            </w:t>
      </w:r>
    </w:p>
    <w:p w14:paraId="66D91F61" w14:textId="46A776C2" w:rsidR="00F12DFC" w:rsidRPr="000A0485" w:rsidRDefault="009426EE" w:rsidP="00F12DFC">
      <w:pPr>
        <w:pStyle w:val="ListParagraph"/>
        <w:numPr>
          <w:ilvl w:val="0"/>
          <w:numId w:val="8"/>
        </w:numPr>
        <w:spacing w:after="251" w:line="259" w:lineRule="auto"/>
        <w:rPr>
          <w:rFonts w:ascii="Cambria" w:eastAsia="Cambria" w:hAnsi="Cambria" w:cs="Cambria"/>
          <w:color w:val="auto"/>
          <w:sz w:val="24"/>
          <w:szCs w:val="24"/>
        </w:rPr>
      </w:pPr>
      <w:r w:rsidRPr="000A0485">
        <w:rPr>
          <w:rFonts w:ascii="Cambria" w:eastAsia="Cambria" w:hAnsi="Cambria" w:cs="Cambria"/>
          <w:color w:val="auto"/>
          <w:sz w:val="24"/>
          <w:szCs w:val="24"/>
        </w:rPr>
        <w:t>Bachelor of Applied Science</w:t>
      </w:r>
      <w:r w:rsidR="00F12DFC" w:rsidRPr="000A0485">
        <w:rPr>
          <w:rFonts w:ascii="Cambria" w:eastAsia="Cambria" w:hAnsi="Cambria" w:cs="Cambria"/>
          <w:color w:val="auto"/>
          <w:sz w:val="24"/>
          <w:szCs w:val="24"/>
        </w:rPr>
        <w:t xml:space="preserve"> (BAS) Cybersecurity and Forensics -</w:t>
      </w:r>
      <w:r w:rsidR="00EC4713" w:rsidRPr="000A0485">
        <w:rPr>
          <w:rFonts w:ascii="Cambria" w:eastAsia="Cambria" w:hAnsi="Cambria" w:cs="Cambria"/>
          <w:color w:val="auto"/>
          <w:sz w:val="24"/>
          <w:szCs w:val="24"/>
        </w:rPr>
        <w:t xml:space="preserve"> Honor</w:t>
      </w:r>
      <w:r w:rsidR="00F12DFC" w:rsidRPr="000A0485">
        <w:rPr>
          <w:rFonts w:ascii="Cambria" w:eastAsia="Cambria" w:hAnsi="Cambria" w:cs="Cambria"/>
          <w:color w:val="auto"/>
          <w:sz w:val="24"/>
          <w:szCs w:val="24"/>
        </w:rPr>
        <w:t xml:space="preserve"> Graduate                </w:t>
      </w:r>
    </w:p>
    <w:p w14:paraId="3295B451" w14:textId="3407C5C3" w:rsidR="00F12DFC" w:rsidRPr="000A0485" w:rsidRDefault="00F12DFC" w:rsidP="00F12DFC">
      <w:pPr>
        <w:pStyle w:val="ListParagraph"/>
        <w:numPr>
          <w:ilvl w:val="0"/>
          <w:numId w:val="8"/>
        </w:numPr>
        <w:spacing w:after="251" w:line="259" w:lineRule="auto"/>
        <w:rPr>
          <w:rFonts w:ascii="Cambria" w:eastAsia="Cambria" w:hAnsi="Cambria" w:cs="Cambria"/>
          <w:color w:val="auto"/>
          <w:sz w:val="24"/>
          <w:szCs w:val="24"/>
        </w:rPr>
      </w:pPr>
      <w:r w:rsidRPr="000A0485">
        <w:rPr>
          <w:rFonts w:ascii="Cambria" w:eastAsia="Cambria" w:hAnsi="Cambria" w:cs="Cambria"/>
          <w:color w:val="auto"/>
          <w:sz w:val="24"/>
          <w:szCs w:val="24"/>
        </w:rPr>
        <w:t xml:space="preserve">Associate of Applied Science in Network Security Engineering </w:t>
      </w:r>
      <w:r w:rsidR="00EC4713" w:rsidRPr="000A0485">
        <w:rPr>
          <w:rFonts w:ascii="Cambria" w:eastAsia="Cambria" w:hAnsi="Cambria" w:cs="Cambria"/>
          <w:color w:val="auto"/>
          <w:sz w:val="24"/>
          <w:szCs w:val="24"/>
        </w:rPr>
        <w:t>–</w:t>
      </w:r>
      <w:r w:rsidRPr="000A0485">
        <w:rPr>
          <w:rFonts w:ascii="Cambria" w:eastAsia="Cambria" w:hAnsi="Cambria" w:cs="Cambria"/>
          <w:color w:val="auto"/>
          <w:sz w:val="24"/>
          <w:szCs w:val="24"/>
        </w:rPr>
        <w:t xml:space="preserve"> </w:t>
      </w:r>
      <w:r w:rsidR="00EC4713" w:rsidRPr="000A0485">
        <w:rPr>
          <w:rFonts w:ascii="Cambria" w:eastAsia="Cambria" w:hAnsi="Cambria" w:cs="Cambria"/>
          <w:color w:val="auto"/>
          <w:sz w:val="24"/>
          <w:szCs w:val="24"/>
        </w:rPr>
        <w:t xml:space="preserve">Honor </w:t>
      </w:r>
      <w:r w:rsidRPr="000A0485">
        <w:rPr>
          <w:rFonts w:ascii="Cambria" w:eastAsia="Cambria" w:hAnsi="Cambria" w:cs="Cambria"/>
          <w:color w:val="auto"/>
          <w:sz w:val="24"/>
          <w:szCs w:val="24"/>
        </w:rPr>
        <w:t>Graduate</w:t>
      </w:r>
    </w:p>
    <w:p w14:paraId="3433465E" w14:textId="5ADD6F3F" w:rsidR="00F12DFC" w:rsidRPr="000A0485" w:rsidRDefault="00F12DFC" w:rsidP="00F12DFC">
      <w:pPr>
        <w:spacing w:after="251" w:line="259" w:lineRule="auto"/>
        <w:ind w:left="0" w:firstLine="0"/>
        <w:rPr>
          <w:rFonts w:ascii="Cambria" w:eastAsia="Cambria" w:hAnsi="Cambria" w:cs="Cambria"/>
          <w:b/>
          <w:bCs/>
          <w:color w:val="auto"/>
          <w:sz w:val="24"/>
          <w:szCs w:val="24"/>
        </w:rPr>
      </w:pPr>
      <w:r w:rsidRPr="000A0485">
        <w:rPr>
          <w:rFonts w:ascii="Cambria" w:eastAsia="Cambria" w:hAnsi="Cambria" w:cs="Cambria"/>
          <w:b/>
          <w:bCs/>
          <w:color w:val="auto"/>
          <w:sz w:val="24"/>
          <w:szCs w:val="24"/>
        </w:rPr>
        <w:t>Certification</w:t>
      </w:r>
      <w:r w:rsidR="00966423" w:rsidRPr="000A0485">
        <w:rPr>
          <w:rFonts w:ascii="Cambria" w:eastAsia="Cambria" w:hAnsi="Cambria" w:cs="Cambria"/>
          <w:b/>
          <w:bCs/>
          <w:color w:val="auto"/>
          <w:sz w:val="24"/>
          <w:szCs w:val="24"/>
        </w:rPr>
        <w:t>s</w:t>
      </w:r>
    </w:p>
    <w:p w14:paraId="2E1F4DCE" w14:textId="6AFACB45" w:rsidR="00F12DFC" w:rsidRPr="000A0485" w:rsidRDefault="00F12DFC" w:rsidP="00F12DFC">
      <w:pPr>
        <w:pStyle w:val="ListParagraph"/>
        <w:numPr>
          <w:ilvl w:val="0"/>
          <w:numId w:val="7"/>
        </w:numPr>
        <w:spacing w:after="251" w:line="259" w:lineRule="auto"/>
        <w:rPr>
          <w:rFonts w:ascii="Cambria" w:eastAsia="Cambria" w:hAnsi="Cambria" w:cs="Cambria"/>
          <w:color w:val="auto"/>
          <w:sz w:val="24"/>
          <w:szCs w:val="24"/>
        </w:rPr>
      </w:pPr>
      <w:r w:rsidRPr="000A0485">
        <w:rPr>
          <w:rFonts w:ascii="Cambria" w:eastAsia="Cambria" w:hAnsi="Cambria" w:cs="Cambria"/>
          <w:color w:val="auto"/>
          <w:sz w:val="24"/>
          <w:szCs w:val="24"/>
        </w:rPr>
        <w:t xml:space="preserve">Certified Penetration Testing Engineer (CPTE) – Mile2 </w:t>
      </w:r>
    </w:p>
    <w:p w14:paraId="01F8A085" w14:textId="7BBE61E0" w:rsidR="00F12DFC" w:rsidRPr="000A0485" w:rsidRDefault="00F12DFC" w:rsidP="00F12DFC">
      <w:pPr>
        <w:pStyle w:val="ListParagraph"/>
        <w:numPr>
          <w:ilvl w:val="0"/>
          <w:numId w:val="7"/>
        </w:numPr>
        <w:spacing w:after="251" w:line="259" w:lineRule="auto"/>
        <w:rPr>
          <w:rFonts w:ascii="Cambria" w:eastAsia="Cambria" w:hAnsi="Cambria" w:cs="Cambria"/>
          <w:color w:val="auto"/>
          <w:sz w:val="24"/>
          <w:szCs w:val="24"/>
        </w:rPr>
      </w:pPr>
      <w:r w:rsidRPr="000A0485">
        <w:rPr>
          <w:rFonts w:ascii="Cambria" w:eastAsia="Cambria" w:hAnsi="Cambria" w:cs="Cambria"/>
          <w:color w:val="auto"/>
          <w:sz w:val="24"/>
          <w:szCs w:val="24"/>
        </w:rPr>
        <w:t xml:space="preserve">Certified Cisco Entry Network Technician (CCENT) - Cisco                             </w:t>
      </w:r>
      <w:r w:rsidRPr="000A0485">
        <w:rPr>
          <w:rFonts w:ascii="Cambria" w:eastAsia="Cambria" w:hAnsi="Cambria" w:cs="Cambria"/>
          <w:color w:val="auto"/>
          <w:sz w:val="24"/>
          <w:szCs w:val="24"/>
        </w:rPr>
        <w:tab/>
        <w:t xml:space="preserve">             </w:t>
      </w:r>
    </w:p>
    <w:p w14:paraId="25604FE8" w14:textId="052C0AFF" w:rsidR="00F12DFC" w:rsidRPr="000A0485" w:rsidRDefault="00F12DFC" w:rsidP="00F12DFC">
      <w:pPr>
        <w:pStyle w:val="ListParagraph"/>
        <w:numPr>
          <w:ilvl w:val="0"/>
          <w:numId w:val="7"/>
        </w:numPr>
        <w:spacing w:after="251" w:line="259" w:lineRule="auto"/>
        <w:rPr>
          <w:rFonts w:ascii="Cambria" w:eastAsia="Cambria" w:hAnsi="Cambria" w:cs="Cambria"/>
          <w:color w:val="auto"/>
          <w:sz w:val="24"/>
          <w:szCs w:val="24"/>
        </w:rPr>
      </w:pPr>
      <w:r w:rsidRPr="000A0485">
        <w:rPr>
          <w:rFonts w:ascii="Cambria" w:eastAsia="Cambria" w:hAnsi="Cambria" w:cs="Cambria"/>
          <w:color w:val="auto"/>
          <w:sz w:val="24"/>
          <w:szCs w:val="24"/>
        </w:rPr>
        <w:t>Azure Fundamentals Certification (AZ-900) - Microsoft</w:t>
      </w:r>
    </w:p>
    <w:p w14:paraId="62AE4CE9" w14:textId="697990B5" w:rsidR="007A19B0" w:rsidRPr="000A0485" w:rsidRDefault="000A0485" w:rsidP="00F12DFC">
      <w:pPr>
        <w:spacing w:after="251" w:line="259" w:lineRule="auto"/>
        <w:ind w:left="0" w:firstLine="0"/>
        <w:rPr>
          <w:rFonts w:ascii="Cambria" w:eastAsia="Cambria" w:hAnsi="Cambria" w:cs="Cambria"/>
          <w:b/>
          <w:bCs/>
          <w:color w:val="auto"/>
          <w:sz w:val="24"/>
          <w:szCs w:val="24"/>
        </w:rPr>
      </w:pPr>
      <w:r w:rsidRPr="000A0485">
        <w:rPr>
          <w:rFonts w:ascii="Cambria" w:eastAsia="Cambria" w:hAnsi="Cambria" w:cs="Cambria"/>
          <w:b/>
          <w:bCs/>
          <w:color w:val="auto"/>
          <w:sz w:val="24"/>
          <w:szCs w:val="24"/>
        </w:rPr>
        <w:t>E</w:t>
      </w:r>
      <w:r w:rsidR="00EC4713" w:rsidRPr="000A0485">
        <w:rPr>
          <w:rFonts w:ascii="Cambria" w:eastAsia="Cambria" w:hAnsi="Cambria" w:cs="Cambria"/>
          <w:b/>
          <w:bCs/>
          <w:color w:val="auto"/>
          <w:sz w:val="24"/>
          <w:szCs w:val="24"/>
        </w:rPr>
        <w:t>xperience</w:t>
      </w:r>
      <w:r w:rsidR="00D17FB7" w:rsidRPr="000A0485">
        <w:rPr>
          <w:rFonts w:ascii="Cambria" w:eastAsia="Cambria" w:hAnsi="Cambria" w:cs="Cambria"/>
          <w:b/>
          <w:bCs/>
          <w:color w:val="auto"/>
          <w:sz w:val="24"/>
          <w:szCs w:val="24"/>
        </w:rPr>
        <w:t>s</w:t>
      </w:r>
    </w:p>
    <w:p w14:paraId="53C96AD3" w14:textId="77777777" w:rsidR="007A19B0" w:rsidRPr="000A0485" w:rsidRDefault="000A0485">
      <w:pPr>
        <w:spacing w:after="39"/>
        <w:rPr>
          <w:rFonts w:ascii="Cambria" w:hAnsi="Cambria"/>
          <w:color w:val="auto"/>
          <w:sz w:val="24"/>
          <w:szCs w:val="24"/>
        </w:rPr>
      </w:pPr>
      <w:r w:rsidRPr="000A0485">
        <w:rPr>
          <w:rFonts w:ascii="Cambria" w:hAnsi="Cambria"/>
          <w:color w:val="auto"/>
          <w:sz w:val="24"/>
          <w:szCs w:val="24"/>
        </w:rPr>
        <w:t xml:space="preserve">People Tech Group, Redmond WA  May 2019 – July 2020 </w:t>
      </w:r>
    </w:p>
    <w:p w14:paraId="7113F4DE" w14:textId="5740AD94" w:rsidR="007A19B0" w:rsidRPr="000A0485" w:rsidRDefault="000A0485">
      <w:pPr>
        <w:spacing w:after="337"/>
        <w:rPr>
          <w:rFonts w:ascii="Cambria" w:hAnsi="Cambria"/>
          <w:color w:val="auto"/>
          <w:sz w:val="24"/>
          <w:szCs w:val="24"/>
        </w:rPr>
      </w:pPr>
      <w:r w:rsidRPr="000A0485">
        <w:rPr>
          <w:rFonts w:ascii="Cambria" w:hAnsi="Cambria"/>
          <w:b/>
          <w:bCs/>
          <w:color w:val="auto"/>
          <w:sz w:val="24"/>
          <w:szCs w:val="24"/>
        </w:rPr>
        <w:t>System</w:t>
      </w:r>
      <w:r w:rsidR="00F078A8">
        <w:rPr>
          <w:rFonts w:ascii="Cambria" w:hAnsi="Cambria"/>
          <w:b/>
          <w:bCs/>
          <w:color w:val="auto"/>
          <w:sz w:val="24"/>
          <w:szCs w:val="24"/>
        </w:rPr>
        <w:t xml:space="preserve"> and Network</w:t>
      </w:r>
      <w:r w:rsidR="006E4142" w:rsidRPr="000A0485">
        <w:rPr>
          <w:rFonts w:ascii="Cambria" w:hAnsi="Cambria"/>
          <w:b/>
          <w:bCs/>
          <w:color w:val="auto"/>
          <w:sz w:val="24"/>
          <w:szCs w:val="24"/>
        </w:rPr>
        <w:t xml:space="preserve"> </w:t>
      </w:r>
      <w:r w:rsidRPr="000A0485">
        <w:rPr>
          <w:rFonts w:ascii="Cambria" w:hAnsi="Cambria"/>
          <w:b/>
          <w:bCs/>
          <w:color w:val="auto"/>
          <w:sz w:val="24"/>
          <w:szCs w:val="24"/>
        </w:rPr>
        <w:t>Engineer</w:t>
      </w:r>
      <w:r w:rsidRPr="000A0485">
        <w:rPr>
          <w:rFonts w:ascii="Cambria" w:hAnsi="Cambria"/>
          <w:color w:val="auto"/>
          <w:sz w:val="24"/>
          <w:szCs w:val="24"/>
        </w:rPr>
        <w:t xml:space="preserve"> (M</w:t>
      </w:r>
      <w:r w:rsidR="00F12DFC" w:rsidRPr="000A0485">
        <w:rPr>
          <w:rFonts w:ascii="Cambria" w:hAnsi="Cambria"/>
          <w:color w:val="auto"/>
          <w:sz w:val="24"/>
          <w:szCs w:val="24"/>
        </w:rPr>
        <w:t>icrosoft</w:t>
      </w:r>
      <w:r w:rsidRPr="000A0485">
        <w:rPr>
          <w:rFonts w:ascii="Cambria" w:hAnsi="Cambria"/>
          <w:color w:val="auto"/>
          <w:sz w:val="24"/>
          <w:szCs w:val="24"/>
        </w:rPr>
        <w:t xml:space="preserve"> Data</w:t>
      </w:r>
      <w:r w:rsidR="00F12DFC" w:rsidRPr="000A0485">
        <w:rPr>
          <w:rFonts w:ascii="Cambria" w:hAnsi="Cambria"/>
          <w:color w:val="auto"/>
          <w:sz w:val="24"/>
          <w:szCs w:val="24"/>
        </w:rPr>
        <w:t>c</w:t>
      </w:r>
      <w:r w:rsidRPr="000A0485">
        <w:rPr>
          <w:rFonts w:ascii="Cambria" w:hAnsi="Cambria"/>
          <w:color w:val="auto"/>
          <w:sz w:val="24"/>
          <w:szCs w:val="24"/>
        </w:rPr>
        <w:t xml:space="preserve">enter) </w:t>
      </w:r>
    </w:p>
    <w:p w14:paraId="4F848B5F" w14:textId="6F8B951B" w:rsidR="00DC0B4C" w:rsidRPr="000A0485" w:rsidRDefault="00DC0B4C">
      <w:pPr>
        <w:numPr>
          <w:ilvl w:val="0"/>
          <w:numId w:val="1"/>
        </w:numPr>
        <w:spacing w:after="66"/>
        <w:ind w:hanging="360"/>
        <w:rPr>
          <w:rFonts w:ascii="Cambria" w:hAnsi="Cambria"/>
          <w:color w:val="auto"/>
          <w:sz w:val="24"/>
          <w:szCs w:val="24"/>
        </w:rPr>
      </w:pPr>
      <w:r w:rsidRPr="000A0485">
        <w:rPr>
          <w:rFonts w:ascii="Cambria" w:hAnsi="Cambria"/>
          <w:color w:val="auto"/>
          <w:sz w:val="24"/>
          <w:szCs w:val="24"/>
        </w:rPr>
        <w:t>Respond to incidents within Microsoft critical environment that includes over 100 business critical applications and windows server 2012, 2016, and 2019 support. (&lt;10 daily tickets)</w:t>
      </w:r>
    </w:p>
    <w:p w14:paraId="7FD8BCDB" w14:textId="3FE0FF06" w:rsidR="00DC0B4C" w:rsidRPr="000A0485" w:rsidRDefault="00DC0B4C">
      <w:pPr>
        <w:numPr>
          <w:ilvl w:val="0"/>
          <w:numId w:val="1"/>
        </w:numPr>
        <w:spacing w:after="66"/>
        <w:ind w:hanging="360"/>
        <w:rPr>
          <w:rFonts w:ascii="Cambria" w:hAnsi="Cambria"/>
          <w:color w:val="auto"/>
          <w:sz w:val="24"/>
          <w:szCs w:val="24"/>
        </w:rPr>
      </w:pPr>
      <w:r w:rsidRPr="000A0485">
        <w:rPr>
          <w:rFonts w:ascii="Cambria" w:hAnsi="Cambria"/>
          <w:color w:val="auto"/>
          <w:sz w:val="24"/>
          <w:szCs w:val="24"/>
        </w:rPr>
        <w:t>Regularly interact with customers and users from all the global sites to analyze</w:t>
      </w:r>
      <w:r w:rsidR="00EC4713" w:rsidRPr="000A0485">
        <w:rPr>
          <w:rFonts w:ascii="Cambria" w:hAnsi="Cambria"/>
          <w:color w:val="auto"/>
          <w:sz w:val="24"/>
          <w:szCs w:val="24"/>
        </w:rPr>
        <w:t xml:space="preserve"> </w:t>
      </w:r>
      <w:r w:rsidRPr="000A0485">
        <w:rPr>
          <w:rFonts w:ascii="Cambria" w:hAnsi="Cambria"/>
          <w:color w:val="auto"/>
          <w:sz w:val="24"/>
          <w:szCs w:val="24"/>
        </w:rPr>
        <w:t>and resolve the system errors, workflow errors, permission error, etc.</w:t>
      </w:r>
    </w:p>
    <w:p w14:paraId="2E402406" w14:textId="275669B9" w:rsidR="00DC0B4C" w:rsidRPr="000A0485" w:rsidRDefault="00F12DFC">
      <w:pPr>
        <w:numPr>
          <w:ilvl w:val="0"/>
          <w:numId w:val="1"/>
        </w:numPr>
        <w:spacing w:after="92"/>
        <w:ind w:hanging="360"/>
        <w:rPr>
          <w:rFonts w:ascii="Cambria" w:hAnsi="Cambria"/>
          <w:color w:val="auto"/>
          <w:sz w:val="24"/>
          <w:szCs w:val="24"/>
        </w:rPr>
      </w:pPr>
      <w:r w:rsidRPr="000A0485">
        <w:rPr>
          <w:rFonts w:ascii="Cambria" w:hAnsi="Cambria"/>
          <w:color w:val="auto"/>
          <w:sz w:val="24"/>
          <w:szCs w:val="24"/>
        </w:rPr>
        <w:t xml:space="preserve">Create and share documentation on installation and change procedures for change management. </w:t>
      </w:r>
    </w:p>
    <w:p w14:paraId="45A6C9EC" w14:textId="2549BE9C" w:rsidR="00EC4713" w:rsidRPr="009426EE" w:rsidRDefault="000A0485" w:rsidP="009426EE">
      <w:pPr>
        <w:numPr>
          <w:ilvl w:val="0"/>
          <w:numId w:val="1"/>
        </w:numPr>
        <w:spacing w:after="92"/>
        <w:ind w:hanging="360"/>
        <w:rPr>
          <w:rFonts w:ascii="Cambria" w:hAnsi="Cambria"/>
          <w:color w:val="auto"/>
          <w:sz w:val="24"/>
          <w:szCs w:val="24"/>
        </w:rPr>
      </w:pPr>
      <w:r w:rsidRPr="000A0485">
        <w:rPr>
          <w:rFonts w:ascii="Cambria" w:hAnsi="Cambria"/>
          <w:color w:val="auto"/>
          <w:sz w:val="24"/>
          <w:szCs w:val="24"/>
        </w:rPr>
        <w:lastRenderedPageBreak/>
        <w:t xml:space="preserve">Interact with management and MS staff to provide analytical and technical assistance for continuous improvement of IT solutions. </w:t>
      </w:r>
    </w:p>
    <w:p w14:paraId="18E766D3" w14:textId="77777777" w:rsidR="006E4142" w:rsidRPr="000A0485" w:rsidRDefault="000A0485">
      <w:pPr>
        <w:spacing w:after="93"/>
        <w:ind w:right="3791"/>
        <w:rPr>
          <w:rFonts w:ascii="Cambria" w:hAnsi="Cambria"/>
          <w:color w:val="auto"/>
          <w:sz w:val="24"/>
          <w:szCs w:val="24"/>
        </w:rPr>
      </w:pPr>
      <w:bookmarkStart w:id="0" w:name="_GoBack"/>
      <w:bookmarkEnd w:id="0"/>
      <w:r w:rsidRPr="000A0485">
        <w:rPr>
          <w:rFonts w:ascii="Cambria" w:hAnsi="Cambria"/>
          <w:color w:val="auto"/>
          <w:sz w:val="24"/>
          <w:szCs w:val="24"/>
        </w:rPr>
        <w:t xml:space="preserve">Best Auto Sale,  Kent   WA, December 2007 –  January 2019 </w:t>
      </w:r>
    </w:p>
    <w:p w14:paraId="45CA19DF" w14:textId="5EABC8B6" w:rsidR="007A19B0" w:rsidRPr="000A0485" w:rsidRDefault="000A0485">
      <w:pPr>
        <w:spacing w:after="93"/>
        <w:ind w:right="3791"/>
        <w:rPr>
          <w:rFonts w:ascii="Cambria" w:hAnsi="Cambria"/>
          <w:b/>
          <w:bCs/>
          <w:color w:val="auto"/>
          <w:sz w:val="24"/>
          <w:szCs w:val="24"/>
        </w:rPr>
      </w:pPr>
      <w:r w:rsidRPr="000A0485">
        <w:rPr>
          <w:rFonts w:ascii="Cambria" w:hAnsi="Cambria"/>
          <w:b/>
          <w:bCs/>
          <w:color w:val="auto"/>
          <w:sz w:val="24"/>
          <w:szCs w:val="24"/>
        </w:rPr>
        <w:t xml:space="preserve">IT </w:t>
      </w:r>
      <w:r w:rsidR="006E4142" w:rsidRPr="000A0485">
        <w:rPr>
          <w:rFonts w:ascii="Cambria" w:hAnsi="Cambria"/>
          <w:b/>
          <w:bCs/>
          <w:color w:val="auto"/>
          <w:sz w:val="24"/>
          <w:szCs w:val="24"/>
        </w:rPr>
        <w:t xml:space="preserve">Helpdesk </w:t>
      </w:r>
    </w:p>
    <w:p w14:paraId="4E4939F9" w14:textId="77777777" w:rsidR="00EC4713" w:rsidRPr="000A0485" w:rsidRDefault="00EC4713" w:rsidP="00EC4713">
      <w:pPr>
        <w:pStyle w:val="ListParagraph"/>
        <w:numPr>
          <w:ilvl w:val="0"/>
          <w:numId w:val="10"/>
        </w:numPr>
        <w:spacing w:after="92"/>
        <w:rPr>
          <w:rFonts w:ascii="Cambria" w:hAnsi="Cambria"/>
          <w:color w:val="auto"/>
          <w:sz w:val="24"/>
          <w:szCs w:val="24"/>
        </w:rPr>
      </w:pPr>
      <w:r w:rsidRPr="000A0485">
        <w:rPr>
          <w:rFonts w:ascii="Cambria" w:hAnsi="Cambria"/>
          <w:color w:val="auto"/>
          <w:sz w:val="24"/>
          <w:szCs w:val="24"/>
        </w:rPr>
        <w:t>Provided daily technical support for e-mail, network connectivity, peripheral equipment, and system maintenance.</w:t>
      </w:r>
    </w:p>
    <w:p w14:paraId="6A41E00B" w14:textId="77777777" w:rsidR="00EC4713" w:rsidRPr="000A0485" w:rsidRDefault="00EC4713" w:rsidP="00EC4713">
      <w:pPr>
        <w:pStyle w:val="ListParagraph"/>
        <w:numPr>
          <w:ilvl w:val="0"/>
          <w:numId w:val="10"/>
        </w:numPr>
        <w:spacing w:after="92"/>
        <w:rPr>
          <w:rFonts w:ascii="Cambria" w:hAnsi="Cambria"/>
          <w:color w:val="auto"/>
          <w:sz w:val="24"/>
          <w:szCs w:val="24"/>
        </w:rPr>
      </w:pPr>
      <w:r w:rsidRPr="000A0485">
        <w:rPr>
          <w:rFonts w:ascii="Cambria" w:hAnsi="Cambria"/>
          <w:color w:val="auto"/>
          <w:sz w:val="24"/>
          <w:szCs w:val="24"/>
        </w:rPr>
        <w:t>Deployed, maintained and operated numerous devices such as PCs, data projectors, iPads, smartphones, and sound systems.</w:t>
      </w:r>
    </w:p>
    <w:p w14:paraId="4D57D4F4" w14:textId="0A6288C0" w:rsidR="00EC4713" w:rsidRPr="000A0485" w:rsidRDefault="00EC4713" w:rsidP="00EC4713">
      <w:pPr>
        <w:pStyle w:val="ListParagraph"/>
        <w:numPr>
          <w:ilvl w:val="0"/>
          <w:numId w:val="10"/>
        </w:numPr>
        <w:spacing w:after="92"/>
        <w:rPr>
          <w:rFonts w:ascii="Cambria" w:hAnsi="Cambria"/>
          <w:color w:val="auto"/>
          <w:sz w:val="24"/>
          <w:szCs w:val="24"/>
        </w:rPr>
      </w:pPr>
      <w:r w:rsidRPr="000A0485">
        <w:rPr>
          <w:rFonts w:ascii="Cambria" w:hAnsi="Cambria"/>
          <w:color w:val="auto"/>
          <w:sz w:val="24"/>
          <w:szCs w:val="24"/>
        </w:rPr>
        <w:t>Assisted in the installing and maintenance of the networking infrastructure. Helped transition wireless network from hot-spots to 100% signal coverage by installing and upgrading switches, APs and routing Cat5 cable.</w:t>
      </w:r>
    </w:p>
    <w:p w14:paraId="40291B5F" w14:textId="77777777" w:rsidR="00EC4713" w:rsidRPr="000A0485" w:rsidRDefault="00EC4713" w:rsidP="00EC4713">
      <w:pPr>
        <w:pStyle w:val="ListParagraph"/>
        <w:numPr>
          <w:ilvl w:val="0"/>
          <w:numId w:val="10"/>
        </w:numPr>
        <w:spacing w:after="92"/>
        <w:rPr>
          <w:rFonts w:ascii="Cambria" w:hAnsi="Cambria"/>
          <w:color w:val="auto"/>
          <w:sz w:val="24"/>
          <w:szCs w:val="24"/>
        </w:rPr>
      </w:pPr>
      <w:r w:rsidRPr="000A0485">
        <w:rPr>
          <w:rFonts w:ascii="Cambria" w:hAnsi="Cambria"/>
          <w:color w:val="auto"/>
          <w:sz w:val="24"/>
          <w:szCs w:val="24"/>
        </w:rPr>
        <w:t>Provided sales representatives of client that manufactured electronic devices with technical support on Microsoft Outlook, printers, and network connections. Responded to inbound calls.</w:t>
      </w:r>
    </w:p>
    <w:p w14:paraId="6BE6D3F1" w14:textId="122401AE" w:rsidR="007A19B0" w:rsidRPr="000A0485" w:rsidRDefault="007A19B0">
      <w:pPr>
        <w:spacing w:after="30" w:line="259" w:lineRule="auto"/>
        <w:ind w:left="0" w:firstLine="0"/>
        <w:rPr>
          <w:rFonts w:ascii="Cambria" w:hAnsi="Cambria"/>
          <w:color w:val="auto"/>
          <w:sz w:val="24"/>
          <w:szCs w:val="24"/>
        </w:rPr>
      </w:pPr>
    </w:p>
    <w:p w14:paraId="115DBBC4" w14:textId="77777777" w:rsidR="007A19B0" w:rsidRPr="000A0485" w:rsidRDefault="000A0485">
      <w:pPr>
        <w:spacing w:after="41"/>
        <w:rPr>
          <w:rFonts w:ascii="Cambria" w:hAnsi="Cambria"/>
          <w:color w:val="auto"/>
          <w:sz w:val="24"/>
          <w:szCs w:val="24"/>
        </w:rPr>
      </w:pPr>
      <w:r w:rsidRPr="000A0485">
        <w:rPr>
          <w:rFonts w:ascii="Cambria" w:hAnsi="Cambria"/>
          <w:color w:val="auto"/>
          <w:sz w:val="24"/>
          <w:szCs w:val="24"/>
        </w:rPr>
        <w:t xml:space="preserve">L3 communications , Iraq  June 2004 – July 2007 </w:t>
      </w:r>
    </w:p>
    <w:p w14:paraId="53F90161" w14:textId="19628756" w:rsidR="007A19B0" w:rsidRPr="000A0485" w:rsidRDefault="000A0485">
      <w:pPr>
        <w:spacing w:after="97"/>
        <w:rPr>
          <w:rFonts w:ascii="Cambria" w:hAnsi="Cambria"/>
          <w:b/>
          <w:bCs/>
          <w:color w:val="auto"/>
          <w:sz w:val="24"/>
          <w:szCs w:val="24"/>
        </w:rPr>
      </w:pPr>
      <w:r w:rsidRPr="000A0485">
        <w:rPr>
          <w:rFonts w:ascii="Cambria" w:hAnsi="Cambria"/>
          <w:b/>
          <w:bCs/>
          <w:color w:val="auto"/>
          <w:sz w:val="24"/>
          <w:szCs w:val="24"/>
        </w:rPr>
        <w:t>US Army Interpreter/</w:t>
      </w:r>
      <w:r>
        <w:rPr>
          <w:rFonts w:ascii="Cambria" w:hAnsi="Cambria"/>
          <w:b/>
          <w:bCs/>
          <w:color w:val="auto"/>
          <w:sz w:val="24"/>
          <w:szCs w:val="24"/>
        </w:rPr>
        <w:t xml:space="preserve"> </w:t>
      </w:r>
      <w:r w:rsidRPr="000A0485">
        <w:rPr>
          <w:rFonts w:ascii="Cambria" w:hAnsi="Cambria"/>
          <w:b/>
          <w:bCs/>
          <w:color w:val="auto"/>
          <w:sz w:val="24"/>
          <w:szCs w:val="24"/>
        </w:rPr>
        <w:t xml:space="preserve">Culture advisor </w:t>
      </w:r>
    </w:p>
    <w:p w14:paraId="61A71D85" w14:textId="5AE194A8" w:rsidR="00EC4713" w:rsidRPr="000A0485" w:rsidRDefault="00EC4713" w:rsidP="00EC4713">
      <w:pPr>
        <w:pStyle w:val="ListParagraph"/>
        <w:numPr>
          <w:ilvl w:val="0"/>
          <w:numId w:val="9"/>
        </w:numPr>
        <w:spacing w:after="94" w:line="259" w:lineRule="auto"/>
        <w:rPr>
          <w:rFonts w:ascii="Cambria" w:hAnsi="Cambria"/>
          <w:color w:val="auto"/>
          <w:sz w:val="24"/>
          <w:szCs w:val="24"/>
        </w:rPr>
      </w:pPr>
      <w:r w:rsidRPr="000A0485">
        <w:rPr>
          <w:rFonts w:ascii="Cambria" w:hAnsi="Cambria"/>
          <w:color w:val="auto"/>
          <w:sz w:val="24"/>
          <w:szCs w:val="24"/>
        </w:rPr>
        <w:t xml:space="preserve">Providing linguistic support for the military operations and interpret during interviews, meeting and conferences. </w:t>
      </w:r>
    </w:p>
    <w:p w14:paraId="04CE4BBF" w14:textId="77777777" w:rsidR="00EC4713" w:rsidRPr="000A0485" w:rsidRDefault="00EC4713" w:rsidP="00EC4713">
      <w:pPr>
        <w:pStyle w:val="ListParagraph"/>
        <w:numPr>
          <w:ilvl w:val="0"/>
          <w:numId w:val="9"/>
        </w:numPr>
        <w:spacing w:after="94" w:line="259" w:lineRule="auto"/>
        <w:rPr>
          <w:rFonts w:ascii="Cambria" w:hAnsi="Cambria"/>
          <w:color w:val="auto"/>
          <w:sz w:val="24"/>
          <w:szCs w:val="24"/>
        </w:rPr>
      </w:pPr>
      <w:r w:rsidRPr="000A0485">
        <w:rPr>
          <w:rFonts w:ascii="Cambria" w:hAnsi="Cambria"/>
          <w:color w:val="auto"/>
          <w:sz w:val="24"/>
          <w:szCs w:val="24"/>
        </w:rPr>
        <w:t xml:space="preserve">Interprets and translates written and spoken communications. </w:t>
      </w:r>
    </w:p>
    <w:p w14:paraId="6F119F95" w14:textId="77777777" w:rsidR="00EC4713" w:rsidRPr="000A0485" w:rsidRDefault="00EC4713" w:rsidP="00EC4713">
      <w:pPr>
        <w:pStyle w:val="ListParagraph"/>
        <w:numPr>
          <w:ilvl w:val="0"/>
          <w:numId w:val="9"/>
        </w:numPr>
        <w:spacing w:after="94" w:line="259" w:lineRule="auto"/>
        <w:rPr>
          <w:rFonts w:ascii="Cambria" w:hAnsi="Cambria"/>
          <w:color w:val="auto"/>
          <w:sz w:val="24"/>
          <w:szCs w:val="24"/>
        </w:rPr>
      </w:pPr>
      <w:r w:rsidRPr="000A0485">
        <w:rPr>
          <w:rFonts w:ascii="Cambria" w:hAnsi="Cambria"/>
          <w:color w:val="auto"/>
          <w:sz w:val="24"/>
          <w:szCs w:val="24"/>
        </w:rPr>
        <w:t xml:space="preserve">Transcribes and analyzes verbal communications. </w:t>
      </w:r>
    </w:p>
    <w:p w14:paraId="26805CC2" w14:textId="07A8BAC4" w:rsidR="00EC4713" w:rsidRPr="000A0485" w:rsidRDefault="00EC4713" w:rsidP="00EC4713">
      <w:pPr>
        <w:pStyle w:val="ListParagraph"/>
        <w:numPr>
          <w:ilvl w:val="0"/>
          <w:numId w:val="9"/>
        </w:numPr>
        <w:spacing w:after="94" w:line="259" w:lineRule="auto"/>
        <w:rPr>
          <w:rFonts w:ascii="Cambria" w:hAnsi="Cambria"/>
          <w:color w:val="auto"/>
          <w:sz w:val="24"/>
          <w:szCs w:val="24"/>
        </w:rPr>
      </w:pPr>
      <w:r w:rsidRPr="000A0485">
        <w:rPr>
          <w:rFonts w:ascii="Cambria" w:hAnsi="Cambria"/>
          <w:color w:val="auto"/>
          <w:sz w:val="24"/>
          <w:szCs w:val="24"/>
        </w:rPr>
        <w:t xml:space="preserve">Performs document exploitation scans, researches, and analyzes foreign language documents for key information. </w:t>
      </w:r>
    </w:p>
    <w:p w14:paraId="50B49F46" w14:textId="77777777" w:rsidR="00EC4713" w:rsidRPr="000A0485" w:rsidRDefault="00EC4713" w:rsidP="00EC4713">
      <w:pPr>
        <w:pStyle w:val="ListParagraph"/>
        <w:numPr>
          <w:ilvl w:val="0"/>
          <w:numId w:val="9"/>
        </w:numPr>
        <w:spacing w:after="94" w:line="259" w:lineRule="auto"/>
        <w:rPr>
          <w:rFonts w:ascii="Cambria" w:hAnsi="Cambria"/>
          <w:color w:val="auto"/>
          <w:sz w:val="24"/>
          <w:szCs w:val="24"/>
        </w:rPr>
      </w:pPr>
      <w:r w:rsidRPr="000A0485">
        <w:rPr>
          <w:rFonts w:ascii="Cambria" w:hAnsi="Cambria"/>
          <w:color w:val="auto"/>
          <w:sz w:val="24"/>
          <w:szCs w:val="24"/>
        </w:rPr>
        <w:t xml:space="preserve">Translates and gist foreign language documents. </w:t>
      </w:r>
    </w:p>
    <w:p w14:paraId="4586AE82" w14:textId="77777777" w:rsidR="00EC4713" w:rsidRPr="000A0485" w:rsidRDefault="00EC4713" w:rsidP="00EC4713">
      <w:pPr>
        <w:pStyle w:val="ListParagraph"/>
        <w:numPr>
          <w:ilvl w:val="0"/>
          <w:numId w:val="9"/>
        </w:numPr>
        <w:spacing w:after="94" w:line="259" w:lineRule="auto"/>
        <w:rPr>
          <w:rFonts w:ascii="Cambria" w:hAnsi="Cambria"/>
          <w:color w:val="auto"/>
          <w:sz w:val="24"/>
          <w:szCs w:val="24"/>
        </w:rPr>
      </w:pPr>
      <w:r w:rsidRPr="000A0485">
        <w:rPr>
          <w:rFonts w:ascii="Cambria" w:hAnsi="Cambria"/>
          <w:color w:val="auto"/>
          <w:sz w:val="24"/>
          <w:szCs w:val="24"/>
        </w:rPr>
        <w:t xml:space="preserve">Identifies and extracts information components meeting military information requirement list criteria. </w:t>
      </w:r>
    </w:p>
    <w:p w14:paraId="20885247" w14:textId="3C4F33E5" w:rsidR="007A19B0" w:rsidRPr="000A0485" w:rsidRDefault="00EC4713" w:rsidP="00EC4713">
      <w:pPr>
        <w:pStyle w:val="ListParagraph"/>
        <w:numPr>
          <w:ilvl w:val="0"/>
          <w:numId w:val="9"/>
        </w:numPr>
        <w:spacing w:after="94" w:line="259" w:lineRule="auto"/>
        <w:rPr>
          <w:rFonts w:ascii="Cambria" w:hAnsi="Cambria"/>
          <w:color w:val="auto"/>
          <w:sz w:val="24"/>
          <w:szCs w:val="24"/>
        </w:rPr>
      </w:pPr>
      <w:r w:rsidRPr="000A0485">
        <w:rPr>
          <w:rFonts w:ascii="Cambria" w:hAnsi="Cambria"/>
          <w:color w:val="auto"/>
          <w:sz w:val="24"/>
          <w:szCs w:val="24"/>
        </w:rPr>
        <w:t>Possesses a sharp eye for detail, precise thinking, ability to make close, analytical judgments and ability to work under pressure and meet deadlines.</w:t>
      </w:r>
    </w:p>
    <w:p w14:paraId="79EFAB3C" w14:textId="34AD4E00" w:rsidR="007A19B0" w:rsidRPr="000A0485" w:rsidRDefault="007A19B0">
      <w:pPr>
        <w:spacing w:after="306" w:line="259" w:lineRule="auto"/>
        <w:ind w:left="216" w:firstLine="0"/>
        <w:rPr>
          <w:rFonts w:ascii="Cambria" w:hAnsi="Cambria"/>
          <w:color w:val="auto"/>
          <w:sz w:val="24"/>
          <w:szCs w:val="24"/>
        </w:rPr>
      </w:pPr>
    </w:p>
    <w:p w14:paraId="623E1082" w14:textId="7B8EF061" w:rsidR="007A19B0" w:rsidRPr="000A0485" w:rsidRDefault="000A0485" w:rsidP="00F12DFC">
      <w:pPr>
        <w:spacing w:line="643" w:lineRule="auto"/>
        <w:ind w:left="0" w:firstLine="0"/>
        <w:rPr>
          <w:rFonts w:ascii="Cambria" w:hAnsi="Cambria"/>
          <w:color w:val="auto"/>
          <w:sz w:val="24"/>
          <w:szCs w:val="24"/>
        </w:rPr>
      </w:pPr>
      <w:r w:rsidRPr="000A0485">
        <w:rPr>
          <w:rFonts w:ascii="Cambria" w:eastAsia="Cambria" w:hAnsi="Cambria" w:cs="Cambria"/>
          <w:color w:val="auto"/>
          <w:sz w:val="24"/>
          <w:szCs w:val="24"/>
        </w:rPr>
        <w:t xml:space="preserve"> </w:t>
      </w:r>
    </w:p>
    <w:sectPr w:rsidR="007A19B0" w:rsidRPr="000A0485">
      <w:pgSz w:w="12240" w:h="15840"/>
      <w:pgMar w:top="1075" w:right="1148" w:bottom="717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F3B9D"/>
    <w:multiLevelType w:val="hybridMultilevel"/>
    <w:tmpl w:val="68C4ADD8"/>
    <w:lvl w:ilvl="0" w:tplc="E6F4CF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A4BC4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04D0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88CB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0E4A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60C9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4217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B6F2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A0DD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53227D"/>
    <w:multiLevelType w:val="hybridMultilevel"/>
    <w:tmpl w:val="767C09D0"/>
    <w:lvl w:ilvl="0" w:tplc="E546680A">
      <w:start w:val="1"/>
      <w:numFmt w:val="bullet"/>
      <w:lvlText w:val="•"/>
      <w:lvlJc w:val="left"/>
      <w:pPr>
        <w:ind w:left="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5C1896">
      <w:start w:val="1"/>
      <w:numFmt w:val="bullet"/>
      <w:lvlText w:val="o"/>
      <w:lvlJc w:val="left"/>
      <w:pPr>
        <w:ind w:left="1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348A7E">
      <w:start w:val="1"/>
      <w:numFmt w:val="bullet"/>
      <w:lvlText w:val="▪"/>
      <w:lvlJc w:val="left"/>
      <w:pPr>
        <w:ind w:left="2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AA4BF0">
      <w:start w:val="1"/>
      <w:numFmt w:val="bullet"/>
      <w:lvlText w:val="•"/>
      <w:lvlJc w:val="left"/>
      <w:pPr>
        <w:ind w:left="3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1CFEF6">
      <w:start w:val="1"/>
      <w:numFmt w:val="bullet"/>
      <w:lvlText w:val="o"/>
      <w:lvlJc w:val="left"/>
      <w:pPr>
        <w:ind w:left="3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FEA86E">
      <w:start w:val="1"/>
      <w:numFmt w:val="bullet"/>
      <w:lvlText w:val="▪"/>
      <w:lvlJc w:val="left"/>
      <w:pPr>
        <w:ind w:left="4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7E754C">
      <w:start w:val="1"/>
      <w:numFmt w:val="bullet"/>
      <w:lvlText w:val="•"/>
      <w:lvlJc w:val="left"/>
      <w:pPr>
        <w:ind w:left="5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26609C">
      <w:start w:val="1"/>
      <w:numFmt w:val="bullet"/>
      <w:lvlText w:val="o"/>
      <w:lvlJc w:val="left"/>
      <w:pPr>
        <w:ind w:left="5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CCF042">
      <w:start w:val="1"/>
      <w:numFmt w:val="bullet"/>
      <w:lvlText w:val="▪"/>
      <w:lvlJc w:val="left"/>
      <w:pPr>
        <w:ind w:left="6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656FEA"/>
    <w:multiLevelType w:val="hybridMultilevel"/>
    <w:tmpl w:val="7F94E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06E79"/>
    <w:multiLevelType w:val="hybridMultilevel"/>
    <w:tmpl w:val="C4C8C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B67F5"/>
    <w:multiLevelType w:val="hybridMultilevel"/>
    <w:tmpl w:val="F5B4A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A452A"/>
    <w:multiLevelType w:val="hybridMultilevel"/>
    <w:tmpl w:val="4B16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E2C06"/>
    <w:multiLevelType w:val="hybridMultilevel"/>
    <w:tmpl w:val="4468D6B4"/>
    <w:lvl w:ilvl="0" w:tplc="2FC868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AECA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B4AE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B4EA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2CE9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9222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0001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C4320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8C29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FE95D2C"/>
    <w:multiLevelType w:val="hybridMultilevel"/>
    <w:tmpl w:val="3558C500"/>
    <w:lvl w:ilvl="0" w:tplc="1A34A91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663D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D810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3EEA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107D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3643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6EEE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E08E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5E8F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09251B"/>
    <w:multiLevelType w:val="hybridMultilevel"/>
    <w:tmpl w:val="71EA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10820"/>
    <w:multiLevelType w:val="hybridMultilevel"/>
    <w:tmpl w:val="A966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8"/>
  </w:num>
  <w:num w:numId="7">
    <w:abstractNumId w:val="9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9B0"/>
    <w:rsid w:val="0000082B"/>
    <w:rsid w:val="000947E1"/>
    <w:rsid w:val="000A0485"/>
    <w:rsid w:val="003118AE"/>
    <w:rsid w:val="00426681"/>
    <w:rsid w:val="006E4142"/>
    <w:rsid w:val="007A19B0"/>
    <w:rsid w:val="007A784D"/>
    <w:rsid w:val="009426EE"/>
    <w:rsid w:val="00966423"/>
    <w:rsid w:val="009D215E"/>
    <w:rsid w:val="00B650C6"/>
    <w:rsid w:val="00D17FB7"/>
    <w:rsid w:val="00DC0B4C"/>
    <w:rsid w:val="00EC4713"/>
    <w:rsid w:val="00F078A8"/>
    <w:rsid w:val="00F12DFC"/>
    <w:rsid w:val="00FA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B75A"/>
  <w15:docId w15:val="{AFB2CA10-C10A-47FC-8F0D-5B0C95BC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10" w:hanging="10"/>
    </w:pPr>
    <w:rPr>
      <w:rFonts w:ascii="Rockwell" w:eastAsia="Rockwell" w:hAnsi="Rockwell" w:cs="Rockwel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Rockwell" w:eastAsia="Rockwell" w:hAnsi="Rockwell" w:cs="Rockwell"/>
      <w:b/>
      <w:color w:val="000000"/>
      <w:sz w:val="2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7"/>
      <w:outlineLvl w:val="1"/>
    </w:pPr>
    <w:rPr>
      <w:rFonts w:ascii="Rockwell" w:eastAsia="Rockwell" w:hAnsi="Rockwell" w:cs="Rockwel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Rockwell" w:eastAsia="Rockwell" w:hAnsi="Rockwell" w:cs="Rockwel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Rockwell" w:eastAsia="Rockwell" w:hAnsi="Rockwell" w:cs="Rockwell"/>
      <w:b/>
      <w:color w:val="000000"/>
      <w:sz w:val="26"/>
      <w:u w:val="single" w:color="000000"/>
    </w:rPr>
  </w:style>
  <w:style w:type="paragraph" w:styleId="ListParagraph">
    <w:name w:val="List Paragraph"/>
    <w:basedOn w:val="Normal"/>
    <w:uiPriority w:val="34"/>
    <w:qFormat/>
    <w:rsid w:val="00F1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Vongkhamchanh</dc:creator>
  <cp:keywords/>
  <cp:lastModifiedBy>Hasannien Ferhood</cp:lastModifiedBy>
  <cp:revision>13</cp:revision>
  <dcterms:created xsi:type="dcterms:W3CDTF">2020-08-20T05:57:00Z</dcterms:created>
  <dcterms:modified xsi:type="dcterms:W3CDTF">2020-11-19T20:06:00Z</dcterms:modified>
</cp:coreProperties>
</file>