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C30B3" w14:textId="0D4AE52D" w:rsidR="007A49C4" w:rsidRPr="00B31FA6" w:rsidRDefault="00C8575A">
      <w:pPr>
        <w:spacing w:before="25"/>
        <w:ind w:left="105"/>
        <w:rPr>
          <w:rFonts w:ascii="Times New Roman" w:eastAsia="Book Antiqua" w:hAnsi="Times New Roman" w:cs="Times New Roman"/>
        </w:rPr>
      </w:pPr>
      <w:r w:rsidRPr="00B31FA6">
        <w:rPr>
          <w:rFonts w:ascii="Times New Roman" w:hAnsi="Times New Roman" w:cs="Times New Roman"/>
          <w:b/>
          <w:spacing w:val="3"/>
        </w:rPr>
        <w:t xml:space="preserve">Osbaldo </w:t>
      </w:r>
      <w:r w:rsidR="00BC7DA9" w:rsidRPr="00B31FA6">
        <w:rPr>
          <w:rFonts w:ascii="Times New Roman" w:hAnsi="Times New Roman" w:cs="Times New Roman"/>
          <w:b/>
          <w:spacing w:val="3"/>
        </w:rPr>
        <w:t>Higareda</w:t>
      </w:r>
    </w:p>
    <w:p w14:paraId="3D2C30B4" w14:textId="720E3C8C" w:rsidR="007A49C4" w:rsidRPr="00B31FA6" w:rsidRDefault="00C8575A">
      <w:pPr>
        <w:pStyle w:val="BodyText"/>
        <w:spacing w:before="120"/>
        <w:ind w:left="105" w:firstLine="0"/>
        <w:rPr>
          <w:rFonts w:ascii="Times New Roman" w:eastAsia="Book Antiqua" w:hAnsi="Times New Roman" w:cs="Times New Roman"/>
          <w:sz w:val="22"/>
          <w:szCs w:val="22"/>
        </w:rPr>
      </w:pPr>
      <w:r w:rsidRPr="00B31FA6">
        <w:rPr>
          <w:rFonts w:ascii="Times New Roman" w:hAnsi="Times New Roman" w:cs="Times New Roman"/>
          <w:w w:val="105"/>
          <w:sz w:val="22"/>
          <w:szCs w:val="22"/>
        </w:rPr>
        <w:t>26375 Eldridge Ave</w:t>
      </w:r>
      <w:r w:rsidR="00DD0F75" w:rsidRPr="00B31FA6">
        <w:rPr>
          <w:rFonts w:ascii="Times New Roman" w:hAnsi="Times New Roman" w:cs="Times New Roman"/>
          <w:w w:val="105"/>
          <w:sz w:val="22"/>
          <w:szCs w:val="22"/>
        </w:rPr>
        <w:t>, Hayward Ca, 94544</w:t>
      </w:r>
    </w:p>
    <w:p w14:paraId="3D2C30B5" w14:textId="295CD94D" w:rsidR="007A49C4" w:rsidRPr="00B31FA6" w:rsidRDefault="00F716E7">
      <w:pPr>
        <w:pStyle w:val="BodyText"/>
        <w:spacing w:before="38"/>
        <w:ind w:left="105" w:firstLine="0"/>
        <w:rPr>
          <w:rFonts w:ascii="Times New Roman" w:eastAsia="Book Antiqua" w:hAnsi="Times New Roman" w:cs="Times New Roman"/>
          <w:sz w:val="22"/>
          <w:szCs w:val="22"/>
        </w:rPr>
      </w:pPr>
      <w:r w:rsidRPr="00B31FA6">
        <w:rPr>
          <w:rFonts w:ascii="Times New Roman" w:hAnsi="Times New Roman" w:cs="Times New Roman"/>
          <w:w w:val="105"/>
          <w:sz w:val="22"/>
          <w:szCs w:val="22"/>
        </w:rPr>
        <w:t>Phone:</w:t>
      </w:r>
      <w:r w:rsidRPr="00B31FA6">
        <w:rPr>
          <w:rFonts w:ascii="Times New Roman" w:hAnsi="Times New Roman" w:cs="Times New Roman"/>
          <w:spacing w:val="-10"/>
          <w:w w:val="105"/>
          <w:sz w:val="22"/>
          <w:szCs w:val="22"/>
        </w:rPr>
        <w:t xml:space="preserve"> </w:t>
      </w:r>
      <w:r w:rsidRPr="00B31FA6">
        <w:rPr>
          <w:rFonts w:ascii="Times New Roman" w:hAnsi="Times New Roman" w:cs="Times New Roman"/>
          <w:w w:val="105"/>
          <w:sz w:val="22"/>
          <w:szCs w:val="22"/>
        </w:rPr>
        <w:t>408-</w:t>
      </w:r>
      <w:r w:rsidR="00C8575A" w:rsidRPr="00B31FA6">
        <w:rPr>
          <w:rFonts w:ascii="Times New Roman" w:hAnsi="Times New Roman" w:cs="Times New Roman"/>
          <w:w w:val="105"/>
          <w:sz w:val="22"/>
          <w:szCs w:val="22"/>
        </w:rPr>
        <w:t>639-0844</w:t>
      </w:r>
      <w:r w:rsidRPr="00B31FA6">
        <w:rPr>
          <w:rFonts w:ascii="Times New Roman" w:hAnsi="Times New Roman" w:cs="Times New Roman"/>
          <w:spacing w:val="-9"/>
          <w:w w:val="105"/>
          <w:sz w:val="22"/>
          <w:szCs w:val="22"/>
        </w:rPr>
        <w:t xml:space="preserve"> </w:t>
      </w:r>
      <w:r w:rsidRPr="00B31FA6">
        <w:rPr>
          <w:rFonts w:ascii="Times New Roman" w:hAnsi="Times New Roman" w:cs="Times New Roman"/>
          <w:w w:val="105"/>
          <w:sz w:val="22"/>
          <w:szCs w:val="22"/>
        </w:rPr>
        <w:t>E-Mail:</w:t>
      </w:r>
      <w:r w:rsidRPr="00B31FA6">
        <w:rPr>
          <w:rFonts w:ascii="Times New Roman" w:hAnsi="Times New Roman" w:cs="Times New Roman"/>
          <w:spacing w:val="26"/>
          <w:w w:val="105"/>
          <w:sz w:val="22"/>
          <w:szCs w:val="22"/>
        </w:rPr>
        <w:t xml:space="preserve"> </w:t>
      </w:r>
      <w:hyperlink r:id="rId5" w:history="1">
        <w:r w:rsidR="00C8575A" w:rsidRPr="00B31FA6">
          <w:rPr>
            <w:rStyle w:val="Hyperlink"/>
            <w:rFonts w:ascii="Times New Roman" w:hAnsi="Times New Roman" w:cs="Times New Roman"/>
            <w:w w:val="105"/>
            <w:sz w:val="22"/>
            <w:szCs w:val="22"/>
          </w:rPr>
          <w:t>ohigareda97@gmail.com</w:t>
        </w:r>
      </w:hyperlink>
    </w:p>
    <w:p w14:paraId="3D2C30B6" w14:textId="77777777" w:rsidR="007A49C4" w:rsidRPr="00B31FA6" w:rsidRDefault="007A49C4">
      <w:pPr>
        <w:rPr>
          <w:rFonts w:ascii="Times New Roman" w:eastAsia="Book Antiqua" w:hAnsi="Times New Roman" w:cs="Times New Roman"/>
        </w:rPr>
      </w:pPr>
    </w:p>
    <w:p w14:paraId="3D2C30B7" w14:textId="77777777" w:rsidR="007A49C4" w:rsidRPr="00B31FA6" w:rsidRDefault="007A49C4">
      <w:pPr>
        <w:rPr>
          <w:rFonts w:ascii="Times New Roman" w:eastAsia="Book Antiqua" w:hAnsi="Times New Roman" w:cs="Times New Roman"/>
        </w:rPr>
      </w:pPr>
    </w:p>
    <w:p w14:paraId="2405837F" w14:textId="7C825647" w:rsidR="00DD0F75" w:rsidRPr="00B31FA6" w:rsidRDefault="00DD0F75" w:rsidP="00DD0F75">
      <w:pPr>
        <w:jc w:val="center"/>
        <w:rPr>
          <w:rFonts w:ascii="Times New Roman" w:hAnsi="Times New Roman" w:cs="Times New Roman"/>
          <w:b/>
          <w:i/>
        </w:rPr>
      </w:pPr>
      <w:r w:rsidRPr="00B31FA6">
        <w:rPr>
          <w:rFonts w:ascii="Times New Roman" w:hAnsi="Times New Roman" w:cs="Times New Roman"/>
          <w:b/>
          <w:i/>
        </w:rPr>
        <w:t>Summary</w:t>
      </w:r>
    </w:p>
    <w:p w14:paraId="46ED58A6" w14:textId="2FAB1DC5" w:rsidR="00DD0F75" w:rsidRPr="00B31FA6" w:rsidRDefault="004E0CF7" w:rsidP="00DD0F75">
      <w:pPr>
        <w:jc w:val="both"/>
        <w:rPr>
          <w:rFonts w:ascii="Times New Roman" w:hAnsi="Times New Roman" w:cs="Times New Roman"/>
        </w:rPr>
      </w:pPr>
      <w:r w:rsidRPr="00B31FA6">
        <w:rPr>
          <w:rFonts w:ascii="Times New Roman" w:hAnsi="Times New Roman" w:cs="Times New Roman"/>
        </w:rPr>
        <w:t>P</w:t>
      </w:r>
      <w:r w:rsidR="00DD0F75" w:rsidRPr="00B31FA6">
        <w:rPr>
          <w:rFonts w:ascii="Times New Roman" w:hAnsi="Times New Roman" w:cs="Times New Roman"/>
        </w:rPr>
        <w:t xml:space="preserve">rofessional with 18 years in the IT field with 8 years of supervisory and management roles.  Major strengths include strong organizational, communication and leadership skills.  Provided technical and leadership skills in handling multiple tasks and prioritizing to execution. Ability to deal effectively with deadlines and/or conflicts in a </w:t>
      </w:r>
      <w:proofErr w:type="gramStart"/>
      <w:r w:rsidR="00DD0F75" w:rsidRPr="00B31FA6">
        <w:rPr>
          <w:rFonts w:ascii="Times New Roman" w:hAnsi="Times New Roman" w:cs="Times New Roman"/>
        </w:rPr>
        <w:t>fast-paced environment</w:t>
      </w:r>
      <w:proofErr w:type="gramEnd"/>
      <w:r w:rsidR="00DD0F75" w:rsidRPr="00B31FA6">
        <w:rPr>
          <w:rFonts w:ascii="Times New Roman" w:hAnsi="Times New Roman" w:cs="Times New Roman"/>
        </w:rPr>
        <w:t>. Demonstrate leadership experience, and mentors team members</w:t>
      </w:r>
    </w:p>
    <w:p w14:paraId="250417BE" w14:textId="73F12621" w:rsidR="00DD0F75" w:rsidRPr="00B31FA6" w:rsidRDefault="00DD0F75" w:rsidP="00DD0F75">
      <w:pPr>
        <w:jc w:val="both"/>
        <w:rPr>
          <w:rFonts w:ascii="Times New Roman" w:hAnsi="Times New Roman" w:cs="Times New Roman"/>
        </w:rPr>
      </w:pPr>
    </w:p>
    <w:p w14:paraId="0550B3C2" w14:textId="77777777" w:rsidR="00DD0F75" w:rsidRPr="00B31FA6" w:rsidRDefault="00DD0F75" w:rsidP="00DD0F75">
      <w:pPr>
        <w:jc w:val="both"/>
        <w:rPr>
          <w:rFonts w:ascii="Times New Roman" w:hAnsi="Times New Roman" w:cs="Times New Roman"/>
        </w:rPr>
      </w:pPr>
    </w:p>
    <w:p w14:paraId="3D2C30B9" w14:textId="32EE1D92" w:rsidR="007A49C4" w:rsidRPr="00B31FA6" w:rsidRDefault="00DD0F75" w:rsidP="00DD0F75">
      <w:pPr>
        <w:pStyle w:val="Heading1"/>
        <w:ind w:left="0"/>
        <w:rPr>
          <w:rFonts w:ascii="Times New Roman" w:hAnsi="Times New Roman" w:cs="Times New Roman"/>
          <w:sz w:val="22"/>
          <w:szCs w:val="22"/>
        </w:rPr>
      </w:pPr>
      <w:r w:rsidRPr="00B31FA6">
        <w:rPr>
          <w:rFonts w:ascii="Times New Roman" w:hAnsi="Times New Roman" w:cs="Times New Roman"/>
          <w:sz w:val="22"/>
          <w:szCs w:val="22"/>
        </w:rPr>
        <w:t>Professional Experience</w:t>
      </w:r>
    </w:p>
    <w:p w14:paraId="6F1A0730" w14:textId="77777777" w:rsidR="00DD0F75" w:rsidRPr="00B31FA6" w:rsidRDefault="00DD0F75">
      <w:pPr>
        <w:pStyle w:val="Heading1"/>
        <w:rPr>
          <w:rFonts w:ascii="Times New Roman" w:hAnsi="Times New Roman" w:cs="Times New Roman"/>
          <w:b w:val="0"/>
          <w:bCs w:val="0"/>
          <w:sz w:val="22"/>
          <w:szCs w:val="22"/>
        </w:rPr>
      </w:pPr>
    </w:p>
    <w:p w14:paraId="109824BE" w14:textId="77777777" w:rsidR="00DD0F75" w:rsidRPr="00B31FA6" w:rsidRDefault="00C8575A" w:rsidP="00DD0F75">
      <w:pPr>
        <w:pStyle w:val="NoSpacing"/>
        <w:rPr>
          <w:rFonts w:ascii="Times New Roman" w:hAnsi="Times New Roman"/>
          <w:b/>
        </w:rPr>
      </w:pPr>
      <w:r w:rsidRPr="00B31FA6">
        <w:rPr>
          <w:rFonts w:ascii="Times New Roman" w:hAnsi="Times New Roman"/>
          <w:b/>
        </w:rPr>
        <w:t>KLA-Tencor</w:t>
      </w:r>
      <w:r w:rsidR="00DD0F75" w:rsidRPr="00B31FA6">
        <w:rPr>
          <w:rFonts w:ascii="Times New Roman" w:hAnsi="Times New Roman"/>
          <w:b/>
        </w:rPr>
        <w:t>,</w:t>
      </w:r>
      <w:r w:rsidR="00F716E7" w:rsidRPr="00B31FA6">
        <w:rPr>
          <w:rFonts w:ascii="Times New Roman" w:hAnsi="Times New Roman"/>
          <w:b/>
          <w:spacing w:val="-3"/>
        </w:rPr>
        <w:t xml:space="preserve"> </w:t>
      </w:r>
      <w:r w:rsidR="00F716E7" w:rsidRPr="00B31FA6">
        <w:rPr>
          <w:rFonts w:ascii="Times New Roman" w:hAnsi="Times New Roman"/>
          <w:b/>
        </w:rPr>
        <w:t>U.S.</w:t>
      </w:r>
      <w:r w:rsidR="00F716E7" w:rsidRPr="00B31FA6">
        <w:rPr>
          <w:rFonts w:ascii="Times New Roman" w:hAnsi="Times New Roman"/>
          <w:b/>
          <w:spacing w:val="-3"/>
        </w:rPr>
        <w:t xml:space="preserve"> </w:t>
      </w:r>
      <w:r w:rsidR="00F716E7" w:rsidRPr="00B31FA6">
        <w:rPr>
          <w:rFonts w:ascii="Times New Roman" w:hAnsi="Times New Roman"/>
          <w:b/>
        </w:rPr>
        <w:t>Headquarters,</w:t>
      </w:r>
      <w:r w:rsidR="00F716E7" w:rsidRPr="00B31FA6">
        <w:rPr>
          <w:rFonts w:ascii="Times New Roman" w:hAnsi="Times New Roman"/>
          <w:b/>
          <w:spacing w:val="-4"/>
        </w:rPr>
        <w:t xml:space="preserve"> </w:t>
      </w:r>
      <w:r w:rsidR="00294C3E" w:rsidRPr="00B31FA6">
        <w:rPr>
          <w:rFonts w:ascii="Times New Roman" w:hAnsi="Times New Roman"/>
          <w:b/>
        </w:rPr>
        <w:t>Milpitas</w:t>
      </w:r>
      <w:r w:rsidR="00F716E7" w:rsidRPr="00B31FA6">
        <w:rPr>
          <w:rFonts w:ascii="Times New Roman" w:hAnsi="Times New Roman"/>
          <w:b/>
        </w:rPr>
        <w:t>,</w:t>
      </w:r>
      <w:r w:rsidR="00F716E7" w:rsidRPr="00B31FA6">
        <w:rPr>
          <w:rFonts w:ascii="Times New Roman" w:hAnsi="Times New Roman"/>
          <w:b/>
          <w:spacing w:val="-3"/>
        </w:rPr>
        <w:t xml:space="preserve"> </w:t>
      </w:r>
      <w:r w:rsidR="00F716E7" w:rsidRPr="00B31FA6">
        <w:rPr>
          <w:rFonts w:ascii="Times New Roman" w:hAnsi="Times New Roman"/>
          <w:b/>
        </w:rPr>
        <w:t>CA</w:t>
      </w:r>
    </w:p>
    <w:p w14:paraId="3D2C30BB" w14:textId="0402EFB0" w:rsidR="007A49C4" w:rsidRPr="00B31FA6" w:rsidRDefault="00F716E7" w:rsidP="00DD0F75">
      <w:pPr>
        <w:pStyle w:val="NoSpacing"/>
        <w:rPr>
          <w:rFonts w:ascii="Times New Roman" w:eastAsia="Cambria" w:hAnsi="Times New Roman"/>
          <w:b/>
        </w:rPr>
      </w:pPr>
      <w:r w:rsidRPr="00B31FA6">
        <w:rPr>
          <w:rFonts w:ascii="Times New Roman" w:hAnsi="Times New Roman"/>
          <w:b/>
          <w:i/>
        </w:rPr>
        <w:t>IT</w:t>
      </w:r>
      <w:r w:rsidRPr="00B31FA6">
        <w:rPr>
          <w:rFonts w:ascii="Times New Roman" w:hAnsi="Times New Roman"/>
          <w:b/>
          <w:i/>
          <w:spacing w:val="-5"/>
        </w:rPr>
        <w:t xml:space="preserve"> </w:t>
      </w:r>
      <w:r w:rsidRPr="00B31FA6">
        <w:rPr>
          <w:rFonts w:ascii="Times New Roman" w:hAnsi="Times New Roman"/>
          <w:b/>
          <w:i/>
        </w:rPr>
        <w:t>Manager,</w:t>
      </w:r>
      <w:r w:rsidRPr="00B31FA6">
        <w:rPr>
          <w:rFonts w:ascii="Times New Roman" w:hAnsi="Times New Roman"/>
          <w:b/>
          <w:i/>
          <w:spacing w:val="-4"/>
        </w:rPr>
        <w:t xml:space="preserve"> </w:t>
      </w:r>
      <w:r w:rsidRPr="00B31FA6">
        <w:rPr>
          <w:rFonts w:ascii="Times New Roman" w:hAnsi="Times New Roman"/>
          <w:b/>
          <w:i/>
        </w:rPr>
        <w:t>Client</w:t>
      </w:r>
      <w:r w:rsidRPr="00B31FA6">
        <w:rPr>
          <w:rFonts w:ascii="Times New Roman" w:hAnsi="Times New Roman"/>
          <w:b/>
          <w:i/>
          <w:spacing w:val="-4"/>
        </w:rPr>
        <w:t xml:space="preserve"> </w:t>
      </w:r>
      <w:r w:rsidRPr="00B31FA6">
        <w:rPr>
          <w:rFonts w:ascii="Times New Roman" w:hAnsi="Times New Roman"/>
          <w:b/>
          <w:i/>
        </w:rPr>
        <w:t>Platforms</w:t>
      </w:r>
      <w:r w:rsidRPr="00B31FA6">
        <w:rPr>
          <w:rFonts w:ascii="Times New Roman" w:hAnsi="Times New Roman"/>
          <w:b/>
          <w:i/>
        </w:rPr>
        <w:tab/>
      </w:r>
      <w:r w:rsidR="00DD0F75" w:rsidRPr="00B31FA6">
        <w:rPr>
          <w:rFonts w:ascii="Times New Roman" w:hAnsi="Times New Roman"/>
          <w:b/>
          <w:i/>
        </w:rPr>
        <w:t xml:space="preserve">                                                                                      </w:t>
      </w:r>
      <w:r w:rsidRPr="00B31FA6">
        <w:rPr>
          <w:rFonts w:ascii="Times New Roman" w:hAnsi="Times New Roman"/>
          <w:b/>
        </w:rPr>
        <w:t>July</w:t>
      </w:r>
      <w:r w:rsidRPr="00B31FA6">
        <w:rPr>
          <w:rFonts w:ascii="Times New Roman" w:hAnsi="Times New Roman"/>
          <w:b/>
          <w:spacing w:val="-2"/>
        </w:rPr>
        <w:t xml:space="preserve"> </w:t>
      </w:r>
      <w:r w:rsidR="00294C3E" w:rsidRPr="00B31FA6">
        <w:rPr>
          <w:rFonts w:ascii="Times New Roman" w:hAnsi="Times New Roman"/>
          <w:b/>
        </w:rPr>
        <w:t>2014</w:t>
      </w:r>
      <w:r w:rsidRPr="00B31FA6">
        <w:rPr>
          <w:rFonts w:ascii="Times New Roman" w:hAnsi="Times New Roman"/>
          <w:b/>
          <w:spacing w:val="-3"/>
        </w:rPr>
        <w:t xml:space="preserve"> </w:t>
      </w:r>
      <w:r w:rsidRPr="00B31FA6">
        <w:rPr>
          <w:rFonts w:ascii="Times New Roman" w:hAnsi="Times New Roman"/>
          <w:b/>
        </w:rPr>
        <w:t>to</w:t>
      </w:r>
      <w:r w:rsidR="00DD0F75" w:rsidRPr="00B31FA6">
        <w:rPr>
          <w:rFonts w:ascii="Times New Roman" w:hAnsi="Times New Roman"/>
          <w:b/>
          <w:spacing w:val="-2"/>
        </w:rPr>
        <w:t xml:space="preserve"> Present </w:t>
      </w:r>
    </w:p>
    <w:p w14:paraId="3D2C30BC" w14:textId="3316FD2F" w:rsidR="007A49C4" w:rsidRPr="00B31FA6" w:rsidRDefault="00F716E7">
      <w:pPr>
        <w:pStyle w:val="BodyText"/>
        <w:spacing w:before="111" w:line="288" w:lineRule="auto"/>
        <w:ind w:left="105" w:right="129" w:firstLine="0"/>
        <w:rPr>
          <w:rFonts w:ascii="Times New Roman" w:hAnsi="Times New Roman" w:cs="Times New Roman"/>
          <w:sz w:val="22"/>
          <w:szCs w:val="22"/>
        </w:rPr>
      </w:pPr>
      <w:proofErr w:type="gramStart"/>
      <w:r w:rsidRPr="00B31FA6">
        <w:rPr>
          <w:rFonts w:ascii="Times New Roman" w:hAnsi="Times New Roman" w:cs="Times New Roman"/>
          <w:w w:val="105"/>
          <w:sz w:val="22"/>
          <w:szCs w:val="22"/>
        </w:rPr>
        <w:t>Responsible</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for</w:t>
      </w:r>
      <w:proofErr w:type="gramEnd"/>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delivery</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IT</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services</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on</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personal</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computing</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platform</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the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corporate</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end-users</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while</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maintaining</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standards,</w:t>
      </w:r>
      <w:r w:rsidRPr="00B31FA6">
        <w:rPr>
          <w:rFonts w:ascii="Times New Roman" w:hAnsi="Times New Roman" w:cs="Times New Roman"/>
          <w:spacing w:val="-6"/>
          <w:w w:val="105"/>
          <w:sz w:val="22"/>
          <w:szCs w:val="22"/>
        </w:rPr>
        <w:t xml:space="preserve"> </w:t>
      </w:r>
      <w:r w:rsidR="00B31FA6" w:rsidRPr="00B31FA6">
        <w:rPr>
          <w:rFonts w:ascii="Times New Roman" w:hAnsi="Times New Roman" w:cs="Times New Roman"/>
          <w:w w:val="105"/>
          <w:sz w:val="22"/>
          <w:szCs w:val="22"/>
        </w:rPr>
        <w:t>compliance, data</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protection,</w:t>
      </w:r>
      <w:r w:rsidRPr="00B31FA6">
        <w:rPr>
          <w:rFonts w:ascii="Times New Roman" w:hAnsi="Times New Roman" w:cs="Times New Roman"/>
          <w:spacing w:val="-7"/>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security.</w:t>
      </w:r>
    </w:p>
    <w:p w14:paraId="3D2C30BD" w14:textId="77777777" w:rsidR="007A49C4" w:rsidRPr="00B31FA6" w:rsidRDefault="00F716E7">
      <w:pPr>
        <w:pStyle w:val="BodyText"/>
        <w:numPr>
          <w:ilvl w:val="0"/>
          <w:numId w:val="1"/>
        </w:numPr>
        <w:tabs>
          <w:tab w:val="left" w:pos="646"/>
        </w:tabs>
        <w:spacing w:before="38" w:line="196" w:lineRule="exact"/>
        <w:ind w:right="813"/>
        <w:rPr>
          <w:rFonts w:ascii="Times New Roman" w:hAnsi="Times New Roman" w:cs="Times New Roman"/>
          <w:sz w:val="22"/>
          <w:szCs w:val="22"/>
        </w:rPr>
      </w:pPr>
      <w:r w:rsidRPr="00B31FA6">
        <w:rPr>
          <w:rFonts w:ascii="Times New Roman" w:hAnsi="Times New Roman" w:cs="Times New Roman"/>
          <w:w w:val="105"/>
          <w:position w:val="1"/>
          <w:sz w:val="22"/>
          <w:szCs w:val="22"/>
        </w:rPr>
        <w:t>Utilize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system</w:t>
      </w:r>
      <w:r w:rsidRPr="00B31FA6">
        <w:rPr>
          <w:rFonts w:ascii="Times New Roman" w:hAnsi="Times New Roman" w:cs="Times New Roman"/>
          <w:spacing w:val="-3"/>
          <w:w w:val="105"/>
          <w:position w:val="1"/>
          <w:sz w:val="22"/>
          <w:szCs w:val="22"/>
        </w:rPr>
        <w:t xml:space="preserve"> </w:t>
      </w:r>
      <w:r w:rsidRPr="00B31FA6">
        <w:rPr>
          <w:rFonts w:ascii="Times New Roman" w:hAnsi="Times New Roman" w:cs="Times New Roman"/>
          <w:w w:val="105"/>
          <w:position w:val="1"/>
          <w:sz w:val="22"/>
          <w:szCs w:val="22"/>
        </w:rPr>
        <w:t>data</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to</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develop</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key</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performance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indicators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for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goal</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setting,</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targets,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budget</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analysis,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software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compliance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132"/>
          <w:w w:val="104"/>
          <w:position w:val="1"/>
          <w:sz w:val="22"/>
          <w:szCs w:val="22"/>
        </w:rPr>
        <w:t xml:space="preserve"> </w:t>
      </w:r>
      <w:r w:rsidRPr="00B31FA6">
        <w:rPr>
          <w:rFonts w:ascii="Times New Roman" w:hAnsi="Times New Roman" w:cs="Times New Roman"/>
          <w:w w:val="105"/>
          <w:sz w:val="22"/>
          <w:szCs w:val="22"/>
        </w:rPr>
        <w:t>continuous</w:t>
      </w:r>
      <w:r w:rsidRPr="00B31FA6">
        <w:rPr>
          <w:rFonts w:ascii="Times New Roman" w:hAnsi="Times New Roman" w:cs="Times New Roman"/>
          <w:spacing w:val="-18"/>
          <w:w w:val="105"/>
          <w:sz w:val="22"/>
          <w:szCs w:val="22"/>
        </w:rPr>
        <w:t xml:space="preserve"> </w:t>
      </w:r>
      <w:r w:rsidRPr="00B31FA6">
        <w:rPr>
          <w:rFonts w:ascii="Times New Roman" w:hAnsi="Times New Roman" w:cs="Times New Roman"/>
          <w:w w:val="105"/>
          <w:sz w:val="22"/>
          <w:szCs w:val="22"/>
        </w:rPr>
        <w:t>improvement.</w:t>
      </w:r>
    </w:p>
    <w:p w14:paraId="3D2C30BE" w14:textId="77777777" w:rsidR="007A49C4" w:rsidRPr="00B31FA6" w:rsidRDefault="00F716E7">
      <w:pPr>
        <w:pStyle w:val="BodyText"/>
        <w:numPr>
          <w:ilvl w:val="0"/>
          <w:numId w:val="1"/>
        </w:numPr>
        <w:tabs>
          <w:tab w:val="left" w:pos="646"/>
        </w:tabs>
        <w:spacing w:before="9" w:line="232" w:lineRule="exact"/>
        <w:rPr>
          <w:rFonts w:ascii="Times New Roman" w:hAnsi="Times New Roman" w:cs="Times New Roman"/>
          <w:sz w:val="22"/>
          <w:szCs w:val="22"/>
        </w:rPr>
      </w:pPr>
      <w:r w:rsidRPr="00B31FA6">
        <w:rPr>
          <w:rFonts w:ascii="Times New Roman" w:hAnsi="Times New Roman" w:cs="Times New Roman"/>
          <w:w w:val="105"/>
          <w:position w:val="1"/>
          <w:sz w:val="22"/>
          <w:szCs w:val="22"/>
        </w:rPr>
        <w:t>Provide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L2</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escalations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from</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service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delivery</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team.</w:t>
      </w:r>
    </w:p>
    <w:p w14:paraId="3D2C30BF" w14:textId="77777777" w:rsidR="007A49C4" w:rsidRPr="00B31FA6" w:rsidRDefault="00F716E7">
      <w:pPr>
        <w:pStyle w:val="BodyText"/>
        <w:numPr>
          <w:ilvl w:val="0"/>
          <w:numId w:val="1"/>
        </w:numPr>
        <w:tabs>
          <w:tab w:val="left" w:pos="646"/>
        </w:tabs>
        <w:spacing w:line="228" w:lineRule="exact"/>
        <w:rPr>
          <w:rFonts w:ascii="Times New Roman" w:hAnsi="Times New Roman" w:cs="Times New Roman"/>
          <w:sz w:val="22"/>
          <w:szCs w:val="22"/>
        </w:rPr>
      </w:pPr>
      <w:r w:rsidRPr="00B31FA6">
        <w:rPr>
          <w:rFonts w:ascii="Times New Roman" w:hAnsi="Times New Roman" w:cs="Times New Roman"/>
          <w:w w:val="105"/>
          <w:position w:val="1"/>
          <w:sz w:val="22"/>
          <w:szCs w:val="22"/>
        </w:rPr>
        <w:t>Established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maintained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Global</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Hardware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standards.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E.g.</w:t>
      </w:r>
      <w:r w:rsidRPr="00B31FA6">
        <w:rPr>
          <w:rFonts w:ascii="Times New Roman" w:hAnsi="Times New Roman" w:cs="Times New Roman"/>
          <w:spacing w:val="-6"/>
          <w:w w:val="105"/>
          <w:position w:val="1"/>
          <w:sz w:val="22"/>
          <w:szCs w:val="22"/>
        </w:rPr>
        <w:t xml:space="preserve"> </w:t>
      </w:r>
      <w:r w:rsidRPr="00B31FA6">
        <w:rPr>
          <w:rFonts w:ascii="Times New Roman" w:hAnsi="Times New Roman" w:cs="Times New Roman"/>
          <w:w w:val="105"/>
          <w:position w:val="1"/>
          <w:sz w:val="22"/>
          <w:szCs w:val="22"/>
        </w:rPr>
        <w:t>Attained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15%</w:t>
      </w:r>
      <w:r w:rsidRPr="00B31FA6">
        <w:rPr>
          <w:rFonts w:ascii="Times New Roman" w:hAnsi="Times New Roman" w:cs="Times New Roman"/>
          <w:spacing w:val="-3"/>
          <w:w w:val="105"/>
          <w:position w:val="1"/>
          <w:sz w:val="22"/>
          <w:szCs w:val="22"/>
        </w:rPr>
        <w:t xml:space="preserve"> </w:t>
      </w:r>
      <w:r w:rsidRPr="00B31FA6">
        <w:rPr>
          <w:rFonts w:ascii="Times New Roman" w:hAnsi="Times New Roman" w:cs="Times New Roman"/>
          <w:w w:val="105"/>
          <w:position w:val="1"/>
          <w:sz w:val="22"/>
          <w:szCs w:val="22"/>
        </w:rPr>
        <w:t>reduction</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for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Intel</w:t>
      </w:r>
      <w:r w:rsidRPr="00B31FA6">
        <w:rPr>
          <w:rFonts w:ascii="Times New Roman" w:hAnsi="Times New Roman" w:cs="Times New Roman"/>
          <w:spacing w:val="-5"/>
          <w:w w:val="105"/>
          <w:position w:val="1"/>
          <w:sz w:val="22"/>
          <w:szCs w:val="22"/>
        </w:rPr>
        <w:t xml:space="preserve"> </w:t>
      </w:r>
      <w:proofErr w:type="spellStart"/>
      <w:r w:rsidRPr="00B31FA6">
        <w:rPr>
          <w:rFonts w:ascii="Times New Roman" w:hAnsi="Times New Roman" w:cs="Times New Roman"/>
          <w:w w:val="105"/>
          <w:position w:val="1"/>
          <w:sz w:val="22"/>
          <w:szCs w:val="22"/>
        </w:rPr>
        <w:t>Kaby</w:t>
      </w:r>
      <w:proofErr w:type="spellEnd"/>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Lake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chipset.</w:t>
      </w:r>
    </w:p>
    <w:p w14:paraId="3D2C30C0" w14:textId="01072E85" w:rsidR="007A49C4" w:rsidRPr="00B31FA6" w:rsidRDefault="00F716E7">
      <w:pPr>
        <w:pStyle w:val="BodyText"/>
        <w:numPr>
          <w:ilvl w:val="0"/>
          <w:numId w:val="1"/>
        </w:numPr>
        <w:tabs>
          <w:tab w:val="left" w:pos="646"/>
        </w:tabs>
        <w:spacing w:before="26" w:line="202" w:lineRule="exact"/>
        <w:ind w:right="410"/>
        <w:rPr>
          <w:rFonts w:ascii="Times New Roman" w:hAnsi="Times New Roman" w:cs="Times New Roman"/>
          <w:sz w:val="22"/>
          <w:szCs w:val="22"/>
        </w:rPr>
      </w:pPr>
      <w:r w:rsidRPr="00B31FA6">
        <w:rPr>
          <w:rFonts w:ascii="Times New Roman" w:hAnsi="Times New Roman" w:cs="Times New Roman"/>
          <w:w w:val="105"/>
          <w:position w:val="1"/>
          <w:sz w:val="22"/>
          <w:szCs w:val="22"/>
        </w:rPr>
        <w:t>Successfully</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lead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completed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company-restructuring</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initiatives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such</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site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closures</w:t>
      </w:r>
      <w:r w:rsidR="00DB0FD6">
        <w:rPr>
          <w:rFonts w:ascii="Times New Roman" w:hAnsi="Times New Roman" w:cs="Times New Roman"/>
          <w:w w:val="105"/>
          <w:position w:val="1"/>
          <w:sz w:val="22"/>
          <w:szCs w:val="22"/>
        </w:rPr>
        <w:t xml:space="preserve"> </w:t>
      </w:r>
      <w:r w:rsidR="00BE4ACB">
        <w:rPr>
          <w:rFonts w:ascii="Times New Roman" w:hAnsi="Times New Roman" w:cs="Times New Roman"/>
          <w:w w:val="105"/>
          <w:position w:val="1"/>
          <w:sz w:val="22"/>
          <w:szCs w:val="22"/>
        </w:rPr>
        <w:t>&amp; relocations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by</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coordinating</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with</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HR,</w:t>
      </w:r>
      <w:r w:rsidR="000D09E7">
        <w:rPr>
          <w:rFonts w:ascii="Times New Roman" w:hAnsi="Times New Roman" w:cs="Times New Roman"/>
          <w:w w:val="105"/>
          <w:position w:val="1"/>
          <w:sz w:val="22"/>
          <w:szCs w:val="22"/>
        </w:rPr>
        <w:t xml:space="preserve"> </w:t>
      </w:r>
      <w:r w:rsidRPr="00B31FA6">
        <w:rPr>
          <w:rFonts w:ascii="Times New Roman" w:hAnsi="Times New Roman" w:cs="Times New Roman"/>
          <w:w w:val="105"/>
          <w:sz w:val="22"/>
          <w:szCs w:val="22"/>
        </w:rPr>
        <w:t>Finance,</w:t>
      </w:r>
      <w:r w:rsidRPr="00B31FA6">
        <w:rPr>
          <w:rFonts w:ascii="Times New Roman" w:hAnsi="Times New Roman" w:cs="Times New Roman"/>
          <w:spacing w:val="-7"/>
          <w:w w:val="105"/>
          <w:sz w:val="22"/>
          <w:szCs w:val="22"/>
        </w:rPr>
        <w:t xml:space="preserve"> </w:t>
      </w:r>
      <w:r w:rsidRPr="00B31FA6">
        <w:rPr>
          <w:rFonts w:ascii="Times New Roman" w:hAnsi="Times New Roman" w:cs="Times New Roman"/>
          <w:w w:val="105"/>
          <w:sz w:val="22"/>
          <w:szCs w:val="22"/>
        </w:rPr>
        <w:t>Facilities,</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Business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Unit</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Leaders.</w:t>
      </w:r>
    </w:p>
    <w:p w14:paraId="3D2C30C1" w14:textId="3E9A0956" w:rsidR="007A49C4" w:rsidRPr="00B31FA6" w:rsidRDefault="00F716E7">
      <w:pPr>
        <w:pStyle w:val="BodyText"/>
        <w:numPr>
          <w:ilvl w:val="0"/>
          <w:numId w:val="1"/>
        </w:numPr>
        <w:tabs>
          <w:tab w:val="left" w:pos="646"/>
        </w:tabs>
        <w:spacing w:before="42" w:line="196" w:lineRule="exact"/>
        <w:ind w:right="813"/>
        <w:rPr>
          <w:rFonts w:ascii="Times New Roman" w:hAnsi="Times New Roman" w:cs="Times New Roman"/>
          <w:sz w:val="22"/>
          <w:szCs w:val="22"/>
        </w:rPr>
      </w:pPr>
      <w:r w:rsidRPr="00B31FA6">
        <w:rPr>
          <w:rFonts w:ascii="Times New Roman" w:hAnsi="Times New Roman" w:cs="Times New Roman"/>
          <w:w w:val="105"/>
          <w:position w:val="1"/>
          <w:sz w:val="22"/>
          <w:szCs w:val="22"/>
        </w:rPr>
        <w:t>Responsible</w:t>
      </w:r>
      <w:r w:rsidRPr="00B31FA6">
        <w:rPr>
          <w:rFonts w:ascii="Times New Roman" w:hAnsi="Times New Roman" w:cs="Times New Roman"/>
          <w:spacing w:val="-6"/>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accountable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for</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software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&amp;</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hardware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standards,</w:t>
      </w:r>
      <w:r w:rsidRPr="00B31FA6">
        <w:rPr>
          <w:rFonts w:ascii="Times New Roman" w:hAnsi="Times New Roman" w:cs="Times New Roman"/>
          <w:spacing w:val="-6"/>
          <w:w w:val="105"/>
          <w:position w:val="1"/>
          <w:sz w:val="22"/>
          <w:szCs w:val="22"/>
        </w:rPr>
        <w:t xml:space="preserve"> </w:t>
      </w:r>
      <w:r w:rsidRPr="00B31FA6">
        <w:rPr>
          <w:rFonts w:ascii="Times New Roman" w:hAnsi="Times New Roman" w:cs="Times New Roman"/>
          <w:w w:val="105"/>
          <w:position w:val="1"/>
          <w:sz w:val="22"/>
          <w:szCs w:val="22"/>
        </w:rPr>
        <w:t>client</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builds,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endpoint</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protection,</w:t>
      </w:r>
      <w:r w:rsidRPr="00B31FA6">
        <w:rPr>
          <w:rFonts w:ascii="Times New Roman" w:hAnsi="Times New Roman" w:cs="Times New Roman"/>
          <w:spacing w:val="-6"/>
          <w:w w:val="105"/>
          <w:position w:val="1"/>
          <w:sz w:val="22"/>
          <w:szCs w:val="22"/>
        </w:rPr>
        <w:t xml:space="preserve"> </w:t>
      </w:r>
      <w:r w:rsidR="000D09E7">
        <w:rPr>
          <w:rFonts w:ascii="Times New Roman" w:hAnsi="Times New Roman" w:cs="Times New Roman"/>
          <w:spacing w:val="-6"/>
          <w:w w:val="105"/>
          <w:position w:val="1"/>
          <w:sz w:val="22"/>
          <w:szCs w:val="22"/>
        </w:rPr>
        <w:t xml:space="preserve">Patch </w:t>
      </w:r>
      <w:r w:rsidRPr="00B31FA6">
        <w:rPr>
          <w:rFonts w:ascii="Times New Roman" w:hAnsi="Times New Roman" w:cs="Times New Roman"/>
          <w:spacing w:val="1"/>
          <w:w w:val="105"/>
          <w:sz w:val="22"/>
          <w:szCs w:val="22"/>
        </w:rPr>
        <w:t>management,</w:t>
      </w:r>
      <w:r w:rsidRPr="00B31FA6">
        <w:rPr>
          <w:rFonts w:ascii="Times New Roman" w:hAnsi="Times New Roman" w:cs="Times New Roman"/>
          <w:spacing w:val="-8"/>
          <w:w w:val="105"/>
          <w:sz w:val="22"/>
          <w:szCs w:val="22"/>
        </w:rPr>
        <w:t xml:space="preserve"> </w:t>
      </w:r>
      <w:r w:rsidRPr="00B31FA6">
        <w:rPr>
          <w:rFonts w:ascii="Times New Roman" w:hAnsi="Times New Roman" w:cs="Times New Roman"/>
          <w:w w:val="105"/>
          <w:sz w:val="22"/>
          <w:szCs w:val="22"/>
        </w:rPr>
        <w:t>endpoint</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spacing w:val="1"/>
          <w:w w:val="105"/>
          <w:sz w:val="22"/>
          <w:szCs w:val="22"/>
        </w:rPr>
        <w:t>management,</w:t>
      </w:r>
      <w:r w:rsidRPr="00B31FA6">
        <w:rPr>
          <w:rFonts w:ascii="Times New Roman" w:hAnsi="Times New Roman" w:cs="Times New Roman"/>
          <w:spacing w:val="-7"/>
          <w:w w:val="105"/>
          <w:sz w:val="22"/>
          <w:szCs w:val="22"/>
        </w:rPr>
        <w:t xml:space="preserve"> </w:t>
      </w:r>
      <w:r w:rsidRPr="00B31FA6">
        <w:rPr>
          <w:rFonts w:ascii="Times New Roman" w:hAnsi="Times New Roman" w:cs="Times New Roman"/>
          <w:w w:val="105"/>
          <w:sz w:val="22"/>
          <w:szCs w:val="22"/>
        </w:rPr>
        <w:t>mobile</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device</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spacing w:val="1"/>
          <w:w w:val="105"/>
          <w:sz w:val="22"/>
          <w:szCs w:val="22"/>
        </w:rPr>
        <w:t>management</w:t>
      </w:r>
      <w:r w:rsidR="000D09E7">
        <w:rPr>
          <w:rFonts w:ascii="Times New Roman" w:hAnsi="Times New Roman" w:cs="Times New Roman"/>
          <w:spacing w:val="1"/>
          <w:w w:val="105"/>
          <w:sz w:val="22"/>
          <w:szCs w:val="22"/>
        </w:rPr>
        <w:t>.</w:t>
      </w:r>
    </w:p>
    <w:p w14:paraId="3D2C30C2" w14:textId="5405F690" w:rsidR="007A49C4" w:rsidRPr="00B31FA6" w:rsidRDefault="00F716E7">
      <w:pPr>
        <w:pStyle w:val="BodyText"/>
        <w:numPr>
          <w:ilvl w:val="0"/>
          <w:numId w:val="1"/>
        </w:numPr>
        <w:tabs>
          <w:tab w:val="left" w:pos="646"/>
        </w:tabs>
        <w:spacing w:before="9"/>
        <w:rPr>
          <w:rFonts w:ascii="Times New Roman" w:hAnsi="Times New Roman" w:cs="Times New Roman"/>
          <w:sz w:val="22"/>
          <w:szCs w:val="22"/>
        </w:rPr>
      </w:pPr>
      <w:r w:rsidRPr="00B31FA6">
        <w:rPr>
          <w:rFonts w:ascii="Times New Roman" w:hAnsi="Times New Roman" w:cs="Times New Roman"/>
          <w:w w:val="105"/>
          <w:position w:val="1"/>
          <w:sz w:val="22"/>
          <w:szCs w:val="22"/>
        </w:rPr>
        <w:t>Provides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stellar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support</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for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Executives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&amp;</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Board</w:t>
      </w:r>
      <w:r w:rsidRPr="00B31FA6">
        <w:rPr>
          <w:rFonts w:ascii="Times New Roman" w:hAnsi="Times New Roman" w:cs="Times New Roman"/>
          <w:spacing w:val="-3"/>
          <w:w w:val="105"/>
          <w:position w:val="1"/>
          <w:sz w:val="22"/>
          <w:szCs w:val="22"/>
        </w:rPr>
        <w:t xml:space="preserve"> </w:t>
      </w:r>
      <w:r w:rsidRPr="00B31FA6">
        <w:rPr>
          <w:rFonts w:ascii="Times New Roman" w:hAnsi="Times New Roman" w:cs="Times New Roman"/>
          <w:w w:val="105"/>
          <w:position w:val="1"/>
          <w:sz w:val="22"/>
          <w:szCs w:val="22"/>
        </w:rPr>
        <w:t>of</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Directors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(on-call)</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IT</w:t>
      </w:r>
      <w:r w:rsidRPr="00B31FA6">
        <w:rPr>
          <w:rFonts w:ascii="Times New Roman" w:hAnsi="Times New Roman" w:cs="Times New Roman"/>
          <w:spacing w:val="-3"/>
          <w:w w:val="105"/>
          <w:position w:val="1"/>
          <w:sz w:val="22"/>
          <w:szCs w:val="22"/>
        </w:rPr>
        <w:t xml:space="preserve"> </w:t>
      </w:r>
      <w:r w:rsidRPr="00B31FA6">
        <w:rPr>
          <w:rFonts w:ascii="Times New Roman" w:hAnsi="Times New Roman" w:cs="Times New Roman"/>
          <w:w w:val="105"/>
          <w:position w:val="1"/>
          <w:sz w:val="22"/>
          <w:szCs w:val="22"/>
        </w:rPr>
        <w:t>Escalations.</w:t>
      </w:r>
    </w:p>
    <w:p w14:paraId="03D0E568" w14:textId="50EE9938" w:rsidR="00D210DE" w:rsidRPr="00B31FA6" w:rsidRDefault="00D210DE">
      <w:pPr>
        <w:pStyle w:val="BodyText"/>
        <w:numPr>
          <w:ilvl w:val="0"/>
          <w:numId w:val="1"/>
        </w:numPr>
        <w:tabs>
          <w:tab w:val="left" w:pos="646"/>
        </w:tabs>
        <w:spacing w:before="9"/>
        <w:rPr>
          <w:rFonts w:ascii="Times New Roman" w:hAnsi="Times New Roman" w:cs="Times New Roman"/>
          <w:sz w:val="22"/>
          <w:szCs w:val="22"/>
        </w:rPr>
      </w:pPr>
      <w:r w:rsidRPr="00B31FA6">
        <w:rPr>
          <w:rFonts w:ascii="Times New Roman" w:hAnsi="Times New Roman" w:cs="Times New Roman"/>
          <w:w w:val="105"/>
          <w:position w:val="1"/>
          <w:sz w:val="22"/>
          <w:szCs w:val="22"/>
        </w:rPr>
        <w:t xml:space="preserve">Prepared </w:t>
      </w:r>
      <w:r w:rsidR="0028726E" w:rsidRPr="00B31FA6">
        <w:rPr>
          <w:rFonts w:ascii="Times New Roman" w:hAnsi="Times New Roman" w:cs="Times New Roman"/>
          <w:w w:val="105"/>
          <w:position w:val="1"/>
          <w:sz w:val="22"/>
          <w:szCs w:val="22"/>
        </w:rPr>
        <w:t>BKM and Prepared and documented for internal processes</w:t>
      </w:r>
      <w:r w:rsidR="000D09E7">
        <w:rPr>
          <w:rFonts w:ascii="Times New Roman" w:hAnsi="Times New Roman" w:cs="Times New Roman"/>
          <w:w w:val="105"/>
          <w:position w:val="1"/>
          <w:sz w:val="22"/>
          <w:szCs w:val="22"/>
        </w:rPr>
        <w:t xml:space="preserve"> </w:t>
      </w:r>
      <w:r w:rsidR="004B22A7">
        <w:rPr>
          <w:rFonts w:ascii="Times New Roman" w:hAnsi="Times New Roman" w:cs="Times New Roman"/>
          <w:w w:val="105"/>
          <w:position w:val="1"/>
          <w:sz w:val="22"/>
          <w:szCs w:val="22"/>
        </w:rPr>
        <w:t>as well as managing Service Now Knowledge base.</w:t>
      </w:r>
    </w:p>
    <w:p w14:paraId="3D2C30C3" w14:textId="5039B46E" w:rsidR="007A49C4" w:rsidRPr="00B31FA6" w:rsidRDefault="007A49C4">
      <w:pPr>
        <w:spacing w:before="3"/>
        <w:rPr>
          <w:rFonts w:ascii="Times New Roman" w:eastAsia="Cambria" w:hAnsi="Times New Roman" w:cs="Times New Roman"/>
        </w:rPr>
      </w:pPr>
    </w:p>
    <w:p w14:paraId="50CBCBC8" w14:textId="77777777" w:rsidR="00DD0F75" w:rsidRPr="00B31FA6" w:rsidRDefault="00DD0F75">
      <w:pPr>
        <w:spacing w:before="3"/>
        <w:rPr>
          <w:rFonts w:ascii="Times New Roman" w:eastAsia="Cambria" w:hAnsi="Times New Roman" w:cs="Times New Roman"/>
        </w:rPr>
      </w:pPr>
    </w:p>
    <w:p w14:paraId="55774D17" w14:textId="37C64EE3" w:rsidR="00DD0F75" w:rsidRPr="00B31FA6" w:rsidRDefault="00DD0F75" w:rsidP="00DD0F75">
      <w:pPr>
        <w:spacing w:before="204"/>
        <w:ind w:left="105"/>
        <w:rPr>
          <w:rFonts w:ascii="Times New Roman" w:hAnsi="Times New Roman" w:cs="Times New Roman"/>
          <w:b/>
        </w:rPr>
      </w:pPr>
      <w:r w:rsidRPr="00B31FA6">
        <w:rPr>
          <w:rFonts w:ascii="Times New Roman" w:hAnsi="Times New Roman" w:cs="Times New Roman"/>
          <w:b/>
        </w:rPr>
        <w:t>KLA-Tencor,</w:t>
      </w:r>
      <w:r w:rsidRPr="00B31FA6">
        <w:rPr>
          <w:rFonts w:ascii="Times New Roman" w:hAnsi="Times New Roman" w:cs="Times New Roman"/>
          <w:b/>
          <w:spacing w:val="-3"/>
        </w:rPr>
        <w:t xml:space="preserve"> </w:t>
      </w:r>
      <w:r w:rsidRPr="00B31FA6">
        <w:rPr>
          <w:rFonts w:ascii="Times New Roman" w:hAnsi="Times New Roman" w:cs="Times New Roman"/>
          <w:b/>
        </w:rPr>
        <w:t>U.S.</w:t>
      </w:r>
      <w:r w:rsidRPr="00B31FA6">
        <w:rPr>
          <w:rFonts w:ascii="Times New Roman" w:hAnsi="Times New Roman" w:cs="Times New Roman"/>
          <w:b/>
          <w:spacing w:val="-3"/>
        </w:rPr>
        <w:t xml:space="preserve"> </w:t>
      </w:r>
      <w:r w:rsidRPr="00B31FA6">
        <w:rPr>
          <w:rFonts w:ascii="Times New Roman" w:hAnsi="Times New Roman" w:cs="Times New Roman"/>
          <w:b/>
        </w:rPr>
        <w:t>Headquarters,</w:t>
      </w:r>
      <w:r w:rsidRPr="00B31FA6">
        <w:rPr>
          <w:rFonts w:ascii="Times New Roman" w:hAnsi="Times New Roman" w:cs="Times New Roman"/>
          <w:b/>
          <w:spacing w:val="-4"/>
        </w:rPr>
        <w:t xml:space="preserve"> </w:t>
      </w:r>
      <w:r w:rsidRPr="00B31FA6">
        <w:rPr>
          <w:rFonts w:ascii="Times New Roman" w:hAnsi="Times New Roman" w:cs="Times New Roman"/>
          <w:b/>
        </w:rPr>
        <w:t>Milpitas,</w:t>
      </w:r>
      <w:r w:rsidRPr="00B31FA6">
        <w:rPr>
          <w:rFonts w:ascii="Times New Roman" w:hAnsi="Times New Roman" w:cs="Times New Roman"/>
          <w:b/>
          <w:spacing w:val="-3"/>
        </w:rPr>
        <w:t xml:space="preserve"> </w:t>
      </w:r>
      <w:r w:rsidRPr="00B31FA6">
        <w:rPr>
          <w:rFonts w:ascii="Times New Roman" w:hAnsi="Times New Roman" w:cs="Times New Roman"/>
          <w:b/>
        </w:rPr>
        <w:t>CA</w:t>
      </w:r>
    </w:p>
    <w:p w14:paraId="3D2C30C4" w14:textId="7CD31679" w:rsidR="007A49C4" w:rsidRPr="00B31FA6" w:rsidRDefault="00F716E7">
      <w:pPr>
        <w:tabs>
          <w:tab w:val="left" w:pos="7688"/>
        </w:tabs>
        <w:ind w:left="105"/>
        <w:rPr>
          <w:rFonts w:ascii="Times New Roman" w:eastAsia="Cambria" w:hAnsi="Times New Roman" w:cs="Times New Roman"/>
        </w:rPr>
      </w:pPr>
      <w:r w:rsidRPr="00B31FA6">
        <w:rPr>
          <w:rFonts w:ascii="Times New Roman" w:hAnsi="Times New Roman" w:cs="Times New Roman"/>
          <w:b/>
          <w:i/>
        </w:rPr>
        <w:t>IT</w:t>
      </w:r>
      <w:r w:rsidRPr="00B31FA6">
        <w:rPr>
          <w:rFonts w:ascii="Times New Roman" w:hAnsi="Times New Roman" w:cs="Times New Roman"/>
          <w:b/>
          <w:i/>
          <w:spacing w:val="-5"/>
        </w:rPr>
        <w:t xml:space="preserve"> </w:t>
      </w:r>
      <w:r w:rsidR="00294C3E" w:rsidRPr="00B31FA6">
        <w:rPr>
          <w:rFonts w:ascii="Times New Roman" w:hAnsi="Times New Roman" w:cs="Times New Roman"/>
          <w:b/>
          <w:i/>
        </w:rPr>
        <w:t>Supervisor</w:t>
      </w:r>
      <w:r w:rsidRPr="00B31FA6">
        <w:rPr>
          <w:rFonts w:ascii="Times New Roman" w:hAnsi="Times New Roman" w:cs="Times New Roman"/>
          <w:b/>
          <w:i/>
        </w:rPr>
        <w:t>,</w:t>
      </w:r>
      <w:r w:rsidRPr="00B31FA6">
        <w:rPr>
          <w:rFonts w:ascii="Times New Roman" w:hAnsi="Times New Roman" w:cs="Times New Roman"/>
          <w:b/>
          <w:i/>
          <w:spacing w:val="-4"/>
        </w:rPr>
        <w:t xml:space="preserve"> </w:t>
      </w:r>
      <w:r w:rsidRPr="00B31FA6">
        <w:rPr>
          <w:rFonts w:ascii="Times New Roman" w:hAnsi="Times New Roman" w:cs="Times New Roman"/>
          <w:b/>
          <w:i/>
        </w:rPr>
        <w:t>Service</w:t>
      </w:r>
      <w:r w:rsidRPr="00B31FA6">
        <w:rPr>
          <w:rFonts w:ascii="Times New Roman" w:hAnsi="Times New Roman" w:cs="Times New Roman"/>
          <w:b/>
          <w:i/>
          <w:spacing w:val="-5"/>
        </w:rPr>
        <w:t xml:space="preserve"> </w:t>
      </w:r>
      <w:r w:rsidRPr="00B31FA6">
        <w:rPr>
          <w:rFonts w:ascii="Times New Roman" w:hAnsi="Times New Roman" w:cs="Times New Roman"/>
          <w:b/>
          <w:i/>
        </w:rPr>
        <w:t>Desk</w:t>
      </w:r>
      <w:r w:rsidRPr="00B31FA6">
        <w:rPr>
          <w:rFonts w:ascii="Times New Roman" w:hAnsi="Times New Roman" w:cs="Times New Roman"/>
          <w:b/>
          <w:i/>
        </w:rPr>
        <w:tab/>
      </w:r>
      <w:r w:rsidRPr="00B31FA6">
        <w:rPr>
          <w:rFonts w:ascii="Times New Roman" w:hAnsi="Times New Roman" w:cs="Times New Roman"/>
          <w:b/>
        </w:rPr>
        <w:t>Ju</w:t>
      </w:r>
      <w:r w:rsidR="00D90E11" w:rsidRPr="00B31FA6">
        <w:rPr>
          <w:rFonts w:ascii="Times New Roman" w:hAnsi="Times New Roman" w:cs="Times New Roman"/>
          <w:b/>
        </w:rPr>
        <w:t>ne</w:t>
      </w:r>
      <w:r w:rsidR="00294C3E" w:rsidRPr="00B31FA6">
        <w:rPr>
          <w:rFonts w:ascii="Times New Roman" w:hAnsi="Times New Roman" w:cs="Times New Roman"/>
          <w:b/>
        </w:rPr>
        <w:t xml:space="preserve"> </w:t>
      </w:r>
      <w:r w:rsidR="00D90E11" w:rsidRPr="00B31FA6">
        <w:rPr>
          <w:rFonts w:ascii="Times New Roman" w:hAnsi="Times New Roman" w:cs="Times New Roman"/>
          <w:b/>
        </w:rPr>
        <w:t>2009</w:t>
      </w:r>
      <w:r w:rsidRPr="00B31FA6">
        <w:rPr>
          <w:rFonts w:ascii="Times New Roman" w:hAnsi="Times New Roman" w:cs="Times New Roman"/>
          <w:b/>
          <w:spacing w:val="-3"/>
        </w:rPr>
        <w:t xml:space="preserve"> </w:t>
      </w:r>
      <w:r w:rsidRPr="00B31FA6">
        <w:rPr>
          <w:rFonts w:ascii="Times New Roman" w:hAnsi="Times New Roman" w:cs="Times New Roman"/>
          <w:b/>
          <w:spacing w:val="-1"/>
        </w:rPr>
        <w:t>to</w:t>
      </w:r>
      <w:r w:rsidRPr="00B31FA6">
        <w:rPr>
          <w:rFonts w:ascii="Times New Roman" w:hAnsi="Times New Roman" w:cs="Times New Roman"/>
          <w:b/>
          <w:spacing w:val="-3"/>
        </w:rPr>
        <w:t xml:space="preserve"> </w:t>
      </w:r>
      <w:r w:rsidR="00294C3E" w:rsidRPr="00B31FA6">
        <w:rPr>
          <w:rFonts w:ascii="Times New Roman" w:hAnsi="Times New Roman" w:cs="Times New Roman"/>
          <w:b/>
        </w:rPr>
        <w:t>July</w:t>
      </w:r>
      <w:r w:rsidRPr="00B31FA6">
        <w:rPr>
          <w:rFonts w:ascii="Times New Roman" w:hAnsi="Times New Roman" w:cs="Times New Roman"/>
          <w:b/>
          <w:spacing w:val="-3"/>
        </w:rPr>
        <w:t xml:space="preserve"> </w:t>
      </w:r>
      <w:r w:rsidR="00D90E11" w:rsidRPr="00B31FA6">
        <w:rPr>
          <w:rFonts w:ascii="Times New Roman" w:hAnsi="Times New Roman" w:cs="Times New Roman"/>
          <w:b/>
        </w:rPr>
        <w:t>2014</w:t>
      </w:r>
    </w:p>
    <w:p w14:paraId="3D2C30C5" w14:textId="77777777" w:rsidR="007A49C4" w:rsidRPr="00B31FA6" w:rsidRDefault="00F716E7">
      <w:pPr>
        <w:pStyle w:val="BodyText"/>
        <w:spacing w:before="106" w:line="291" w:lineRule="auto"/>
        <w:ind w:left="105" w:right="106" w:firstLine="0"/>
        <w:rPr>
          <w:rFonts w:ascii="Times New Roman" w:hAnsi="Times New Roman" w:cs="Times New Roman"/>
          <w:sz w:val="22"/>
          <w:szCs w:val="22"/>
        </w:rPr>
      </w:pPr>
      <w:r w:rsidRPr="00B31FA6">
        <w:rPr>
          <w:rFonts w:ascii="Times New Roman" w:hAnsi="Times New Roman" w:cs="Times New Roman"/>
          <w:w w:val="105"/>
          <w:sz w:val="22"/>
          <w:szCs w:val="22"/>
        </w:rPr>
        <w:t>Provides</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the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delivery</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support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IT</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corporate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services</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on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client</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computing</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platform.</w:t>
      </w:r>
      <w:r w:rsidRPr="00B31FA6">
        <w:rPr>
          <w:rFonts w:ascii="Times New Roman" w:hAnsi="Times New Roman" w:cs="Times New Roman"/>
          <w:spacing w:val="31"/>
          <w:w w:val="105"/>
          <w:sz w:val="22"/>
          <w:szCs w:val="22"/>
        </w:rPr>
        <w:t xml:space="preserve"> </w:t>
      </w:r>
      <w:r w:rsidRPr="00B31FA6">
        <w:rPr>
          <w:rFonts w:ascii="Times New Roman" w:hAnsi="Times New Roman" w:cs="Times New Roman"/>
          <w:w w:val="105"/>
          <w:sz w:val="22"/>
          <w:szCs w:val="22"/>
        </w:rPr>
        <w:t>Managed</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three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teams</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within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Service</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Desk</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Group-</w:t>
      </w:r>
      <w:r w:rsidRPr="00B31FA6">
        <w:rPr>
          <w:rFonts w:ascii="Times New Roman" w:hAnsi="Times New Roman" w:cs="Times New Roman"/>
          <w:spacing w:val="142"/>
          <w:w w:val="104"/>
          <w:sz w:val="22"/>
          <w:szCs w:val="22"/>
        </w:rPr>
        <w:t xml:space="preserve"> </w:t>
      </w:r>
      <w:r w:rsidRPr="00B31FA6">
        <w:rPr>
          <w:rFonts w:ascii="Times New Roman" w:hAnsi="Times New Roman" w:cs="Times New Roman"/>
          <w:w w:val="105"/>
          <w:sz w:val="22"/>
          <w:szCs w:val="22"/>
        </w:rPr>
        <w:t>L1-Helpdesk</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Team,</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L2-Desktop</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Support</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Team,</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L3-Client</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Platforms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Team.</w:t>
      </w:r>
      <w:r w:rsidRPr="00B31FA6">
        <w:rPr>
          <w:rFonts w:ascii="Times New Roman" w:hAnsi="Times New Roman" w:cs="Times New Roman"/>
          <w:spacing w:val="28"/>
          <w:w w:val="105"/>
          <w:sz w:val="22"/>
          <w:szCs w:val="22"/>
        </w:rPr>
        <w:t xml:space="preserve"> </w:t>
      </w:r>
      <w:r w:rsidRPr="00B31FA6">
        <w:rPr>
          <w:rFonts w:ascii="Times New Roman" w:hAnsi="Times New Roman" w:cs="Times New Roman"/>
          <w:w w:val="105"/>
          <w:sz w:val="22"/>
          <w:szCs w:val="22"/>
        </w:rPr>
        <w:t>Responsible</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for</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global</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standards,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process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documentation,</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168"/>
          <w:w w:val="104"/>
          <w:sz w:val="22"/>
          <w:szCs w:val="22"/>
        </w:rPr>
        <w:t xml:space="preserve"> </w:t>
      </w:r>
      <w:r w:rsidRPr="00B31FA6">
        <w:rPr>
          <w:rFonts w:ascii="Times New Roman" w:hAnsi="Times New Roman" w:cs="Times New Roman"/>
          <w:w w:val="105"/>
          <w:sz w:val="22"/>
          <w:szCs w:val="22"/>
        </w:rPr>
        <w:t>global</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collaboration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attain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goal</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in</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providing</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superior</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experience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corporate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end-users.</w:t>
      </w:r>
    </w:p>
    <w:p w14:paraId="3D2C30C6" w14:textId="77777777" w:rsidR="007A49C4" w:rsidRPr="00B31FA6" w:rsidRDefault="00F716E7">
      <w:pPr>
        <w:pStyle w:val="BodyText"/>
        <w:numPr>
          <w:ilvl w:val="0"/>
          <w:numId w:val="1"/>
        </w:numPr>
        <w:tabs>
          <w:tab w:val="left" w:pos="646"/>
        </w:tabs>
        <w:spacing w:line="229" w:lineRule="exact"/>
        <w:rPr>
          <w:rFonts w:ascii="Times New Roman" w:hAnsi="Times New Roman" w:cs="Times New Roman"/>
          <w:sz w:val="22"/>
          <w:szCs w:val="22"/>
        </w:rPr>
      </w:pPr>
      <w:r w:rsidRPr="00B31FA6">
        <w:rPr>
          <w:rFonts w:ascii="Times New Roman" w:hAnsi="Times New Roman" w:cs="Times New Roman"/>
          <w:w w:val="105"/>
          <w:position w:val="1"/>
          <w:sz w:val="22"/>
          <w:szCs w:val="22"/>
        </w:rPr>
        <w:t>Achieved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an</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average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of</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99%</w:t>
      </w:r>
      <w:r w:rsidRPr="00B31FA6">
        <w:rPr>
          <w:rFonts w:ascii="Times New Roman" w:hAnsi="Times New Roman" w:cs="Times New Roman"/>
          <w:spacing w:val="-3"/>
          <w:w w:val="105"/>
          <w:position w:val="1"/>
          <w:sz w:val="22"/>
          <w:szCs w:val="22"/>
        </w:rPr>
        <w:t xml:space="preserve"> </w:t>
      </w:r>
      <w:r w:rsidRPr="00B31FA6">
        <w:rPr>
          <w:rFonts w:ascii="Times New Roman" w:hAnsi="Times New Roman" w:cs="Times New Roman"/>
          <w:w w:val="105"/>
          <w:position w:val="1"/>
          <w:sz w:val="22"/>
          <w:szCs w:val="22"/>
        </w:rPr>
        <w:t>customer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satisfaction</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month</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over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month.</w:t>
      </w:r>
    </w:p>
    <w:p w14:paraId="3D2C30C7" w14:textId="7B09BEB9" w:rsidR="007A49C4" w:rsidRPr="00B31FA6" w:rsidRDefault="00F716E7">
      <w:pPr>
        <w:pStyle w:val="BodyText"/>
        <w:numPr>
          <w:ilvl w:val="0"/>
          <w:numId w:val="1"/>
        </w:numPr>
        <w:tabs>
          <w:tab w:val="left" w:pos="646"/>
        </w:tabs>
        <w:spacing w:before="33" w:line="196" w:lineRule="exact"/>
        <w:ind w:right="129"/>
        <w:rPr>
          <w:rFonts w:ascii="Times New Roman" w:hAnsi="Times New Roman" w:cs="Times New Roman"/>
          <w:sz w:val="22"/>
          <w:szCs w:val="22"/>
        </w:rPr>
      </w:pPr>
      <w:r w:rsidRPr="00B31FA6">
        <w:rPr>
          <w:rFonts w:ascii="Times New Roman" w:hAnsi="Times New Roman" w:cs="Times New Roman"/>
          <w:w w:val="105"/>
          <w:position w:val="1"/>
          <w:sz w:val="22"/>
          <w:szCs w:val="22"/>
        </w:rPr>
        <w:t>Responsible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for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global</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client</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hardware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standards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to</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ensure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competitive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pricing</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consistent</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configuration</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to</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all</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of</w:t>
      </w:r>
      <w:r w:rsidRPr="00B31FA6">
        <w:rPr>
          <w:rFonts w:ascii="Times New Roman" w:hAnsi="Times New Roman" w:cs="Times New Roman"/>
          <w:spacing w:val="-5"/>
          <w:w w:val="105"/>
          <w:position w:val="1"/>
          <w:sz w:val="22"/>
          <w:szCs w:val="22"/>
        </w:rPr>
        <w:t xml:space="preserve"> </w:t>
      </w:r>
      <w:r w:rsidR="00294C3E" w:rsidRPr="00B31FA6">
        <w:rPr>
          <w:rFonts w:ascii="Times New Roman" w:hAnsi="Times New Roman" w:cs="Times New Roman"/>
          <w:w w:val="105"/>
          <w:position w:val="1"/>
          <w:sz w:val="22"/>
          <w:szCs w:val="22"/>
        </w:rPr>
        <w:t>KLA-Tencor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Globall</w:t>
      </w:r>
      <w:r w:rsidR="00294C3E" w:rsidRPr="00B31FA6">
        <w:rPr>
          <w:rFonts w:ascii="Times New Roman" w:hAnsi="Times New Roman" w:cs="Times New Roman"/>
          <w:w w:val="105"/>
          <w:position w:val="1"/>
          <w:sz w:val="22"/>
          <w:szCs w:val="22"/>
        </w:rPr>
        <w:t>y by implementing Global order portal.</w:t>
      </w:r>
    </w:p>
    <w:p w14:paraId="3D2C30C8" w14:textId="49DC6BC5" w:rsidR="007A49C4" w:rsidRPr="00B31FA6" w:rsidRDefault="00F716E7">
      <w:pPr>
        <w:pStyle w:val="BodyText"/>
        <w:numPr>
          <w:ilvl w:val="0"/>
          <w:numId w:val="1"/>
        </w:numPr>
        <w:tabs>
          <w:tab w:val="left" w:pos="646"/>
        </w:tabs>
        <w:spacing w:before="9"/>
        <w:rPr>
          <w:rFonts w:ascii="Times New Roman" w:hAnsi="Times New Roman" w:cs="Times New Roman"/>
          <w:sz w:val="22"/>
          <w:szCs w:val="22"/>
        </w:rPr>
      </w:pPr>
      <w:r w:rsidRPr="00B31FA6">
        <w:rPr>
          <w:rFonts w:ascii="Times New Roman" w:hAnsi="Times New Roman" w:cs="Times New Roman"/>
          <w:w w:val="105"/>
          <w:position w:val="1"/>
          <w:sz w:val="22"/>
          <w:szCs w:val="22"/>
        </w:rPr>
        <w:t>Project</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spacing w:val="1"/>
          <w:w w:val="105"/>
          <w:position w:val="1"/>
          <w:sz w:val="22"/>
          <w:szCs w:val="22"/>
        </w:rPr>
        <w:t>managed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the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following</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which</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resulted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benefits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to</w:t>
      </w:r>
      <w:r w:rsidRPr="00B31FA6">
        <w:rPr>
          <w:rFonts w:ascii="Times New Roman" w:hAnsi="Times New Roman" w:cs="Times New Roman"/>
          <w:spacing w:val="-4"/>
          <w:w w:val="105"/>
          <w:position w:val="1"/>
          <w:sz w:val="22"/>
          <w:szCs w:val="22"/>
        </w:rPr>
        <w:t xml:space="preserve"> </w:t>
      </w:r>
      <w:r w:rsidR="00294C3E" w:rsidRPr="00B31FA6">
        <w:rPr>
          <w:rFonts w:ascii="Times New Roman" w:hAnsi="Times New Roman" w:cs="Times New Roman"/>
          <w:w w:val="105"/>
          <w:position w:val="1"/>
          <w:sz w:val="22"/>
          <w:szCs w:val="22"/>
        </w:rPr>
        <w:t>KLA-Tencor</w:t>
      </w:r>
      <w:r w:rsidRPr="00B31FA6">
        <w:rPr>
          <w:rFonts w:ascii="Times New Roman" w:hAnsi="Times New Roman" w:cs="Times New Roman"/>
          <w:w w:val="105"/>
          <w:position w:val="1"/>
          <w:sz w:val="22"/>
          <w:szCs w:val="22"/>
        </w:rPr>
        <w:t>-</w:t>
      </w:r>
    </w:p>
    <w:p w14:paraId="3D2C30C9" w14:textId="53DD541B" w:rsidR="007A49C4" w:rsidRPr="00B31FA6" w:rsidRDefault="00294C3E">
      <w:pPr>
        <w:pStyle w:val="BodyText"/>
        <w:numPr>
          <w:ilvl w:val="1"/>
          <w:numId w:val="1"/>
        </w:numPr>
        <w:tabs>
          <w:tab w:val="left" w:pos="1186"/>
        </w:tabs>
        <w:spacing w:before="1" w:line="157" w:lineRule="exact"/>
        <w:rPr>
          <w:rFonts w:ascii="Times New Roman" w:hAnsi="Times New Roman" w:cs="Times New Roman"/>
          <w:sz w:val="22"/>
          <w:szCs w:val="22"/>
          <w:lang w:val="es-MX"/>
        </w:rPr>
      </w:pPr>
      <w:r w:rsidRPr="00B31FA6">
        <w:rPr>
          <w:rFonts w:ascii="Times New Roman" w:hAnsi="Times New Roman" w:cs="Times New Roman"/>
          <w:w w:val="105"/>
          <w:sz w:val="22"/>
          <w:szCs w:val="22"/>
          <w:lang w:val="es-MX"/>
        </w:rPr>
        <w:t>KLA-Tencor</w:t>
      </w:r>
      <w:r w:rsidR="00F716E7" w:rsidRPr="00B31FA6">
        <w:rPr>
          <w:rFonts w:ascii="Times New Roman" w:hAnsi="Times New Roman" w:cs="Times New Roman"/>
          <w:spacing w:val="-7"/>
          <w:w w:val="105"/>
          <w:sz w:val="22"/>
          <w:szCs w:val="22"/>
          <w:lang w:val="es-MX"/>
        </w:rPr>
        <w:t xml:space="preserve"> </w:t>
      </w:r>
      <w:proofErr w:type="spellStart"/>
      <w:r w:rsidR="00F716E7" w:rsidRPr="00B31FA6">
        <w:rPr>
          <w:rFonts w:ascii="Times New Roman" w:hAnsi="Times New Roman" w:cs="Times New Roman"/>
          <w:w w:val="105"/>
          <w:sz w:val="22"/>
          <w:szCs w:val="22"/>
          <w:lang w:val="es-MX"/>
        </w:rPr>
        <w:t>Printer</w:t>
      </w:r>
      <w:proofErr w:type="spellEnd"/>
      <w:r w:rsidR="00F716E7" w:rsidRPr="00B31FA6">
        <w:rPr>
          <w:rFonts w:ascii="Times New Roman" w:hAnsi="Times New Roman" w:cs="Times New Roman"/>
          <w:w w:val="105"/>
          <w:sz w:val="22"/>
          <w:szCs w:val="22"/>
          <w:lang w:val="es-MX"/>
        </w:rPr>
        <w:t>\</w:t>
      </w:r>
      <w:proofErr w:type="spellStart"/>
      <w:r w:rsidR="00F716E7" w:rsidRPr="00B31FA6">
        <w:rPr>
          <w:rFonts w:ascii="Times New Roman" w:hAnsi="Times New Roman" w:cs="Times New Roman"/>
          <w:w w:val="105"/>
          <w:sz w:val="22"/>
          <w:szCs w:val="22"/>
          <w:lang w:val="es-MX"/>
        </w:rPr>
        <w:t>Copier</w:t>
      </w:r>
      <w:proofErr w:type="spellEnd"/>
      <w:r w:rsidR="00F716E7" w:rsidRPr="00B31FA6">
        <w:rPr>
          <w:rFonts w:ascii="Times New Roman" w:hAnsi="Times New Roman" w:cs="Times New Roman"/>
          <w:spacing w:val="-6"/>
          <w:w w:val="105"/>
          <w:sz w:val="22"/>
          <w:szCs w:val="22"/>
          <w:lang w:val="es-MX"/>
        </w:rPr>
        <w:t xml:space="preserve"> </w:t>
      </w:r>
      <w:proofErr w:type="spellStart"/>
      <w:r w:rsidR="00F716E7" w:rsidRPr="00B31FA6">
        <w:rPr>
          <w:rFonts w:ascii="Times New Roman" w:hAnsi="Times New Roman" w:cs="Times New Roman"/>
          <w:w w:val="105"/>
          <w:sz w:val="22"/>
          <w:szCs w:val="22"/>
          <w:lang w:val="es-MX"/>
        </w:rPr>
        <w:t>fleet</w:t>
      </w:r>
      <w:proofErr w:type="spellEnd"/>
      <w:r w:rsidR="00F716E7" w:rsidRPr="00B31FA6">
        <w:rPr>
          <w:rFonts w:ascii="Times New Roman" w:hAnsi="Times New Roman" w:cs="Times New Roman"/>
          <w:spacing w:val="-6"/>
          <w:w w:val="105"/>
          <w:sz w:val="22"/>
          <w:szCs w:val="22"/>
          <w:lang w:val="es-MX"/>
        </w:rPr>
        <w:t xml:space="preserve"> </w:t>
      </w:r>
      <w:r w:rsidR="00F716E7" w:rsidRPr="00B31FA6">
        <w:rPr>
          <w:rFonts w:ascii="Times New Roman" w:hAnsi="Times New Roman" w:cs="Times New Roman"/>
          <w:w w:val="105"/>
          <w:sz w:val="22"/>
          <w:szCs w:val="22"/>
          <w:lang w:val="es-MX"/>
        </w:rPr>
        <w:t>–</w:t>
      </w:r>
    </w:p>
    <w:p w14:paraId="3D2C30CA" w14:textId="0D1F9C1D" w:rsidR="007A49C4" w:rsidRPr="00B31FA6" w:rsidRDefault="00F716E7">
      <w:pPr>
        <w:pStyle w:val="BodyText"/>
        <w:numPr>
          <w:ilvl w:val="2"/>
          <w:numId w:val="1"/>
        </w:numPr>
        <w:tabs>
          <w:tab w:val="left" w:pos="1726"/>
        </w:tabs>
        <w:spacing w:line="273" w:lineRule="exact"/>
        <w:rPr>
          <w:rFonts w:ascii="Times New Roman" w:hAnsi="Times New Roman" w:cs="Times New Roman"/>
          <w:sz w:val="22"/>
          <w:szCs w:val="22"/>
        </w:rPr>
      </w:pPr>
      <w:r w:rsidRPr="00B31FA6">
        <w:rPr>
          <w:rFonts w:ascii="Times New Roman" w:hAnsi="Times New Roman" w:cs="Times New Roman"/>
          <w:w w:val="105"/>
          <w:sz w:val="22"/>
          <w:szCs w:val="22"/>
        </w:rPr>
        <w:t>Implementation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new</w:t>
      </w:r>
      <w:r w:rsidRPr="00B31FA6">
        <w:rPr>
          <w:rFonts w:ascii="Times New Roman" w:hAnsi="Times New Roman" w:cs="Times New Roman"/>
          <w:spacing w:val="-3"/>
          <w:w w:val="105"/>
          <w:sz w:val="22"/>
          <w:szCs w:val="22"/>
        </w:rPr>
        <w:t xml:space="preserve"> </w:t>
      </w:r>
      <w:r w:rsidR="00294C3E" w:rsidRPr="00B31FA6">
        <w:rPr>
          <w:rFonts w:ascii="Times New Roman" w:hAnsi="Times New Roman" w:cs="Times New Roman"/>
          <w:w w:val="105"/>
          <w:sz w:val="22"/>
          <w:szCs w:val="22"/>
        </w:rPr>
        <w:t>Ricoh printing Fleet</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w w:val="105"/>
          <w:sz w:val="22"/>
          <w:szCs w:val="22"/>
        </w:rPr>
        <w:t>in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2012</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that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provided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secure</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printing</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reduction</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in</w:t>
      </w:r>
    </w:p>
    <w:p w14:paraId="3D2C30CB" w14:textId="77777777" w:rsidR="007A49C4" w:rsidRPr="00B31FA6" w:rsidRDefault="00F716E7">
      <w:pPr>
        <w:pStyle w:val="BodyText"/>
        <w:spacing w:before="3" w:line="146" w:lineRule="exact"/>
        <w:ind w:firstLine="0"/>
        <w:rPr>
          <w:rFonts w:ascii="Times New Roman" w:hAnsi="Times New Roman" w:cs="Times New Roman"/>
          <w:sz w:val="22"/>
          <w:szCs w:val="22"/>
        </w:rPr>
      </w:pPr>
      <w:r w:rsidRPr="00B31FA6">
        <w:rPr>
          <w:rFonts w:ascii="Times New Roman" w:hAnsi="Times New Roman" w:cs="Times New Roman"/>
          <w:w w:val="105"/>
          <w:sz w:val="22"/>
          <w:szCs w:val="22"/>
        </w:rPr>
        <w:t>usage</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by</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w w:val="105"/>
          <w:sz w:val="22"/>
          <w:szCs w:val="22"/>
        </w:rPr>
        <w:t>22%</w:t>
      </w:r>
      <w:r w:rsidRPr="00B31FA6">
        <w:rPr>
          <w:rFonts w:ascii="Times New Roman" w:hAnsi="Times New Roman" w:cs="Times New Roman"/>
          <w:spacing w:val="-1"/>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reduction</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w w:val="105"/>
          <w:sz w:val="22"/>
          <w:szCs w:val="22"/>
        </w:rPr>
        <w:t>in</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spacing w:val="1"/>
          <w:w w:val="105"/>
          <w:sz w:val="22"/>
          <w:szCs w:val="22"/>
        </w:rPr>
        <w:t>cost</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by</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w w:val="105"/>
          <w:sz w:val="22"/>
          <w:szCs w:val="22"/>
        </w:rPr>
        <w:t>62%</w:t>
      </w:r>
      <w:r w:rsidRPr="00B31FA6">
        <w:rPr>
          <w:rFonts w:ascii="Times New Roman" w:hAnsi="Times New Roman" w:cs="Times New Roman"/>
          <w:spacing w:val="-1"/>
          <w:w w:val="105"/>
          <w:sz w:val="22"/>
          <w:szCs w:val="22"/>
        </w:rPr>
        <w:t xml:space="preserve"> </w:t>
      </w:r>
      <w:r w:rsidRPr="00B31FA6">
        <w:rPr>
          <w:rFonts w:ascii="Times New Roman" w:hAnsi="Times New Roman" w:cs="Times New Roman"/>
          <w:w w:val="105"/>
          <w:sz w:val="22"/>
          <w:szCs w:val="22"/>
        </w:rPr>
        <w:t>($1.1M)</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for</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w w:val="105"/>
          <w:sz w:val="22"/>
          <w:szCs w:val="22"/>
        </w:rPr>
        <w:t>period</w:t>
      </w:r>
      <w:r w:rsidRPr="00B31FA6">
        <w:rPr>
          <w:rFonts w:ascii="Times New Roman" w:hAnsi="Times New Roman" w:cs="Times New Roman"/>
          <w:spacing w:val="-2"/>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3</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years.</w:t>
      </w:r>
    </w:p>
    <w:p w14:paraId="3D2C30CD" w14:textId="3E1AE072" w:rsidR="007A49C4" w:rsidRPr="00B31FA6" w:rsidRDefault="00F716E7" w:rsidP="007D1654">
      <w:pPr>
        <w:pStyle w:val="BodyText"/>
        <w:numPr>
          <w:ilvl w:val="2"/>
          <w:numId w:val="1"/>
        </w:numPr>
        <w:tabs>
          <w:tab w:val="left" w:pos="1726"/>
        </w:tabs>
        <w:spacing w:before="3" w:line="277" w:lineRule="exact"/>
        <w:ind w:firstLine="0"/>
        <w:rPr>
          <w:rFonts w:ascii="Times New Roman" w:hAnsi="Times New Roman" w:cs="Times New Roman"/>
          <w:sz w:val="22"/>
          <w:szCs w:val="22"/>
        </w:rPr>
      </w:pPr>
      <w:r w:rsidRPr="00B31FA6">
        <w:rPr>
          <w:rFonts w:ascii="Times New Roman" w:hAnsi="Times New Roman" w:cs="Times New Roman"/>
          <w:w w:val="105"/>
          <w:sz w:val="22"/>
          <w:szCs w:val="22"/>
        </w:rPr>
        <w:t>Continued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leverage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2012</w:t>
      </w:r>
      <w:r w:rsidRPr="00B31FA6">
        <w:rPr>
          <w:rFonts w:ascii="Times New Roman" w:hAnsi="Times New Roman" w:cs="Times New Roman"/>
          <w:spacing w:val="-5"/>
          <w:w w:val="105"/>
          <w:sz w:val="22"/>
          <w:szCs w:val="22"/>
        </w:rPr>
        <w:t xml:space="preserve"> </w:t>
      </w:r>
      <w:r w:rsidR="00294C3E" w:rsidRPr="00B31FA6">
        <w:rPr>
          <w:rFonts w:ascii="Times New Roman" w:hAnsi="Times New Roman" w:cs="Times New Roman"/>
          <w:w w:val="105"/>
          <w:sz w:val="22"/>
          <w:szCs w:val="22"/>
        </w:rPr>
        <w:t>Ricoh</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implementation,</w:t>
      </w:r>
      <w:r w:rsidRPr="00B31FA6">
        <w:rPr>
          <w:rFonts w:ascii="Times New Roman" w:hAnsi="Times New Roman" w:cs="Times New Roman"/>
          <w:spacing w:val="-5"/>
          <w:w w:val="105"/>
          <w:sz w:val="22"/>
          <w:szCs w:val="22"/>
        </w:rPr>
        <w:t xml:space="preserve"> </w:t>
      </w:r>
      <w:r w:rsidR="004257E6" w:rsidRPr="00B31FA6">
        <w:rPr>
          <w:rFonts w:ascii="Times New Roman" w:hAnsi="Times New Roman" w:cs="Times New Roman"/>
          <w:w w:val="105"/>
          <w:sz w:val="22"/>
          <w:szCs w:val="22"/>
        </w:rPr>
        <w:t>work closely with facilities on v</w:t>
      </w:r>
      <w:r w:rsidRPr="00B31FA6">
        <w:rPr>
          <w:rFonts w:ascii="Times New Roman" w:hAnsi="Times New Roman" w:cs="Times New Roman"/>
          <w:w w:val="105"/>
          <w:sz w:val="22"/>
          <w:szCs w:val="22"/>
        </w:rPr>
        <w:t>endor</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support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negotiations</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in</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October</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2015</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that</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further</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reduced</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cost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by</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33%</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($238K)</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for</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period</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next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3</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years.</w:t>
      </w:r>
    </w:p>
    <w:p w14:paraId="3D2C30CE" w14:textId="01E282C4" w:rsidR="007A49C4" w:rsidRPr="00B31FA6" w:rsidRDefault="00F716E7">
      <w:pPr>
        <w:pStyle w:val="BodyText"/>
        <w:numPr>
          <w:ilvl w:val="1"/>
          <w:numId w:val="1"/>
        </w:numPr>
        <w:tabs>
          <w:tab w:val="left" w:pos="1186"/>
        </w:tabs>
        <w:spacing w:before="18" w:line="206" w:lineRule="exact"/>
        <w:ind w:right="129"/>
        <w:rPr>
          <w:rFonts w:ascii="Times New Roman" w:hAnsi="Times New Roman" w:cs="Times New Roman"/>
          <w:sz w:val="22"/>
          <w:szCs w:val="22"/>
        </w:rPr>
      </w:pPr>
      <w:r w:rsidRPr="00B31FA6">
        <w:rPr>
          <w:rFonts w:ascii="Times New Roman" w:hAnsi="Times New Roman" w:cs="Times New Roman"/>
          <w:w w:val="105"/>
          <w:sz w:val="22"/>
          <w:szCs w:val="22"/>
        </w:rPr>
        <w:t>Internet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Explorer</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8,</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9,</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10</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end-of-support</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spacing w:val="1"/>
          <w:w w:val="105"/>
          <w:sz w:val="22"/>
          <w:szCs w:val="22"/>
        </w:rPr>
        <w:t>managed</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the</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upgrade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Internet</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Explorer</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version</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11</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with</w:t>
      </w:r>
      <w:r w:rsidRPr="00B31FA6">
        <w:rPr>
          <w:rFonts w:ascii="Times New Roman" w:hAnsi="Times New Roman" w:cs="Times New Roman"/>
          <w:spacing w:val="-4"/>
          <w:w w:val="105"/>
          <w:sz w:val="22"/>
          <w:szCs w:val="22"/>
        </w:rPr>
        <w:t xml:space="preserve"> </w:t>
      </w:r>
      <w:r w:rsidR="00294C3E" w:rsidRPr="00B31FA6">
        <w:rPr>
          <w:rFonts w:ascii="Times New Roman" w:hAnsi="Times New Roman" w:cs="Times New Roman"/>
          <w:w w:val="105"/>
          <w:sz w:val="22"/>
          <w:szCs w:val="22"/>
        </w:rPr>
        <w:t>KLA-Tencor</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Business</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App</w:t>
      </w:r>
      <w:r w:rsidRPr="00B31FA6">
        <w:rPr>
          <w:rFonts w:ascii="Times New Roman" w:hAnsi="Times New Roman" w:cs="Times New Roman"/>
          <w:spacing w:val="124"/>
          <w:w w:val="104"/>
          <w:sz w:val="22"/>
          <w:szCs w:val="22"/>
        </w:rPr>
        <w:t xml:space="preserve"> </w:t>
      </w:r>
      <w:r w:rsidRPr="00B31FA6">
        <w:rPr>
          <w:rFonts w:ascii="Times New Roman" w:hAnsi="Times New Roman" w:cs="Times New Roman"/>
          <w:w w:val="105"/>
          <w:sz w:val="22"/>
          <w:szCs w:val="22"/>
        </w:rPr>
        <w:t>Owners</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in</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approving</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40+</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various</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applications</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change</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browser</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standard</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MS</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supported</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version</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IE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11</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before</w:t>
      </w:r>
      <w:r w:rsidRPr="00B31FA6">
        <w:rPr>
          <w:rFonts w:ascii="Times New Roman" w:hAnsi="Times New Roman" w:cs="Times New Roman"/>
          <w:spacing w:val="-3"/>
          <w:w w:val="105"/>
          <w:sz w:val="22"/>
          <w:szCs w:val="22"/>
        </w:rPr>
        <w:t xml:space="preserve"> </w:t>
      </w:r>
      <w:r w:rsidRPr="00B31FA6">
        <w:rPr>
          <w:rFonts w:ascii="Times New Roman" w:hAnsi="Times New Roman" w:cs="Times New Roman"/>
          <w:w w:val="105"/>
          <w:sz w:val="22"/>
          <w:szCs w:val="22"/>
        </w:rPr>
        <w:t>EOS.</w:t>
      </w:r>
    </w:p>
    <w:p w14:paraId="3D2C30CF" w14:textId="77777777" w:rsidR="007A49C4" w:rsidRPr="00B31FA6" w:rsidRDefault="00F716E7">
      <w:pPr>
        <w:pStyle w:val="BodyText"/>
        <w:numPr>
          <w:ilvl w:val="1"/>
          <w:numId w:val="1"/>
        </w:numPr>
        <w:tabs>
          <w:tab w:val="left" w:pos="1186"/>
        </w:tabs>
        <w:spacing w:before="11" w:line="160" w:lineRule="exact"/>
        <w:rPr>
          <w:rFonts w:ascii="Times New Roman" w:hAnsi="Times New Roman" w:cs="Times New Roman"/>
          <w:sz w:val="22"/>
          <w:szCs w:val="22"/>
        </w:rPr>
      </w:pPr>
      <w:r w:rsidRPr="00B31FA6">
        <w:rPr>
          <w:rFonts w:ascii="Times New Roman" w:hAnsi="Times New Roman" w:cs="Times New Roman"/>
          <w:w w:val="105"/>
          <w:sz w:val="22"/>
          <w:szCs w:val="22"/>
        </w:rPr>
        <w:t>Client</w:t>
      </w:r>
      <w:r w:rsidRPr="00B31FA6">
        <w:rPr>
          <w:rFonts w:ascii="Times New Roman" w:hAnsi="Times New Roman" w:cs="Times New Roman"/>
          <w:spacing w:val="-9"/>
          <w:w w:val="105"/>
          <w:sz w:val="22"/>
          <w:szCs w:val="22"/>
        </w:rPr>
        <w:t xml:space="preserve"> </w:t>
      </w:r>
      <w:r w:rsidRPr="00B31FA6">
        <w:rPr>
          <w:rFonts w:ascii="Times New Roman" w:hAnsi="Times New Roman" w:cs="Times New Roman"/>
          <w:w w:val="105"/>
          <w:sz w:val="22"/>
          <w:szCs w:val="22"/>
        </w:rPr>
        <w:t>Management</w:t>
      </w:r>
      <w:r w:rsidRPr="00B31FA6">
        <w:rPr>
          <w:rFonts w:ascii="Times New Roman" w:hAnsi="Times New Roman" w:cs="Times New Roman"/>
          <w:spacing w:val="-8"/>
          <w:w w:val="105"/>
          <w:sz w:val="22"/>
          <w:szCs w:val="22"/>
        </w:rPr>
        <w:t xml:space="preserve"> </w:t>
      </w:r>
      <w:r w:rsidRPr="00B31FA6">
        <w:rPr>
          <w:rFonts w:ascii="Times New Roman" w:hAnsi="Times New Roman" w:cs="Times New Roman"/>
          <w:w w:val="105"/>
          <w:sz w:val="22"/>
          <w:szCs w:val="22"/>
        </w:rPr>
        <w:t>System</w:t>
      </w:r>
    </w:p>
    <w:p w14:paraId="3D2C30D0" w14:textId="280F4432" w:rsidR="007A49C4" w:rsidRPr="00B31FA6" w:rsidRDefault="00F716E7">
      <w:pPr>
        <w:pStyle w:val="BodyText"/>
        <w:numPr>
          <w:ilvl w:val="2"/>
          <w:numId w:val="1"/>
        </w:numPr>
        <w:tabs>
          <w:tab w:val="left" w:pos="1726"/>
        </w:tabs>
        <w:spacing w:line="218" w:lineRule="exact"/>
        <w:rPr>
          <w:rFonts w:ascii="Times New Roman" w:hAnsi="Times New Roman" w:cs="Times New Roman"/>
          <w:sz w:val="22"/>
          <w:szCs w:val="22"/>
        </w:rPr>
      </w:pPr>
      <w:r w:rsidRPr="00B31FA6">
        <w:rPr>
          <w:rFonts w:ascii="Times New Roman" w:hAnsi="Times New Roman" w:cs="Times New Roman"/>
          <w:w w:val="105"/>
          <w:sz w:val="22"/>
          <w:szCs w:val="22"/>
        </w:rPr>
        <w:t>SCCM</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w:t>
      </w:r>
      <w:r w:rsidRPr="00B31FA6">
        <w:rPr>
          <w:rFonts w:ascii="Times New Roman" w:hAnsi="Times New Roman" w:cs="Times New Roman"/>
          <w:spacing w:val="-5"/>
          <w:w w:val="105"/>
          <w:sz w:val="22"/>
          <w:szCs w:val="22"/>
        </w:rPr>
        <w:t xml:space="preserve"> </w:t>
      </w:r>
      <w:r w:rsidR="004257E6" w:rsidRPr="00B31FA6">
        <w:rPr>
          <w:rFonts w:ascii="Times New Roman" w:hAnsi="Times New Roman" w:cs="Times New Roman"/>
          <w:spacing w:val="-5"/>
          <w:w w:val="105"/>
          <w:sz w:val="22"/>
          <w:szCs w:val="22"/>
        </w:rPr>
        <w:t xml:space="preserve">Worked side by side with SSCM </w:t>
      </w:r>
      <w:proofErr w:type="gramStart"/>
      <w:r w:rsidR="004257E6" w:rsidRPr="00B31FA6">
        <w:rPr>
          <w:rFonts w:ascii="Times New Roman" w:hAnsi="Times New Roman" w:cs="Times New Roman"/>
          <w:spacing w:val="-5"/>
          <w:w w:val="105"/>
          <w:sz w:val="22"/>
          <w:szCs w:val="22"/>
        </w:rPr>
        <w:t xml:space="preserve">SME </w:t>
      </w:r>
      <w:r w:rsidR="004257E6" w:rsidRPr="00B31FA6">
        <w:rPr>
          <w:rFonts w:ascii="Times New Roman" w:hAnsi="Times New Roman" w:cs="Times New Roman"/>
          <w:spacing w:val="-6"/>
          <w:w w:val="105"/>
          <w:sz w:val="22"/>
          <w:szCs w:val="22"/>
        </w:rPr>
        <w:t xml:space="preserve"> to</w:t>
      </w:r>
      <w:proofErr w:type="gramEnd"/>
      <w:r w:rsidR="004257E6" w:rsidRPr="00B31FA6">
        <w:rPr>
          <w:rFonts w:ascii="Times New Roman" w:hAnsi="Times New Roman" w:cs="Times New Roman"/>
          <w:spacing w:val="-6"/>
          <w:w w:val="105"/>
          <w:sz w:val="22"/>
          <w:szCs w:val="22"/>
        </w:rPr>
        <w:t xml:space="preserve"> manage software </w:t>
      </w:r>
      <w:r w:rsidRPr="00B31FA6">
        <w:rPr>
          <w:rFonts w:ascii="Times New Roman" w:hAnsi="Times New Roman" w:cs="Times New Roman"/>
          <w:w w:val="105"/>
          <w:sz w:val="22"/>
          <w:szCs w:val="22"/>
        </w:rPr>
        <w:t>deployment</w:t>
      </w:r>
      <w:r w:rsidR="004257E6" w:rsidRPr="00B31FA6">
        <w:rPr>
          <w:rFonts w:ascii="Times New Roman" w:hAnsi="Times New Roman" w:cs="Times New Roman"/>
          <w:w w:val="105"/>
          <w:sz w:val="22"/>
          <w:szCs w:val="22"/>
        </w:rPr>
        <w:t>s.</w:t>
      </w:r>
    </w:p>
    <w:p w14:paraId="3D2C30D2" w14:textId="2E30266D" w:rsidR="007A49C4" w:rsidRPr="00B31FA6" w:rsidRDefault="004257E6" w:rsidP="004257E6">
      <w:pPr>
        <w:pStyle w:val="BodyText"/>
        <w:numPr>
          <w:ilvl w:val="2"/>
          <w:numId w:val="1"/>
        </w:numPr>
        <w:tabs>
          <w:tab w:val="left" w:pos="1726"/>
        </w:tabs>
        <w:spacing w:line="273" w:lineRule="exact"/>
        <w:rPr>
          <w:rFonts w:ascii="Times New Roman" w:hAnsi="Times New Roman" w:cs="Times New Roman"/>
          <w:sz w:val="22"/>
          <w:szCs w:val="22"/>
        </w:rPr>
      </w:pPr>
      <w:r w:rsidRPr="00B31FA6">
        <w:rPr>
          <w:rFonts w:ascii="Times New Roman" w:hAnsi="Times New Roman" w:cs="Times New Roman"/>
          <w:w w:val="105"/>
          <w:sz w:val="22"/>
          <w:szCs w:val="22"/>
        </w:rPr>
        <w:t>Centrify</w:t>
      </w:r>
      <w:r w:rsidR="00F716E7" w:rsidRPr="00B31FA6">
        <w:rPr>
          <w:rFonts w:ascii="Times New Roman" w:hAnsi="Times New Roman" w:cs="Times New Roman"/>
          <w:spacing w:val="-4"/>
          <w:w w:val="105"/>
          <w:sz w:val="22"/>
          <w:szCs w:val="22"/>
        </w:rPr>
        <w:t xml:space="preserve"> </w:t>
      </w:r>
      <w:r w:rsidR="00F716E7" w:rsidRPr="00B31FA6">
        <w:rPr>
          <w:rFonts w:ascii="Times New Roman" w:hAnsi="Times New Roman" w:cs="Times New Roman"/>
          <w:w w:val="105"/>
          <w:sz w:val="22"/>
          <w:szCs w:val="22"/>
        </w:rPr>
        <w:t>-</w:t>
      </w:r>
      <w:r w:rsidR="00F716E7" w:rsidRPr="00B31FA6">
        <w:rPr>
          <w:rFonts w:ascii="Times New Roman" w:hAnsi="Times New Roman" w:cs="Times New Roman"/>
          <w:spacing w:val="-4"/>
          <w:w w:val="105"/>
          <w:sz w:val="22"/>
          <w:szCs w:val="22"/>
        </w:rPr>
        <w:t xml:space="preserve"> </w:t>
      </w:r>
      <w:r w:rsidRPr="00B31FA6">
        <w:rPr>
          <w:rFonts w:ascii="Times New Roman" w:hAnsi="Times New Roman" w:cs="Times New Roman"/>
          <w:spacing w:val="-4"/>
          <w:w w:val="105"/>
          <w:sz w:val="22"/>
          <w:szCs w:val="22"/>
        </w:rPr>
        <w:t>M</w:t>
      </w:r>
      <w:r w:rsidR="00F716E7" w:rsidRPr="00B31FA6">
        <w:rPr>
          <w:rFonts w:ascii="Times New Roman" w:hAnsi="Times New Roman" w:cs="Times New Roman"/>
          <w:spacing w:val="1"/>
          <w:w w:val="105"/>
          <w:sz w:val="22"/>
          <w:szCs w:val="22"/>
        </w:rPr>
        <w:t>anaged</w:t>
      </w:r>
      <w:r w:rsidR="00F716E7" w:rsidRPr="00B31FA6">
        <w:rPr>
          <w:rFonts w:ascii="Times New Roman" w:hAnsi="Times New Roman" w:cs="Times New Roman"/>
          <w:spacing w:val="-4"/>
          <w:w w:val="105"/>
          <w:sz w:val="22"/>
          <w:szCs w:val="22"/>
        </w:rPr>
        <w:t xml:space="preserve"> </w:t>
      </w:r>
      <w:r w:rsidR="00F716E7" w:rsidRPr="00B31FA6">
        <w:rPr>
          <w:rFonts w:ascii="Times New Roman" w:hAnsi="Times New Roman" w:cs="Times New Roman"/>
          <w:w w:val="105"/>
          <w:sz w:val="22"/>
          <w:szCs w:val="22"/>
        </w:rPr>
        <w:t>implementation</w:t>
      </w:r>
      <w:r w:rsidR="00F716E7" w:rsidRPr="00B31FA6">
        <w:rPr>
          <w:rFonts w:ascii="Times New Roman" w:hAnsi="Times New Roman" w:cs="Times New Roman"/>
          <w:spacing w:val="-5"/>
          <w:w w:val="105"/>
          <w:sz w:val="22"/>
          <w:szCs w:val="22"/>
        </w:rPr>
        <w:t xml:space="preserve"> </w:t>
      </w:r>
      <w:r w:rsidR="00F716E7" w:rsidRPr="00B31FA6">
        <w:rPr>
          <w:rFonts w:ascii="Times New Roman" w:hAnsi="Times New Roman" w:cs="Times New Roman"/>
          <w:w w:val="105"/>
          <w:sz w:val="22"/>
          <w:szCs w:val="22"/>
        </w:rPr>
        <w:t>of</w:t>
      </w:r>
      <w:r w:rsidR="00F716E7"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Centrify for</w:t>
      </w:r>
      <w:r w:rsidR="00F716E7" w:rsidRPr="00B31FA6">
        <w:rPr>
          <w:rFonts w:ascii="Times New Roman" w:hAnsi="Times New Roman" w:cs="Times New Roman"/>
          <w:spacing w:val="-4"/>
          <w:w w:val="105"/>
          <w:sz w:val="22"/>
          <w:szCs w:val="22"/>
        </w:rPr>
        <w:t xml:space="preserve"> </w:t>
      </w:r>
      <w:r w:rsidR="00F716E7" w:rsidRPr="00B31FA6">
        <w:rPr>
          <w:rFonts w:ascii="Times New Roman" w:hAnsi="Times New Roman" w:cs="Times New Roman"/>
          <w:w w:val="105"/>
          <w:sz w:val="22"/>
          <w:szCs w:val="22"/>
        </w:rPr>
        <w:t>Apple</w:t>
      </w:r>
      <w:r w:rsidR="00F716E7" w:rsidRPr="00B31FA6">
        <w:rPr>
          <w:rFonts w:ascii="Times New Roman" w:hAnsi="Times New Roman" w:cs="Times New Roman"/>
          <w:spacing w:val="-4"/>
          <w:w w:val="105"/>
          <w:sz w:val="22"/>
          <w:szCs w:val="22"/>
        </w:rPr>
        <w:t xml:space="preserve"> </w:t>
      </w:r>
      <w:r w:rsidRPr="00B31FA6">
        <w:rPr>
          <w:rFonts w:ascii="Times New Roman" w:hAnsi="Times New Roman" w:cs="Times New Roman"/>
          <w:spacing w:val="-4"/>
          <w:w w:val="105"/>
          <w:sz w:val="22"/>
          <w:szCs w:val="22"/>
        </w:rPr>
        <w:t>devices that enabled AD integration for VIP users</w:t>
      </w:r>
    </w:p>
    <w:p w14:paraId="3D2C30D4" w14:textId="77777777" w:rsidR="007A49C4" w:rsidRPr="00B31FA6" w:rsidRDefault="00F716E7">
      <w:pPr>
        <w:pStyle w:val="BodyText"/>
        <w:numPr>
          <w:ilvl w:val="1"/>
          <w:numId w:val="1"/>
        </w:numPr>
        <w:tabs>
          <w:tab w:val="left" w:pos="1186"/>
        </w:tabs>
        <w:spacing w:before="2" w:line="160" w:lineRule="exact"/>
        <w:rPr>
          <w:rFonts w:ascii="Times New Roman" w:hAnsi="Times New Roman" w:cs="Times New Roman"/>
          <w:sz w:val="22"/>
          <w:szCs w:val="22"/>
        </w:rPr>
      </w:pPr>
      <w:r w:rsidRPr="00B31FA6">
        <w:rPr>
          <w:rFonts w:ascii="Times New Roman" w:hAnsi="Times New Roman" w:cs="Times New Roman"/>
          <w:w w:val="105"/>
          <w:sz w:val="22"/>
          <w:szCs w:val="22"/>
        </w:rPr>
        <w:t>Endpoint</w:t>
      </w:r>
      <w:r w:rsidRPr="00B31FA6">
        <w:rPr>
          <w:rFonts w:ascii="Times New Roman" w:hAnsi="Times New Roman" w:cs="Times New Roman"/>
          <w:spacing w:val="-7"/>
          <w:w w:val="105"/>
          <w:sz w:val="22"/>
          <w:szCs w:val="22"/>
        </w:rPr>
        <w:t xml:space="preserve"> </w:t>
      </w:r>
      <w:r w:rsidRPr="00B31FA6">
        <w:rPr>
          <w:rFonts w:ascii="Times New Roman" w:hAnsi="Times New Roman" w:cs="Times New Roman"/>
          <w:w w:val="105"/>
          <w:sz w:val="22"/>
          <w:szCs w:val="22"/>
        </w:rPr>
        <w:t>Protection</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w:t>
      </w:r>
    </w:p>
    <w:p w14:paraId="3D2C30D6" w14:textId="22067B28" w:rsidR="007A49C4" w:rsidRPr="00B31FA6" w:rsidRDefault="00F716E7">
      <w:pPr>
        <w:pStyle w:val="BodyText"/>
        <w:numPr>
          <w:ilvl w:val="2"/>
          <w:numId w:val="1"/>
        </w:numPr>
        <w:tabs>
          <w:tab w:val="left" w:pos="1726"/>
        </w:tabs>
        <w:spacing w:line="216" w:lineRule="exact"/>
        <w:rPr>
          <w:rFonts w:ascii="Times New Roman" w:hAnsi="Times New Roman" w:cs="Times New Roman"/>
          <w:sz w:val="22"/>
          <w:szCs w:val="22"/>
        </w:rPr>
      </w:pPr>
      <w:r w:rsidRPr="00B31FA6">
        <w:rPr>
          <w:rFonts w:ascii="Times New Roman" w:hAnsi="Times New Roman" w:cs="Times New Roman"/>
          <w:w w:val="105"/>
          <w:sz w:val="22"/>
          <w:szCs w:val="22"/>
        </w:rPr>
        <w:t>BitLocker</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spacing w:val="1"/>
          <w:w w:val="105"/>
          <w:sz w:val="22"/>
          <w:szCs w:val="22"/>
        </w:rPr>
        <w:t>managed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implementation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BitLocker</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and</w:t>
      </w:r>
      <w:r w:rsidRPr="00B31FA6">
        <w:rPr>
          <w:rFonts w:ascii="Times New Roman" w:hAnsi="Times New Roman" w:cs="Times New Roman"/>
          <w:spacing w:val="-4"/>
          <w:w w:val="105"/>
          <w:sz w:val="22"/>
          <w:szCs w:val="22"/>
        </w:rPr>
        <w:t xml:space="preserve"> </w:t>
      </w:r>
      <w:r w:rsidR="004257E6" w:rsidRPr="00B31FA6">
        <w:rPr>
          <w:rFonts w:ascii="Times New Roman" w:hAnsi="Times New Roman" w:cs="Times New Roman"/>
          <w:w w:val="105"/>
          <w:sz w:val="22"/>
          <w:szCs w:val="22"/>
        </w:rPr>
        <w:t>bios lockdown globally.</w:t>
      </w:r>
    </w:p>
    <w:p w14:paraId="6DAF6E7E" w14:textId="44648972" w:rsidR="004257E6" w:rsidRPr="00B31FA6" w:rsidRDefault="004257E6" w:rsidP="004257E6">
      <w:pPr>
        <w:pStyle w:val="BodyText"/>
        <w:numPr>
          <w:ilvl w:val="3"/>
          <w:numId w:val="1"/>
        </w:numPr>
        <w:tabs>
          <w:tab w:val="left" w:pos="1726"/>
        </w:tabs>
        <w:spacing w:line="216" w:lineRule="exact"/>
        <w:rPr>
          <w:rFonts w:ascii="Times New Roman" w:hAnsi="Times New Roman" w:cs="Times New Roman"/>
          <w:sz w:val="22"/>
          <w:szCs w:val="22"/>
        </w:rPr>
      </w:pPr>
      <w:r w:rsidRPr="00B31FA6">
        <w:rPr>
          <w:rFonts w:ascii="Times New Roman" w:hAnsi="Times New Roman" w:cs="Times New Roman"/>
          <w:w w:val="105"/>
          <w:sz w:val="22"/>
          <w:szCs w:val="22"/>
        </w:rPr>
        <w:t>Achieved 98% compliance</w:t>
      </w:r>
    </w:p>
    <w:p w14:paraId="3D2C30D7" w14:textId="77777777" w:rsidR="007A49C4" w:rsidRPr="00B31FA6" w:rsidRDefault="00F716E7">
      <w:pPr>
        <w:pStyle w:val="BodyText"/>
        <w:numPr>
          <w:ilvl w:val="2"/>
          <w:numId w:val="1"/>
        </w:numPr>
        <w:tabs>
          <w:tab w:val="left" w:pos="1726"/>
        </w:tabs>
        <w:spacing w:line="273" w:lineRule="exact"/>
        <w:rPr>
          <w:rFonts w:ascii="Times New Roman" w:hAnsi="Times New Roman" w:cs="Times New Roman"/>
          <w:sz w:val="22"/>
          <w:szCs w:val="22"/>
        </w:rPr>
      </w:pPr>
      <w:proofErr w:type="spellStart"/>
      <w:r w:rsidRPr="00B31FA6">
        <w:rPr>
          <w:rFonts w:ascii="Times New Roman" w:hAnsi="Times New Roman" w:cs="Times New Roman"/>
          <w:w w:val="105"/>
          <w:sz w:val="22"/>
          <w:szCs w:val="22"/>
        </w:rPr>
        <w:t>MalwareBytes</w:t>
      </w:r>
      <w:proofErr w:type="spellEnd"/>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Enterprise</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spacing w:val="1"/>
          <w:w w:val="105"/>
          <w:sz w:val="22"/>
          <w:szCs w:val="22"/>
        </w:rPr>
        <w:t>managed</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implementation</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5"/>
          <w:w w:val="105"/>
          <w:sz w:val="22"/>
          <w:szCs w:val="22"/>
        </w:rPr>
        <w:t xml:space="preserve"> </w:t>
      </w:r>
      <w:proofErr w:type="spellStart"/>
      <w:r w:rsidRPr="00B31FA6">
        <w:rPr>
          <w:rFonts w:ascii="Times New Roman" w:hAnsi="Times New Roman" w:cs="Times New Roman"/>
          <w:w w:val="105"/>
          <w:sz w:val="22"/>
          <w:szCs w:val="22"/>
        </w:rPr>
        <w:t>MalwareBytes</w:t>
      </w:r>
      <w:proofErr w:type="spellEnd"/>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to</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be</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used</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as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complementary</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lastRenderedPageBreak/>
        <w:t>to</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standard</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AV</w:t>
      </w:r>
    </w:p>
    <w:p w14:paraId="3D2C30D8" w14:textId="77777777" w:rsidR="007A49C4" w:rsidRPr="00B31FA6" w:rsidRDefault="00F716E7">
      <w:pPr>
        <w:pStyle w:val="BodyText"/>
        <w:spacing w:line="199" w:lineRule="exact"/>
        <w:ind w:firstLine="0"/>
        <w:rPr>
          <w:rFonts w:ascii="Times New Roman" w:hAnsi="Times New Roman" w:cs="Times New Roman"/>
          <w:sz w:val="22"/>
          <w:szCs w:val="22"/>
        </w:rPr>
      </w:pPr>
      <w:r w:rsidRPr="00B31FA6">
        <w:rPr>
          <w:rFonts w:ascii="Times New Roman" w:hAnsi="Times New Roman" w:cs="Times New Roman"/>
          <w:w w:val="105"/>
          <w:sz w:val="22"/>
          <w:szCs w:val="22"/>
        </w:rPr>
        <w:t>tools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for</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cleaning</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infected</w:t>
      </w:r>
      <w:r w:rsidRPr="00B31FA6">
        <w:rPr>
          <w:rFonts w:ascii="Times New Roman" w:hAnsi="Times New Roman" w:cs="Times New Roman"/>
          <w:spacing w:val="-4"/>
          <w:w w:val="105"/>
          <w:sz w:val="22"/>
          <w:szCs w:val="22"/>
        </w:rPr>
        <w:t xml:space="preserve"> </w:t>
      </w:r>
      <w:r w:rsidRPr="00B31FA6">
        <w:rPr>
          <w:rFonts w:ascii="Times New Roman" w:hAnsi="Times New Roman" w:cs="Times New Roman"/>
          <w:w w:val="105"/>
          <w:sz w:val="22"/>
          <w:szCs w:val="22"/>
        </w:rPr>
        <w:t>windows</w:t>
      </w:r>
      <w:r w:rsidRPr="00B31FA6">
        <w:rPr>
          <w:rFonts w:ascii="Times New Roman" w:hAnsi="Times New Roman" w:cs="Times New Roman"/>
          <w:spacing w:val="-5"/>
          <w:w w:val="105"/>
          <w:sz w:val="22"/>
          <w:szCs w:val="22"/>
        </w:rPr>
        <w:t xml:space="preserve"> </w:t>
      </w:r>
      <w:r w:rsidRPr="00B31FA6">
        <w:rPr>
          <w:rFonts w:ascii="Times New Roman" w:hAnsi="Times New Roman" w:cs="Times New Roman"/>
          <w:w w:val="105"/>
          <w:sz w:val="22"/>
          <w:szCs w:val="22"/>
        </w:rPr>
        <w:t>systems.</w:t>
      </w:r>
    </w:p>
    <w:p w14:paraId="3D2C30DB" w14:textId="1F6C5553" w:rsidR="007A49C4" w:rsidRPr="00B31FA6" w:rsidRDefault="00F716E7">
      <w:pPr>
        <w:pStyle w:val="BodyText"/>
        <w:numPr>
          <w:ilvl w:val="0"/>
          <w:numId w:val="1"/>
        </w:numPr>
        <w:tabs>
          <w:tab w:val="left" w:pos="646"/>
        </w:tabs>
        <w:spacing w:before="9" w:line="229" w:lineRule="exact"/>
        <w:rPr>
          <w:rFonts w:ascii="Times New Roman" w:hAnsi="Times New Roman" w:cs="Times New Roman"/>
          <w:sz w:val="22"/>
          <w:szCs w:val="22"/>
        </w:rPr>
      </w:pPr>
      <w:r w:rsidRPr="00B31FA6">
        <w:rPr>
          <w:rFonts w:ascii="Times New Roman" w:hAnsi="Times New Roman" w:cs="Times New Roman"/>
          <w:w w:val="105"/>
          <w:position w:val="1"/>
          <w:sz w:val="22"/>
          <w:szCs w:val="22"/>
        </w:rPr>
        <w:t>Managed,</w:t>
      </w:r>
      <w:r w:rsidRPr="00B31FA6">
        <w:rPr>
          <w:rFonts w:ascii="Times New Roman" w:hAnsi="Times New Roman" w:cs="Times New Roman"/>
          <w:spacing w:val="-6"/>
          <w:w w:val="105"/>
          <w:position w:val="1"/>
          <w:sz w:val="22"/>
          <w:szCs w:val="22"/>
        </w:rPr>
        <w:t xml:space="preserve"> </w:t>
      </w:r>
      <w:r w:rsidRPr="00B31FA6">
        <w:rPr>
          <w:rFonts w:ascii="Times New Roman" w:hAnsi="Times New Roman" w:cs="Times New Roman"/>
          <w:w w:val="105"/>
          <w:position w:val="1"/>
          <w:sz w:val="22"/>
          <w:szCs w:val="22"/>
        </w:rPr>
        <w:t>coordinated,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executed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projects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with</w:t>
      </w:r>
      <w:r w:rsidRPr="00B31FA6">
        <w:rPr>
          <w:rFonts w:ascii="Times New Roman" w:hAnsi="Times New Roman" w:cs="Times New Roman"/>
          <w:spacing w:val="-5"/>
          <w:w w:val="105"/>
          <w:position w:val="1"/>
          <w:sz w:val="22"/>
          <w:szCs w:val="22"/>
        </w:rPr>
        <w:t xml:space="preserve"> </w:t>
      </w:r>
      <w:r w:rsidR="004257E6" w:rsidRPr="00B31FA6">
        <w:rPr>
          <w:rFonts w:ascii="Times New Roman" w:hAnsi="Times New Roman" w:cs="Times New Roman"/>
          <w:w w:val="105"/>
          <w:position w:val="1"/>
          <w:sz w:val="22"/>
          <w:szCs w:val="22"/>
        </w:rPr>
        <w:t xml:space="preserve">Mergers and </w:t>
      </w:r>
      <w:r w:rsidR="00D90E11" w:rsidRPr="00B31FA6">
        <w:rPr>
          <w:rFonts w:ascii="Times New Roman" w:hAnsi="Times New Roman" w:cs="Times New Roman"/>
          <w:w w:val="105"/>
          <w:position w:val="1"/>
          <w:sz w:val="22"/>
          <w:szCs w:val="22"/>
        </w:rPr>
        <w:t>Acquisitions</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Leaders</w:t>
      </w:r>
      <w:r w:rsidRPr="00B31FA6">
        <w:rPr>
          <w:rFonts w:ascii="Times New Roman" w:hAnsi="Times New Roman" w:cs="Times New Roman"/>
          <w:spacing w:val="-5"/>
          <w:w w:val="105"/>
          <w:position w:val="1"/>
          <w:sz w:val="22"/>
          <w:szCs w:val="22"/>
        </w:rPr>
        <w:t xml:space="preserve"> </w:t>
      </w:r>
      <w:r w:rsidR="00D90E11" w:rsidRPr="00B31FA6">
        <w:rPr>
          <w:rFonts w:ascii="Times New Roman" w:hAnsi="Times New Roman" w:cs="Times New Roman"/>
          <w:w w:val="105"/>
          <w:position w:val="1"/>
          <w:sz w:val="22"/>
          <w:szCs w:val="22"/>
        </w:rPr>
        <w:t>to successfully merge acquisitions</w:t>
      </w:r>
      <w:r w:rsidRPr="00B31FA6">
        <w:rPr>
          <w:rFonts w:ascii="Times New Roman" w:hAnsi="Times New Roman" w:cs="Times New Roman"/>
          <w:w w:val="105"/>
          <w:position w:val="1"/>
          <w:sz w:val="22"/>
          <w:szCs w:val="22"/>
        </w:rPr>
        <w:t>,</w:t>
      </w:r>
      <w:r w:rsidRPr="00B31FA6">
        <w:rPr>
          <w:rFonts w:ascii="Times New Roman" w:hAnsi="Times New Roman" w:cs="Times New Roman"/>
          <w:spacing w:val="-6"/>
          <w:w w:val="105"/>
          <w:position w:val="1"/>
          <w:sz w:val="22"/>
          <w:szCs w:val="22"/>
        </w:rPr>
        <w:t xml:space="preserve"> </w:t>
      </w:r>
      <w:r w:rsidRPr="00B31FA6">
        <w:rPr>
          <w:rFonts w:ascii="Times New Roman" w:hAnsi="Times New Roman" w:cs="Times New Roman"/>
          <w:w w:val="105"/>
          <w:position w:val="1"/>
          <w:sz w:val="22"/>
          <w:szCs w:val="22"/>
        </w:rPr>
        <w:t>office</w:t>
      </w:r>
      <w:r w:rsidRPr="00B31FA6">
        <w:rPr>
          <w:rFonts w:ascii="Times New Roman" w:hAnsi="Times New Roman" w:cs="Times New Roman"/>
          <w:spacing w:val="-4"/>
          <w:w w:val="105"/>
          <w:position w:val="1"/>
          <w:sz w:val="22"/>
          <w:szCs w:val="22"/>
        </w:rPr>
        <w:t xml:space="preserve"> </w:t>
      </w:r>
      <w:r w:rsidR="00D90E11" w:rsidRPr="00B31FA6">
        <w:rPr>
          <w:rFonts w:ascii="Times New Roman" w:hAnsi="Times New Roman" w:cs="Times New Roman"/>
          <w:w w:val="105"/>
          <w:position w:val="1"/>
          <w:sz w:val="22"/>
          <w:szCs w:val="22"/>
        </w:rPr>
        <w:t>closures.</w:t>
      </w:r>
    </w:p>
    <w:p w14:paraId="3D2C30DC" w14:textId="77777777" w:rsidR="007A49C4" w:rsidRPr="00B31FA6" w:rsidRDefault="00F716E7">
      <w:pPr>
        <w:pStyle w:val="BodyText"/>
        <w:numPr>
          <w:ilvl w:val="0"/>
          <w:numId w:val="1"/>
        </w:numPr>
        <w:tabs>
          <w:tab w:val="left" w:pos="646"/>
        </w:tabs>
        <w:spacing w:line="229" w:lineRule="exact"/>
        <w:rPr>
          <w:rFonts w:ascii="Times New Roman" w:hAnsi="Times New Roman" w:cs="Times New Roman"/>
          <w:sz w:val="22"/>
          <w:szCs w:val="22"/>
        </w:rPr>
      </w:pPr>
      <w:r w:rsidRPr="00B31FA6">
        <w:rPr>
          <w:rFonts w:ascii="Times New Roman" w:hAnsi="Times New Roman" w:cs="Times New Roman"/>
          <w:w w:val="105"/>
          <w:position w:val="1"/>
          <w:sz w:val="22"/>
          <w:szCs w:val="22"/>
        </w:rPr>
        <w:t>Responsible</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for</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Executive</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support</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&amp;</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Board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of</w:t>
      </w:r>
      <w:r w:rsidRPr="00B31FA6">
        <w:rPr>
          <w:rFonts w:ascii="Times New Roman" w:hAnsi="Times New Roman" w:cs="Times New Roman"/>
          <w:spacing w:val="-5"/>
          <w:w w:val="105"/>
          <w:position w:val="1"/>
          <w:sz w:val="22"/>
          <w:szCs w:val="22"/>
        </w:rPr>
        <w:t xml:space="preserve"> </w:t>
      </w:r>
      <w:r w:rsidRPr="00B31FA6">
        <w:rPr>
          <w:rFonts w:ascii="Times New Roman" w:hAnsi="Times New Roman" w:cs="Times New Roman"/>
          <w:w w:val="105"/>
          <w:position w:val="1"/>
          <w:sz w:val="22"/>
          <w:szCs w:val="22"/>
        </w:rPr>
        <w:t>Directors</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support</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(on-call)</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and</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IT</w:t>
      </w:r>
      <w:r w:rsidRPr="00B31FA6">
        <w:rPr>
          <w:rFonts w:ascii="Times New Roman" w:hAnsi="Times New Roman" w:cs="Times New Roman"/>
          <w:spacing w:val="-4"/>
          <w:w w:val="105"/>
          <w:position w:val="1"/>
          <w:sz w:val="22"/>
          <w:szCs w:val="22"/>
        </w:rPr>
        <w:t xml:space="preserve"> </w:t>
      </w:r>
      <w:r w:rsidRPr="00B31FA6">
        <w:rPr>
          <w:rFonts w:ascii="Times New Roman" w:hAnsi="Times New Roman" w:cs="Times New Roman"/>
          <w:w w:val="105"/>
          <w:position w:val="1"/>
          <w:sz w:val="22"/>
          <w:szCs w:val="22"/>
        </w:rPr>
        <w:t>Escalations.</w:t>
      </w:r>
    </w:p>
    <w:p w14:paraId="3D2C30DD" w14:textId="0B08086D" w:rsidR="007A49C4" w:rsidRPr="00B31FA6" w:rsidRDefault="007A49C4">
      <w:pPr>
        <w:rPr>
          <w:rFonts w:ascii="Times New Roman" w:eastAsia="Cambria" w:hAnsi="Times New Roman" w:cs="Times New Roman"/>
        </w:rPr>
      </w:pPr>
    </w:p>
    <w:p w14:paraId="30EC0D97" w14:textId="77777777" w:rsidR="00DD0F75" w:rsidRPr="00B31FA6" w:rsidRDefault="00DD0F75" w:rsidP="00DD0F75">
      <w:pPr>
        <w:tabs>
          <w:tab w:val="left" w:pos="2160"/>
          <w:tab w:val="right" w:pos="10260"/>
        </w:tabs>
        <w:rPr>
          <w:rFonts w:ascii="Times New Roman" w:hAnsi="Times New Roman" w:cs="Times New Roman"/>
          <w:b/>
          <w:lang w:val="es-MX"/>
        </w:rPr>
      </w:pPr>
    </w:p>
    <w:p w14:paraId="1C685FBE" w14:textId="3555A01B" w:rsidR="00DD0F75" w:rsidRPr="00B31FA6" w:rsidRDefault="00DD0F75" w:rsidP="00DD0F75">
      <w:pPr>
        <w:tabs>
          <w:tab w:val="left" w:pos="2160"/>
          <w:tab w:val="right" w:pos="10260"/>
        </w:tabs>
        <w:rPr>
          <w:rFonts w:ascii="Times New Roman" w:hAnsi="Times New Roman" w:cs="Times New Roman"/>
          <w:b/>
          <w:lang w:val="es-MX"/>
        </w:rPr>
      </w:pPr>
      <w:r w:rsidRPr="00B31FA6">
        <w:rPr>
          <w:rFonts w:ascii="Times New Roman" w:hAnsi="Times New Roman" w:cs="Times New Roman"/>
          <w:b/>
          <w:lang w:val="es-MX"/>
        </w:rPr>
        <w:t>KLA-Tencor, Milpitas, CA</w:t>
      </w:r>
      <w:r w:rsidRPr="00B31FA6">
        <w:rPr>
          <w:rFonts w:ascii="Times New Roman" w:hAnsi="Times New Roman" w:cs="Times New Roman"/>
          <w:b/>
          <w:lang w:val="es-MX"/>
        </w:rPr>
        <w:tab/>
        <w:t xml:space="preserve">                                                                                                June 2000 – June 2009</w:t>
      </w:r>
    </w:p>
    <w:p w14:paraId="6B2DCFDE" w14:textId="77777777" w:rsidR="00DD0F75" w:rsidRPr="00B31FA6" w:rsidRDefault="00DD0F75" w:rsidP="00DD0F75">
      <w:pPr>
        <w:jc w:val="both"/>
        <w:rPr>
          <w:rFonts w:ascii="Times New Roman" w:hAnsi="Times New Roman" w:cs="Times New Roman"/>
          <w:b/>
          <w:i/>
        </w:rPr>
      </w:pPr>
      <w:r w:rsidRPr="00B31FA6">
        <w:rPr>
          <w:rFonts w:ascii="Times New Roman" w:hAnsi="Times New Roman" w:cs="Times New Roman"/>
          <w:b/>
          <w:i/>
        </w:rPr>
        <w:t>Desktop Support Specialist III/Desktop Support lead</w:t>
      </w:r>
    </w:p>
    <w:p w14:paraId="578C5B4D" w14:textId="77777777" w:rsidR="00DD0F75" w:rsidRPr="00B31FA6" w:rsidRDefault="00DD0F75" w:rsidP="00DD0F75">
      <w:pPr>
        <w:jc w:val="both"/>
        <w:rPr>
          <w:rFonts w:ascii="Times New Roman" w:hAnsi="Times New Roman" w:cs="Times New Roman"/>
          <w:i/>
        </w:rPr>
      </w:pPr>
    </w:p>
    <w:p w14:paraId="567AC06F" w14:textId="77777777" w:rsidR="00DD0F75" w:rsidRPr="00B31FA6" w:rsidRDefault="00DD0F75" w:rsidP="00DD0F75">
      <w:pPr>
        <w:widowControl/>
        <w:numPr>
          <w:ilvl w:val="0"/>
          <w:numId w:val="2"/>
        </w:numPr>
        <w:jc w:val="both"/>
        <w:rPr>
          <w:rFonts w:ascii="Times New Roman" w:hAnsi="Times New Roman" w:cs="Times New Roman"/>
        </w:rPr>
      </w:pPr>
      <w:r w:rsidRPr="00B31FA6">
        <w:rPr>
          <w:rFonts w:ascii="Times New Roman" w:hAnsi="Times New Roman" w:cs="Times New Roman"/>
        </w:rPr>
        <w:t>High level technical support for 1500 use campus</w:t>
      </w:r>
    </w:p>
    <w:p w14:paraId="3E355963" w14:textId="77777777" w:rsidR="00DD0F75" w:rsidRPr="00B31FA6" w:rsidRDefault="00DD0F75" w:rsidP="00DD0F75">
      <w:pPr>
        <w:widowControl/>
        <w:numPr>
          <w:ilvl w:val="0"/>
          <w:numId w:val="2"/>
        </w:numPr>
        <w:jc w:val="both"/>
        <w:rPr>
          <w:rFonts w:ascii="Times New Roman" w:hAnsi="Times New Roman" w:cs="Times New Roman"/>
        </w:rPr>
      </w:pPr>
      <w:r w:rsidRPr="00B31FA6">
        <w:rPr>
          <w:rFonts w:ascii="Times New Roman" w:hAnsi="Times New Roman" w:cs="Times New Roman"/>
        </w:rPr>
        <w:t>Primary Support for Executive and VIPs</w:t>
      </w:r>
    </w:p>
    <w:p w14:paraId="1FB2F67F" w14:textId="77777777" w:rsidR="00DD0F75" w:rsidRPr="00B31FA6" w:rsidRDefault="00DD0F75" w:rsidP="00DD0F75">
      <w:pPr>
        <w:numPr>
          <w:ilvl w:val="0"/>
          <w:numId w:val="2"/>
        </w:numPr>
        <w:adjustRightInd w:val="0"/>
        <w:rPr>
          <w:rFonts w:ascii="Times New Roman" w:hAnsi="Times New Roman" w:cs="Times New Roman"/>
        </w:rPr>
      </w:pPr>
      <w:proofErr w:type="gramStart"/>
      <w:r w:rsidRPr="00B31FA6">
        <w:rPr>
          <w:rFonts w:ascii="Times New Roman" w:hAnsi="Times New Roman" w:cs="Times New Roman"/>
        </w:rPr>
        <w:t>Responsible for</w:t>
      </w:r>
      <w:proofErr w:type="gramEnd"/>
      <w:r w:rsidRPr="00B31FA6">
        <w:rPr>
          <w:rFonts w:ascii="Times New Roman" w:hAnsi="Times New Roman" w:cs="Times New Roman"/>
        </w:rPr>
        <w:t xml:space="preserve"> diagnosing and troubleshooting end user issues involving desktops, laptops</w:t>
      </w:r>
    </w:p>
    <w:p w14:paraId="2FA71D36" w14:textId="77777777" w:rsidR="00DD0F75" w:rsidRPr="00B31FA6" w:rsidRDefault="00DD0F75" w:rsidP="00DD0F75">
      <w:pPr>
        <w:pStyle w:val="NoSpacing"/>
        <w:numPr>
          <w:ilvl w:val="0"/>
          <w:numId w:val="2"/>
        </w:numPr>
        <w:jc w:val="both"/>
        <w:rPr>
          <w:rFonts w:ascii="Times New Roman" w:hAnsi="Times New Roman"/>
        </w:rPr>
      </w:pPr>
      <w:r w:rsidRPr="00B31FA6">
        <w:rPr>
          <w:rFonts w:ascii="Times New Roman" w:hAnsi="Times New Roman"/>
        </w:rPr>
        <w:t>Active Directory Administration and IDMS /adding/removing/machines/users</w:t>
      </w:r>
    </w:p>
    <w:p w14:paraId="39186780" w14:textId="77777777" w:rsidR="00DD0F75" w:rsidRPr="00B31FA6" w:rsidRDefault="00DD0F75" w:rsidP="00DD0F75">
      <w:pPr>
        <w:numPr>
          <w:ilvl w:val="0"/>
          <w:numId w:val="2"/>
        </w:numPr>
        <w:adjustRightInd w:val="0"/>
        <w:rPr>
          <w:rFonts w:ascii="Times New Roman" w:hAnsi="Times New Roman" w:cs="Times New Roman"/>
        </w:rPr>
      </w:pPr>
      <w:r w:rsidRPr="00B31FA6">
        <w:rPr>
          <w:rFonts w:ascii="Times New Roman" w:hAnsi="Times New Roman" w:cs="Times New Roman"/>
        </w:rPr>
        <w:t>Implementation of new services for acquisitions and provide transitional support to end users</w:t>
      </w:r>
    </w:p>
    <w:p w14:paraId="78476CE4" w14:textId="77777777" w:rsidR="00DD0F75" w:rsidRPr="00B31FA6" w:rsidRDefault="00DD0F75" w:rsidP="00DD0F75">
      <w:pPr>
        <w:widowControl/>
        <w:numPr>
          <w:ilvl w:val="0"/>
          <w:numId w:val="2"/>
        </w:numPr>
        <w:jc w:val="both"/>
        <w:rPr>
          <w:rFonts w:ascii="Times New Roman" w:hAnsi="Times New Roman" w:cs="Times New Roman"/>
        </w:rPr>
      </w:pPr>
      <w:r w:rsidRPr="00B31FA6">
        <w:rPr>
          <w:rFonts w:ascii="Times New Roman" w:hAnsi="Times New Roman" w:cs="Times New Roman"/>
        </w:rPr>
        <w:t>Deliver New hire onboarding services</w:t>
      </w:r>
    </w:p>
    <w:p w14:paraId="67296D66" w14:textId="6EE05950" w:rsidR="00DD0F75" w:rsidRPr="00B31FA6" w:rsidRDefault="00543161" w:rsidP="00DD0F75">
      <w:pPr>
        <w:widowControl/>
        <w:numPr>
          <w:ilvl w:val="0"/>
          <w:numId w:val="2"/>
        </w:numPr>
        <w:jc w:val="both"/>
        <w:rPr>
          <w:rFonts w:ascii="Times New Roman" w:hAnsi="Times New Roman" w:cs="Times New Roman"/>
        </w:rPr>
      </w:pPr>
      <w:r w:rsidRPr="00B31FA6">
        <w:rPr>
          <w:rFonts w:ascii="Times New Roman" w:hAnsi="Times New Roman" w:cs="Times New Roman"/>
        </w:rPr>
        <w:t xml:space="preserve">Preparing &amp; </w:t>
      </w:r>
      <w:r w:rsidR="00DD0F75" w:rsidRPr="00B31FA6">
        <w:rPr>
          <w:rFonts w:ascii="Times New Roman" w:hAnsi="Times New Roman" w:cs="Times New Roman"/>
        </w:rPr>
        <w:t>Documentation processes for IT support and Helpdesk staff</w:t>
      </w:r>
    </w:p>
    <w:p w14:paraId="4E37E948" w14:textId="77777777" w:rsidR="00D90E11" w:rsidRPr="00B31FA6" w:rsidRDefault="00D90E11">
      <w:pPr>
        <w:rPr>
          <w:rFonts w:ascii="Times New Roman" w:eastAsia="Cambria" w:hAnsi="Times New Roman" w:cs="Times New Roman"/>
        </w:rPr>
      </w:pPr>
    </w:p>
    <w:p w14:paraId="3D2C30DE" w14:textId="77777777" w:rsidR="007A49C4" w:rsidRPr="00B31FA6" w:rsidRDefault="00F716E7">
      <w:pPr>
        <w:pStyle w:val="Heading1"/>
        <w:spacing w:before="153"/>
        <w:rPr>
          <w:rFonts w:ascii="Times New Roman" w:hAnsi="Times New Roman" w:cs="Times New Roman"/>
          <w:b w:val="0"/>
          <w:bCs w:val="0"/>
          <w:sz w:val="22"/>
          <w:szCs w:val="22"/>
        </w:rPr>
      </w:pPr>
      <w:r w:rsidRPr="00B31FA6">
        <w:rPr>
          <w:rFonts w:ascii="Times New Roman" w:hAnsi="Times New Roman" w:cs="Times New Roman"/>
          <w:sz w:val="22"/>
          <w:szCs w:val="22"/>
        </w:rPr>
        <w:t>Education</w:t>
      </w:r>
    </w:p>
    <w:p w14:paraId="3D2C30DF" w14:textId="503D3E5C" w:rsidR="007A49C4" w:rsidRPr="00B31FA6" w:rsidRDefault="00D90E11">
      <w:pPr>
        <w:pStyle w:val="Heading2"/>
        <w:spacing w:before="208"/>
        <w:rPr>
          <w:rFonts w:ascii="Times New Roman" w:hAnsi="Times New Roman" w:cs="Times New Roman"/>
          <w:b w:val="0"/>
          <w:bCs w:val="0"/>
          <w:sz w:val="22"/>
          <w:szCs w:val="22"/>
        </w:rPr>
      </w:pPr>
      <w:r w:rsidRPr="00B31FA6">
        <w:rPr>
          <w:rFonts w:ascii="Times New Roman" w:hAnsi="Times New Roman" w:cs="Times New Roman"/>
          <w:w w:val="105"/>
          <w:sz w:val="22"/>
          <w:szCs w:val="22"/>
        </w:rPr>
        <w:t>University of Phoenix</w:t>
      </w:r>
      <w:r w:rsidR="00F716E7" w:rsidRPr="00B31FA6">
        <w:rPr>
          <w:rFonts w:ascii="Times New Roman" w:hAnsi="Times New Roman" w:cs="Times New Roman"/>
          <w:w w:val="105"/>
          <w:sz w:val="22"/>
          <w:szCs w:val="22"/>
        </w:rPr>
        <w:t>,</w:t>
      </w:r>
      <w:r w:rsidR="00F716E7" w:rsidRPr="00B31FA6">
        <w:rPr>
          <w:rFonts w:ascii="Times New Roman" w:hAnsi="Times New Roman" w:cs="Times New Roman"/>
          <w:spacing w:val="-5"/>
          <w:w w:val="105"/>
          <w:sz w:val="22"/>
          <w:szCs w:val="22"/>
        </w:rPr>
        <w:t xml:space="preserve"> </w:t>
      </w:r>
      <w:r w:rsidR="00F716E7" w:rsidRPr="00B31FA6">
        <w:rPr>
          <w:rFonts w:ascii="Times New Roman" w:hAnsi="Times New Roman" w:cs="Times New Roman"/>
          <w:w w:val="105"/>
          <w:sz w:val="22"/>
          <w:szCs w:val="22"/>
        </w:rPr>
        <w:t>San</w:t>
      </w:r>
      <w:r w:rsidR="00F716E7" w:rsidRPr="00B31FA6">
        <w:rPr>
          <w:rFonts w:ascii="Times New Roman" w:hAnsi="Times New Roman" w:cs="Times New Roman"/>
          <w:spacing w:val="-4"/>
          <w:w w:val="105"/>
          <w:sz w:val="22"/>
          <w:szCs w:val="22"/>
        </w:rPr>
        <w:t xml:space="preserve"> </w:t>
      </w:r>
      <w:r w:rsidR="00F716E7" w:rsidRPr="00B31FA6">
        <w:rPr>
          <w:rFonts w:ascii="Times New Roman" w:hAnsi="Times New Roman" w:cs="Times New Roman"/>
          <w:w w:val="105"/>
          <w:sz w:val="22"/>
          <w:szCs w:val="22"/>
        </w:rPr>
        <w:t>Jose,</w:t>
      </w:r>
      <w:r w:rsidR="00F716E7" w:rsidRPr="00B31FA6">
        <w:rPr>
          <w:rFonts w:ascii="Times New Roman" w:hAnsi="Times New Roman" w:cs="Times New Roman"/>
          <w:spacing w:val="-5"/>
          <w:w w:val="105"/>
          <w:sz w:val="22"/>
          <w:szCs w:val="22"/>
        </w:rPr>
        <w:t xml:space="preserve"> </w:t>
      </w:r>
      <w:r w:rsidR="00F716E7" w:rsidRPr="00B31FA6">
        <w:rPr>
          <w:rFonts w:ascii="Times New Roman" w:hAnsi="Times New Roman" w:cs="Times New Roman"/>
          <w:w w:val="105"/>
          <w:sz w:val="22"/>
          <w:szCs w:val="22"/>
        </w:rPr>
        <w:t>California</w:t>
      </w:r>
    </w:p>
    <w:p w14:paraId="3D2C30E0" w14:textId="67776E0C" w:rsidR="007A49C4" w:rsidRPr="00B31FA6" w:rsidRDefault="00F716E7">
      <w:pPr>
        <w:pStyle w:val="BodyText"/>
        <w:spacing w:before="112"/>
        <w:ind w:left="105" w:firstLine="0"/>
        <w:rPr>
          <w:rFonts w:ascii="Times New Roman" w:hAnsi="Times New Roman" w:cs="Times New Roman"/>
          <w:spacing w:val="-6"/>
          <w:w w:val="105"/>
          <w:sz w:val="22"/>
          <w:szCs w:val="22"/>
        </w:rPr>
      </w:pPr>
      <w:proofErr w:type="gramStart"/>
      <w:r w:rsidRPr="00B31FA6">
        <w:rPr>
          <w:rFonts w:ascii="Times New Roman" w:hAnsi="Times New Roman" w:cs="Times New Roman"/>
          <w:w w:val="105"/>
          <w:sz w:val="22"/>
          <w:szCs w:val="22"/>
        </w:rPr>
        <w:t>Bachelors</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of</w:t>
      </w:r>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Science</w:t>
      </w:r>
      <w:proofErr w:type="gramEnd"/>
      <w:r w:rsidRPr="00B31FA6">
        <w:rPr>
          <w:rFonts w:ascii="Times New Roman" w:hAnsi="Times New Roman" w:cs="Times New Roman"/>
          <w:spacing w:val="-6"/>
          <w:w w:val="105"/>
          <w:sz w:val="22"/>
          <w:szCs w:val="22"/>
        </w:rPr>
        <w:t xml:space="preserve"> </w:t>
      </w:r>
      <w:r w:rsidRPr="00B31FA6">
        <w:rPr>
          <w:rFonts w:ascii="Times New Roman" w:hAnsi="Times New Roman" w:cs="Times New Roman"/>
          <w:w w:val="105"/>
          <w:sz w:val="22"/>
          <w:szCs w:val="22"/>
        </w:rPr>
        <w:t>in</w:t>
      </w:r>
      <w:r w:rsidRPr="00B31FA6">
        <w:rPr>
          <w:rFonts w:ascii="Times New Roman" w:hAnsi="Times New Roman" w:cs="Times New Roman"/>
          <w:spacing w:val="-6"/>
          <w:w w:val="105"/>
          <w:sz w:val="22"/>
          <w:szCs w:val="22"/>
        </w:rPr>
        <w:t xml:space="preserve"> </w:t>
      </w:r>
      <w:r w:rsidR="00D90E11" w:rsidRPr="00B31FA6">
        <w:rPr>
          <w:rFonts w:ascii="Times New Roman" w:hAnsi="Times New Roman" w:cs="Times New Roman"/>
          <w:w w:val="105"/>
          <w:sz w:val="22"/>
          <w:szCs w:val="22"/>
        </w:rPr>
        <w:t>Information Technology,</w:t>
      </w:r>
      <w:r w:rsidR="00D90E11" w:rsidRPr="00B31FA6">
        <w:rPr>
          <w:rFonts w:ascii="Times New Roman" w:hAnsi="Times New Roman" w:cs="Times New Roman"/>
          <w:spacing w:val="-6"/>
          <w:w w:val="105"/>
          <w:sz w:val="22"/>
          <w:szCs w:val="22"/>
        </w:rPr>
        <w:t xml:space="preserve"> with Advanced Business Analytics Certification</w:t>
      </w:r>
    </w:p>
    <w:p w14:paraId="6BC5BFDD" w14:textId="73DCCD2D" w:rsidR="00D90E11" w:rsidRPr="00B31FA6" w:rsidRDefault="00D90E11">
      <w:pPr>
        <w:pStyle w:val="BodyText"/>
        <w:spacing w:before="112"/>
        <w:ind w:left="105" w:firstLine="0"/>
        <w:rPr>
          <w:rFonts w:ascii="Times New Roman" w:hAnsi="Times New Roman" w:cs="Times New Roman"/>
          <w:b/>
          <w:spacing w:val="-6"/>
          <w:w w:val="105"/>
          <w:sz w:val="22"/>
          <w:szCs w:val="22"/>
        </w:rPr>
      </w:pPr>
      <w:r w:rsidRPr="00B31FA6">
        <w:rPr>
          <w:rFonts w:ascii="Times New Roman" w:hAnsi="Times New Roman" w:cs="Times New Roman"/>
          <w:b/>
          <w:spacing w:val="-6"/>
          <w:w w:val="105"/>
          <w:sz w:val="22"/>
          <w:szCs w:val="22"/>
        </w:rPr>
        <w:t>Certifications:</w:t>
      </w:r>
    </w:p>
    <w:p w14:paraId="567381B0" w14:textId="77777777" w:rsidR="00D90E11" w:rsidRPr="00B31FA6" w:rsidRDefault="00D90E11" w:rsidP="00D90E11">
      <w:pPr>
        <w:ind w:firstLine="105"/>
        <w:rPr>
          <w:rFonts w:ascii="Times New Roman" w:hAnsi="Times New Roman" w:cs="Times New Roman"/>
        </w:rPr>
      </w:pPr>
      <w:r w:rsidRPr="00B31FA6">
        <w:rPr>
          <w:rFonts w:ascii="Times New Roman" w:hAnsi="Times New Roman" w:cs="Times New Roman"/>
        </w:rPr>
        <w:t>Bomgar Admin Certified</w:t>
      </w:r>
    </w:p>
    <w:p w14:paraId="2843132F" w14:textId="77777777" w:rsidR="00D90E11" w:rsidRPr="00B31FA6" w:rsidRDefault="00D90E11" w:rsidP="00D90E11">
      <w:pPr>
        <w:ind w:firstLine="105"/>
        <w:rPr>
          <w:rFonts w:ascii="Times New Roman" w:hAnsi="Times New Roman" w:cs="Times New Roman"/>
        </w:rPr>
      </w:pPr>
      <w:r w:rsidRPr="00B31FA6">
        <w:rPr>
          <w:rFonts w:ascii="Times New Roman" w:hAnsi="Times New Roman" w:cs="Times New Roman"/>
        </w:rPr>
        <w:t>Cisco Telepresence Certified</w:t>
      </w:r>
    </w:p>
    <w:p w14:paraId="78B83BD1" w14:textId="77777777" w:rsidR="00D90E11" w:rsidRPr="00B31FA6" w:rsidRDefault="00D90E11">
      <w:pPr>
        <w:pStyle w:val="BodyText"/>
        <w:spacing w:before="112"/>
        <w:ind w:left="105" w:firstLine="0"/>
        <w:rPr>
          <w:rFonts w:ascii="Times New Roman" w:hAnsi="Times New Roman" w:cs="Times New Roman"/>
          <w:sz w:val="22"/>
          <w:szCs w:val="22"/>
        </w:rPr>
      </w:pPr>
    </w:p>
    <w:p w14:paraId="3D2C30E1" w14:textId="77777777" w:rsidR="007A49C4" w:rsidRPr="00B31FA6" w:rsidRDefault="007A49C4">
      <w:pPr>
        <w:spacing w:before="8"/>
        <w:rPr>
          <w:rFonts w:ascii="Times New Roman" w:eastAsia="Cambria" w:hAnsi="Times New Roman" w:cs="Times New Roman"/>
        </w:rPr>
      </w:pPr>
    </w:p>
    <w:sectPr w:rsidR="007A49C4" w:rsidRPr="00B31FA6">
      <w:type w:val="continuous"/>
      <w:pgSz w:w="12240" w:h="15840"/>
      <w:pgMar w:top="2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700D"/>
    <w:multiLevelType w:val="hybridMultilevel"/>
    <w:tmpl w:val="9AB0E8B0"/>
    <w:lvl w:ilvl="0" w:tplc="1D1E6D9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5450CB"/>
    <w:multiLevelType w:val="hybridMultilevel"/>
    <w:tmpl w:val="66BA4C2A"/>
    <w:lvl w:ilvl="0" w:tplc="4D2AC384">
      <w:start w:val="1"/>
      <w:numFmt w:val="bullet"/>
      <w:lvlText w:val=""/>
      <w:lvlJc w:val="left"/>
      <w:pPr>
        <w:ind w:left="645" w:hanging="360"/>
      </w:pPr>
      <w:rPr>
        <w:rFonts w:ascii="Symbol" w:eastAsia="Symbol" w:hAnsi="Symbol" w:hint="default"/>
        <w:w w:val="103"/>
        <w:sz w:val="19"/>
        <w:szCs w:val="19"/>
      </w:rPr>
    </w:lvl>
    <w:lvl w:ilvl="1" w:tplc="465814D6">
      <w:start w:val="1"/>
      <w:numFmt w:val="bullet"/>
      <w:lvlText w:val="o"/>
      <w:lvlJc w:val="left"/>
      <w:pPr>
        <w:ind w:left="1185" w:hanging="360"/>
      </w:pPr>
      <w:rPr>
        <w:rFonts w:ascii="Courier New" w:eastAsia="Courier New" w:hAnsi="Courier New" w:hint="default"/>
        <w:w w:val="103"/>
        <w:position w:val="1"/>
        <w:sz w:val="19"/>
        <w:szCs w:val="19"/>
      </w:rPr>
    </w:lvl>
    <w:lvl w:ilvl="2" w:tplc="9544B9A4">
      <w:start w:val="1"/>
      <w:numFmt w:val="bullet"/>
      <w:lvlText w:val="▪"/>
      <w:lvlJc w:val="left"/>
      <w:pPr>
        <w:ind w:left="1725" w:hanging="360"/>
      </w:pPr>
      <w:rPr>
        <w:rFonts w:ascii="Malgun Gothic" w:eastAsia="Malgun Gothic" w:hAnsi="Malgun Gothic" w:hint="default"/>
        <w:w w:val="47"/>
        <w:sz w:val="19"/>
        <w:szCs w:val="19"/>
      </w:rPr>
    </w:lvl>
    <w:lvl w:ilvl="3" w:tplc="63AADDDC">
      <w:start w:val="1"/>
      <w:numFmt w:val="bullet"/>
      <w:lvlText w:val="•"/>
      <w:lvlJc w:val="left"/>
      <w:pPr>
        <w:ind w:left="2884" w:hanging="360"/>
      </w:pPr>
      <w:rPr>
        <w:rFonts w:hint="default"/>
      </w:rPr>
    </w:lvl>
    <w:lvl w:ilvl="4" w:tplc="D99A9CB8">
      <w:start w:val="1"/>
      <w:numFmt w:val="bullet"/>
      <w:lvlText w:val="•"/>
      <w:lvlJc w:val="left"/>
      <w:pPr>
        <w:ind w:left="4043" w:hanging="360"/>
      </w:pPr>
      <w:rPr>
        <w:rFonts w:hint="default"/>
      </w:rPr>
    </w:lvl>
    <w:lvl w:ilvl="5" w:tplc="C5A27C38">
      <w:start w:val="1"/>
      <w:numFmt w:val="bullet"/>
      <w:lvlText w:val="•"/>
      <w:lvlJc w:val="left"/>
      <w:pPr>
        <w:ind w:left="5203" w:hanging="360"/>
      </w:pPr>
      <w:rPr>
        <w:rFonts w:hint="default"/>
      </w:rPr>
    </w:lvl>
    <w:lvl w:ilvl="6" w:tplc="D0D877E4">
      <w:start w:val="1"/>
      <w:numFmt w:val="bullet"/>
      <w:lvlText w:val="•"/>
      <w:lvlJc w:val="left"/>
      <w:pPr>
        <w:ind w:left="6362" w:hanging="360"/>
      </w:pPr>
      <w:rPr>
        <w:rFonts w:hint="default"/>
      </w:rPr>
    </w:lvl>
    <w:lvl w:ilvl="7" w:tplc="E98E6F84">
      <w:start w:val="1"/>
      <w:numFmt w:val="bullet"/>
      <w:lvlText w:val="•"/>
      <w:lvlJc w:val="left"/>
      <w:pPr>
        <w:ind w:left="7521" w:hanging="360"/>
      </w:pPr>
      <w:rPr>
        <w:rFonts w:hint="default"/>
      </w:rPr>
    </w:lvl>
    <w:lvl w:ilvl="8" w:tplc="BC129F82">
      <w:start w:val="1"/>
      <w:numFmt w:val="bullet"/>
      <w:lvlText w:val="•"/>
      <w:lvlJc w:val="left"/>
      <w:pPr>
        <w:ind w:left="868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SyMDCwMDczAVJGpko6SsGpxcWZ+XkgBYa1AEwxPKssAAAA"/>
  </w:docVars>
  <w:rsids>
    <w:rsidRoot w:val="007A49C4"/>
    <w:rsid w:val="000D09E7"/>
    <w:rsid w:val="0028726E"/>
    <w:rsid w:val="00294C3E"/>
    <w:rsid w:val="003002AF"/>
    <w:rsid w:val="00352BBD"/>
    <w:rsid w:val="004257E6"/>
    <w:rsid w:val="00444FEE"/>
    <w:rsid w:val="004B22A7"/>
    <w:rsid w:val="004E0CF7"/>
    <w:rsid w:val="00543161"/>
    <w:rsid w:val="005910A7"/>
    <w:rsid w:val="006475D8"/>
    <w:rsid w:val="006C4B27"/>
    <w:rsid w:val="007A49C4"/>
    <w:rsid w:val="007D1654"/>
    <w:rsid w:val="00B31FA6"/>
    <w:rsid w:val="00BC7DA9"/>
    <w:rsid w:val="00BE4ACB"/>
    <w:rsid w:val="00C8575A"/>
    <w:rsid w:val="00D210DE"/>
    <w:rsid w:val="00D90E11"/>
    <w:rsid w:val="00DB0FD6"/>
    <w:rsid w:val="00DD0F75"/>
    <w:rsid w:val="00F217D3"/>
    <w:rsid w:val="00F7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30B3"/>
  <w15:docId w15:val="{1C50E1D1-06E0-4BB5-A0A8-D31E1800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5"/>
      <w:outlineLvl w:val="0"/>
    </w:pPr>
    <w:rPr>
      <w:rFonts w:ascii="Cambria" w:eastAsia="Cambria" w:hAnsi="Cambria"/>
      <w:b/>
      <w:bCs/>
      <w:sz w:val="28"/>
      <w:szCs w:val="28"/>
    </w:rPr>
  </w:style>
  <w:style w:type="paragraph" w:styleId="Heading2">
    <w:name w:val="heading 2"/>
    <w:basedOn w:val="Normal"/>
    <w:uiPriority w:val="1"/>
    <w:qFormat/>
    <w:pPr>
      <w:ind w:left="105"/>
      <w:outlineLvl w:val="1"/>
    </w:pPr>
    <w:rPr>
      <w:rFonts w:ascii="Cambria" w:eastAsia="Cambria" w:hAnsi="Cambria"/>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25" w:hanging="360"/>
    </w:pPr>
    <w:rPr>
      <w:rFonts w:ascii="Cambria" w:eastAsia="Cambria" w:hAnsi="Cambria"/>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8575A"/>
    <w:rPr>
      <w:color w:val="0000FF" w:themeColor="hyperlink"/>
      <w:u w:val="single"/>
    </w:rPr>
  </w:style>
  <w:style w:type="character" w:styleId="UnresolvedMention">
    <w:name w:val="Unresolved Mention"/>
    <w:basedOn w:val="DefaultParagraphFont"/>
    <w:uiPriority w:val="99"/>
    <w:semiHidden/>
    <w:unhideWhenUsed/>
    <w:rsid w:val="00C8575A"/>
    <w:rPr>
      <w:color w:val="808080"/>
      <w:shd w:val="clear" w:color="auto" w:fill="E6E6E6"/>
    </w:rPr>
  </w:style>
  <w:style w:type="paragraph" w:styleId="NoSpacing">
    <w:name w:val="No Spacing"/>
    <w:uiPriority w:val="1"/>
    <w:qFormat/>
    <w:rsid w:val="00DD0F75"/>
    <w:pPr>
      <w:widowControl/>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higareda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Higareda, Osbaldo</dc:creator>
  <cp:lastModifiedBy>Osbaldo Higareda</cp:lastModifiedBy>
  <cp:revision>11</cp:revision>
  <dcterms:created xsi:type="dcterms:W3CDTF">2018-01-25T01:54:00Z</dcterms:created>
  <dcterms:modified xsi:type="dcterms:W3CDTF">2020-08-04T02:11:00Z</dcterms:modified>
</cp:coreProperties>
</file>