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B0" w:rsidRPr="00F25DA0" w:rsidRDefault="00BD42B0" w:rsidP="00BD42B0">
      <w:pPr>
        <w:spacing w:after="0"/>
        <w:rPr>
          <w:rFonts w:ascii="Times New Roman" w:hAnsi="Times New Roman"/>
          <w:b/>
          <w:color w:val="000000"/>
          <w:szCs w:val="22"/>
        </w:rPr>
      </w:pPr>
    </w:p>
    <w:p w:rsidR="008332E1" w:rsidRDefault="008332E1" w:rsidP="004F4120">
      <w:pPr>
        <w:spacing w:after="0"/>
        <w:jc w:val="center"/>
        <w:rPr>
          <w:rFonts w:ascii="Times New Roman" w:hAnsi="Times New Roman"/>
          <w:b/>
          <w:color w:val="000000"/>
          <w:szCs w:val="22"/>
        </w:rPr>
      </w:pPr>
    </w:p>
    <w:p w:rsidR="008332E1" w:rsidRDefault="008332E1" w:rsidP="004F4120">
      <w:pPr>
        <w:spacing w:after="0"/>
        <w:jc w:val="center"/>
        <w:rPr>
          <w:rFonts w:ascii="Times New Roman" w:hAnsi="Times New Roman"/>
          <w:b/>
          <w:color w:val="000000"/>
          <w:szCs w:val="22"/>
        </w:rPr>
      </w:pPr>
    </w:p>
    <w:p w:rsidR="00BD42B0" w:rsidRPr="00F25DA0" w:rsidRDefault="00BD42B0" w:rsidP="004F4120">
      <w:pPr>
        <w:spacing w:after="0"/>
        <w:jc w:val="center"/>
        <w:rPr>
          <w:rFonts w:ascii="Times New Roman" w:hAnsi="Times New Roman"/>
          <w:b/>
          <w:color w:val="000000"/>
          <w:szCs w:val="22"/>
        </w:rPr>
      </w:pPr>
      <w:proofErr w:type="spellStart"/>
      <w:r w:rsidRPr="00F25DA0">
        <w:rPr>
          <w:rFonts w:ascii="Times New Roman" w:hAnsi="Times New Roman"/>
          <w:b/>
          <w:color w:val="000000"/>
          <w:szCs w:val="22"/>
        </w:rPr>
        <w:t>Jampa</w:t>
      </w:r>
      <w:proofErr w:type="spellEnd"/>
      <w:r w:rsidRPr="00F25DA0">
        <w:rPr>
          <w:rFonts w:ascii="Times New Roman" w:hAnsi="Times New Roman"/>
          <w:b/>
          <w:color w:val="000000"/>
          <w:szCs w:val="22"/>
        </w:rPr>
        <w:t xml:space="preserve"> </w:t>
      </w:r>
      <w:proofErr w:type="spellStart"/>
      <w:r w:rsidRPr="00F25DA0">
        <w:rPr>
          <w:rFonts w:ascii="Times New Roman" w:hAnsi="Times New Roman"/>
          <w:b/>
          <w:color w:val="000000"/>
          <w:szCs w:val="22"/>
        </w:rPr>
        <w:t>Thinlay</w:t>
      </w:r>
      <w:proofErr w:type="spellEnd"/>
    </w:p>
    <w:p w:rsidR="00BD42B0" w:rsidRPr="00F25DA0" w:rsidRDefault="00BD42B0" w:rsidP="004F4120">
      <w:pPr>
        <w:spacing w:after="0"/>
        <w:jc w:val="center"/>
        <w:rPr>
          <w:rFonts w:ascii="Times New Roman" w:hAnsi="Times New Roman"/>
          <w:b/>
          <w:color w:val="000000"/>
          <w:sz w:val="6"/>
          <w:szCs w:val="22"/>
        </w:rPr>
      </w:pPr>
    </w:p>
    <w:p w:rsidR="00BD42B0" w:rsidRPr="00F25DA0" w:rsidRDefault="00BD42B0" w:rsidP="004F4120">
      <w:pPr>
        <w:spacing w:after="0"/>
        <w:jc w:val="center"/>
        <w:rPr>
          <w:rFonts w:ascii="Times New Roman" w:hAnsi="Times New Roman"/>
          <w:color w:val="000000"/>
          <w:sz w:val="18"/>
          <w:szCs w:val="22"/>
        </w:rPr>
      </w:pPr>
      <w:r w:rsidRPr="00F25DA0">
        <w:rPr>
          <w:rFonts w:ascii="Times New Roman" w:hAnsi="Times New Roman"/>
          <w:color w:val="000000"/>
          <w:sz w:val="18"/>
          <w:szCs w:val="22"/>
        </w:rPr>
        <w:t>Oakland, CA - (415) 816-5171</w:t>
      </w:r>
    </w:p>
    <w:p w:rsidR="00BD42B0" w:rsidRPr="00F25DA0" w:rsidRDefault="00BD42B0" w:rsidP="004F4120">
      <w:pPr>
        <w:spacing w:after="0"/>
        <w:jc w:val="center"/>
        <w:rPr>
          <w:rFonts w:ascii="Times New Roman" w:hAnsi="Times New Roman"/>
          <w:b/>
          <w:i/>
          <w:color w:val="000000"/>
          <w:sz w:val="18"/>
          <w:szCs w:val="22"/>
        </w:rPr>
      </w:pPr>
      <w:r w:rsidRPr="00F25DA0">
        <w:rPr>
          <w:rFonts w:ascii="Times New Roman" w:hAnsi="Times New Roman"/>
          <w:i/>
          <w:color w:val="000000"/>
          <w:sz w:val="18"/>
          <w:szCs w:val="22"/>
        </w:rPr>
        <w:t>jthinlay@jtwebarchitect.com</w:t>
      </w:r>
    </w:p>
    <w:p w:rsidR="00BD42B0" w:rsidRPr="00F25DA0" w:rsidRDefault="00BD42B0" w:rsidP="00BD42B0">
      <w:pPr>
        <w:spacing w:after="0"/>
        <w:jc w:val="both"/>
        <w:rPr>
          <w:rFonts w:ascii="Times New Roman" w:hAnsi="Times New Roman"/>
          <w:color w:val="000000"/>
          <w:sz w:val="8"/>
          <w:szCs w:val="22"/>
        </w:rPr>
      </w:pPr>
    </w:p>
    <w:p w:rsidR="00BD42B0" w:rsidRPr="00F25DA0" w:rsidRDefault="00BD42B0" w:rsidP="00BD42B0">
      <w:pPr>
        <w:spacing w:after="0"/>
        <w:jc w:val="both"/>
        <w:rPr>
          <w:rFonts w:ascii="Times New Roman" w:hAnsi="Times New Roman"/>
          <w:b/>
          <w:color w:val="000000"/>
          <w:sz w:val="20"/>
          <w:szCs w:val="22"/>
        </w:rPr>
      </w:pPr>
      <w:r w:rsidRPr="00F25DA0">
        <w:rPr>
          <w:rFonts w:ascii="Times New Roman" w:hAnsi="Times New Roman"/>
          <w:b/>
          <w:color w:val="000000"/>
          <w:sz w:val="20"/>
          <w:szCs w:val="22"/>
        </w:rPr>
        <w:t>SUMMARY</w:t>
      </w:r>
    </w:p>
    <w:p w:rsidR="00BD42B0" w:rsidRPr="00F25DA0" w:rsidRDefault="00BD42B0" w:rsidP="00BD42B0">
      <w:pPr>
        <w:pStyle w:val="NoSpacing"/>
        <w:numPr>
          <w:ilvl w:val="0"/>
          <w:numId w:val="3"/>
        </w:numPr>
        <w:ind w:left="360"/>
        <w:jc w:val="both"/>
        <w:rPr>
          <w:rFonts w:ascii="Times New Roman" w:eastAsia="MS Mincho" w:hAnsi="Times New Roman"/>
          <w:sz w:val="20"/>
        </w:rPr>
      </w:pPr>
      <w:r w:rsidRPr="00F25DA0">
        <w:rPr>
          <w:rFonts w:ascii="Times New Roman" w:eastAsia="MS Mincho" w:hAnsi="Times New Roman"/>
          <w:sz w:val="20"/>
        </w:rPr>
        <w:t>Over 8+ years of professional experie</w:t>
      </w:r>
      <w:r w:rsidR="003076C4" w:rsidRPr="00F25DA0">
        <w:rPr>
          <w:rFonts w:ascii="Times New Roman" w:eastAsia="MS Mincho" w:hAnsi="Times New Roman"/>
          <w:sz w:val="20"/>
        </w:rPr>
        <w:t>nce of User Interface (UI) and Front-E</w:t>
      </w:r>
      <w:r w:rsidRPr="00F25DA0">
        <w:rPr>
          <w:rFonts w:ascii="Times New Roman" w:eastAsia="MS Mincho" w:hAnsi="Times New Roman"/>
          <w:sz w:val="20"/>
        </w:rPr>
        <w:t>nd development using mainstream web technologies for developing web application including client-facing and internal-facing web application design.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Skilled in HTML5, CSS3, JavaScript, Bootstrap, React - (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Redux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, Hooks,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GraphQL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),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jQuery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, PHP, JSON, CSS Grid Layout, SCSS,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WordPress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Development and Photoshop </w:t>
      </w:r>
    </w:p>
    <w:p w:rsidR="008C3192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Worked extensively with the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ReactJS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Library and developed real-time applications using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Redux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for building UI and designed reusable components using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ReactJS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>.</w:t>
      </w:r>
    </w:p>
    <w:p w:rsidR="00BD42B0" w:rsidRPr="00F25DA0" w:rsidRDefault="00E84F05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Language</w:t>
      </w:r>
      <w:r w:rsidR="008C3192" w:rsidRPr="00F25DA0">
        <w:rPr>
          <w:rFonts w:ascii="Times New Roman" w:hAnsi="Times New Roman"/>
          <w:color w:val="000000"/>
          <w:sz w:val="20"/>
          <w:szCs w:val="22"/>
        </w:rPr>
        <w:t xml:space="preserve"> skills – Mandarin, Tibetan and English </w:t>
      </w:r>
    </w:p>
    <w:p w:rsidR="00BD42B0" w:rsidRPr="00F25DA0" w:rsidRDefault="00BD42B0" w:rsidP="00BD42B0">
      <w:pPr>
        <w:spacing w:after="0"/>
        <w:ind w:left="360"/>
        <w:jc w:val="both"/>
        <w:rPr>
          <w:rFonts w:ascii="Times New Roman" w:hAnsi="Times New Roman"/>
          <w:color w:val="000000"/>
          <w:sz w:val="16"/>
          <w:szCs w:val="22"/>
        </w:rPr>
      </w:pPr>
    </w:p>
    <w:p w:rsidR="00BD42B0" w:rsidRPr="00F25DA0" w:rsidRDefault="00BD42B0" w:rsidP="00BD42B0">
      <w:pPr>
        <w:spacing w:after="0"/>
        <w:rPr>
          <w:rFonts w:ascii="Times New Roman" w:hAnsi="Times New Roman"/>
          <w:b/>
          <w:color w:val="000000"/>
          <w:sz w:val="20"/>
          <w:szCs w:val="22"/>
        </w:rPr>
      </w:pPr>
      <w:r w:rsidRPr="00F25DA0">
        <w:rPr>
          <w:rFonts w:ascii="Times New Roman" w:hAnsi="Times New Roman"/>
          <w:b/>
          <w:color w:val="000000"/>
          <w:sz w:val="20"/>
          <w:szCs w:val="22"/>
        </w:rPr>
        <w:t>EDUCATION &amp; TRAINING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Certificate of Completion -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Udemy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Courses of Complete React Developer in 2020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Certificate of Completion -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Udemy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Courses of Become a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WordPress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Developer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Certified Internet Web Professional CIW Site Development Associate 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Certificate Web Developing Technology Coding99 - The Stride Center Oakland                         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Associate in Applied Science Degree in Computer Technology 3.8 GPA &amp; 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Graduated with certification of Honor Student -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Heald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College San Francisco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Certificate of completion: Essential Instructional Skills; Student Characteristics; 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Health Education Overview; Independent Study/Supervised Field, Projects; 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Student Achievement -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MetroEd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>-Teacher Training Program San Francisco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Certificate of Completion Intensive English for International Business – UC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Berkeley Extension Berkeley </w:t>
      </w:r>
    </w:p>
    <w:p w:rsidR="00BD42B0" w:rsidRPr="00F25DA0" w:rsidRDefault="00BD42B0" w:rsidP="00BD42B0">
      <w:pPr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/>
          <w:sz w:val="22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Bachelor of Arts Degree, Chinese and Tibetan Literature -The Central National University Beijing, China</w:t>
      </w:r>
      <w:r w:rsidRPr="00F25DA0">
        <w:rPr>
          <w:rFonts w:ascii="Times New Roman" w:hAnsi="Times New Roman"/>
          <w:color w:val="000000"/>
          <w:sz w:val="22"/>
          <w:szCs w:val="22"/>
        </w:rPr>
        <w:tab/>
      </w:r>
    </w:p>
    <w:p w:rsidR="00BD42B0" w:rsidRPr="00F25DA0" w:rsidRDefault="00BD42B0" w:rsidP="00BD42B0">
      <w:pPr>
        <w:spacing w:after="0"/>
        <w:rPr>
          <w:rFonts w:ascii="Times New Roman" w:hAnsi="Times New Roman"/>
          <w:b/>
          <w:color w:val="000000"/>
          <w:sz w:val="16"/>
          <w:szCs w:val="22"/>
        </w:rPr>
      </w:pPr>
    </w:p>
    <w:p w:rsidR="00BD42B0" w:rsidRPr="00F25DA0" w:rsidRDefault="00BD42B0" w:rsidP="00BD42B0">
      <w:pPr>
        <w:spacing w:after="0"/>
        <w:rPr>
          <w:rFonts w:ascii="Times New Roman" w:hAnsi="Times New Roman"/>
          <w:b/>
          <w:color w:val="000000"/>
          <w:sz w:val="20"/>
          <w:szCs w:val="22"/>
        </w:rPr>
      </w:pPr>
      <w:r w:rsidRPr="00F25DA0">
        <w:rPr>
          <w:rFonts w:ascii="Times New Roman" w:hAnsi="Times New Roman"/>
          <w:b/>
          <w:color w:val="000000"/>
          <w:sz w:val="20"/>
          <w:szCs w:val="22"/>
        </w:rPr>
        <w:t>PROFESSIONAL EXPERINCE</w:t>
      </w:r>
    </w:p>
    <w:p w:rsidR="00F25DA0" w:rsidRPr="00F25DA0" w:rsidRDefault="00F25DA0" w:rsidP="00BD42B0">
      <w:pPr>
        <w:spacing w:after="0"/>
        <w:rPr>
          <w:rFonts w:ascii="Times New Roman" w:hAnsi="Times New Roman"/>
          <w:b/>
          <w:color w:val="000000"/>
          <w:sz w:val="20"/>
          <w:szCs w:val="22"/>
        </w:rPr>
      </w:pPr>
      <w:r w:rsidRPr="00F25DA0">
        <w:rPr>
          <w:rFonts w:ascii="Times New Roman" w:hAnsi="Times New Roman"/>
          <w:b/>
          <w:color w:val="000000"/>
          <w:sz w:val="20"/>
          <w:szCs w:val="22"/>
        </w:rPr>
        <w:t xml:space="preserve">Freelance Front-End Developer </w:t>
      </w:r>
    </w:p>
    <w:p w:rsidR="00BD42B0" w:rsidRPr="00F25DA0" w:rsidRDefault="00BD42B0" w:rsidP="00BD42B0">
      <w:pPr>
        <w:spacing w:after="0"/>
        <w:rPr>
          <w:rFonts w:ascii="Times New Roman" w:hAnsi="Times New Roman"/>
          <w:b/>
          <w:color w:val="000000"/>
          <w:sz w:val="22"/>
          <w:szCs w:val="22"/>
        </w:rPr>
      </w:pPr>
      <w:proofErr w:type="spellStart"/>
      <w:r w:rsidRPr="00F25DA0">
        <w:rPr>
          <w:rFonts w:ascii="Times New Roman" w:hAnsi="Times New Roman"/>
          <w:b/>
          <w:color w:val="000000"/>
          <w:sz w:val="20"/>
          <w:szCs w:val="22"/>
        </w:rPr>
        <w:t>Tsarong</w:t>
      </w:r>
      <w:proofErr w:type="spellEnd"/>
      <w:r w:rsidRPr="00F25DA0">
        <w:rPr>
          <w:rFonts w:ascii="Times New Roman" w:hAnsi="Times New Roman"/>
          <w:b/>
          <w:color w:val="000000"/>
          <w:sz w:val="20"/>
          <w:szCs w:val="22"/>
        </w:rPr>
        <w:t xml:space="preserve"> &amp; Associates </w:t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>LLC. Oakland CA</w:t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ab/>
        <w:t xml:space="preserve">         </w:t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ab/>
        <w:t xml:space="preserve">           </w:t>
      </w:r>
      <w:r w:rsidR="00F25DA0">
        <w:rPr>
          <w:rFonts w:ascii="Times New Roman" w:hAnsi="Times New Roman"/>
          <w:b/>
          <w:color w:val="000000"/>
          <w:sz w:val="20"/>
          <w:szCs w:val="22"/>
        </w:rPr>
        <w:t xml:space="preserve">          </w:t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>2015-Present</w:t>
      </w:r>
      <w:r w:rsidRPr="00F25DA0">
        <w:rPr>
          <w:rFonts w:ascii="Times New Roman" w:hAnsi="Times New Roman"/>
          <w:b/>
          <w:color w:val="000000"/>
          <w:sz w:val="22"/>
          <w:szCs w:val="22"/>
        </w:rPr>
        <w:tab/>
        <w:t xml:space="preserve"> </w:t>
      </w:r>
    </w:p>
    <w:p w:rsidR="00BD42B0" w:rsidRPr="00F25DA0" w:rsidRDefault="00BD42B0" w:rsidP="00BD42B0">
      <w:pPr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Clients include members of local Professional Artist of SFMOMA Artists Gallery</w:t>
      </w:r>
    </w:p>
    <w:p w:rsidR="00BD42B0" w:rsidRPr="00F25DA0" w:rsidRDefault="00BD42B0" w:rsidP="003076C4">
      <w:pPr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Implementing </w:t>
      </w:r>
      <w:r w:rsidR="003076C4" w:rsidRPr="00F25DA0">
        <w:rPr>
          <w:rFonts w:ascii="Times New Roman" w:hAnsi="Times New Roman"/>
          <w:color w:val="000000"/>
          <w:sz w:val="20"/>
          <w:szCs w:val="22"/>
        </w:rPr>
        <w:t>visual and interactive elements that</w:t>
      </w:r>
      <w:r w:rsidRPr="00F25DA0">
        <w:rPr>
          <w:rFonts w:ascii="Times New Roman" w:hAnsi="Times New Roman"/>
          <w:color w:val="000000"/>
          <w:sz w:val="20"/>
          <w:szCs w:val="22"/>
        </w:rPr>
        <w:t xml:space="preserve"> users engage with through their web browser when using a web application. Creating interaction and user experience website from the scratch without implementing any framework</w:t>
      </w:r>
      <w:proofErr w:type="gramStart"/>
      <w:r w:rsidRPr="00F25DA0">
        <w:rPr>
          <w:rFonts w:ascii="Times New Roman" w:hAnsi="Times New Roman"/>
          <w:color w:val="000000"/>
          <w:sz w:val="20"/>
          <w:szCs w:val="22"/>
        </w:rPr>
        <w:t>;</w:t>
      </w:r>
      <w:proofErr w:type="gramEnd"/>
      <w:r w:rsidRPr="00F25DA0">
        <w:rPr>
          <w:rFonts w:ascii="Times New Roman" w:hAnsi="Times New Roman"/>
          <w:color w:val="000000"/>
          <w:sz w:val="20"/>
          <w:szCs w:val="22"/>
        </w:rPr>
        <w:t xml:space="preserve"> as well as with React library. Per client’s request, developing website with </w:t>
      </w:r>
      <w:proofErr w:type="spellStart"/>
      <w:r w:rsidRPr="00F25DA0">
        <w:rPr>
          <w:rFonts w:ascii="Times New Roman" w:hAnsi="Times New Roman"/>
          <w:color w:val="000000"/>
          <w:sz w:val="20"/>
          <w:szCs w:val="22"/>
        </w:rPr>
        <w:t>WordPress</w:t>
      </w:r>
      <w:proofErr w:type="spellEnd"/>
      <w:r w:rsidRPr="00F25DA0">
        <w:rPr>
          <w:rFonts w:ascii="Times New Roman" w:hAnsi="Times New Roman"/>
          <w:color w:val="000000"/>
          <w:sz w:val="20"/>
          <w:szCs w:val="22"/>
        </w:rPr>
        <w:t xml:space="preserve"> platform and customizing the theme fit into the content and the template. Emphasize SEO friendly </w:t>
      </w:r>
      <w:r w:rsidR="003076C4" w:rsidRPr="00F25DA0">
        <w:rPr>
          <w:rFonts w:ascii="Times New Roman" w:hAnsi="Times New Roman"/>
          <w:color w:val="000000"/>
          <w:sz w:val="20"/>
          <w:szCs w:val="22"/>
        </w:rPr>
        <w:t>throughout the web applications</w:t>
      </w:r>
    </w:p>
    <w:p w:rsidR="00BD42B0" w:rsidRPr="00F25DA0" w:rsidRDefault="00BD42B0" w:rsidP="00BD42B0">
      <w:pPr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Responsible for creating mockup UI based on the wireframes using H</w:t>
      </w:r>
      <w:r w:rsidR="003076C4" w:rsidRPr="00F25DA0">
        <w:rPr>
          <w:rFonts w:ascii="Times New Roman" w:hAnsi="Times New Roman"/>
          <w:color w:val="000000"/>
          <w:sz w:val="20"/>
          <w:szCs w:val="22"/>
        </w:rPr>
        <w:t>TML5, CSS3, Bootstrap and JavaScript Library – React and React Hooks</w:t>
      </w:r>
    </w:p>
    <w:p w:rsidR="00BD42B0" w:rsidRPr="00F25DA0" w:rsidRDefault="00BD42B0" w:rsidP="00BD42B0">
      <w:pPr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eastAsia="MS Mincho" w:hAnsi="Times New Roman"/>
          <w:sz w:val="20"/>
          <w:szCs w:val="22"/>
        </w:rPr>
        <w:t>Worked with ECMA Script 6 features. Used Babel and</w:t>
      </w:r>
      <w:r w:rsidR="003076C4" w:rsidRPr="00F25DA0">
        <w:rPr>
          <w:rFonts w:ascii="Times New Roman" w:eastAsia="MS Mincho" w:hAnsi="Times New Roman"/>
          <w:sz w:val="20"/>
          <w:szCs w:val="22"/>
        </w:rPr>
        <w:t xml:space="preserve"> </w:t>
      </w:r>
      <w:proofErr w:type="spellStart"/>
      <w:r w:rsidR="003076C4" w:rsidRPr="00F25DA0">
        <w:rPr>
          <w:rFonts w:ascii="Times New Roman" w:eastAsia="MS Mincho" w:hAnsi="Times New Roman"/>
          <w:sz w:val="20"/>
          <w:szCs w:val="22"/>
        </w:rPr>
        <w:t>webpack</w:t>
      </w:r>
      <w:proofErr w:type="spellEnd"/>
      <w:r w:rsidR="003076C4" w:rsidRPr="00F25DA0">
        <w:rPr>
          <w:rFonts w:ascii="Times New Roman" w:eastAsia="MS Mincho" w:hAnsi="Times New Roman"/>
          <w:sz w:val="20"/>
          <w:szCs w:val="22"/>
        </w:rPr>
        <w:t xml:space="preserve"> to build JSX and ES6</w:t>
      </w:r>
      <w:r w:rsidRPr="00F25DA0">
        <w:rPr>
          <w:rFonts w:ascii="Times New Roman" w:eastAsia="MS Mincho" w:hAnsi="Times New Roman"/>
          <w:sz w:val="20"/>
          <w:szCs w:val="22"/>
        </w:rPr>
        <w:t>.</w:t>
      </w:r>
    </w:p>
    <w:p w:rsidR="00BD42B0" w:rsidRPr="00F25DA0" w:rsidRDefault="00BD42B0" w:rsidP="00BD42B0">
      <w:pPr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Developed MVC architecture and reusable component Single Page Applicati</w:t>
      </w:r>
      <w:r w:rsidR="003076C4" w:rsidRPr="00F25DA0">
        <w:rPr>
          <w:rFonts w:ascii="Times New Roman" w:hAnsi="Times New Roman"/>
          <w:color w:val="000000"/>
          <w:sz w:val="20"/>
          <w:szCs w:val="22"/>
        </w:rPr>
        <w:t xml:space="preserve">on (SPA) using React with </w:t>
      </w:r>
      <w:proofErr w:type="spellStart"/>
      <w:r w:rsidR="003076C4" w:rsidRPr="00F25DA0">
        <w:rPr>
          <w:rFonts w:ascii="Times New Roman" w:hAnsi="Times New Roman"/>
          <w:color w:val="000000"/>
          <w:sz w:val="20"/>
          <w:szCs w:val="22"/>
        </w:rPr>
        <w:t>Redux</w:t>
      </w:r>
      <w:proofErr w:type="spellEnd"/>
      <w:r w:rsidR="003076C4" w:rsidRPr="00F25DA0">
        <w:rPr>
          <w:rFonts w:ascii="Times New Roman" w:hAnsi="Times New Roman"/>
          <w:color w:val="000000"/>
          <w:sz w:val="20"/>
          <w:szCs w:val="22"/>
        </w:rPr>
        <w:t xml:space="preserve"> and React Hooks</w:t>
      </w:r>
    </w:p>
    <w:p w:rsidR="00BD42B0" w:rsidRPr="00F25DA0" w:rsidRDefault="00BD42B0" w:rsidP="00BD42B0">
      <w:pPr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Implementation of a responsive UI which will scale itself depending on the device, platform and browser usin</w:t>
      </w:r>
      <w:r w:rsidR="003076C4" w:rsidRPr="00F25DA0">
        <w:rPr>
          <w:rFonts w:ascii="Times New Roman" w:hAnsi="Times New Roman"/>
          <w:color w:val="000000"/>
          <w:sz w:val="20"/>
          <w:szCs w:val="22"/>
        </w:rPr>
        <w:t>g, HTML, CSS3, Bootstrap, React</w:t>
      </w:r>
    </w:p>
    <w:p w:rsidR="00BD42B0" w:rsidRPr="00F25DA0" w:rsidRDefault="00BD42B0" w:rsidP="00BD42B0">
      <w:pPr>
        <w:spacing w:after="0"/>
        <w:ind w:left="1962"/>
        <w:rPr>
          <w:rFonts w:ascii="Times New Roman" w:hAnsi="Times New Roman"/>
          <w:color w:val="000000"/>
          <w:sz w:val="16"/>
          <w:szCs w:val="22"/>
        </w:rPr>
      </w:pPr>
    </w:p>
    <w:p w:rsidR="00BD42B0" w:rsidRPr="00F25DA0" w:rsidRDefault="00BD42B0" w:rsidP="00BD42B0">
      <w:pPr>
        <w:spacing w:after="0"/>
        <w:ind w:left="720" w:hanging="720"/>
        <w:rPr>
          <w:rFonts w:ascii="Times New Roman" w:hAnsi="Times New Roman"/>
          <w:b/>
          <w:color w:val="000000"/>
          <w:sz w:val="20"/>
          <w:szCs w:val="22"/>
        </w:rPr>
      </w:pPr>
      <w:r w:rsidRPr="00F25DA0">
        <w:rPr>
          <w:rFonts w:ascii="Times New Roman" w:hAnsi="Times New Roman"/>
          <w:b/>
          <w:color w:val="000000"/>
          <w:sz w:val="20"/>
          <w:szCs w:val="22"/>
        </w:rPr>
        <w:t xml:space="preserve">Web Developer      </w:t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  <w:t xml:space="preserve">               </w:t>
      </w:r>
    </w:p>
    <w:p w:rsidR="00BD42B0" w:rsidRPr="00F25DA0" w:rsidRDefault="00BD42B0" w:rsidP="00BD42B0">
      <w:pPr>
        <w:spacing w:after="0"/>
        <w:ind w:left="720" w:hanging="720"/>
        <w:rPr>
          <w:rFonts w:ascii="Times New Roman" w:hAnsi="Times New Roman"/>
          <w:b/>
          <w:color w:val="000000"/>
          <w:sz w:val="20"/>
          <w:szCs w:val="22"/>
        </w:rPr>
      </w:pPr>
      <w:proofErr w:type="spellStart"/>
      <w:r w:rsidRPr="00F25DA0">
        <w:rPr>
          <w:rFonts w:ascii="Times New Roman" w:hAnsi="Times New Roman"/>
          <w:b/>
          <w:color w:val="000000"/>
          <w:sz w:val="20"/>
          <w:szCs w:val="22"/>
        </w:rPr>
        <w:t>Shapur</w:t>
      </w:r>
      <w:proofErr w:type="spellEnd"/>
      <w:r w:rsidRPr="00F25DA0">
        <w:rPr>
          <w:rFonts w:ascii="Times New Roman" w:hAnsi="Times New Roman"/>
          <w:b/>
          <w:color w:val="000000"/>
          <w:sz w:val="20"/>
          <w:szCs w:val="22"/>
        </w:rPr>
        <w:t xml:space="preserve"> </w:t>
      </w:r>
      <w:proofErr w:type="spellStart"/>
      <w:r w:rsidRPr="00F25DA0">
        <w:rPr>
          <w:rFonts w:ascii="Times New Roman" w:hAnsi="Times New Roman"/>
          <w:b/>
          <w:color w:val="000000"/>
          <w:sz w:val="20"/>
          <w:szCs w:val="22"/>
        </w:rPr>
        <w:t>Mozaffarian</w:t>
      </w:r>
      <w:proofErr w:type="spellEnd"/>
      <w:r w:rsidRPr="00F25DA0">
        <w:rPr>
          <w:rFonts w:ascii="Times New Roman" w:hAnsi="Times New Roman"/>
          <w:b/>
          <w:color w:val="000000"/>
          <w:sz w:val="20"/>
          <w:szCs w:val="22"/>
        </w:rPr>
        <w:t xml:space="preserve"> Fine Jewelry SF Financial District </w:t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 xml:space="preserve"> </w:t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ab/>
      </w:r>
      <w:r w:rsidR="00F25DA0">
        <w:rPr>
          <w:rFonts w:ascii="Times New Roman" w:hAnsi="Times New Roman"/>
          <w:b/>
          <w:color w:val="000000"/>
          <w:sz w:val="20"/>
          <w:szCs w:val="22"/>
        </w:rPr>
        <w:t xml:space="preserve">           </w:t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>2014-2015</w:t>
      </w:r>
    </w:p>
    <w:p w:rsidR="00BD42B0" w:rsidRPr="00F25DA0" w:rsidRDefault="00BD42B0" w:rsidP="006F6A2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Implemented one of the latest web technologies and develop visual elegant and user-</w:t>
      </w:r>
    </w:p>
    <w:p w:rsidR="00BD42B0" w:rsidRPr="00F25DA0" w:rsidRDefault="00BD42B0" w:rsidP="00BD42B0">
      <w:pPr>
        <w:spacing w:after="0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        </w:t>
      </w:r>
      <w:proofErr w:type="gramStart"/>
      <w:r w:rsidRPr="00F25DA0">
        <w:rPr>
          <w:rFonts w:ascii="Times New Roman" w:hAnsi="Times New Roman"/>
          <w:color w:val="000000"/>
          <w:sz w:val="20"/>
          <w:szCs w:val="22"/>
        </w:rPr>
        <w:t>friendly</w:t>
      </w:r>
      <w:proofErr w:type="gramEnd"/>
      <w:r w:rsidRPr="00F25DA0">
        <w:rPr>
          <w:rFonts w:ascii="Times New Roman" w:hAnsi="Times New Roman"/>
          <w:color w:val="000000"/>
          <w:sz w:val="20"/>
          <w:szCs w:val="22"/>
        </w:rPr>
        <w:t xml:space="preserve"> web application for the company </w:t>
      </w:r>
      <w:r w:rsidR="003076C4" w:rsidRPr="00F25DA0">
        <w:rPr>
          <w:rFonts w:ascii="Times New Roman" w:hAnsi="Times New Roman"/>
          <w:color w:val="000000"/>
          <w:sz w:val="20"/>
          <w:szCs w:val="22"/>
        </w:rPr>
        <w:t>website</w:t>
      </w:r>
    </w:p>
    <w:p w:rsidR="00BD42B0" w:rsidRPr="00F25DA0" w:rsidRDefault="00BD42B0" w:rsidP="006F6A2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>Designed and developed Web pages using HTML5, CSS3, and JavaScript</w:t>
      </w:r>
    </w:p>
    <w:p w:rsidR="00BD42B0" w:rsidRPr="00F25DA0" w:rsidRDefault="00BD42B0" w:rsidP="006F6A2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Initialized and researched for the high-end fine jewelry e-commerce web application for the </w:t>
      </w:r>
    </w:p>
    <w:p w:rsidR="003076C4" w:rsidRPr="00F25DA0" w:rsidRDefault="00BD42B0" w:rsidP="00BD42B0">
      <w:pPr>
        <w:spacing w:after="0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        </w:t>
      </w:r>
      <w:proofErr w:type="gramStart"/>
      <w:r w:rsidRPr="00F25DA0">
        <w:rPr>
          <w:rFonts w:ascii="Times New Roman" w:hAnsi="Times New Roman"/>
          <w:color w:val="000000"/>
          <w:sz w:val="20"/>
          <w:szCs w:val="22"/>
        </w:rPr>
        <w:t>company</w:t>
      </w:r>
      <w:proofErr w:type="gramEnd"/>
      <w:r w:rsidRPr="00F25DA0">
        <w:rPr>
          <w:rFonts w:ascii="Times New Roman" w:hAnsi="Times New Roman"/>
          <w:color w:val="000000"/>
          <w:sz w:val="20"/>
          <w:szCs w:val="22"/>
        </w:rPr>
        <w:t xml:space="preserve"> on-line business.</w:t>
      </w:r>
    </w:p>
    <w:p w:rsidR="003076C4" w:rsidRPr="00F25DA0" w:rsidRDefault="003076C4" w:rsidP="00BD42B0">
      <w:pPr>
        <w:spacing w:after="0"/>
        <w:rPr>
          <w:rFonts w:ascii="Times New Roman" w:hAnsi="Times New Roman"/>
          <w:color w:val="000000"/>
          <w:sz w:val="20"/>
          <w:szCs w:val="22"/>
        </w:rPr>
      </w:pPr>
    </w:p>
    <w:p w:rsidR="003076C4" w:rsidRPr="00F25DA0" w:rsidRDefault="003076C4" w:rsidP="003076C4">
      <w:pPr>
        <w:spacing w:after="0"/>
        <w:ind w:left="720" w:hanging="720"/>
        <w:rPr>
          <w:rFonts w:ascii="Times New Roman" w:hAnsi="Times New Roman"/>
          <w:b/>
          <w:color w:val="000000"/>
          <w:sz w:val="20"/>
          <w:szCs w:val="22"/>
        </w:rPr>
      </w:pPr>
      <w:r w:rsidRPr="00F25DA0">
        <w:rPr>
          <w:rFonts w:ascii="Times New Roman" w:hAnsi="Times New Roman"/>
          <w:b/>
          <w:color w:val="000000"/>
          <w:sz w:val="20"/>
          <w:szCs w:val="22"/>
        </w:rPr>
        <w:t xml:space="preserve">Freelance Web Designer </w:t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</w:r>
    </w:p>
    <w:p w:rsidR="003076C4" w:rsidRPr="00F25DA0" w:rsidRDefault="003076C4" w:rsidP="003076C4">
      <w:pPr>
        <w:spacing w:after="0"/>
        <w:ind w:left="720" w:hanging="720"/>
        <w:rPr>
          <w:rFonts w:ascii="Times New Roman" w:hAnsi="Times New Roman"/>
          <w:b/>
          <w:color w:val="000000"/>
          <w:sz w:val="20"/>
          <w:szCs w:val="22"/>
        </w:rPr>
      </w:pPr>
      <w:proofErr w:type="spellStart"/>
      <w:r w:rsidRPr="00F25DA0">
        <w:rPr>
          <w:rFonts w:ascii="Times New Roman" w:hAnsi="Times New Roman"/>
          <w:b/>
          <w:color w:val="000000"/>
          <w:sz w:val="20"/>
          <w:szCs w:val="22"/>
        </w:rPr>
        <w:t>Tsaron</w:t>
      </w:r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>g</w:t>
      </w:r>
      <w:proofErr w:type="spellEnd"/>
      <w:r w:rsidR="00F25DA0" w:rsidRPr="00F25DA0">
        <w:rPr>
          <w:rFonts w:ascii="Times New Roman" w:hAnsi="Times New Roman"/>
          <w:b/>
          <w:color w:val="000000"/>
          <w:sz w:val="20"/>
          <w:szCs w:val="22"/>
        </w:rPr>
        <w:t xml:space="preserve"> &amp; Associates LLC. Oakland CA        </w:t>
      </w:r>
      <w:r w:rsidRPr="00F25DA0">
        <w:rPr>
          <w:rFonts w:ascii="Times New Roman" w:hAnsi="Times New Roman"/>
          <w:b/>
          <w:color w:val="000000"/>
          <w:sz w:val="20"/>
          <w:szCs w:val="22"/>
        </w:rPr>
        <w:tab/>
        <w:t xml:space="preserve">                                          2011-2014</w:t>
      </w:r>
    </w:p>
    <w:p w:rsidR="003076C4" w:rsidRPr="00F25DA0" w:rsidRDefault="003076C4" w:rsidP="006F6A2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Per client’s request: created and maintained user-friendly web applications </w:t>
      </w:r>
    </w:p>
    <w:p w:rsidR="003076C4" w:rsidRPr="00F25DA0" w:rsidRDefault="003076C4" w:rsidP="003076C4">
      <w:pPr>
        <w:spacing w:after="0"/>
        <w:ind w:firstLine="360"/>
        <w:rPr>
          <w:rFonts w:ascii="Times New Roman" w:hAnsi="Times New Roman"/>
          <w:color w:val="000000"/>
          <w:sz w:val="20"/>
          <w:szCs w:val="22"/>
        </w:rPr>
      </w:pPr>
      <w:r w:rsidRPr="00F25DA0">
        <w:rPr>
          <w:rFonts w:ascii="Times New Roman" w:hAnsi="Times New Roman"/>
          <w:color w:val="000000"/>
          <w:sz w:val="20"/>
          <w:szCs w:val="22"/>
        </w:rPr>
        <w:t xml:space="preserve">Photographed and Photoshop images use for multiple on-line applications  </w:t>
      </w:r>
    </w:p>
    <w:p w:rsidR="003076C4" w:rsidRPr="00F25DA0" w:rsidRDefault="003076C4" w:rsidP="003076C4">
      <w:pPr>
        <w:pStyle w:val="NoSpacing"/>
        <w:numPr>
          <w:ilvl w:val="0"/>
          <w:numId w:val="3"/>
        </w:numPr>
        <w:ind w:left="360"/>
        <w:jc w:val="both"/>
        <w:rPr>
          <w:rFonts w:ascii="Times New Roman" w:eastAsia="MS Mincho" w:hAnsi="Times New Roman"/>
          <w:sz w:val="20"/>
        </w:rPr>
      </w:pPr>
      <w:r w:rsidRPr="00F25DA0">
        <w:rPr>
          <w:rFonts w:ascii="Times New Roman" w:eastAsia="MS Mincho" w:hAnsi="Times New Roman"/>
          <w:sz w:val="20"/>
        </w:rPr>
        <w:t>Developed web application compatible with all browsers, used firebug, chrome developer tools to view and debug HTML, DOM and JavaScript errors.</w:t>
      </w:r>
    </w:p>
    <w:p w:rsidR="00BD42B0" w:rsidRPr="00F25DA0" w:rsidRDefault="00BD42B0" w:rsidP="00BD42B0">
      <w:pPr>
        <w:spacing w:after="0"/>
        <w:rPr>
          <w:rFonts w:ascii="Times New Roman" w:hAnsi="Times New Roman"/>
          <w:color w:val="000000"/>
          <w:sz w:val="20"/>
          <w:szCs w:val="22"/>
        </w:rPr>
      </w:pPr>
    </w:p>
    <w:sectPr w:rsidR="00BD42B0" w:rsidRPr="00F25DA0" w:rsidSect="00BD42B0">
      <w:pgSz w:w="11900" w:h="16840"/>
      <w:pgMar w:top="142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altName w:val="メイリオ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2636"/>
    <w:multiLevelType w:val="hybridMultilevel"/>
    <w:tmpl w:val="342C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370D2"/>
    <w:multiLevelType w:val="hybridMultilevel"/>
    <w:tmpl w:val="DD70B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FC4F61"/>
    <w:multiLevelType w:val="hybridMultilevel"/>
    <w:tmpl w:val="0EE0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16E5B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61E34"/>
    <w:multiLevelType w:val="hybridMultilevel"/>
    <w:tmpl w:val="F62A3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42B0"/>
    <w:rsid w:val="002A7FBB"/>
    <w:rsid w:val="003076C4"/>
    <w:rsid w:val="004A2F17"/>
    <w:rsid w:val="004F4120"/>
    <w:rsid w:val="00571573"/>
    <w:rsid w:val="006F6A21"/>
    <w:rsid w:val="008332E1"/>
    <w:rsid w:val="008C3192"/>
    <w:rsid w:val="00A5607D"/>
    <w:rsid w:val="00A96ACE"/>
    <w:rsid w:val="00BD42B0"/>
    <w:rsid w:val="00C5034A"/>
    <w:rsid w:val="00C801D4"/>
    <w:rsid w:val="00E84F05"/>
    <w:rsid w:val="00F25DA0"/>
  </w:rsids>
  <m:mathPr>
    <m:mathFont m:val="DengXi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D42B0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BD42B0"/>
    <w:rPr>
      <w:rFonts w:ascii="Calibri" w:eastAsia="DengXian" w:hAnsi="Calibri" w:cs="Times New Roman"/>
      <w:sz w:val="22"/>
      <w:szCs w:val="22"/>
      <w:lang w:eastAsia="zh-CN"/>
    </w:rPr>
  </w:style>
  <w:style w:type="paragraph" w:styleId="ListParagraph">
    <w:name w:val="List Paragraph"/>
    <w:basedOn w:val="Normal"/>
    <w:rsid w:val="006F6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2944</Characters>
  <Application>Microsoft Macintosh Word</Application>
  <DocSecurity>0</DocSecurity>
  <Lines>24</Lines>
  <Paragraphs>5</Paragraphs>
  <ScaleCrop>false</ScaleCrop>
  <Company>h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热杰 强巴</dc:creator>
  <cp:keywords/>
  <cp:lastModifiedBy>热杰 强巴</cp:lastModifiedBy>
  <cp:revision>4</cp:revision>
  <dcterms:created xsi:type="dcterms:W3CDTF">2020-08-24T17:54:00Z</dcterms:created>
  <dcterms:modified xsi:type="dcterms:W3CDTF">2020-09-24T04:02:00Z</dcterms:modified>
</cp:coreProperties>
</file>