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EDDAA" w14:textId="09E1CACF" w:rsidR="00657561" w:rsidRPr="00250BE2" w:rsidRDefault="00022467" w:rsidP="00022467">
      <w:pPr>
        <w:pStyle w:val="NoSpacing"/>
        <w:jc w:val="center"/>
        <w:rPr>
          <w:rFonts w:ascii="Calibri" w:hAnsi="Calibri" w:cs="Calibri"/>
          <w:b/>
          <w:bCs/>
          <w:spacing w:val="20"/>
          <w:sz w:val="36"/>
          <w:szCs w:val="36"/>
        </w:rPr>
      </w:pPr>
      <w:bookmarkStart w:id="0" w:name="OLE_LINK3"/>
      <w:bookmarkStart w:id="1" w:name="OLE_LINK4"/>
      <w:bookmarkStart w:id="2" w:name="OLE_LINK5"/>
      <w:r w:rsidRPr="00022467">
        <w:rPr>
          <w:rFonts w:ascii="Calibri" w:hAnsi="Calibri" w:cs="Calibri"/>
          <w:b/>
          <w:bCs/>
          <w:spacing w:val="20"/>
          <w:sz w:val="36"/>
          <w:szCs w:val="36"/>
        </w:rPr>
        <w:t>GABE THOMPSON</w:t>
      </w:r>
      <w:r w:rsidR="00EA11D6" w:rsidRPr="008466EA">
        <w:rPr>
          <w:rFonts w:ascii="Calibri" w:hAnsi="Calibri" w:cs="Calibri"/>
          <w:b/>
          <w:spacing w:val="20"/>
          <w:sz w:val="36"/>
          <w:szCs w:val="36"/>
        </w:rPr>
        <w:t xml:space="preserve"> </w:t>
      </w:r>
    </w:p>
    <w:p w14:paraId="756AAD3A" w14:textId="276C2EC5" w:rsidR="003D4662" w:rsidRPr="008466EA" w:rsidRDefault="00022467" w:rsidP="00022467">
      <w:pPr>
        <w:pStyle w:val="NoSpacing"/>
        <w:spacing w:after="80"/>
        <w:jc w:val="center"/>
        <w:rPr>
          <w:rFonts w:ascii="Calibri" w:hAnsi="Calibri" w:cs="Calibri"/>
        </w:rPr>
      </w:pPr>
      <w:r w:rsidRPr="00022467">
        <w:rPr>
          <w:rFonts w:ascii="Calibri" w:hAnsi="Calibri" w:cs="Calibri"/>
        </w:rPr>
        <w:t>(360) 713-3993</w:t>
      </w:r>
      <w:r>
        <w:rPr>
          <w:rFonts w:ascii="Calibri" w:hAnsi="Calibri" w:cs="Calibri"/>
        </w:rPr>
        <w:t xml:space="preserve"> | </w:t>
      </w:r>
      <w:r w:rsidRPr="00022467">
        <w:rPr>
          <w:rFonts w:ascii="Calibri" w:hAnsi="Calibri" w:cs="Calibri"/>
        </w:rPr>
        <w:t>GabrielSThompson@outlook.com ·</w:t>
      </w:r>
      <w:r w:rsidR="00445490">
        <w:t xml:space="preserve"> </w:t>
      </w:r>
      <w:hyperlink r:id="rId8" w:history="1">
        <w:r w:rsidR="00445490" w:rsidRPr="00753C57">
          <w:rPr>
            <w:rStyle w:val="Hyperlink"/>
          </w:rPr>
          <w:t>Linkedin.com/in/</w:t>
        </w:r>
        <w:proofErr w:type="spellStart"/>
        <w:r w:rsidR="00445490" w:rsidRPr="00753C57">
          <w:rPr>
            <w:rStyle w:val="Hyperlink"/>
          </w:rPr>
          <w:t>GabeSThompson</w:t>
        </w:r>
        <w:proofErr w:type="spellEnd"/>
      </w:hyperlink>
    </w:p>
    <w:p w14:paraId="306029AD" w14:textId="0F282AFD" w:rsidR="00F46C91" w:rsidRPr="00022467" w:rsidRDefault="00022467" w:rsidP="00022467">
      <w:pPr>
        <w:pStyle w:val="NoSpacing"/>
        <w:pBdr>
          <w:bottom w:val="single" w:sz="24" w:space="1" w:color="ACB9CA" w:themeColor="text2" w:themeTint="66"/>
        </w:pBdr>
        <w:shd w:val="clear" w:color="auto" w:fill="2F5496" w:themeFill="accent5" w:themeFillShade="BF"/>
        <w:jc w:val="center"/>
        <w:rPr>
          <w:rFonts w:ascii="Calibri" w:hAnsi="Calibri" w:cs="Calibri"/>
          <w:b/>
          <w:color w:val="FFFFFF" w:themeColor="background1"/>
          <w:spacing w:val="20"/>
          <w:sz w:val="28"/>
          <w:szCs w:val="28"/>
        </w:rPr>
      </w:pPr>
      <w:r w:rsidRPr="00022467">
        <w:rPr>
          <w:rFonts w:ascii="Calibri" w:hAnsi="Calibri" w:cs="Calibri"/>
          <w:b/>
          <w:color w:val="FFFFFF" w:themeColor="background1"/>
          <w:spacing w:val="20"/>
          <w:sz w:val="28"/>
          <w:szCs w:val="28"/>
        </w:rPr>
        <w:t>Technical Support Agent</w:t>
      </w:r>
      <w:r w:rsidR="007B28FA" w:rsidRPr="00022467">
        <w:rPr>
          <w:rFonts w:ascii="Calibri" w:hAnsi="Calibri" w:cs="Calibri"/>
          <w:b/>
          <w:color w:val="FFFFFF" w:themeColor="background1"/>
          <w:spacing w:val="20"/>
          <w:sz w:val="28"/>
          <w:szCs w:val="28"/>
        </w:rPr>
        <w:t xml:space="preserve"> </w:t>
      </w:r>
    </w:p>
    <w:bookmarkEnd w:id="0"/>
    <w:bookmarkEnd w:id="1"/>
    <w:bookmarkEnd w:id="2"/>
    <w:p w14:paraId="4FAB25BE" w14:textId="5CE18B0C" w:rsidR="00A90EA2" w:rsidRPr="00552531" w:rsidRDefault="00A90EA2" w:rsidP="00314FAE">
      <w:pPr>
        <w:pStyle w:val="NoSpacing"/>
        <w:jc w:val="both"/>
        <w:rPr>
          <w:rFonts w:ascii="Calibri" w:hAnsi="Calibri" w:cs="Calibri"/>
          <w:b/>
          <w:i/>
          <w:sz w:val="20"/>
          <w:szCs w:val="20"/>
        </w:rPr>
      </w:pPr>
    </w:p>
    <w:p w14:paraId="7D8DFBC9" w14:textId="2A18BEF3" w:rsidR="00426C93" w:rsidRPr="00552531" w:rsidRDefault="00ED009B" w:rsidP="00426C93">
      <w:pPr>
        <w:pStyle w:val="NoSpacing"/>
        <w:jc w:val="center"/>
        <w:rPr>
          <w:rFonts w:ascii="Calibri" w:hAnsi="Calibri" w:cs="Calibri"/>
          <w:b/>
          <w:bCs/>
          <w:i/>
          <w:iCs/>
          <w:sz w:val="20"/>
          <w:szCs w:val="20"/>
        </w:rPr>
      </w:pPr>
      <w:r w:rsidRPr="00552531">
        <w:rPr>
          <w:rFonts w:ascii="Calibri" w:hAnsi="Calibri" w:cs="Calibri"/>
          <w:b/>
          <w:bCs/>
          <w:i/>
          <w:iCs/>
          <w:sz w:val="20"/>
          <w:szCs w:val="20"/>
        </w:rPr>
        <w:t>~ Producing innovative solutions that address business needs and deliver value ~</w:t>
      </w:r>
    </w:p>
    <w:p w14:paraId="12622EFF" w14:textId="77777777" w:rsidR="00A23F4C" w:rsidRPr="00552531" w:rsidRDefault="00A23F4C" w:rsidP="00426C93">
      <w:pPr>
        <w:pStyle w:val="NoSpacing"/>
        <w:jc w:val="center"/>
        <w:rPr>
          <w:rFonts w:ascii="Calibri" w:hAnsi="Calibri" w:cs="Calibri"/>
          <w:b/>
          <w:i/>
          <w:sz w:val="20"/>
          <w:szCs w:val="20"/>
        </w:rPr>
      </w:pPr>
    </w:p>
    <w:p w14:paraId="1F935698" w14:textId="48BEFDEE" w:rsidR="00C93E2F" w:rsidRPr="00552531" w:rsidRDefault="00ED009B" w:rsidP="007712B2">
      <w:pPr>
        <w:pStyle w:val="NoSpacing"/>
        <w:jc w:val="both"/>
        <w:rPr>
          <w:rFonts w:ascii="Calibri" w:hAnsi="Calibri" w:cs="Calibri"/>
          <w:sz w:val="20"/>
          <w:szCs w:val="20"/>
        </w:rPr>
      </w:pPr>
      <w:r w:rsidRPr="00552531">
        <w:rPr>
          <w:rFonts w:ascii="Calibri" w:hAnsi="Calibri" w:cs="Calibri"/>
          <w:sz w:val="20"/>
          <w:szCs w:val="20"/>
        </w:rPr>
        <w:t>Resourceful</w:t>
      </w:r>
      <w:r w:rsidR="002D54AF" w:rsidRPr="00552531">
        <w:rPr>
          <w:rFonts w:ascii="Calibri" w:hAnsi="Calibri" w:cs="Calibri"/>
          <w:sz w:val="20"/>
          <w:szCs w:val="20"/>
        </w:rPr>
        <w:t xml:space="preserve"> </w:t>
      </w:r>
      <w:r w:rsidR="00B84127" w:rsidRPr="00552531">
        <w:rPr>
          <w:rFonts w:ascii="Calibri" w:hAnsi="Calibri" w:cs="Calibri"/>
          <w:sz w:val="20"/>
          <w:szCs w:val="20"/>
        </w:rPr>
        <w:t>Technical Support Agent</w:t>
      </w:r>
      <w:r w:rsidR="0097271B" w:rsidRPr="00552531">
        <w:rPr>
          <w:rFonts w:ascii="Calibri" w:hAnsi="Calibri" w:cs="Calibri"/>
          <w:sz w:val="20"/>
          <w:szCs w:val="20"/>
        </w:rPr>
        <w:t xml:space="preserve"> </w:t>
      </w:r>
      <w:r w:rsidR="00B009A4" w:rsidRPr="00552531">
        <w:rPr>
          <w:rFonts w:ascii="Calibri" w:hAnsi="Calibri" w:cs="Calibri"/>
          <w:sz w:val="20"/>
          <w:szCs w:val="20"/>
        </w:rPr>
        <w:t>with</w:t>
      </w:r>
      <w:r w:rsidR="00532590" w:rsidRPr="00552531">
        <w:rPr>
          <w:rFonts w:ascii="Calibri" w:hAnsi="Calibri" w:cs="Calibri"/>
          <w:sz w:val="20"/>
          <w:szCs w:val="20"/>
        </w:rPr>
        <w:t xml:space="preserve"> </w:t>
      </w:r>
      <w:r w:rsidR="00EA1784">
        <w:rPr>
          <w:rFonts w:ascii="Calibri" w:hAnsi="Calibri" w:cs="Calibri"/>
          <w:sz w:val="20"/>
          <w:szCs w:val="20"/>
        </w:rPr>
        <w:t>5</w:t>
      </w:r>
      <w:r w:rsidR="002D54AF" w:rsidRPr="00552531">
        <w:rPr>
          <w:rFonts w:ascii="Calibri" w:hAnsi="Calibri" w:cs="Calibri"/>
          <w:sz w:val="20"/>
          <w:szCs w:val="20"/>
        </w:rPr>
        <w:t>+</w:t>
      </w:r>
      <w:r w:rsidR="00532590" w:rsidRPr="00552531">
        <w:rPr>
          <w:rFonts w:ascii="Calibri" w:hAnsi="Calibri" w:cs="Calibri"/>
          <w:sz w:val="20"/>
          <w:szCs w:val="20"/>
        </w:rPr>
        <w:t xml:space="preserve"> years of </w:t>
      </w:r>
      <w:r w:rsidR="00B009A4" w:rsidRPr="00552531">
        <w:rPr>
          <w:rFonts w:ascii="Calibri" w:hAnsi="Calibri" w:cs="Calibri"/>
          <w:sz w:val="20"/>
          <w:szCs w:val="20"/>
        </w:rPr>
        <w:t xml:space="preserve">progressive </w:t>
      </w:r>
      <w:r w:rsidR="00AD5F85" w:rsidRPr="00552531">
        <w:rPr>
          <w:rFonts w:ascii="Calibri" w:hAnsi="Calibri" w:cs="Calibri"/>
          <w:sz w:val="20"/>
          <w:szCs w:val="20"/>
        </w:rPr>
        <w:t>experience</w:t>
      </w:r>
      <w:r w:rsidR="002D54AF" w:rsidRPr="00552531">
        <w:rPr>
          <w:rFonts w:ascii="Calibri" w:hAnsi="Calibri" w:cs="Calibri"/>
          <w:sz w:val="20"/>
          <w:szCs w:val="20"/>
        </w:rPr>
        <w:t xml:space="preserve">. </w:t>
      </w:r>
      <w:r w:rsidR="00AD5F85" w:rsidRPr="00552531">
        <w:rPr>
          <w:rFonts w:ascii="Calibri" w:hAnsi="Calibri" w:cs="Calibri"/>
          <w:sz w:val="20"/>
          <w:szCs w:val="20"/>
        </w:rPr>
        <w:t>Skilled in providing</w:t>
      </w:r>
      <w:r w:rsidR="00532590" w:rsidRPr="00552531">
        <w:rPr>
          <w:rFonts w:ascii="Calibri" w:hAnsi="Calibri" w:cs="Calibri"/>
          <w:sz w:val="20"/>
          <w:szCs w:val="20"/>
        </w:rPr>
        <w:t xml:space="preserve"> support and leadership while managing the inter-relationship between various departments within highly complex organizational structures. Superior record of exceeding quality assurance expectations. Recognized as a trusted, logistical, troubleshooting resource with a history of making</w:t>
      </w:r>
      <w:r w:rsidR="00B84127" w:rsidRPr="00552531">
        <w:rPr>
          <w:rFonts w:ascii="Calibri" w:hAnsi="Calibri" w:cs="Calibri"/>
          <w:sz w:val="20"/>
          <w:szCs w:val="20"/>
        </w:rPr>
        <w:t xml:space="preserve"> </w:t>
      </w:r>
      <w:r w:rsidR="00532590" w:rsidRPr="00552531">
        <w:rPr>
          <w:rFonts w:ascii="Calibri" w:hAnsi="Calibri" w:cs="Calibri"/>
          <w:sz w:val="20"/>
          <w:szCs w:val="20"/>
        </w:rPr>
        <w:t xml:space="preserve">decisions regarding migration, configuration, deployment, and resolutions. Experienced in the strategic detail planning, execution, and leadership of enterprise-wide technology initiatives, which support business goals, deliver continuous improvement, and enhance productivity levels. </w:t>
      </w:r>
    </w:p>
    <w:p w14:paraId="0DBE8D8D" w14:textId="6185819E" w:rsidR="00AD09DD" w:rsidRPr="00552531" w:rsidRDefault="00ED009B" w:rsidP="001B5C95">
      <w:pPr>
        <w:pStyle w:val="NoSpacing"/>
        <w:pBdr>
          <w:top w:val="single" w:sz="18" w:space="1" w:color="1F4E79" w:themeColor="accent1" w:themeShade="80"/>
        </w:pBdr>
        <w:jc w:val="center"/>
        <w:rPr>
          <w:rFonts w:ascii="Calibri" w:hAnsi="Calibri" w:cs="Calibri"/>
          <w:b/>
          <w:smallCaps/>
          <w:spacing w:val="20"/>
          <w:sz w:val="20"/>
          <w:szCs w:val="20"/>
        </w:rPr>
      </w:pPr>
      <w:r w:rsidRPr="00552531">
        <w:rPr>
          <w:rFonts w:ascii="Calibri" w:hAnsi="Calibri" w:cs="Calibri"/>
          <w:b/>
          <w:smallCaps/>
          <w:spacing w:val="20"/>
          <w:sz w:val="20"/>
          <w:szCs w:val="20"/>
        </w:rPr>
        <w:t>Areas of Expertise</w:t>
      </w:r>
    </w:p>
    <w:p w14:paraId="2D5361AD" w14:textId="72D70508" w:rsidR="00DA483E" w:rsidRPr="00552531" w:rsidRDefault="00DA483E" w:rsidP="00AD09DD">
      <w:pPr>
        <w:pStyle w:val="NoSpacing"/>
        <w:jc w:val="both"/>
        <w:rPr>
          <w:rFonts w:ascii="Calibri" w:hAnsi="Calibri" w:cs="Calibri"/>
          <w:sz w:val="20"/>
          <w:szCs w:val="20"/>
        </w:rPr>
      </w:pPr>
    </w:p>
    <w:p w14:paraId="409B2698" w14:textId="7863E825" w:rsidR="00F91A60" w:rsidRPr="00552531" w:rsidRDefault="00ED009B" w:rsidP="00B84127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552531">
        <w:rPr>
          <w:rFonts w:ascii="Calibri" w:hAnsi="Calibri" w:cs="Calibri"/>
          <w:sz w:val="20"/>
          <w:szCs w:val="20"/>
        </w:rPr>
        <w:t xml:space="preserve">Active Directory | </w:t>
      </w:r>
      <w:r w:rsidR="00F91A60" w:rsidRPr="00552531">
        <w:rPr>
          <w:rFonts w:ascii="Calibri" w:hAnsi="Calibri" w:cs="Calibri"/>
          <w:bCs/>
          <w:sz w:val="20"/>
          <w:szCs w:val="20"/>
        </w:rPr>
        <w:t xml:space="preserve">Account Administration </w:t>
      </w:r>
      <w:r w:rsidRPr="00552531">
        <w:rPr>
          <w:rFonts w:ascii="Calibri" w:hAnsi="Calibri" w:cs="Calibri"/>
          <w:sz w:val="20"/>
          <w:szCs w:val="20"/>
        </w:rPr>
        <w:t xml:space="preserve">| Backup and Restore Solutions | </w:t>
      </w:r>
      <w:r w:rsidR="00D14DED" w:rsidRPr="00552531">
        <w:rPr>
          <w:rFonts w:ascii="Calibri" w:hAnsi="Calibri" w:cs="Calibri"/>
          <w:sz w:val="20"/>
          <w:szCs w:val="20"/>
        </w:rPr>
        <w:t xml:space="preserve">IT </w:t>
      </w:r>
      <w:r w:rsidRPr="00552531">
        <w:rPr>
          <w:rFonts w:ascii="Calibri" w:hAnsi="Calibri" w:cs="Calibri"/>
          <w:sz w:val="20"/>
          <w:szCs w:val="20"/>
        </w:rPr>
        <w:t>Maintenance</w:t>
      </w:r>
      <w:r w:rsidR="00B84127" w:rsidRPr="00552531">
        <w:rPr>
          <w:rFonts w:ascii="Calibri" w:hAnsi="Calibri" w:cs="Calibri"/>
          <w:sz w:val="20"/>
          <w:szCs w:val="20"/>
        </w:rPr>
        <w:t xml:space="preserve"> | UniFi Technologies</w:t>
      </w:r>
    </w:p>
    <w:p w14:paraId="2074EC05" w14:textId="5F981B1D" w:rsidR="00F91A60" w:rsidRPr="00552531" w:rsidRDefault="00ED009B" w:rsidP="00B84127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552531">
        <w:rPr>
          <w:rFonts w:ascii="Calibri" w:hAnsi="Calibri" w:cs="Calibri"/>
          <w:sz w:val="20"/>
          <w:szCs w:val="20"/>
        </w:rPr>
        <w:t xml:space="preserve"> Network </w:t>
      </w:r>
      <w:r w:rsidR="00EA1784">
        <w:rPr>
          <w:rFonts w:ascii="Calibri" w:hAnsi="Calibri" w:cs="Calibri"/>
          <w:sz w:val="20"/>
          <w:szCs w:val="20"/>
        </w:rPr>
        <w:t>Administration</w:t>
      </w:r>
      <w:r w:rsidR="00F91A60" w:rsidRPr="00552531">
        <w:rPr>
          <w:rFonts w:ascii="Calibri" w:hAnsi="Calibri" w:cs="Calibri"/>
          <w:sz w:val="20"/>
          <w:szCs w:val="20"/>
        </w:rPr>
        <w:t xml:space="preserve"> | </w:t>
      </w:r>
      <w:r w:rsidRPr="00552531">
        <w:rPr>
          <w:rFonts w:ascii="Calibri" w:hAnsi="Calibri" w:cs="Calibri"/>
          <w:sz w:val="20"/>
          <w:szCs w:val="20"/>
        </w:rPr>
        <w:t xml:space="preserve">Systems Implementations | </w:t>
      </w:r>
      <w:r w:rsidR="00B84127" w:rsidRPr="00552531">
        <w:rPr>
          <w:rFonts w:ascii="Calibri" w:hAnsi="Calibri" w:cs="Calibri"/>
          <w:sz w:val="20"/>
          <w:szCs w:val="20"/>
        </w:rPr>
        <w:t>Server 200</w:t>
      </w:r>
      <w:r w:rsidR="00585D0D">
        <w:rPr>
          <w:rFonts w:ascii="Calibri" w:hAnsi="Calibri" w:cs="Calibri"/>
          <w:sz w:val="20"/>
          <w:szCs w:val="20"/>
        </w:rPr>
        <w:t>8</w:t>
      </w:r>
      <w:r w:rsidR="00B84127" w:rsidRPr="00552531">
        <w:rPr>
          <w:rFonts w:ascii="Calibri" w:hAnsi="Calibri" w:cs="Calibri"/>
          <w:sz w:val="20"/>
          <w:szCs w:val="20"/>
        </w:rPr>
        <w:t xml:space="preserve"> – 2016 | Office 365 / Exchange Administration</w:t>
      </w:r>
    </w:p>
    <w:p w14:paraId="47F8F061" w14:textId="628C9BC8" w:rsidR="00B84127" w:rsidRPr="00552531" w:rsidRDefault="00ED009B" w:rsidP="00B84127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552531">
        <w:rPr>
          <w:rFonts w:ascii="Calibri" w:hAnsi="Calibri" w:cs="Calibri"/>
          <w:sz w:val="20"/>
          <w:szCs w:val="20"/>
        </w:rPr>
        <w:t xml:space="preserve"> </w:t>
      </w:r>
      <w:r w:rsidR="00D14DED" w:rsidRPr="00552531">
        <w:rPr>
          <w:rFonts w:ascii="Calibri" w:hAnsi="Calibri" w:cs="Calibri"/>
          <w:sz w:val="20"/>
          <w:szCs w:val="20"/>
        </w:rPr>
        <w:t>Technology Upgrades</w:t>
      </w:r>
      <w:r w:rsidRPr="00552531">
        <w:rPr>
          <w:rFonts w:ascii="Calibri" w:hAnsi="Calibri" w:cs="Calibri"/>
          <w:sz w:val="20"/>
          <w:szCs w:val="20"/>
        </w:rPr>
        <w:t xml:space="preserve"> | </w:t>
      </w:r>
      <w:r w:rsidR="00B84127" w:rsidRPr="00552531">
        <w:rPr>
          <w:rFonts w:ascii="Calibri" w:hAnsi="Calibri" w:cs="Calibri"/>
          <w:sz w:val="20"/>
          <w:szCs w:val="20"/>
        </w:rPr>
        <w:t xml:space="preserve">Windows </w:t>
      </w:r>
      <w:r w:rsidR="005F76E5">
        <w:rPr>
          <w:rFonts w:ascii="Calibri" w:hAnsi="Calibri" w:cs="Calibri"/>
          <w:sz w:val="20"/>
          <w:szCs w:val="20"/>
        </w:rPr>
        <w:t>7</w:t>
      </w:r>
      <w:r w:rsidR="00B84127" w:rsidRPr="00552531">
        <w:rPr>
          <w:rFonts w:ascii="Calibri" w:hAnsi="Calibri" w:cs="Calibri"/>
          <w:sz w:val="20"/>
          <w:szCs w:val="20"/>
        </w:rPr>
        <w:t xml:space="preserve"> through 10 | </w:t>
      </w:r>
      <w:r w:rsidR="00B3079B">
        <w:rPr>
          <w:rFonts w:ascii="Calibri" w:hAnsi="Calibri" w:cs="Calibri"/>
          <w:sz w:val="20"/>
          <w:szCs w:val="20"/>
        </w:rPr>
        <w:t>CRM</w:t>
      </w:r>
      <w:r w:rsidR="00B84127" w:rsidRPr="00552531">
        <w:rPr>
          <w:rFonts w:ascii="Calibri" w:hAnsi="Calibri" w:cs="Calibri"/>
          <w:sz w:val="20"/>
          <w:szCs w:val="20"/>
        </w:rPr>
        <w:t xml:space="preserve"> Systems (</w:t>
      </w:r>
      <w:r w:rsidR="001D2193" w:rsidRPr="00552531">
        <w:rPr>
          <w:rFonts w:ascii="Calibri" w:hAnsi="Calibri" w:cs="Calibri"/>
          <w:sz w:val="20"/>
          <w:szCs w:val="20"/>
        </w:rPr>
        <w:t>ConnectWis</w:t>
      </w:r>
      <w:r w:rsidR="00B3079B">
        <w:rPr>
          <w:rFonts w:ascii="Calibri" w:hAnsi="Calibri" w:cs="Calibri"/>
          <w:sz w:val="20"/>
          <w:szCs w:val="20"/>
        </w:rPr>
        <w:t>e</w:t>
      </w:r>
      <w:r w:rsidR="00B84127" w:rsidRPr="00552531">
        <w:rPr>
          <w:rFonts w:ascii="Calibri" w:hAnsi="Calibri" w:cs="Calibri"/>
          <w:sz w:val="20"/>
          <w:szCs w:val="20"/>
        </w:rPr>
        <w:t>)</w:t>
      </w:r>
      <w:r w:rsidR="000328B7">
        <w:rPr>
          <w:rFonts w:ascii="Calibri" w:hAnsi="Calibri" w:cs="Calibri"/>
          <w:sz w:val="20"/>
          <w:szCs w:val="20"/>
        </w:rPr>
        <w:t xml:space="preserve"> | Ticketing Systems (ConnectWise &amp; Zendesk)</w:t>
      </w:r>
    </w:p>
    <w:p w14:paraId="159EB316" w14:textId="3D260488" w:rsidR="00851589" w:rsidRPr="00552531" w:rsidRDefault="00851589" w:rsidP="00550665">
      <w:pPr>
        <w:pStyle w:val="NoSpacing"/>
        <w:tabs>
          <w:tab w:val="left" w:pos="4573"/>
        </w:tabs>
        <w:rPr>
          <w:rFonts w:ascii="Calibri" w:hAnsi="Calibri" w:cs="Calibri"/>
          <w:b/>
          <w:smallCaps/>
          <w:spacing w:val="20"/>
          <w:sz w:val="20"/>
          <w:szCs w:val="20"/>
        </w:rPr>
      </w:pPr>
    </w:p>
    <w:p w14:paraId="7688A9FF" w14:textId="17DB14A4" w:rsidR="00ED1FE5" w:rsidRPr="00552531" w:rsidRDefault="00ED009B" w:rsidP="00ED1FE5">
      <w:pPr>
        <w:pStyle w:val="NoSpacing"/>
        <w:tabs>
          <w:tab w:val="left" w:pos="4573"/>
        </w:tabs>
        <w:jc w:val="center"/>
        <w:rPr>
          <w:rFonts w:ascii="Calibri" w:hAnsi="Calibri" w:cs="Calibri"/>
          <w:b/>
          <w:smallCaps/>
          <w:spacing w:val="20"/>
          <w:sz w:val="20"/>
          <w:szCs w:val="20"/>
          <w:u w:val="single"/>
        </w:rPr>
      </w:pPr>
      <w:r w:rsidRPr="00552531">
        <w:rPr>
          <w:rFonts w:ascii="Calibri" w:hAnsi="Calibri" w:cs="Calibri"/>
          <w:b/>
          <w:smallCaps/>
          <w:spacing w:val="20"/>
          <w:sz w:val="20"/>
          <w:szCs w:val="20"/>
          <w:u w:val="single"/>
        </w:rPr>
        <w:t>Signature Contributions</w:t>
      </w:r>
    </w:p>
    <w:p w14:paraId="42DEED3D" w14:textId="77777777" w:rsidR="00ED1FE5" w:rsidRPr="00552531" w:rsidRDefault="00ED1FE5" w:rsidP="00ED1FE5">
      <w:pPr>
        <w:pStyle w:val="NoSpacing"/>
        <w:tabs>
          <w:tab w:val="left" w:pos="4573"/>
        </w:tabs>
        <w:rPr>
          <w:rFonts w:ascii="Calibri" w:hAnsi="Calibri" w:cs="Calibri"/>
          <w:bCs/>
          <w:sz w:val="20"/>
          <w:szCs w:val="20"/>
        </w:rPr>
      </w:pPr>
    </w:p>
    <w:p w14:paraId="1AD5FE0E" w14:textId="7CDDCF0C" w:rsidR="007712B2" w:rsidRPr="007712B2" w:rsidRDefault="007712B2" w:rsidP="007712B2">
      <w:pPr>
        <w:pStyle w:val="BodyA"/>
        <w:numPr>
          <w:ilvl w:val="0"/>
          <w:numId w:val="2"/>
        </w:numPr>
        <w:tabs>
          <w:tab w:val="left" w:pos="5790"/>
        </w:tabs>
        <w:jc w:val="both"/>
        <w:rPr>
          <w:rFonts w:eastAsiaTheme="minorHAnsi" w:cs="Calibri"/>
          <w:b/>
          <w:iCs/>
          <w:sz w:val="20"/>
          <w:szCs w:val="20"/>
        </w:rPr>
      </w:pPr>
      <w:r>
        <w:rPr>
          <w:rFonts w:eastAsiaTheme="minorHAnsi" w:cs="Calibri"/>
          <w:b/>
          <w:iCs/>
          <w:sz w:val="20"/>
          <w:szCs w:val="20"/>
        </w:rPr>
        <w:t>Recognized for building and nurturing business / client relationships</w:t>
      </w:r>
      <w:r w:rsidRPr="007712B2">
        <w:rPr>
          <w:rFonts w:eastAsiaTheme="minorHAnsi" w:cs="Calibri"/>
          <w:bCs/>
          <w:iCs/>
          <w:sz w:val="20"/>
          <w:szCs w:val="20"/>
        </w:rPr>
        <w:t xml:space="preserve"> while providing reliable backups to all customers at a lower cost. Identified reliable solutions with third party vendors and migrated clients to a cloud backup system (Intronis) while keeping cost at less than $0.07 a GB.</w:t>
      </w:r>
      <w:r w:rsidRPr="007712B2">
        <w:rPr>
          <w:rFonts w:eastAsiaTheme="minorHAnsi" w:cs="Calibri"/>
          <w:b/>
          <w:iCs/>
          <w:sz w:val="20"/>
          <w:szCs w:val="20"/>
        </w:rPr>
        <w:t xml:space="preserve"> </w:t>
      </w:r>
    </w:p>
    <w:p w14:paraId="44B4CED2" w14:textId="28702EFC" w:rsidR="00D37E82" w:rsidRPr="001A2443" w:rsidRDefault="007712B2" w:rsidP="007712B2">
      <w:pPr>
        <w:pStyle w:val="BodyA"/>
        <w:numPr>
          <w:ilvl w:val="0"/>
          <w:numId w:val="2"/>
        </w:numPr>
        <w:tabs>
          <w:tab w:val="left" w:pos="5790"/>
        </w:tabs>
        <w:spacing w:before="120"/>
        <w:ind w:left="763"/>
        <w:jc w:val="both"/>
        <w:rPr>
          <w:rFonts w:eastAsiaTheme="minorHAnsi" w:cs="Calibri"/>
          <w:b/>
          <w:iCs/>
          <w:sz w:val="20"/>
          <w:szCs w:val="20"/>
        </w:rPr>
      </w:pPr>
      <w:r>
        <w:rPr>
          <w:rFonts w:eastAsiaTheme="minorHAnsi" w:cs="Calibri"/>
          <w:b/>
          <w:iCs/>
          <w:sz w:val="20"/>
          <w:szCs w:val="20"/>
        </w:rPr>
        <w:t>Collaborated</w:t>
      </w:r>
      <w:r w:rsidRPr="007712B2">
        <w:rPr>
          <w:rFonts w:eastAsiaTheme="minorHAnsi" w:cs="Calibri"/>
          <w:b/>
          <w:iCs/>
          <w:sz w:val="20"/>
          <w:szCs w:val="20"/>
        </w:rPr>
        <w:t xml:space="preserve"> with clients that wanted a single technician as their primary point of contact. </w:t>
      </w:r>
      <w:r w:rsidRPr="007712B2">
        <w:rPr>
          <w:rFonts w:eastAsiaTheme="minorHAnsi" w:cs="Calibri"/>
          <w:bCs/>
          <w:iCs/>
          <w:sz w:val="20"/>
          <w:szCs w:val="20"/>
        </w:rPr>
        <w:t xml:space="preserve">Provided customized </w:t>
      </w:r>
      <w:r w:rsidR="00AA1F34">
        <w:rPr>
          <w:rFonts w:eastAsiaTheme="minorHAnsi" w:cs="Calibri"/>
          <w:bCs/>
          <w:iCs/>
          <w:sz w:val="20"/>
          <w:szCs w:val="20"/>
        </w:rPr>
        <w:t xml:space="preserve">support </w:t>
      </w:r>
      <w:r w:rsidRPr="007712B2">
        <w:rPr>
          <w:rFonts w:eastAsiaTheme="minorHAnsi" w:cs="Calibri"/>
          <w:bCs/>
          <w:iCs/>
          <w:sz w:val="20"/>
          <w:szCs w:val="20"/>
        </w:rPr>
        <w:t xml:space="preserve">to larger clients that had a higher demand for onsite support. </w:t>
      </w:r>
      <w:r w:rsidR="00AA1F34">
        <w:rPr>
          <w:rFonts w:eastAsiaTheme="minorHAnsi" w:cs="Calibri"/>
          <w:bCs/>
          <w:iCs/>
          <w:sz w:val="20"/>
          <w:szCs w:val="20"/>
        </w:rPr>
        <w:t xml:space="preserve"> </w:t>
      </w:r>
      <w:r w:rsidRPr="007712B2">
        <w:rPr>
          <w:rFonts w:eastAsiaTheme="minorHAnsi" w:cs="Calibri"/>
          <w:bCs/>
          <w:iCs/>
          <w:sz w:val="20"/>
          <w:szCs w:val="20"/>
        </w:rPr>
        <w:t xml:space="preserve">Commended by customer and senior leaders for boosting client satisfaction scores with IT services. </w:t>
      </w:r>
    </w:p>
    <w:p w14:paraId="72C73F27" w14:textId="70384DC6" w:rsidR="001A2443" w:rsidRPr="007712B2" w:rsidRDefault="001A2443" w:rsidP="007712B2">
      <w:pPr>
        <w:pStyle w:val="BodyA"/>
        <w:numPr>
          <w:ilvl w:val="0"/>
          <w:numId w:val="2"/>
        </w:numPr>
        <w:tabs>
          <w:tab w:val="left" w:pos="5790"/>
        </w:tabs>
        <w:spacing w:before="120"/>
        <w:ind w:left="763"/>
        <w:jc w:val="both"/>
        <w:rPr>
          <w:rFonts w:eastAsiaTheme="minorHAnsi" w:cs="Calibri"/>
          <w:b/>
          <w:iCs/>
          <w:sz w:val="20"/>
          <w:szCs w:val="20"/>
        </w:rPr>
      </w:pPr>
      <w:r>
        <w:rPr>
          <w:rFonts w:eastAsiaTheme="minorHAnsi" w:cs="Calibri"/>
          <w:b/>
          <w:iCs/>
          <w:sz w:val="20"/>
          <w:szCs w:val="20"/>
        </w:rPr>
        <w:t xml:space="preserve">Played a critical role in Migrating </w:t>
      </w:r>
      <w:r w:rsidR="008F4A1F">
        <w:rPr>
          <w:rFonts w:eastAsiaTheme="minorHAnsi" w:cs="Calibri"/>
          <w:b/>
          <w:iCs/>
          <w:sz w:val="20"/>
          <w:szCs w:val="20"/>
        </w:rPr>
        <w:t xml:space="preserve">to a dedicated Note Taking </w:t>
      </w:r>
      <w:r w:rsidR="00062610">
        <w:rPr>
          <w:rFonts w:eastAsiaTheme="minorHAnsi" w:cs="Calibri"/>
          <w:b/>
          <w:iCs/>
          <w:sz w:val="20"/>
          <w:szCs w:val="20"/>
        </w:rPr>
        <w:t>platform</w:t>
      </w:r>
      <w:r w:rsidR="008F4A1F">
        <w:rPr>
          <w:rFonts w:eastAsiaTheme="minorHAnsi" w:cs="Calibri"/>
          <w:b/>
          <w:iCs/>
          <w:sz w:val="20"/>
          <w:szCs w:val="20"/>
        </w:rPr>
        <w:t xml:space="preserve">. </w:t>
      </w:r>
      <w:r w:rsidR="008F4A1F">
        <w:rPr>
          <w:rFonts w:eastAsiaTheme="minorHAnsi" w:cs="Calibri"/>
          <w:bCs/>
          <w:iCs/>
          <w:sz w:val="20"/>
          <w:szCs w:val="20"/>
        </w:rPr>
        <w:t xml:space="preserve">Researched products </w:t>
      </w:r>
      <w:r w:rsidR="00D75150">
        <w:rPr>
          <w:rFonts w:eastAsiaTheme="minorHAnsi" w:cs="Calibri"/>
          <w:bCs/>
          <w:iCs/>
          <w:sz w:val="20"/>
          <w:szCs w:val="20"/>
        </w:rPr>
        <w:t xml:space="preserve">to setup a proficient note </w:t>
      </w:r>
      <w:r w:rsidR="00841C5B">
        <w:rPr>
          <w:rFonts w:eastAsiaTheme="minorHAnsi" w:cs="Calibri"/>
          <w:bCs/>
          <w:iCs/>
          <w:sz w:val="20"/>
          <w:szCs w:val="20"/>
        </w:rPr>
        <w:t xml:space="preserve">system. Built test forms </w:t>
      </w:r>
      <w:r w:rsidR="00062610">
        <w:rPr>
          <w:rFonts w:eastAsiaTheme="minorHAnsi" w:cs="Calibri"/>
          <w:bCs/>
          <w:iCs/>
          <w:sz w:val="20"/>
          <w:szCs w:val="20"/>
        </w:rPr>
        <w:t>within</w:t>
      </w:r>
      <w:r w:rsidR="00841C5B">
        <w:rPr>
          <w:rFonts w:eastAsiaTheme="minorHAnsi" w:cs="Calibri"/>
          <w:bCs/>
          <w:iCs/>
          <w:sz w:val="20"/>
          <w:szCs w:val="20"/>
        </w:rPr>
        <w:t xml:space="preserve"> two </w:t>
      </w:r>
      <w:r w:rsidR="00062610">
        <w:rPr>
          <w:rFonts w:eastAsiaTheme="minorHAnsi" w:cs="Calibri"/>
          <w:bCs/>
          <w:iCs/>
          <w:sz w:val="20"/>
          <w:szCs w:val="20"/>
        </w:rPr>
        <w:t xml:space="preserve">different </w:t>
      </w:r>
      <w:r w:rsidR="00841C5B">
        <w:rPr>
          <w:rFonts w:eastAsiaTheme="minorHAnsi" w:cs="Calibri"/>
          <w:bCs/>
          <w:iCs/>
          <w:sz w:val="20"/>
          <w:szCs w:val="20"/>
        </w:rPr>
        <w:t xml:space="preserve">platforms and compared data integrations between them. </w:t>
      </w:r>
      <w:r w:rsidR="00512112">
        <w:rPr>
          <w:rFonts w:eastAsiaTheme="minorHAnsi" w:cs="Calibri"/>
          <w:bCs/>
          <w:iCs/>
          <w:sz w:val="20"/>
          <w:szCs w:val="20"/>
        </w:rPr>
        <w:t xml:space="preserve">Found the product with high availability </w:t>
      </w:r>
      <w:r w:rsidR="00F95F21">
        <w:rPr>
          <w:rFonts w:eastAsiaTheme="minorHAnsi" w:cs="Calibri"/>
          <w:bCs/>
          <w:iCs/>
          <w:sz w:val="20"/>
          <w:szCs w:val="20"/>
        </w:rPr>
        <w:t xml:space="preserve">and laid the </w:t>
      </w:r>
      <w:r w:rsidR="00445490">
        <w:rPr>
          <w:rFonts w:eastAsiaTheme="minorHAnsi" w:cs="Calibri"/>
          <w:bCs/>
          <w:iCs/>
          <w:sz w:val="20"/>
          <w:szCs w:val="20"/>
        </w:rPr>
        <w:t>groundwork</w:t>
      </w:r>
      <w:r w:rsidR="00F95F21">
        <w:rPr>
          <w:rFonts w:eastAsiaTheme="minorHAnsi" w:cs="Calibri"/>
          <w:bCs/>
          <w:iCs/>
          <w:sz w:val="20"/>
          <w:szCs w:val="20"/>
        </w:rPr>
        <w:t xml:space="preserve"> for the initial migration.</w:t>
      </w:r>
    </w:p>
    <w:p w14:paraId="03D5B62D" w14:textId="77777777" w:rsidR="00ED1FE5" w:rsidRPr="00552531" w:rsidRDefault="00ED1FE5" w:rsidP="00550665">
      <w:pPr>
        <w:pStyle w:val="NoSpacing"/>
        <w:tabs>
          <w:tab w:val="left" w:pos="4573"/>
        </w:tabs>
        <w:rPr>
          <w:rFonts w:ascii="Calibri" w:hAnsi="Calibri" w:cs="Calibri"/>
          <w:b/>
          <w:smallCaps/>
          <w:spacing w:val="20"/>
          <w:sz w:val="20"/>
          <w:szCs w:val="20"/>
        </w:rPr>
      </w:pPr>
    </w:p>
    <w:p w14:paraId="6DB032F1" w14:textId="77777777" w:rsidR="00F46C91" w:rsidRPr="00552531" w:rsidRDefault="00ED009B" w:rsidP="00314FAE">
      <w:pPr>
        <w:pStyle w:val="NoSpacing"/>
        <w:pBdr>
          <w:top w:val="single" w:sz="18" w:space="1" w:color="1F4E79" w:themeColor="accent1" w:themeShade="80"/>
        </w:pBdr>
        <w:jc w:val="center"/>
        <w:rPr>
          <w:rFonts w:ascii="Calibri" w:hAnsi="Calibri" w:cs="Calibri"/>
          <w:b/>
          <w:smallCaps/>
          <w:spacing w:val="20"/>
          <w:sz w:val="20"/>
          <w:szCs w:val="20"/>
        </w:rPr>
      </w:pPr>
      <w:r w:rsidRPr="00552531">
        <w:rPr>
          <w:rFonts w:ascii="Calibri" w:hAnsi="Calibri" w:cs="Calibri"/>
          <w:b/>
          <w:smallCaps/>
          <w:spacing w:val="20"/>
          <w:sz w:val="20"/>
          <w:szCs w:val="20"/>
        </w:rPr>
        <w:t>Career Highlights</w:t>
      </w:r>
    </w:p>
    <w:p w14:paraId="1238B6BE" w14:textId="26DB75F4" w:rsidR="00EA1784" w:rsidRPr="00552531" w:rsidRDefault="00EA1784" w:rsidP="00EA1784">
      <w:pPr>
        <w:pStyle w:val="NoSpacing"/>
        <w:tabs>
          <w:tab w:val="right" w:pos="10800"/>
        </w:tabs>
        <w:rPr>
          <w:rFonts w:ascii="Calibri" w:hAnsi="Calibri" w:cs="Calibri"/>
          <w:b/>
          <w:bCs/>
          <w:iCs/>
          <w:spacing w:val="20"/>
          <w:sz w:val="20"/>
          <w:szCs w:val="20"/>
        </w:rPr>
      </w:pPr>
      <w:r>
        <w:rPr>
          <w:rFonts w:ascii="Calibri" w:hAnsi="Calibri" w:cs="Calibri"/>
          <w:b/>
          <w:bCs/>
          <w:iCs/>
          <w:spacing w:val="20"/>
          <w:sz w:val="20"/>
          <w:szCs w:val="20"/>
        </w:rPr>
        <w:t>Analog Devices</w:t>
      </w:r>
      <w:r w:rsidRPr="004820BE">
        <w:rPr>
          <w:rFonts w:ascii="Calibri" w:hAnsi="Calibri" w:cs="Calibri"/>
          <w:b/>
          <w:bCs/>
          <w:iCs/>
          <w:spacing w:val="20"/>
          <w:sz w:val="20"/>
          <w:szCs w:val="20"/>
        </w:rPr>
        <w:t xml:space="preserve"> </w:t>
      </w:r>
      <w:r w:rsidRPr="00552531">
        <w:rPr>
          <w:rFonts w:ascii="Calibri" w:hAnsi="Calibri" w:cs="Calibri"/>
          <w:b/>
          <w:spacing w:val="20"/>
          <w:sz w:val="20"/>
          <w:szCs w:val="20"/>
        </w:rPr>
        <w:tab/>
      </w:r>
      <w:r>
        <w:rPr>
          <w:rFonts w:ascii="Calibri" w:hAnsi="Calibri" w:cs="Calibri"/>
          <w:b/>
          <w:spacing w:val="20"/>
          <w:sz w:val="20"/>
          <w:szCs w:val="20"/>
        </w:rPr>
        <w:t>November 2020</w:t>
      </w:r>
      <w:r w:rsidRPr="00552531">
        <w:rPr>
          <w:rFonts w:ascii="Calibri" w:hAnsi="Calibri" w:cs="Calibri"/>
          <w:b/>
          <w:spacing w:val="20"/>
          <w:sz w:val="20"/>
          <w:szCs w:val="20"/>
        </w:rPr>
        <w:t xml:space="preserve"> – </w:t>
      </w:r>
      <w:r>
        <w:rPr>
          <w:rFonts w:ascii="Calibri" w:hAnsi="Calibri" w:cs="Calibri"/>
          <w:b/>
          <w:spacing w:val="20"/>
          <w:sz w:val="20"/>
          <w:szCs w:val="20"/>
        </w:rPr>
        <w:t>February</w:t>
      </w:r>
      <w:r>
        <w:rPr>
          <w:rFonts w:ascii="Calibri" w:hAnsi="Calibri" w:cs="Calibri"/>
          <w:b/>
          <w:spacing w:val="20"/>
          <w:sz w:val="20"/>
          <w:szCs w:val="20"/>
        </w:rPr>
        <w:t xml:space="preserve"> 202</w:t>
      </w:r>
      <w:r>
        <w:rPr>
          <w:rFonts w:ascii="Calibri" w:hAnsi="Calibri" w:cs="Calibri"/>
          <w:b/>
          <w:spacing w:val="20"/>
          <w:sz w:val="20"/>
          <w:szCs w:val="20"/>
        </w:rPr>
        <w:t>1</w:t>
      </w:r>
      <w:r w:rsidRPr="00552531">
        <w:rPr>
          <w:rFonts w:ascii="Calibri" w:hAnsi="Calibri" w:cs="Calibri"/>
          <w:b/>
          <w:spacing w:val="20"/>
          <w:sz w:val="20"/>
          <w:szCs w:val="20"/>
        </w:rPr>
        <w:t xml:space="preserve">  </w:t>
      </w:r>
    </w:p>
    <w:p w14:paraId="24C7646D" w14:textId="44D7C15E" w:rsidR="00EA1784" w:rsidRPr="00552531" w:rsidRDefault="00EA1784" w:rsidP="00EA1784">
      <w:pPr>
        <w:pStyle w:val="NoSpacing"/>
        <w:pBdr>
          <w:bottom w:val="single" w:sz="24" w:space="1" w:color="ACB9CA" w:themeColor="text2" w:themeTint="66"/>
        </w:pBdr>
        <w:shd w:val="clear" w:color="auto" w:fill="2F5496" w:themeFill="accent5" w:themeFillShade="BF"/>
        <w:rPr>
          <w:rFonts w:ascii="Calibri" w:hAnsi="Calibri" w:cs="Calibri"/>
          <w:b/>
          <w:bCs/>
          <w:iCs/>
          <w:color w:val="FFFFFF" w:themeColor="background1"/>
          <w:sz w:val="20"/>
          <w:szCs w:val="20"/>
        </w:rPr>
      </w:pPr>
      <w:r>
        <w:rPr>
          <w:rFonts w:ascii="Calibri" w:hAnsi="Calibri" w:cs="Calibri"/>
          <w:b/>
          <w:bCs/>
          <w:iCs/>
          <w:color w:val="FFFFFF" w:themeColor="background1"/>
          <w:sz w:val="20"/>
          <w:szCs w:val="20"/>
        </w:rPr>
        <w:t>Windows Administrator</w:t>
      </w:r>
    </w:p>
    <w:p w14:paraId="1064756E" w14:textId="1CDFFF9A" w:rsidR="00EA1784" w:rsidRPr="00552531" w:rsidRDefault="00EA1784" w:rsidP="00EA1784">
      <w:pPr>
        <w:pStyle w:val="NoSpacing"/>
        <w:jc w:val="both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Wrote scripts to streamline the deployment process for new computers.</w:t>
      </w:r>
    </w:p>
    <w:p w14:paraId="78F9A98A" w14:textId="77777777" w:rsidR="00EA1784" w:rsidRPr="00552531" w:rsidRDefault="00EA1784" w:rsidP="00EA1784">
      <w:pPr>
        <w:pStyle w:val="NoSpacing"/>
        <w:spacing w:after="80"/>
        <w:jc w:val="both"/>
        <w:rPr>
          <w:rFonts w:ascii="Calibri" w:hAnsi="Calibri" w:cs="Calibri"/>
          <w:b/>
          <w:i/>
          <w:sz w:val="20"/>
          <w:szCs w:val="20"/>
        </w:rPr>
      </w:pPr>
      <w:r w:rsidRPr="00552531">
        <w:rPr>
          <w:rFonts w:ascii="Calibri" w:hAnsi="Calibri" w:cs="Calibri"/>
          <w:b/>
          <w:i/>
          <w:sz w:val="20"/>
          <w:szCs w:val="20"/>
        </w:rPr>
        <w:t>Key Initiatives:</w:t>
      </w:r>
    </w:p>
    <w:p w14:paraId="1AE9D7F9" w14:textId="66A26FCC" w:rsidR="00EA1784" w:rsidRDefault="00EA1784" w:rsidP="00EA1784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Imaged and deployed new workstations.</w:t>
      </w:r>
    </w:p>
    <w:p w14:paraId="00A7C2B3" w14:textId="317BC8DB" w:rsidR="00EA1784" w:rsidRPr="00445490" w:rsidRDefault="0070680F" w:rsidP="00EA1784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>Wrote install scripts for workstation setups.</w:t>
      </w:r>
    </w:p>
    <w:p w14:paraId="319DA6AC" w14:textId="77777777" w:rsidR="00552531" w:rsidRPr="00552531" w:rsidRDefault="00552531" w:rsidP="001A2443">
      <w:pPr>
        <w:pStyle w:val="NoSpacing"/>
        <w:jc w:val="both"/>
        <w:rPr>
          <w:rFonts w:ascii="Calibri" w:hAnsi="Calibri" w:cs="Calibri"/>
          <w:b/>
          <w:i/>
          <w:sz w:val="20"/>
          <w:szCs w:val="20"/>
        </w:rPr>
      </w:pPr>
    </w:p>
    <w:p w14:paraId="7345094A" w14:textId="5C78F563" w:rsidR="00153540" w:rsidRPr="00552531" w:rsidRDefault="004820BE" w:rsidP="00552531">
      <w:pPr>
        <w:pStyle w:val="NoSpacing"/>
        <w:tabs>
          <w:tab w:val="right" w:pos="10800"/>
        </w:tabs>
        <w:rPr>
          <w:rFonts w:ascii="Calibri" w:hAnsi="Calibri" w:cs="Calibri"/>
          <w:b/>
          <w:bCs/>
          <w:iCs/>
          <w:spacing w:val="20"/>
          <w:sz w:val="20"/>
          <w:szCs w:val="20"/>
        </w:rPr>
      </w:pPr>
      <w:r w:rsidRPr="004820BE">
        <w:rPr>
          <w:rFonts w:ascii="Calibri" w:hAnsi="Calibri" w:cs="Calibri"/>
          <w:b/>
          <w:bCs/>
          <w:iCs/>
          <w:spacing w:val="20"/>
          <w:sz w:val="20"/>
          <w:szCs w:val="20"/>
        </w:rPr>
        <w:t xml:space="preserve">Computers Made Easy </w:t>
      </w:r>
      <w:r w:rsidR="00022467" w:rsidRPr="00552531">
        <w:rPr>
          <w:rFonts w:ascii="Calibri" w:hAnsi="Calibri" w:cs="Calibri"/>
          <w:b/>
          <w:spacing w:val="20"/>
          <w:sz w:val="20"/>
          <w:szCs w:val="20"/>
        </w:rPr>
        <w:tab/>
        <w:t xml:space="preserve">April 2014 – </w:t>
      </w:r>
      <w:r>
        <w:rPr>
          <w:rFonts w:ascii="Calibri" w:hAnsi="Calibri" w:cs="Calibri"/>
          <w:b/>
          <w:spacing w:val="20"/>
          <w:sz w:val="20"/>
          <w:szCs w:val="20"/>
        </w:rPr>
        <w:t>June 2020</w:t>
      </w:r>
      <w:r w:rsidR="00022467" w:rsidRPr="00552531">
        <w:rPr>
          <w:rFonts w:ascii="Calibri" w:hAnsi="Calibri" w:cs="Calibri"/>
          <w:b/>
          <w:spacing w:val="20"/>
          <w:sz w:val="20"/>
          <w:szCs w:val="20"/>
        </w:rPr>
        <w:t xml:space="preserve">  </w:t>
      </w:r>
    </w:p>
    <w:p w14:paraId="3A826321" w14:textId="2EB77254" w:rsidR="00153540" w:rsidRPr="00552531" w:rsidRDefault="00AA1FC0" w:rsidP="00552531">
      <w:pPr>
        <w:pStyle w:val="NoSpacing"/>
        <w:pBdr>
          <w:bottom w:val="single" w:sz="24" w:space="1" w:color="ACB9CA" w:themeColor="text2" w:themeTint="66"/>
        </w:pBdr>
        <w:shd w:val="clear" w:color="auto" w:fill="2F5496" w:themeFill="accent5" w:themeFillShade="BF"/>
        <w:rPr>
          <w:rFonts w:ascii="Calibri" w:hAnsi="Calibri" w:cs="Calibri"/>
          <w:b/>
          <w:bCs/>
          <w:iCs/>
          <w:color w:val="FFFFFF" w:themeColor="background1"/>
          <w:sz w:val="20"/>
          <w:szCs w:val="20"/>
        </w:rPr>
      </w:pPr>
      <w:r>
        <w:rPr>
          <w:rFonts w:ascii="Calibri" w:hAnsi="Calibri" w:cs="Calibri"/>
          <w:b/>
          <w:bCs/>
          <w:iCs/>
          <w:color w:val="FFFFFF" w:themeColor="background1"/>
          <w:sz w:val="20"/>
          <w:szCs w:val="20"/>
        </w:rPr>
        <w:t>Onsite Lead Technician</w:t>
      </w:r>
    </w:p>
    <w:p w14:paraId="3721BD95" w14:textId="7E6FBF89" w:rsidR="00153540" w:rsidRPr="00552531" w:rsidRDefault="00552531" w:rsidP="00552531">
      <w:pPr>
        <w:pStyle w:val="NoSpacing"/>
        <w:jc w:val="both"/>
        <w:rPr>
          <w:rFonts w:ascii="Calibri" w:hAnsi="Calibri" w:cs="Calibri"/>
          <w:bCs/>
          <w:sz w:val="20"/>
          <w:szCs w:val="20"/>
        </w:rPr>
      </w:pPr>
      <w:r w:rsidRPr="00552531">
        <w:rPr>
          <w:rFonts w:ascii="Calibri" w:hAnsi="Calibri" w:cs="Calibri"/>
          <w:bCs/>
          <w:sz w:val="20"/>
          <w:szCs w:val="20"/>
        </w:rPr>
        <w:t>Played a critical role in the organization by evaluating equipment and quoting client prices on computers, servers, and networking equipment.</w:t>
      </w:r>
      <w:r w:rsidR="00CD286A" w:rsidRPr="00552531">
        <w:rPr>
          <w:rFonts w:ascii="Calibri" w:hAnsi="Calibri" w:cs="Calibri"/>
          <w:bCs/>
          <w:sz w:val="20"/>
          <w:szCs w:val="20"/>
        </w:rPr>
        <w:t xml:space="preserve"> </w:t>
      </w:r>
    </w:p>
    <w:p w14:paraId="7F5FC678" w14:textId="62021A45" w:rsidR="00747A44" w:rsidRPr="00552531" w:rsidRDefault="00ED009B" w:rsidP="00196EF6">
      <w:pPr>
        <w:pStyle w:val="NoSpacing"/>
        <w:spacing w:after="80"/>
        <w:jc w:val="both"/>
        <w:rPr>
          <w:rFonts w:ascii="Calibri" w:hAnsi="Calibri" w:cs="Calibri"/>
          <w:b/>
          <w:i/>
          <w:sz w:val="20"/>
          <w:szCs w:val="20"/>
        </w:rPr>
      </w:pPr>
      <w:r w:rsidRPr="00552531">
        <w:rPr>
          <w:rFonts w:ascii="Calibri" w:hAnsi="Calibri" w:cs="Calibri"/>
          <w:b/>
          <w:i/>
          <w:sz w:val="20"/>
          <w:szCs w:val="20"/>
        </w:rPr>
        <w:t xml:space="preserve">Key </w:t>
      </w:r>
      <w:r w:rsidR="00284BC7" w:rsidRPr="00552531">
        <w:rPr>
          <w:rFonts w:ascii="Calibri" w:hAnsi="Calibri" w:cs="Calibri"/>
          <w:b/>
          <w:i/>
          <w:sz w:val="20"/>
          <w:szCs w:val="20"/>
        </w:rPr>
        <w:t>Initiatives:</w:t>
      </w:r>
    </w:p>
    <w:p w14:paraId="494EEF3C" w14:textId="5D2EF90A" w:rsidR="00552531" w:rsidRPr="00445490" w:rsidRDefault="00552531" w:rsidP="00022467">
      <w:pPr>
        <w:pStyle w:val="NoSpacing"/>
        <w:numPr>
          <w:ilvl w:val="0"/>
          <w:numId w:val="1"/>
        </w:numPr>
        <w:rPr>
          <w:rFonts w:ascii="Calibri" w:hAnsi="Calibri" w:cs="Calibri"/>
          <w:bCs/>
          <w:sz w:val="20"/>
          <w:szCs w:val="20"/>
        </w:rPr>
      </w:pPr>
      <w:r w:rsidRPr="00445490">
        <w:rPr>
          <w:rFonts w:ascii="Calibri" w:hAnsi="Calibri" w:cs="Calibri"/>
          <w:bCs/>
          <w:sz w:val="20"/>
          <w:szCs w:val="20"/>
        </w:rPr>
        <w:t xml:space="preserve">Charged with </w:t>
      </w:r>
      <w:r w:rsidR="00022467" w:rsidRPr="00445490">
        <w:rPr>
          <w:rFonts w:ascii="Calibri" w:hAnsi="Calibri" w:cs="Calibri"/>
          <w:bCs/>
          <w:sz w:val="20"/>
          <w:szCs w:val="20"/>
        </w:rPr>
        <w:t>troubleshooting</w:t>
      </w:r>
      <w:r w:rsidRPr="00445490">
        <w:rPr>
          <w:rFonts w:ascii="Calibri" w:hAnsi="Calibri" w:cs="Calibri"/>
          <w:bCs/>
          <w:sz w:val="20"/>
          <w:szCs w:val="20"/>
        </w:rPr>
        <w:t xml:space="preserve"> </w:t>
      </w:r>
      <w:r w:rsidR="00022467" w:rsidRPr="00445490">
        <w:rPr>
          <w:rFonts w:ascii="Calibri" w:hAnsi="Calibri" w:cs="Calibri"/>
          <w:bCs/>
          <w:sz w:val="20"/>
          <w:szCs w:val="20"/>
        </w:rPr>
        <w:t>hardware</w:t>
      </w:r>
      <w:r w:rsidRPr="00445490">
        <w:rPr>
          <w:rFonts w:ascii="Calibri" w:hAnsi="Calibri" w:cs="Calibri"/>
          <w:bCs/>
          <w:sz w:val="20"/>
          <w:szCs w:val="20"/>
        </w:rPr>
        <w:t>,</w:t>
      </w:r>
      <w:r w:rsidR="00022467" w:rsidRPr="00445490">
        <w:rPr>
          <w:rFonts w:ascii="Calibri" w:hAnsi="Calibri" w:cs="Calibri"/>
          <w:bCs/>
          <w:sz w:val="20"/>
          <w:szCs w:val="20"/>
        </w:rPr>
        <w:t xml:space="preserve"> software and included network issues.</w:t>
      </w:r>
    </w:p>
    <w:p w14:paraId="6E14E6BF" w14:textId="2CC62A97" w:rsidR="00D326ED" w:rsidRPr="00445490" w:rsidRDefault="00D326ED" w:rsidP="008B02D7">
      <w:pPr>
        <w:pStyle w:val="BodyText"/>
        <w:numPr>
          <w:ilvl w:val="0"/>
          <w:numId w:val="1"/>
        </w:numPr>
        <w:tabs>
          <w:tab w:val="left" w:pos="707"/>
        </w:tabs>
        <w:spacing w:after="0"/>
        <w:rPr>
          <w:sz w:val="20"/>
          <w:szCs w:val="20"/>
        </w:rPr>
      </w:pPr>
      <w:r w:rsidRPr="00445490">
        <w:rPr>
          <w:sz w:val="20"/>
          <w:szCs w:val="20"/>
        </w:rPr>
        <w:t xml:space="preserve">Worked with a team that administrated over 150 </w:t>
      </w:r>
      <w:r w:rsidR="008B02D7" w:rsidRPr="00445490">
        <w:rPr>
          <w:sz w:val="20"/>
          <w:szCs w:val="20"/>
        </w:rPr>
        <w:t>SMBs</w:t>
      </w:r>
      <w:r w:rsidRPr="00445490">
        <w:rPr>
          <w:sz w:val="20"/>
          <w:szCs w:val="20"/>
        </w:rPr>
        <w:t xml:space="preserve"> </w:t>
      </w:r>
      <w:r w:rsidR="006D130D" w:rsidRPr="00445490">
        <w:rPr>
          <w:sz w:val="20"/>
          <w:szCs w:val="20"/>
        </w:rPr>
        <w:t xml:space="preserve">IT </w:t>
      </w:r>
      <w:r w:rsidRPr="00445490">
        <w:rPr>
          <w:sz w:val="20"/>
          <w:szCs w:val="20"/>
        </w:rPr>
        <w:t>environments.</w:t>
      </w:r>
    </w:p>
    <w:p w14:paraId="29B3046F" w14:textId="1686024E" w:rsidR="005E2CE5" w:rsidRPr="00445490" w:rsidRDefault="00552531" w:rsidP="00022467">
      <w:pPr>
        <w:pStyle w:val="NoSpacing"/>
        <w:numPr>
          <w:ilvl w:val="0"/>
          <w:numId w:val="1"/>
        </w:numPr>
        <w:rPr>
          <w:rFonts w:ascii="Calibri" w:hAnsi="Calibri" w:cs="Calibri"/>
          <w:bCs/>
          <w:sz w:val="20"/>
          <w:szCs w:val="20"/>
        </w:rPr>
      </w:pPr>
      <w:r w:rsidRPr="00445490">
        <w:rPr>
          <w:rFonts w:ascii="Calibri" w:hAnsi="Calibri" w:cs="Calibri"/>
          <w:bCs/>
          <w:sz w:val="20"/>
          <w:szCs w:val="20"/>
        </w:rPr>
        <w:t>S</w:t>
      </w:r>
      <w:r w:rsidR="00022467" w:rsidRPr="00445490">
        <w:rPr>
          <w:rFonts w:ascii="Calibri" w:hAnsi="Calibri" w:cs="Calibri"/>
          <w:bCs/>
          <w:sz w:val="20"/>
          <w:szCs w:val="20"/>
        </w:rPr>
        <w:t>pearheaded a project to replace backup products</w:t>
      </w:r>
      <w:r w:rsidRPr="00445490">
        <w:rPr>
          <w:rFonts w:ascii="Calibri" w:hAnsi="Calibri" w:cs="Calibri"/>
          <w:bCs/>
          <w:sz w:val="20"/>
          <w:szCs w:val="20"/>
        </w:rPr>
        <w:t xml:space="preserve">, which resulted a </w:t>
      </w:r>
      <w:r w:rsidR="00022467" w:rsidRPr="00445490">
        <w:rPr>
          <w:rFonts w:ascii="Calibri" w:hAnsi="Calibri" w:cs="Calibri"/>
          <w:bCs/>
          <w:sz w:val="20"/>
          <w:szCs w:val="20"/>
        </w:rPr>
        <w:t xml:space="preserve">single pane of glass to manage backups. </w:t>
      </w:r>
    </w:p>
    <w:p w14:paraId="2E1316D8" w14:textId="46BD9830" w:rsidR="008B02D7" w:rsidRPr="00445490" w:rsidRDefault="00C93E94" w:rsidP="00C93E94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0"/>
          <w:szCs w:val="20"/>
        </w:rPr>
      </w:pPr>
      <w:r w:rsidRPr="00445490">
        <w:rPr>
          <w:rFonts w:ascii="Calibri" w:hAnsi="Calibri" w:cs="Calibri"/>
          <w:bCs/>
          <w:sz w:val="20"/>
          <w:szCs w:val="20"/>
        </w:rPr>
        <w:t>Managed Group Policy for printers, shares, and other computer policy settings.</w:t>
      </w:r>
    </w:p>
    <w:p w14:paraId="1CABB60C" w14:textId="2C5D7FAB" w:rsidR="00B67687" w:rsidRPr="00552531" w:rsidRDefault="00E80306" w:rsidP="00E2302D">
      <w:pPr>
        <w:pStyle w:val="NoSpacing"/>
        <w:tabs>
          <w:tab w:val="right" w:pos="10800"/>
        </w:tabs>
        <w:rPr>
          <w:rFonts w:ascii="Calibri" w:hAnsi="Calibri" w:cs="Calibri"/>
          <w:b/>
          <w:spacing w:val="20"/>
          <w:sz w:val="20"/>
          <w:szCs w:val="20"/>
        </w:rPr>
      </w:pPr>
      <w:r w:rsidRPr="00552531">
        <w:rPr>
          <w:rFonts w:ascii="Calibri" w:hAnsi="Calibri" w:cs="Calibri"/>
          <w:b/>
          <w:spacing w:val="20"/>
          <w:sz w:val="20"/>
          <w:szCs w:val="20"/>
        </w:rPr>
        <w:t xml:space="preserve"> </w:t>
      </w:r>
    </w:p>
    <w:p w14:paraId="5D4814EA" w14:textId="0199BF6C" w:rsidR="00B67687" w:rsidRPr="00552531" w:rsidRDefault="00022467" w:rsidP="00B67687">
      <w:pPr>
        <w:pStyle w:val="NoSpacing"/>
        <w:rPr>
          <w:rFonts w:ascii="Calibri" w:hAnsi="Calibri" w:cs="Calibri"/>
          <w:bCs/>
          <w:sz w:val="20"/>
          <w:szCs w:val="20"/>
        </w:rPr>
      </w:pPr>
      <w:r w:rsidRPr="00552531">
        <w:rPr>
          <w:rFonts w:ascii="Calibri" w:hAnsi="Calibri" w:cs="Calibri"/>
          <w:b/>
          <w:spacing w:val="20"/>
          <w:sz w:val="20"/>
          <w:szCs w:val="20"/>
        </w:rPr>
        <w:t>Additional Experience:</w:t>
      </w:r>
      <w:r w:rsidRPr="00552531">
        <w:rPr>
          <w:rFonts w:ascii="Calibri" w:hAnsi="Calibri" w:cs="Calibri"/>
          <w:bCs/>
          <w:sz w:val="20"/>
          <w:szCs w:val="20"/>
        </w:rPr>
        <w:t xml:space="preserve"> Shipment Preparation, Western Machine Works</w:t>
      </w:r>
    </w:p>
    <w:p w14:paraId="2015EE40" w14:textId="43A8AD45" w:rsidR="00325B99" w:rsidRPr="00552531" w:rsidRDefault="00022467" w:rsidP="00587809">
      <w:pPr>
        <w:pStyle w:val="NoSpacing"/>
        <w:pBdr>
          <w:top w:val="single" w:sz="18" w:space="1" w:color="222A35" w:themeColor="text2" w:themeShade="80"/>
        </w:pBdr>
        <w:spacing w:after="120"/>
        <w:jc w:val="center"/>
        <w:rPr>
          <w:rFonts w:ascii="Calibri" w:hAnsi="Calibri" w:cs="Calibri"/>
          <w:b/>
          <w:smallCaps/>
          <w:spacing w:val="20"/>
          <w:sz w:val="20"/>
          <w:szCs w:val="20"/>
        </w:rPr>
      </w:pPr>
      <w:r w:rsidRPr="00552531">
        <w:rPr>
          <w:rFonts w:ascii="Calibri" w:hAnsi="Calibri" w:cs="Calibri"/>
          <w:b/>
          <w:smallCaps/>
          <w:spacing w:val="20"/>
          <w:sz w:val="20"/>
          <w:szCs w:val="20"/>
        </w:rPr>
        <w:t xml:space="preserve">Education </w:t>
      </w:r>
      <w:r w:rsidR="00B84127" w:rsidRPr="00552531">
        <w:rPr>
          <w:rFonts w:ascii="Calibri" w:hAnsi="Calibri" w:cs="Calibri"/>
          <w:b/>
          <w:smallCaps/>
          <w:spacing w:val="20"/>
          <w:sz w:val="20"/>
          <w:szCs w:val="20"/>
        </w:rPr>
        <w:t xml:space="preserve">/ </w:t>
      </w:r>
      <w:r w:rsidR="00D37E82" w:rsidRPr="00552531">
        <w:rPr>
          <w:rFonts w:ascii="Calibri" w:hAnsi="Calibri" w:cs="Calibri"/>
          <w:b/>
          <w:smallCaps/>
          <w:spacing w:val="20"/>
          <w:sz w:val="20"/>
          <w:szCs w:val="20"/>
        </w:rPr>
        <w:t>Certification</w:t>
      </w:r>
      <w:r w:rsidR="00ED009B" w:rsidRPr="00552531">
        <w:rPr>
          <w:rFonts w:ascii="Calibri" w:hAnsi="Calibri" w:cs="Calibri"/>
          <w:b/>
          <w:smallCaps/>
          <w:spacing w:val="20"/>
          <w:sz w:val="20"/>
          <w:szCs w:val="20"/>
        </w:rPr>
        <w:t>s</w:t>
      </w:r>
    </w:p>
    <w:p w14:paraId="2037E02F" w14:textId="4780D1BF" w:rsidR="00B84127" w:rsidRPr="00552531" w:rsidRDefault="00DE792E" w:rsidP="00325B99">
      <w:pPr>
        <w:pStyle w:val="NoSpacing"/>
        <w:spacing w:before="120"/>
        <w:jc w:val="center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Associate</w:t>
      </w:r>
      <w:r w:rsidR="00161398">
        <w:rPr>
          <w:rFonts w:ascii="Calibri" w:hAnsi="Calibri" w:cs="Calibri"/>
          <w:b/>
          <w:sz w:val="20"/>
          <w:szCs w:val="20"/>
        </w:rPr>
        <w:t xml:space="preserve"> in </w:t>
      </w:r>
      <w:r w:rsidR="00EA1784">
        <w:rPr>
          <w:rFonts w:ascii="Calibri" w:hAnsi="Calibri" w:cs="Calibri"/>
          <w:b/>
          <w:sz w:val="20"/>
          <w:szCs w:val="20"/>
        </w:rPr>
        <w:t>Applied Technologies</w:t>
      </w:r>
      <w:r w:rsidR="00B84127" w:rsidRPr="00552531">
        <w:rPr>
          <w:rFonts w:ascii="Calibri" w:hAnsi="Calibri" w:cs="Calibri"/>
          <w:b/>
          <w:sz w:val="20"/>
          <w:szCs w:val="20"/>
        </w:rPr>
        <w:t xml:space="preserve">, </w:t>
      </w:r>
      <w:r>
        <w:rPr>
          <w:rFonts w:ascii="Calibri" w:hAnsi="Calibri" w:cs="Calibri"/>
          <w:b/>
          <w:sz w:val="20"/>
          <w:szCs w:val="20"/>
        </w:rPr>
        <w:t>Clark College</w:t>
      </w:r>
      <w:r w:rsidR="00B84127" w:rsidRPr="00552531">
        <w:rPr>
          <w:rFonts w:ascii="Calibri" w:hAnsi="Calibri" w:cs="Calibri"/>
          <w:b/>
          <w:sz w:val="20"/>
          <w:szCs w:val="20"/>
        </w:rPr>
        <w:t xml:space="preserve"> (Expected 202</w:t>
      </w:r>
      <w:r w:rsidR="00EA1784">
        <w:rPr>
          <w:rFonts w:ascii="Calibri" w:hAnsi="Calibri" w:cs="Calibri"/>
          <w:b/>
          <w:sz w:val="20"/>
          <w:szCs w:val="20"/>
        </w:rPr>
        <w:t>3</w:t>
      </w:r>
      <w:r w:rsidR="00B84127" w:rsidRPr="00552531">
        <w:rPr>
          <w:rFonts w:ascii="Calibri" w:hAnsi="Calibri" w:cs="Calibri"/>
          <w:b/>
          <w:sz w:val="20"/>
          <w:szCs w:val="20"/>
        </w:rPr>
        <w:t>)</w:t>
      </w:r>
    </w:p>
    <w:p w14:paraId="2639A2C2" w14:textId="390C196B" w:rsidR="00325B99" w:rsidRPr="00552531" w:rsidRDefault="00B67687" w:rsidP="00325B99">
      <w:pPr>
        <w:pStyle w:val="NoSpacing"/>
        <w:spacing w:before="120"/>
        <w:jc w:val="center"/>
        <w:rPr>
          <w:rFonts w:ascii="Calibri" w:hAnsi="Calibri" w:cs="Calibri"/>
          <w:b/>
          <w:sz w:val="20"/>
          <w:szCs w:val="20"/>
        </w:rPr>
      </w:pPr>
      <w:r w:rsidRPr="00552531">
        <w:rPr>
          <w:rFonts w:ascii="Calibri" w:hAnsi="Calibri" w:cs="Calibri"/>
          <w:b/>
          <w:sz w:val="20"/>
          <w:szCs w:val="20"/>
        </w:rPr>
        <w:t xml:space="preserve">Comp TIA A+ </w:t>
      </w:r>
    </w:p>
    <w:p w14:paraId="39B2B89E" w14:textId="06204C25" w:rsidR="006F5E84" w:rsidRPr="008466EA" w:rsidRDefault="006F5E84" w:rsidP="006F5E84">
      <w:pPr>
        <w:pStyle w:val="NoSpacing"/>
        <w:spacing w:before="120"/>
        <w:jc w:val="center"/>
        <w:rPr>
          <w:rFonts w:ascii="Calibri" w:hAnsi="Calibri" w:cs="Calibri"/>
          <w:bCs/>
          <w:sz w:val="20"/>
          <w:szCs w:val="20"/>
        </w:rPr>
      </w:pPr>
    </w:p>
    <w:sectPr w:rsidR="006F5E84" w:rsidRPr="008466EA" w:rsidSect="00552531">
      <w:headerReference w:type="default" r:id="rId9"/>
      <w:pgSz w:w="12240" w:h="15840"/>
      <w:pgMar w:top="288" w:right="720" w:bottom="288" w:left="720" w:header="144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AE253" w14:textId="77777777" w:rsidR="00CB78E6" w:rsidRDefault="00CB78E6">
      <w:r>
        <w:separator/>
      </w:r>
    </w:p>
  </w:endnote>
  <w:endnote w:type="continuationSeparator" w:id="0">
    <w:p w14:paraId="00EFA0DB" w14:textId="77777777" w:rsidR="00CB78E6" w:rsidRDefault="00CB78E6">
      <w:r>
        <w:continuationSeparator/>
      </w:r>
    </w:p>
  </w:endnote>
  <w:endnote w:type="continuationNotice" w:id="1">
    <w:p w14:paraId="3FF66ED3" w14:textId="77777777" w:rsidR="00CB78E6" w:rsidRDefault="00CB78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81E6F" w14:textId="77777777" w:rsidR="00CB78E6" w:rsidRDefault="00CB78E6">
      <w:r>
        <w:separator/>
      </w:r>
    </w:p>
  </w:footnote>
  <w:footnote w:type="continuationSeparator" w:id="0">
    <w:p w14:paraId="255BFA4B" w14:textId="77777777" w:rsidR="00CB78E6" w:rsidRDefault="00CB78E6">
      <w:r>
        <w:continuationSeparator/>
      </w:r>
    </w:p>
  </w:footnote>
  <w:footnote w:type="continuationNotice" w:id="1">
    <w:p w14:paraId="47C1D126" w14:textId="77777777" w:rsidR="00CB78E6" w:rsidRDefault="00CB78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759C6" w14:textId="535853CE" w:rsidR="00196EF6" w:rsidRPr="00196EF6" w:rsidRDefault="00196EF6" w:rsidP="00196EF6">
    <w:pPr>
      <w:pStyle w:val="NoSpacing"/>
      <w:spacing w:after="80"/>
      <w:jc w:val="center"/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62DAD"/>
    <w:multiLevelType w:val="multilevel"/>
    <w:tmpl w:val="07F81B5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0FE578EE"/>
    <w:multiLevelType w:val="hybridMultilevel"/>
    <w:tmpl w:val="23E80666"/>
    <w:lvl w:ilvl="0" w:tplc="C58627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1E825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A2BD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321A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F0C7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1CBC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DC37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1E58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CE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40D6F"/>
    <w:multiLevelType w:val="hybridMultilevel"/>
    <w:tmpl w:val="0F741790"/>
    <w:lvl w:ilvl="0" w:tplc="297CE4AE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A06E1A9E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83A6E76A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EAED1DA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2F1A7912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177096A6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CA84CAD8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A5862CA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65305ECC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78AB7C88"/>
    <w:multiLevelType w:val="hybridMultilevel"/>
    <w:tmpl w:val="32E85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ytDCxNDMzNTa3NDJS0lEKTi0uzszPAykwrQUAuJNAlCwAAAA="/>
  </w:docVars>
  <w:rsids>
    <w:rsidRoot w:val="003D4662"/>
    <w:rsid w:val="00002DC1"/>
    <w:rsid w:val="000123D8"/>
    <w:rsid w:val="00022467"/>
    <w:rsid w:val="00025B75"/>
    <w:rsid w:val="00027D82"/>
    <w:rsid w:val="000328B7"/>
    <w:rsid w:val="00034A90"/>
    <w:rsid w:val="00037F6C"/>
    <w:rsid w:val="0005468E"/>
    <w:rsid w:val="00062610"/>
    <w:rsid w:val="00067DA3"/>
    <w:rsid w:val="000866AC"/>
    <w:rsid w:val="000A2936"/>
    <w:rsid w:val="000B6EBA"/>
    <w:rsid w:val="000F008B"/>
    <w:rsid w:val="000F6015"/>
    <w:rsid w:val="00103864"/>
    <w:rsid w:val="001070A6"/>
    <w:rsid w:val="001336B2"/>
    <w:rsid w:val="00135F62"/>
    <w:rsid w:val="00152E47"/>
    <w:rsid w:val="00153540"/>
    <w:rsid w:val="00156C2B"/>
    <w:rsid w:val="00157B4C"/>
    <w:rsid w:val="00157BC0"/>
    <w:rsid w:val="00161398"/>
    <w:rsid w:val="00163373"/>
    <w:rsid w:val="00174622"/>
    <w:rsid w:val="001911B8"/>
    <w:rsid w:val="00196EF6"/>
    <w:rsid w:val="001A1483"/>
    <w:rsid w:val="001A2443"/>
    <w:rsid w:val="001B5C95"/>
    <w:rsid w:val="001C5ED4"/>
    <w:rsid w:val="001D2193"/>
    <w:rsid w:val="001F34D9"/>
    <w:rsid w:val="00210CA2"/>
    <w:rsid w:val="002145F2"/>
    <w:rsid w:val="002204AF"/>
    <w:rsid w:val="00250BE2"/>
    <w:rsid w:val="00257689"/>
    <w:rsid w:val="00284BC7"/>
    <w:rsid w:val="00295EBA"/>
    <w:rsid w:val="002A4534"/>
    <w:rsid w:val="002A4617"/>
    <w:rsid w:val="002C0B1A"/>
    <w:rsid w:val="002C5F23"/>
    <w:rsid w:val="002D54AF"/>
    <w:rsid w:val="002E06D6"/>
    <w:rsid w:val="002F07A1"/>
    <w:rsid w:val="002F20BE"/>
    <w:rsid w:val="00310BEE"/>
    <w:rsid w:val="003126DA"/>
    <w:rsid w:val="00314FAE"/>
    <w:rsid w:val="003217EE"/>
    <w:rsid w:val="00325B99"/>
    <w:rsid w:val="00325F98"/>
    <w:rsid w:val="00343BAC"/>
    <w:rsid w:val="003464FE"/>
    <w:rsid w:val="003500CC"/>
    <w:rsid w:val="0036280F"/>
    <w:rsid w:val="003765F4"/>
    <w:rsid w:val="0037727E"/>
    <w:rsid w:val="00392EA9"/>
    <w:rsid w:val="003A0677"/>
    <w:rsid w:val="003D4662"/>
    <w:rsid w:val="003E0414"/>
    <w:rsid w:val="003E3E52"/>
    <w:rsid w:val="003E43FE"/>
    <w:rsid w:val="003E6EE8"/>
    <w:rsid w:val="004001B7"/>
    <w:rsid w:val="00412DA5"/>
    <w:rsid w:val="00415CFD"/>
    <w:rsid w:val="00425FA9"/>
    <w:rsid w:val="00426C93"/>
    <w:rsid w:val="004270E8"/>
    <w:rsid w:val="00427F2A"/>
    <w:rsid w:val="0043643A"/>
    <w:rsid w:val="00445490"/>
    <w:rsid w:val="0045445B"/>
    <w:rsid w:val="004576D4"/>
    <w:rsid w:val="00460CC1"/>
    <w:rsid w:val="00462151"/>
    <w:rsid w:val="00465DE7"/>
    <w:rsid w:val="00471A5E"/>
    <w:rsid w:val="004820BE"/>
    <w:rsid w:val="004918F0"/>
    <w:rsid w:val="00497FB5"/>
    <w:rsid w:val="004A29B6"/>
    <w:rsid w:val="004A6AFC"/>
    <w:rsid w:val="004A6F36"/>
    <w:rsid w:val="004B010A"/>
    <w:rsid w:val="004B087E"/>
    <w:rsid w:val="004B255C"/>
    <w:rsid w:val="004C6545"/>
    <w:rsid w:val="004D067D"/>
    <w:rsid w:val="004E434C"/>
    <w:rsid w:val="004F6115"/>
    <w:rsid w:val="00512112"/>
    <w:rsid w:val="005219FE"/>
    <w:rsid w:val="00532590"/>
    <w:rsid w:val="00540653"/>
    <w:rsid w:val="00550665"/>
    <w:rsid w:val="00552531"/>
    <w:rsid w:val="00553969"/>
    <w:rsid w:val="005656C8"/>
    <w:rsid w:val="0057296F"/>
    <w:rsid w:val="0057776A"/>
    <w:rsid w:val="00585D0D"/>
    <w:rsid w:val="00587809"/>
    <w:rsid w:val="00594273"/>
    <w:rsid w:val="00595DA8"/>
    <w:rsid w:val="005C2213"/>
    <w:rsid w:val="005E2CE5"/>
    <w:rsid w:val="005E6B43"/>
    <w:rsid w:val="005F28A3"/>
    <w:rsid w:val="005F448C"/>
    <w:rsid w:val="005F73E0"/>
    <w:rsid w:val="005F76E5"/>
    <w:rsid w:val="0060367B"/>
    <w:rsid w:val="0061390B"/>
    <w:rsid w:val="0063002F"/>
    <w:rsid w:val="006305B0"/>
    <w:rsid w:val="00642E54"/>
    <w:rsid w:val="00651921"/>
    <w:rsid w:val="00657561"/>
    <w:rsid w:val="00671350"/>
    <w:rsid w:val="00674EC1"/>
    <w:rsid w:val="00675ED2"/>
    <w:rsid w:val="006767C2"/>
    <w:rsid w:val="006800A5"/>
    <w:rsid w:val="00686139"/>
    <w:rsid w:val="0069325F"/>
    <w:rsid w:val="006B334F"/>
    <w:rsid w:val="006C64C1"/>
    <w:rsid w:val="006D130D"/>
    <w:rsid w:val="006D3EDA"/>
    <w:rsid w:val="006E2F11"/>
    <w:rsid w:val="006E72E7"/>
    <w:rsid w:val="006E7EC6"/>
    <w:rsid w:val="006F5E84"/>
    <w:rsid w:val="006F789A"/>
    <w:rsid w:val="0070680F"/>
    <w:rsid w:val="00710297"/>
    <w:rsid w:val="00713FB1"/>
    <w:rsid w:val="00714AD9"/>
    <w:rsid w:val="00717FE7"/>
    <w:rsid w:val="007309D3"/>
    <w:rsid w:val="00731A80"/>
    <w:rsid w:val="0073275E"/>
    <w:rsid w:val="0073317A"/>
    <w:rsid w:val="007464C2"/>
    <w:rsid w:val="00747A44"/>
    <w:rsid w:val="00753C57"/>
    <w:rsid w:val="007568A6"/>
    <w:rsid w:val="00762C9D"/>
    <w:rsid w:val="007650D0"/>
    <w:rsid w:val="00765510"/>
    <w:rsid w:val="007712B2"/>
    <w:rsid w:val="007816C4"/>
    <w:rsid w:val="00781E86"/>
    <w:rsid w:val="00794CEE"/>
    <w:rsid w:val="00797BA1"/>
    <w:rsid w:val="007A1064"/>
    <w:rsid w:val="007A4317"/>
    <w:rsid w:val="007A797D"/>
    <w:rsid w:val="007B176D"/>
    <w:rsid w:val="007B28FA"/>
    <w:rsid w:val="007B2D26"/>
    <w:rsid w:val="007B5332"/>
    <w:rsid w:val="007C3439"/>
    <w:rsid w:val="007C7073"/>
    <w:rsid w:val="007D4857"/>
    <w:rsid w:val="007D6287"/>
    <w:rsid w:val="007E1CA1"/>
    <w:rsid w:val="00802DF4"/>
    <w:rsid w:val="00804DC2"/>
    <w:rsid w:val="00814B15"/>
    <w:rsid w:val="0082339E"/>
    <w:rsid w:val="008240AF"/>
    <w:rsid w:val="00825AA2"/>
    <w:rsid w:val="00825DD5"/>
    <w:rsid w:val="0083796F"/>
    <w:rsid w:val="00841C5B"/>
    <w:rsid w:val="008466EA"/>
    <w:rsid w:val="00851589"/>
    <w:rsid w:val="008524C7"/>
    <w:rsid w:val="00853F41"/>
    <w:rsid w:val="00864526"/>
    <w:rsid w:val="008668FB"/>
    <w:rsid w:val="00890595"/>
    <w:rsid w:val="00894016"/>
    <w:rsid w:val="008964B3"/>
    <w:rsid w:val="008B02D7"/>
    <w:rsid w:val="008C122C"/>
    <w:rsid w:val="008C3C4B"/>
    <w:rsid w:val="008C78B4"/>
    <w:rsid w:val="008E165C"/>
    <w:rsid w:val="008F4A1F"/>
    <w:rsid w:val="008F4C4F"/>
    <w:rsid w:val="008F526D"/>
    <w:rsid w:val="00900DA5"/>
    <w:rsid w:val="009107FE"/>
    <w:rsid w:val="00912969"/>
    <w:rsid w:val="00913448"/>
    <w:rsid w:val="00913C6A"/>
    <w:rsid w:val="009147BC"/>
    <w:rsid w:val="00914B29"/>
    <w:rsid w:val="00945C93"/>
    <w:rsid w:val="009605CA"/>
    <w:rsid w:val="00964E13"/>
    <w:rsid w:val="00967A17"/>
    <w:rsid w:val="0097271B"/>
    <w:rsid w:val="009853D1"/>
    <w:rsid w:val="009874DF"/>
    <w:rsid w:val="0099561E"/>
    <w:rsid w:val="009B19F4"/>
    <w:rsid w:val="009B29A0"/>
    <w:rsid w:val="009C5B5C"/>
    <w:rsid w:val="009D0A82"/>
    <w:rsid w:val="009D2681"/>
    <w:rsid w:val="009E013F"/>
    <w:rsid w:val="009F3D30"/>
    <w:rsid w:val="00A044AC"/>
    <w:rsid w:val="00A23404"/>
    <w:rsid w:val="00A23F4C"/>
    <w:rsid w:val="00A32F94"/>
    <w:rsid w:val="00A35790"/>
    <w:rsid w:val="00A44066"/>
    <w:rsid w:val="00A44A22"/>
    <w:rsid w:val="00A469A4"/>
    <w:rsid w:val="00A51F7F"/>
    <w:rsid w:val="00A659E4"/>
    <w:rsid w:val="00A67DBC"/>
    <w:rsid w:val="00A709C7"/>
    <w:rsid w:val="00A736B7"/>
    <w:rsid w:val="00A90EA2"/>
    <w:rsid w:val="00A92810"/>
    <w:rsid w:val="00AA1F34"/>
    <w:rsid w:val="00AA1FC0"/>
    <w:rsid w:val="00AC5BE3"/>
    <w:rsid w:val="00AD09DD"/>
    <w:rsid w:val="00AD5728"/>
    <w:rsid w:val="00AD5F85"/>
    <w:rsid w:val="00AF1142"/>
    <w:rsid w:val="00B0069F"/>
    <w:rsid w:val="00B009A4"/>
    <w:rsid w:val="00B018F5"/>
    <w:rsid w:val="00B04CD0"/>
    <w:rsid w:val="00B106A3"/>
    <w:rsid w:val="00B10A63"/>
    <w:rsid w:val="00B205FF"/>
    <w:rsid w:val="00B21336"/>
    <w:rsid w:val="00B228D2"/>
    <w:rsid w:val="00B24E32"/>
    <w:rsid w:val="00B260F5"/>
    <w:rsid w:val="00B3079B"/>
    <w:rsid w:val="00B36292"/>
    <w:rsid w:val="00B42937"/>
    <w:rsid w:val="00B5776A"/>
    <w:rsid w:val="00B62A32"/>
    <w:rsid w:val="00B63BF9"/>
    <w:rsid w:val="00B67687"/>
    <w:rsid w:val="00B7107F"/>
    <w:rsid w:val="00B73A0A"/>
    <w:rsid w:val="00B75B40"/>
    <w:rsid w:val="00B84127"/>
    <w:rsid w:val="00B86F1E"/>
    <w:rsid w:val="00B9178E"/>
    <w:rsid w:val="00B92029"/>
    <w:rsid w:val="00B9471C"/>
    <w:rsid w:val="00BC4614"/>
    <w:rsid w:val="00BC5550"/>
    <w:rsid w:val="00BC5CB1"/>
    <w:rsid w:val="00BD5749"/>
    <w:rsid w:val="00BE011E"/>
    <w:rsid w:val="00C05962"/>
    <w:rsid w:val="00C06660"/>
    <w:rsid w:val="00C0766F"/>
    <w:rsid w:val="00C11BC2"/>
    <w:rsid w:val="00C14A3B"/>
    <w:rsid w:val="00C1730D"/>
    <w:rsid w:val="00C3424F"/>
    <w:rsid w:val="00C5306F"/>
    <w:rsid w:val="00C54AED"/>
    <w:rsid w:val="00C61864"/>
    <w:rsid w:val="00C72FBA"/>
    <w:rsid w:val="00C75D2C"/>
    <w:rsid w:val="00C93E2F"/>
    <w:rsid w:val="00C93E94"/>
    <w:rsid w:val="00C97C12"/>
    <w:rsid w:val="00C97D10"/>
    <w:rsid w:val="00CB4C54"/>
    <w:rsid w:val="00CB551D"/>
    <w:rsid w:val="00CB78E6"/>
    <w:rsid w:val="00CD286A"/>
    <w:rsid w:val="00CD2D52"/>
    <w:rsid w:val="00CD6D38"/>
    <w:rsid w:val="00CF4676"/>
    <w:rsid w:val="00CF7A9A"/>
    <w:rsid w:val="00D03951"/>
    <w:rsid w:val="00D121ED"/>
    <w:rsid w:val="00D14DED"/>
    <w:rsid w:val="00D252F5"/>
    <w:rsid w:val="00D326ED"/>
    <w:rsid w:val="00D37E82"/>
    <w:rsid w:val="00D51691"/>
    <w:rsid w:val="00D53491"/>
    <w:rsid w:val="00D57958"/>
    <w:rsid w:val="00D65A1F"/>
    <w:rsid w:val="00D75150"/>
    <w:rsid w:val="00DA08C9"/>
    <w:rsid w:val="00DA4757"/>
    <w:rsid w:val="00DA483E"/>
    <w:rsid w:val="00DB4648"/>
    <w:rsid w:val="00DC449A"/>
    <w:rsid w:val="00DD3D49"/>
    <w:rsid w:val="00DE2831"/>
    <w:rsid w:val="00DE792E"/>
    <w:rsid w:val="00DF5E0A"/>
    <w:rsid w:val="00DF7DA5"/>
    <w:rsid w:val="00E16F43"/>
    <w:rsid w:val="00E21608"/>
    <w:rsid w:val="00E2302D"/>
    <w:rsid w:val="00E26B62"/>
    <w:rsid w:val="00E306A1"/>
    <w:rsid w:val="00E308A0"/>
    <w:rsid w:val="00E33ABD"/>
    <w:rsid w:val="00E4654A"/>
    <w:rsid w:val="00E755E1"/>
    <w:rsid w:val="00E80306"/>
    <w:rsid w:val="00E93F97"/>
    <w:rsid w:val="00EA0DA7"/>
    <w:rsid w:val="00EA11D6"/>
    <w:rsid w:val="00EA1784"/>
    <w:rsid w:val="00EA2260"/>
    <w:rsid w:val="00EB0257"/>
    <w:rsid w:val="00EC02BC"/>
    <w:rsid w:val="00ED009B"/>
    <w:rsid w:val="00ED0692"/>
    <w:rsid w:val="00ED1FE5"/>
    <w:rsid w:val="00ED545D"/>
    <w:rsid w:val="00EF36A4"/>
    <w:rsid w:val="00EF7CFC"/>
    <w:rsid w:val="00F02520"/>
    <w:rsid w:val="00F0720C"/>
    <w:rsid w:val="00F11AB6"/>
    <w:rsid w:val="00F25837"/>
    <w:rsid w:val="00F30951"/>
    <w:rsid w:val="00F4088B"/>
    <w:rsid w:val="00F46C91"/>
    <w:rsid w:val="00F56CAB"/>
    <w:rsid w:val="00F577D4"/>
    <w:rsid w:val="00F71F14"/>
    <w:rsid w:val="00F74829"/>
    <w:rsid w:val="00F754B3"/>
    <w:rsid w:val="00F85FE1"/>
    <w:rsid w:val="00F870C7"/>
    <w:rsid w:val="00F91A60"/>
    <w:rsid w:val="00F95F21"/>
    <w:rsid w:val="00FB6325"/>
    <w:rsid w:val="00FC0771"/>
    <w:rsid w:val="00FC14E6"/>
    <w:rsid w:val="00FD2A2F"/>
    <w:rsid w:val="00FD450B"/>
    <w:rsid w:val="00FD6065"/>
    <w:rsid w:val="00FD6332"/>
    <w:rsid w:val="00FE461E"/>
    <w:rsid w:val="00FE53C8"/>
    <w:rsid w:val="00FF05B2"/>
    <w:rsid w:val="00FF2F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3921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6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6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8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D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466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46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46C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02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1F7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51F7F"/>
  </w:style>
  <w:style w:type="paragraph" w:styleId="Footer">
    <w:name w:val="footer"/>
    <w:basedOn w:val="Normal"/>
    <w:link w:val="FooterChar"/>
    <w:uiPriority w:val="99"/>
    <w:unhideWhenUsed/>
    <w:rsid w:val="00A51F7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51F7F"/>
  </w:style>
  <w:style w:type="paragraph" w:styleId="BalloonText">
    <w:name w:val="Balloon Text"/>
    <w:basedOn w:val="Normal"/>
    <w:link w:val="BalloonTextChar"/>
    <w:uiPriority w:val="99"/>
    <w:semiHidden/>
    <w:unhideWhenUsed/>
    <w:rsid w:val="00B10A63"/>
    <w:rPr>
      <w:rFonts w:ascii="Lucida Grande" w:eastAsiaTheme="minorHAnsi" w:hAnsi="Lucida Grande" w:cstheme="min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A63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A2936"/>
    <w:rPr>
      <w:color w:val="954F72" w:themeColor="followedHyperlink"/>
      <w:u w:val="single"/>
    </w:rPr>
  </w:style>
  <w:style w:type="paragraph" w:customStyle="1" w:styleId="BodyA">
    <w:name w:val="Body A"/>
    <w:rsid w:val="002C5F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u w:color="000000"/>
      <w:bdr w:val="ni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3796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3796F"/>
    <w:pPr>
      <w:spacing w:before="100" w:beforeAutospacing="1"/>
      <w:ind w:left="720"/>
      <w:contextualSpacing/>
    </w:pPr>
    <w:rPr>
      <w:rFonts w:asciiTheme="majorHAnsi" w:eastAsiaTheme="minorHAnsi" w:hAnsiTheme="majorHAnsi" w:cstheme="majorBidi"/>
    </w:rPr>
  </w:style>
  <w:style w:type="paragraph" w:customStyle="1" w:styleId="paragraph">
    <w:name w:val="paragraph"/>
    <w:basedOn w:val="Normal"/>
    <w:rsid w:val="0083796F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83796F"/>
  </w:style>
  <w:style w:type="character" w:customStyle="1" w:styleId="eop">
    <w:name w:val="eop"/>
    <w:basedOn w:val="DefaultParagraphFont"/>
    <w:rsid w:val="0083796F"/>
  </w:style>
  <w:style w:type="character" w:customStyle="1" w:styleId="spellingerror">
    <w:name w:val="spellingerror"/>
    <w:basedOn w:val="DefaultParagraphFont"/>
    <w:rsid w:val="0083796F"/>
  </w:style>
  <w:style w:type="character" w:customStyle="1" w:styleId="wipm">
    <w:name w:val="wipm"/>
    <w:basedOn w:val="DefaultParagraphFont"/>
    <w:rsid w:val="00B62A32"/>
  </w:style>
  <w:style w:type="paragraph" w:styleId="NormalWeb">
    <w:name w:val="Normal (Web)"/>
    <w:basedOn w:val="Normal"/>
    <w:uiPriority w:val="99"/>
    <w:semiHidden/>
    <w:unhideWhenUsed/>
    <w:rsid w:val="00B62A3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B6325"/>
    <w:rPr>
      <w:b/>
      <w:b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72FBA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rsid w:val="00B0069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0069F"/>
    <w:rPr>
      <w:rFonts w:ascii="Courier New" w:eastAsia="Times New Roman" w:hAnsi="Courier New" w:cs="Courier New"/>
      <w:sz w:val="20"/>
      <w:szCs w:val="20"/>
    </w:rPr>
  </w:style>
  <w:style w:type="numbering" w:customStyle="1" w:styleId="List21">
    <w:name w:val="List 21"/>
    <w:autoRedefine/>
    <w:rsid w:val="00B0069F"/>
  </w:style>
  <w:style w:type="paragraph" w:styleId="Title">
    <w:name w:val="Title"/>
    <w:basedOn w:val="Normal"/>
    <w:next w:val="Normal"/>
    <w:link w:val="TitleChar"/>
    <w:uiPriority w:val="10"/>
    <w:qFormat/>
    <w:rsid w:val="004001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D3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D121E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748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2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8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82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AD5F85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AD09DD"/>
    <w:rPr>
      <w:color w:val="605E5C"/>
      <w:shd w:val="clear" w:color="auto" w:fill="E1DFDD"/>
    </w:rPr>
  </w:style>
  <w:style w:type="character" w:customStyle="1" w:styleId="UnresolvedMention6">
    <w:name w:val="Unresolved Mention6"/>
    <w:basedOn w:val="DefaultParagraphFont"/>
    <w:uiPriority w:val="99"/>
    <w:rsid w:val="007B28F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8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B28FA"/>
    <w:pPr>
      <w:spacing w:after="100"/>
    </w:pPr>
  </w:style>
  <w:style w:type="character" w:customStyle="1" w:styleId="UnresolvedMention7">
    <w:name w:val="Unresolved Mention7"/>
    <w:basedOn w:val="DefaultParagraphFont"/>
    <w:uiPriority w:val="99"/>
    <w:rsid w:val="00DA483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B6768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D326ED"/>
    <w:pPr>
      <w:suppressAutoHyphens/>
      <w:spacing w:after="140" w:line="276" w:lineRule="auto"/>
    </w:pPr>
    <w:rPr>
      <w:rFonts w:ascii="Liberation Serif" w:eastAsia="NSimSun" w:hAnsi="Liberation Serif" w:cs="Arial"/>
      <w:kern w:val="2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D326ED"/>
    <w:rPr>
      <w:rFonts w:ascii="Liberation Serif" w:eastAsia="NSimSun" w:hAnsi="Liberation Serif" w:cs="Ari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16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59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GabeSThomps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34CFE-3041-E74F-87E9-B10649CC2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2021-02-19T16:55:00Z</dcterms:created>
  <dcterms:modified xsi:type="dcterms:W3CDTF">2021-02-19T16:55:00Z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du5+hnABUADgdvhkFUh9xU8v7DRNr/GNpoa58so=</vt:lpwstr>
  </property>
</Properties>
</file>