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F6131" w14:textId="77777777" w:rsidR="00AF5AEC" w:rsidRPr="002A47B2" w:rsidRDefault="00F448B7" w:rsidP="00894AC7">
      <w:pPr>
        <w:spacing w:after="0" w:line="240" w:lineRule="auto"/>
        <w:ind w:left="90" w:hanging="90"/>
        <w:rPr>
          <w:rFonts w:asciiTheme="minorHAnsi" w:hAnsiTheme="minorHAnsi" w:cstheme="minorHAnsi"/>
          <w:b/>
          <w:bCs/>
          <w:color w:val="000000" w:themeColor="text1"/>
          <w:sz w:val="22"/>
        </w:rPr>
      </w:pPr>
      <w:r w:rsidRPr="002A47B2">
        <w:rPr>
          <w:rFonts w:asciiTheme="minorHAnsi" w:hAnsiTheme="minorHAnsi" w:cstheme="minorHAnsi"/>
          <w:b/>
          <w:bCs/>
          <w:color w:val="000000" w:themeColor="text1"/>
          <w:sz w:val="22"/>
        </w:rPr>
        <w:t>SUMMARY</w:t>
      </w:r>
      <w:r w:rsidR="00894AC7" w:rsidRPr="002A47B2">
        <w:rPr>
          <w:rFonts w:asciiTheme="minorHAnsi" w:hAnsiTheme="minorHAnsi" w:cstheme="minorHAnsi"/>
          <w:b/>
          <w:bCs/>
          <w:color w:val="000000" w:themeColor="text1"/>
          <w:sz w:val="22"/>
        </w:rPr>
        <w:t>:</w:t>
      </w:r>
      <w:r w:rsidRPr="002A47B2">
        <w:rPr>
          <w:rFonts w:asciiTheme="minorHAnsi" w:hAnsiTheme="minorHAnsi" w:cstheme="minorHAnsi"/>
          <w:b/>
          <w:bCs/>
          <w:color w:val="000000" w:themeColor="text1"/>
          <w:sz w:val="22"/>
        </w:rPr>
        <w:t xml:space="preserve"> </w:t>
      </w:r>
    </w:p>
    <w:p w14:paraId="36709681" w14:textId="4BE1C0F6" w:rsidR="00195B90" w:rsidRPr="00D3316A" w:rsidRDefault="00F448B7" w:rsidP="00D3316A">
      <w:pPr>
        <w:spacing w:after="0" w:line="240" w:lineRule="auto"/>
        <w:ind w:left="0" w:firstLine="0"/>
        <w:jc w:val="both"/>
        <w:rPr>
          <w:rFonts w:asciiTheme="minorHAnsi" w:eastAsia="Arial" w:hAnsiTheme="minorHAnsi" w:cstheme="minorHAnsi"/>
          <w:color w:val="000000" w:themeColor="text1"/>
          <w:szCs w:val="20"/>
        </w:rPr>
      </w:pPr>
      <w:r w:rsidRPr="00D3316A">
        <w:rPr>
          <w:rFonts w:asciiTheme="minorHAnsi" w:eastAsia="Arial" w:hAnsiTheme="minorHAnsi" w:cstheme="minorHAnsi"/>
          <w:color w:val="000000" w:themeColor="text1"/>
          <w:szCs w:val="20"/>
        </w:rPr>
        <w:t>Qualit</w:t>
      </w:r>
      <w:r w:rsidR="009022D2" w:rsidRPr="00D3316A">
        <w:rPr>
          <w:rFonts w:asciiTheme="minorHAnsi" w:eastAsia="Arial" w:hAnsiTheme="minorHAnsi" w:cstheme="minorHAnsi"/>
          <w:color w:val="000000" w:themeColor="text1"/>
          <w:szCs w:val="20"/>
        </w:rPr>
        <w:t xml:space="preserve">y-focused </w:t>
      </w:r>
      <w:r w:rsidR="00D3316A" w:rsidRPr="00D3316A">
        <w:rPr>
          <w:rFonts w:asciiTheme="minorHAnsi" w:eastAsia="Arial" w:hAnsiTheme="minorHAnsi" w:cstheme="minorHAnsi"/>
          <w:color w:val="000000" w:themeColor="text1"/>
          <w:szCs w:val="20"/>
        </w:rPr>
        <w:t>Systems Analyst</w:t>
      </w:r>
      <w:r w:rsidR="00A012B4" w:rsidRPr="00D3316A">
        <w:rPr>
          <w:rFonts w:asciiTheme="minorHAnsi" w:eastAsia="Arial" w:hAnsiTheme="minorHAnsi" w:cstheme="minorHAnsi"/>
          <w:color w:val="000000" w:themeColor="text1"/>
          <w:szCs w:val="20"/>
        </w:rPr>
        <w:t xml:space="preserve"> </w:t>
      </w:r>
      <w:r w:rsidR="009022D2" w:rsidRPr="00D3316A">
        <w:rPr>
          <w:rFonts w:asciiTheme="minorHAnsi" w:eastAsia="Arial" w:hAnsiTheme="minorHAnsi" w:cstheme="minorHAnsi"/>
          <w:color w:val="000000" w:themeColor="text1"/>
          <w:szCs w:val="20"/>
        </w:rPr>
        <w:t>professional with 6</w:t>
      </w:r>
      <w:r w:rsidRPr="00D3316A">
        <w:rPr>
          <w:rFonts w:asciiTheme="minorHAnsi" w:eastAsia="Arial" w:hAnsiTheme="minorHAnsi" w:cstheme="minorHAnsi"/>
          <w:color w:val="000000" w:themeColor="text1"/>
          <w:szCs w:val="20"/>
        </w:rPr>
        <w:t>+ years</w:t>
      </w:r>
      <w:r w:rsidR="00EE417B" w:rsidRPr="00D3316A">
        <w:rPr>
          <w:rFonts w:asciiTheme="minorHAnsi" w:eastAsia="Arial" w:hAnsiTheme="minorHAnsi" w:cstheme="minorHAnsi"/>
          <w:color w:val="000000" w:themeColor="text1"/>
          <w:szCs w:val="20"/>
        </w:rPr>
        <w:t xml:space="preserve">’ </w:t>
      </w:r>
      <w:r w:rsidRPr="00D3316A">
        <w:rPr>
          <w:rFonts w:asciiTheme="minorHAnsi" w:eastAsia="Arial" w:hAnsiTheme="minorHAnsi" w:cstheme="minorHAnsi"/>
          <w:color w:val="000000" w:themeColor="text1"/>
          <w:szCs w:val="20"/>
        </w:rPr>
        <w:t xml:space="preserve">experience </w:t>
      </w:r>
      <w:r w:rsidR="009022D2" w:rsidRPr="00D3316A">
        <w:rPr>
          <w:rFonts w:asciiTheme="minorHAnsi" w:eastAsia="Arial" w:hAnsiTheme="minorHAnsi" w:cstheme="minorHAnsi"/>
          <w:color w:val="000000" w:themeColor="text1"/>
          <w:szCs w:val="20"/>
        </w:rPr>
        <w:t>ranging from</w:t>
      </w:r>
      <w:r w:rsidR="00EC1747" w:rsidRPr="00D3316A">
        <w:rPr>
          <w:rFonts w:asciiTheme="minorHAnsi" w:eastAsia="Arial" w:hAnsiTheme="minorHAnsi" w:cstheme="minorHAnsi"/>
          <w:color w:val="000000" w:themeColor="text1"/>
          <w:szCs w:val="20"/>
        </w:rPr>
        <w:t xml:space="preserve"> systems/network administration</w:t>
      </w:r>
      <w:r w:rsidR="00F00A52" w:rsidRPr="00D3316A">
        <w:rPr>
          <w:rFonts w:asciiTheme="minorHAnsi" w:eastAsia="Arial" w:hAnsiTheme="minorHAnsi" w:cstheme="minorHAnsi"/>
          <w:color w:val="000000" w:themeColor="text1"/>
          <w:szCs w:val="20"/>
        </w:rPr>
        <w:t xml:space="preserve">, </w:t>
      </w:r>
      <w:r w:rsidRPr="00D3316A">
        <w:rPr>
          <w:rFonts w:asciiTheme="minorHAnsi" w:eastAsia="Arial" w:hAnsiTheme="minorHAnsi" w:cstheme="minorHAnsi"/>
          <w:color w:val="000000" w:themeColor="text1"/>
          <w:szCs w:val="20"/>
        </w:rPr>
        <w:t>soft</w:t>
      </w:r>
      <w:r w:rsidR="00EC1747" w:rsidRPr="00D3316A">
        <w:rPr>
          <w:rFonts w:asciiTheme="minorHAnsi" w:eastAsia="Arial" w:hAnsiTheme="minorHAnsi" w:cstheme="minorHAnsi"/>
          <w:color w:val="000000" w:themeColor="text1"/>
          <w:szCs w:val="20"/>
        </w:rPr>
        <w:t>ware/hardware support</w:t>
      </w:r>
      <w:r w:rsidR="00F00A52" w:rsidRPr="00D3316A">
        <w:rPr>
          <w:rFonts w:asciiTheme="minorHAnsi" w:eastAsia="Arial" w:hAnsiTheme="minorHAnsi" w:cstheme="minorHAnsi"/>
          <w:color w:val="000000" w:themeColor="text1"/>
          <w:szCs w:val="20"/>
        </w:rPr>
        <w:t xml:space="preserve"> and litigation support</w:t>
      </w:r>
      <w:r w:rsidRPr="00D3316A">
        <w:rPr>
          <w:rFonts w:asciiTheme="minorHAnsi" w:eastAsia="Arial" w:hAnsiTheme="minorHAnsi" w:cstheme="minorHAnsi"/>
          <w:color w:val="000000" w:themeColor="text1"/>
          <w:szCs w:val="20"/>
        </w:rPr>
        <w:t>. Proven ability to</w:t>
      </w:r>
      <w:r w:rsidR="00EC1747" w:rsidRPr="00D3316A">
        <w:rPr>
          <w:rFonts w:asciiTheme="minorHAnsi" w:eastAsia="Arial" w:hAnsiTheme="minorHAnsi" w:cstheme="minorHAnsi"/>
          <w:color w:val="000000" w:themeColor="text1"/>
          <w:szCs w:val="20"/>
        </w:rPr>
        <w:t xml:space="preserve"> manage</w:t>
      </w:r>
      <w:r w:rsidR="00CC464E" w:rsidRPr="00D3316A">
        <w:rPr>
          <w:rFonts w:asciiTheme="minorHAnsi" w:eastAsia="Arial" w:hAnsiTheme="minorHAnsi" w:cstheme="minorHAnsi"/>
          <w:color w:val="000000" w:themeColor="text1"/>
          <w:szCs w:val="20"/>
        </w:rPr>
        <w:t xml:space="preserve"> project specific</w:t>
      </w:r>
      <w:r w:rsidR="00F46373" w:rsidRPr="00D3316A">
        <w:rPr>
          <w:rFonts w:asciiTheme="minorHAnsi" w:eastAsia="Arial" w:hAnsiTheme="minorHAnsi" w:cstheme="minorHAnsi"/>
          <w:color w:val="000000" w:themeColor="text1"/>
          <w:szCs w:val="20"/>
        </w:rPr>
        <w:t>s</w:t>
      </w:r>
      <w:r w:rsidR="00EC1747" w:rsidRPr="00D3316A">
        <w:rPr>
          <w:rFonts w:asciiTheme="minorHAnsi" w:eastAsia="Arial" w:hAnsiTheme="minorHAnsi" w:cstheme="minorHAnsi"/>
          <w:color w:val="000000" w:themeColor="text1"/>
          <w:szCs w:val="20"/>
        </w:rPr>
        <w:t xml:space="preserve"> and </w:t>
      </w:r>
      <w:r w:rsidRPr="00D3316A">
        <w:rPr>
          <w:rFonts w:asciiTheme="minorHAnsi" w:eastAsia="Arial" w:hAnsiTheme="minorHAnsi" w:cstheme="minorHAnsi"/>
          <w:color w:val="000000" w:themeColor="text1"/>
          <w:szCs w:val="20"/>
        </w:rPr>
        <w:t>deliver solutions that meet corporate objectives tied to business and technological e</w:t>
      </w:r>
      <w:r w:rsidR="008B361A" w:rsidRPr="00D3316A">
        <w:rPr>
          <w:rFonts w:asciiTheme="minorHAnsi" w:eastAsia="Arial" w:hAnsiTheme="minorHAnsi" w:cstheme="minorHAnsi"/>
          <w:color w:val="000000" w:themeColor="text1"/>
          <w:szCs w:val="20"/>
        </w:rPr>
        <w:t xml:space="preserve">xperience. </w:t>
      </w:r>
    </w:p>
    <w:p w14:paraId="02485E2C" w14:textId="0C530FEE" w:rsidR="00B716DF" w:rsidRDefault="00B716DF" w:rsidP="00195B90">
      <w:pPr>
        <w:spacing w:after="0" w:line="240" w:lineRule="auto"/>
        <w:ind w:left="0" w:firstLine="0"/>
        <w:jc w:val="both"/>
        <w:rPr>
          <w:rFonts w:asciiTheme="minorHAnsi" w:eastAsia="Arial" w:hAnsiTheme="minorHAnsi" w:cstheme="minorHAnsi"/>
          <w:color w:val="000000" w:themeColor="text1"/>
          <w:sz w:val="22"/>
        </w:rPr>
      </w:pPr>
      <w:r w:rsidRPr="00B716DF">
        <w:rPr>
          <w:rFonts w:asciiTheme="minorHAnsi" w:eastAsia="Arial" w:hAnsiTheme="minorHAnsi" w:cstheme="minorHAnsi"/>
          <w:b/>
          <w:bCs/>
          <w:color w:val="000000" w:themeColor="text1"/>
          <w:sz w:val="22"/>
        </w:rPr>
        <w:t>Technical Skills</w:t>
      </w:r>
      <w:r>
        <w:rPr>
          <w:rFonts w:asciiTheme="minorHAnsi" w:eastAsia="Arial" w:hAnsiTheme="minorHAnsi" w:cstheme="minorHAnsi"/>
          <w:color w:val="000000" w:themeColor="text1"/>
          <w:sz w:val="22"/>
        </w:rPr>
        <w:t>:</w:t>
      </w:r>
    </w:p>
    <w:tbl>
      <w:tblPr>
        <w:tblW w:w="10184" w:type="dxa"/>
        <w:tblLook w:val="04A0" w:firstRow="1" w:lastRow="0" w:firstColumn="1" w:lastColumn="0" w:noHBand="0" w:noVBand="1"/>
      </w:tblPr>
      <w:tblGrid>
        <w:gridCol w:w="3489"/>
        <w:gridCol w:w="4115"/>
        <w:gridCol w:w="2580"/>
      </w:tblGrid>
      <w:tr w:rsidR="00B716DF" w:rsidRPr="00B716DF" w14:paraId="2EC0A338" w14:textId="77777777" w:rsidTr="00D3316A">
        <w:trPr>
          <w:trHeight w:val="272"/>
        </w:trPr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7C88" w14:textId="6116E553" w:rsidR="00B716DF" w:rsidRPr="00D3316A" w:rsidRDefault="00B716DF" w:rsidP="00B716DF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45" w:right="-750" w:hanging="450"/>
              <w:rPr>
                <w:rFonts w:eastAsia="Times New Roman"/>
                <w:szCs w:val="20"/>
              </w:rPr>
            </w:pPr>
            <w:r w:rsidRPr="00D3316A">
              <w:rPr>
                <w:rFonts w:eastAsia="Times New Roman"/>
                <w:szCs w:val="20"/>
              </w:rPr>
              <w:t>QA Testing</w:t>
            </w:r>
          </w:p>
        </w:tc>
        <w:tc>
          <w:tcPr>
            <w:tcW w:w="4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8503D" w14:textId="77777777" w:rsidR="00B716DF" w:rsidRPr="00D3316A" w:rsidRDefault="00B716DF" w:rsidP="00B716DF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45" w:right="-750" w:hanging="450"/>
              <w:rPr>
                <w:rFonts w:eastAsia="Times New Roman"/>
                <w:szCs w:val="20"/>
              </w:rPr>
            </w:pPr>
            <w:r w:rsidRPr="00D3316A">
              <w:rPr>
                <w:rFonts w:eastAsia="Times New Roman"/>
                <w:szCs w:val="20"/>
              </w:rPr>
              <w:t>System Administration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FE0A" w14:textId="77777777" w:rsidR="00B716DF" w:rsidRPr="00D3316A" w:rsidRDefault="00B716DF" w:rsidP="00B716DF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45" w:right="-750" w:hanging="450"/>
              <w:rPr>
                <w:rFonts w:eastAsia="Times New Roman"/>
                <w:szCs w:val="20"/>
              </w:rPr>
            </w:pPr>
            <w:r w:rsidRPr="00D3316A">
              <w:rPr>
                <w:rFonts w:eastAsia="Times New Roman"/>
                <w:szCs w:val="20"/>
              </w:rPr>
              <w:t>Active Directory</w:t>
            </w:r>
          </w:p>
        </w:tc>
      </w:tr>
      <w:tr w:rsidR="00B716DF" w:rsidRPr="00B716DF" w14:paraId="1ACA3FEF" w14:textId="77777777" w:rsidTr="00D3316A">
        <w:trPr>
          <w:trHeight w:val="272"/>
        </w:trPr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702A" w14:textId="77777777" w:rsidR="00B716DF" w:rsidRPr="00D3316A" w:rsidRDefault="00B716DF" w:rsidP="00B716DF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45" w:right="-750" w:hanging="450"/>
              <w:rPr>
                <w:rFonts w:eastAsia="Times New Roman"/>
                <w:szCs w:val="20"/>
              </w:rPr>
            </w:pPr>
            <w:r w:rsidRPr="00D3316A">
              <w:rPr>
                <w:rFonts w:eastAsia="Times New Roman"/>
                <w:szCs w:val="20"/>
              </w:rPr>
              <w:t>Systems/Network Upgrades</w:t>
            </w:r>
          </w:p>
        </w:tc>
        <w:tc>
          <w:tcPr>
            <w:tcW w:w="4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C66A" w14:textId="77777777" w:rsidR="00B716DF" w:rsidRPr="00D3316A" w:rsidRDefault="00B716DF" w:rsidP="00B716DF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45" w:right="-750" w:hanging="450"/>
              <w:rPr>
                <w:rFonts w:eastAsia="Times New Roman"/>
                <w:szCs w:val="20"/>
              </w:rPr>
            </w:pPr>
            <w:r w:rsidRPr="00D3316A">
              <w:rPr>
                <w:rFonts w:eastAsia="Times New Roman"/>
                <w:szCs w:val="20"/>
              </w:rPr>
              <w:t>User Data Migrations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98B19" w14:textId="5279E2AE" w:rsidR="00B716DF" w:rsidRPr="00D3316A" w:rsidRDefault="009A4637" w:rsidP="00B716DF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45" w:right="-750" w:hanging="450"/>
              <w:rPr>
                <w:rFonts w:eastAsia="Times New Roman"/>
                <w:szCs w:val="20"/>
              </w:rPr>
            </w:pPr>
            <w:r w:rsidRPr="00D3316A">
              <w:rPr>
                <w:rFonts w:eastAsia="Times New Roman"/>
                <w:szCs w:val="20"/>
              </w:rPr>
              <w:t>Troubleshooting</w:t>
            </w:r>
          </w:p>
        </w:tc>
      </w:tr>
      <w:tr w:rsidR="00B716DF" w:rsidRPr="00B716DF" w14:paraId="393F599E" w14:textId="77777777" w:rsidTr="00D3316A">
        <w:trPr>
          <w:trHeight w:val="272"/>
        </w:trPr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3856B" w14:textId="77777777" w:rsidR="00B716DF" w:rsidRPr="00D3316A" w:rsidRDefault="00B716DF" w:rsidP="00B716DF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45" w:right="-750" w:hanging="450"/>
              <w:rPr>
                <w:rFonts w:eastAsia="Times New Roman"/>
                <w:szCs w:val="20"/>
              </w:rPr>
            </w:pPr>
            <w:r w:rsidRPr="00D3316A">
              <w:rPr>
                <w:rFonts w:eastAsia="Times New Roman"/>
                <w:szCs w:val="20"/>
              </w:rPr>
              <w:t>Network Connectivity</w:t>
            </w:r>
          </w:p>
        </w:tc>
        <w:tc>
          <w:tcPr>
            <w:tcW w:w="4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252A9" w14:textId="77777777" w:rsidR="00B716DF" w:rsidRPr="00D3316A" w:rsidRDefault="00B716DF" w:rsidP="00B716DF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45" w:right="-750" w:hanging="450"/>
              <w:rPr>
                <w:rFonts w:eastAsia="Times New Roman"/>
                <w:szCs w:val="20"/>
              </w:rPr>
            </w:pPr>
            <w:r w:rsidRPr="00D3316A">
              <w:rPr>
                <w:rFonts w:eastAsia="Times New Roman"/>
                <w:szCs w:val="20"/>
              </w:rPr>
              <w:t>Problem Identification/Analysis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9C960" w14:textId="77777777" w:rsidR="00B716DF" w:rsidRPr="00D3316A" w:rsidRDefault="00B716DF" w:rsidP="00B716DF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45" w:right="-750" w:hanging="450"/>
              <w:rPr>
                <w:rFonts w:eastAsia="Times New Roman"/>
                <w:szCs w:val="20"/>
              </w:rPr>
            </w:pPr>
            <w:r w:rsidRPr="00D3316A">
              <w:rPr>
                <w:rFonts w:eastAsia="Times New Roman"/>
                <w:szCs w:val="20"/>
              </w:rPr>
              <w:t>Documentations</w:t>
            </w:r>
          </w:p>
        </w:tc>
      </w:tr>
      <w:tr w:rsidR="00B716DF" w:rsidRPr="00B716DF" w14:paraId="4D35F4D0" w14:textId="77777777" w:rsidTr="00D3316A">
        <w:trPr>
          <w:trHeight w:val="272"/>
        </w:trPr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DD1E6" w14:textId="77777777" w:rsidR="00B716DF" w:rsidRPr="00D3316A" w:rsidRDefault="00B716DF" w:rsidP="00B716DF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45" w:right="-750" w:hanging="450"/>
              <w:rPr>
                <w:rFonts w:eastAsia="Times New Roman"/>
                <w:szCs w:val="20"/>
              </w:rPr>
            </w:pPr>
            <w:r w:rsidRPr="00D3316A">
              <w:rPr>
                <w:rFonts w:eastAsia="Times New Roman"/>
                <w:szCs w:val="20"/>
              </w:rPr>
              <w:t>User Training &amp; Support Tools</w:t>
            </w:r>
          </w:p>
        </w:tc>
        <w:tc>
          <w:tcPr>
            <w:tcW w:w="4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33AF" w14:textId="77777777" w:rsidR="00B716DF" w:rsidRPr="00D3316A" w:rsidRDefault="00B716DF" w:rsidP="00B716DF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45" w:right="-750" w:hanging="450"/>
              <w:rPr>
                <w:rFonts w:eastAsia="Times New Roman"/>
                <w:szCs w:val="20"/>
              </w:rPr>
            </w:pPr>
            <w:r w:rsidRPr="00D3316A">
              <w:rPr>
                <w:rFonts w:eastAsia="Times New Roman"/>
                <w:szCs w:val="20"/>
              </w:rPr>
              <w:t>Network Cabling Management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D6CDC" w14:textId="77777777" w:rsidR="00B716DF" w:rsidRPr="00D3316A" w:rsidRDefault="00B716DF" w:rsidP="00B716DF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45" w:right="-750" w:hanging="450"/>
              <w:rPr>
                <w:rFonts w:eastAsia="Times New Roman"/>
                <w:szCs w:val="20"/>
              </w:rPr>
            </w:pPr>
            <w:r w:rsidRPr="00D3316A">
              <w:rPr>
                <w:rFonts w:eastAsia="Times New Roman"/>
                <w:szCs w:val="20"/>
              </w:rPr>
              <w:t>Encryption/Decryption</w:t>
            </w:r>
          </w:p>
        </w:tc>
      </w:tr>
      <w:tr w:rsidR="00B716DF" w:rsidRPr="00B716DF" w14:paraId="24E300F5" w14:textId="77777777" w:rsidTr="00D3316A">
        <w:trPr>
          <w:trHeight w:val="272"/>
        </w:trPr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D9CF7" w14:textId="77777777" w:rsidR="00B716DF" w:rsidRPr="00D3316A" w:rsidRDefault="00B716DF" w:rsidP="00B716DF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45" w:right="-750" w:hanging="450"/>
              <w:rPr>
                <w:rFonts w:eastAsia="Times New Roman"/>
                <w:szCs w:val="20"/>
              </w:rPr>
            </w:pPr>
            <w:r w:rsidRPr="00D3316A">
              <w:rPr>
                <w:rFonts w:eastAsia="Times New Roman"/>
                <w:szCs w:val="20"/>
              </w:rPr>
              <w:t>New User Provisioning</w:t>
            </w:r>
          </w:p>
        </w:tc>
        <w:tc>
          <w:tcPr>
            <w:tcW w:w="4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B7B90" w14:textId="77777777" w:rsidR="00B716DF" w:rsidRPr="00D3316A" w:rsidRDefault="00B716DF" w:rsidP="00B716DF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45" w:right="-750" w:hanging="450"/>
              <w:rPr>
                <w:rFonts w:eastAsia="Times New Roman"/>
                <w:szCs w:val="20"/>
              </w:rPr>
            </w:pPr>
            <w:r w:rsidRPr="00D3316A">
              <w:rPr>
                <w:rFonts w:eastAsia="Times New Roman"/>
                <w:szCs w:val="20"/>
              </w:rPr>
              <w:t xml:space="preserve">Imaging 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EFE4" w14:textId="77777777" w:rsidR="00B716DF" w:rsidRPr="00D3316A" w:rsidRDefault="00B716DF" w:rsidP="00B716DF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45" w:right="-750" w:hanging="450"/>
              <w:rPr>
                <w:rFonts w:eastAsia="Times New Roman"/>
                <w:szCs w:val="20"/>
              </w:rPr>
            </w:pPr>
            <w:r w:rsidRPr="00D3316A">
              <w:rPr>
                <w:rFonts w:eastAsia="Times New Roman"/>
                <w:szCs w:val="20"/>
              </w:rPr>
              <w:t>Project Management</w:t>
            </w:r>
          </w:p>
        </w:tc>
      </w:tr>
      <w:tr w:rsidR="00B716DF" w:rsidRPr="00B716DF" w14:paraId="1543F9D9" w14:textId="77777777" w:rsidTr="00D3316A">
        <w:trPr>
          <w:trHeight w:val="269"/>
        </w:trPr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7113" w14:textId="77777777" w:rsidR="00B716DF" w:rsidRPr="00D3316A" w:rsidRDefault="00B716DF" w:rsidP="00B716DF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45" w:right="-750" w:hanging="450"/>
              <w:rPr>
                <w:rFonts w:eastAsia="Times New Roman"/>
                <w:szCs w:val="20"/>
              </w:rPr>
            </w:pPr>
            <w:r w:rsidRPr="00D3316A">
              <w:rPr>
                <w:rFonts w:eastAsia="Times New Roman"/>
                <w:szCs w:val="20"/>
              </w:rPr>
              <w:t>Knowledge of SQL</w:t>
            </w:r>
          </w:p>
        </w:tc>
        <w:tc>
          <w:tcPr>
            <w:tcW w:w="4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6B6F9" w14:textId="77777777" w:rsidR="00B716DF" w:rsidRPr="00D3316A" w:rsidRDefault="00B716DF" w:rsidP="00B716DF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45" w:right="-750" w:hanging="450"/>
              <w:rPr>
                <w:rFonts w:eastAsia="Times New Roman"/>
                <w:szCs w:val="20"/>
              </w:rPr>
            </w:pPr>
            <w:r w:rsidRPr="00D3316A">
              <w:rPr>
                <w:rFonts w:eastAsia="Times New Roman"/>
                <w:szCs w:val="20"/>
              </w:rPr>
              <w:t>Inventory Tracking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5CD3" w14:textId="77777777" w:rsidR="00B716DF" w:rsidRPr="00D3316A" w:rsidRDefault="00B716DF" w:rsidP="00B716DF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45" w:right="-750" w:hanging="450"/>
              <w:rPr>
                <w:rFonts w:eastAsia="Times New Roman"/>
                <w:szCs w:val="20"/>
              </w:rPr>
            </w:pPr>
            <w:r w:rsidRPr="00D3316A">
              <w:rPr>
                <w:rFonts w:eastAsia="Times New Roman"/>
                <w:szCs w:val="20"/>
              </w:rPr>
              <w:t>Archiving/Restoring</w:t>
            </w:r>
          </w:p>
        </w:tc>
      </w:tr>
    </w:tbl>
    <w:p w14:paraId="5319FFC9" w14:textId="58D8D04A" w:rsidR="00CC464E" w:rsidRDefault="00826E11" w:rsidP="00195B90">
      <w:pPr>
        <w:spacing w:after="0" w:line="240" w:lineRule="auto"/>
        <w:ind w:left="0" w:firstLine="0"/>
        <w:jc w:val="both"/>
        <w:rPr>
          <w:rFonts w:asciiTheme="minorHAnsi" w:eastAsia="Arial" w:hAnsiTheme="minorHAnsi" w:cstheme="minorHAnsi"/>
          <w:color w:val="000000" w:themeColor="text1"/>
          <w:sz w:val="22"/>
        </w:rPr>
      </w:pPr>
      <w:r w:rsidRPr="00B716DF">
        <w:rPr>
          <w:rFonts w:asciiTheme="minorHAnsi" w:eastAsia="Arial" w:hAnsiTheme="minorHAnsi" w:cstheme="minorHAnsi"/>
          <w:b/>
          <w:bCs/>
          <w:color w:val="000000" w:themeColor="text1"/>
          <w:sz w:val="22"/>
        </w:rPr>
        <w:t>Applications</w:t>
      </w:r>
      <w:r>
        <w:rPr>
          <w:rFonts w:asciiTheme="minorHAnsi" w:eastAsia="Arial" w:hAnsiTheme="minorHAnsi" w:cstheme="minorHAnsi"/>
          <w:color w:val="000000" w:themeColor="text1"/>
          <w:sz w:val="22"/>
        </w:rPr>
        <w:t>:</w:t>
      </w:r>
    </w:p>
    <w:tbl>
      <w:tblPr>
        <w:tblW w:w="10918" w:type="dxa"/>
        <w:tblInd w:w="-83" w:type="dxa"/>
        <w:tblLook w:val="04A0" w:firstRow="1" w:lastRow="0" w:firstColumn="1" w:lastColumn="0" w:noHBand="0" w:noVBand="1"/>
      </w:tblPr>
      <w:tblGrid>
        <w:gridCol w:w="3490"/>
        <w:gridCol w:w="4117"/>
        <w:gridCol w:w="3311"/>
      </w:tblGrid>
      <w:tr w:rsidR="00826E11" w:rsidRPr="00826E11" w14:paraId="32BFAA02" w14:textId="77777777" w:rsidTr="00D3316A">
        <w:trPr>
          <w:trHeight w:val="267"/>
        </w:trPr>
        <w:tc>
          <w:tcPr>
            <w:tcW w:w="3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08E3" w14:textId="77777777" w:rsidR="00826E11" w:rsidRPr="00D3316A" w:rsidRDefault="00826E11" w:rsidP="00B716D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420" w:hanging="450"/>
              <w:rPr>
                <w:rFonts w:eastAsia="Times New Roman"/>
                <w:szCs w:val="20"/>
              </w:rPr>
            </w:pPr>
            <w:r w:rsidRPr="00D3316A">
              <w:rPr>
                <w:rFonts w:eastAsia="Times New Roman"/>
                <w:szCs w:val="20"/>
              </w:rPr>
              <w:t xml:space="preserve">Relativity (Admin) </w:t>
            </w:r>
          </w:p>
        </w:tc>
        <w:tc>
          <w:tcPr>
            <w:tcW w:w="4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A57D" w14:textId="77777777" w:rsidR="00826E11" w:rsidRPr="00D3316A" w:rsidRDefault="00826E11" w:rsidP="00B716D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420" w:hanging="450"/>
              <w:rPr>
                <w:rFonts w:eastAsia="Times New Roman"/>
                <w:szCs w:val="20"/>
              </w:rPr>
            </w:pPr>
            <w:r w:rsidRPr="00D3316A">
              <w:rPr>
                <w:rFonts w:eastAsia="Times New Roman"/>
                <w:szCs w:val="20"/>
              </w:rPr>
              <w:t>Service Now (User)</w:t>
            </w:r>
          </w:p>
        </w:tc>
        <w:tc>
          <w:tcPr>
            <w:tcW w:w="3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68A8" w14:textId="77777777" w:rsidR="00826E11" w:rsidRPr="00D3316A" w:rsidRDefault="00826E11" w:rsidP="00B716D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420" w:hanging="450"/>
              <w:rPr>
                <w:rFonts w:eastAsia="Times New Roman"/>
                <w:szCs w:val="20"/>
              </w:rPr>
            </w:pPr>
            <w:r w:rsidRPr="00D3316A">
              <w:rPr>
                <w:rFonts w:eastAsia="Times New Roman"/>
                <w:szCs w:val="20"/>
              </w:rPr>
              <w:t>ESET Antivirus (Admin)</w:t>
            </w:r>
          </w:p>
        </w:tc>
      </w:tr>
      <w:tr w:rsidR="00826E11" w:rsidRPr="00826E11" w14:paraId="316CE215" w14:textId="77777777" w:rsidTr="00D3316A">
        <w:trPr>
          <w:trHeight w:val="267"/>
        </w:trPr>
        <w:tc>
          <w:tcPr>
            <w:tcW w:w="3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D24F" w14:textId="77777777" w:rsidR="00826E11" w:rsidRPr="00D3316A" w:rsidRDefault="00826E11" w:rsidP="00B716D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420" w:hanging="450"/>
              <w:rPr>
                <w:rFonts w:eastAsia="Times New Roman"/>
                <w:szCs w:val="20"/>
              </w:rPr>
            </w:pPr>
            <w:r w:rsidRPr="00D3316A">
              <w:rPr>
                <w:rFonts w:eastAsia="Times New Roman"/>
                <w:szCs w:val="20"/>
              </w:rPr>
              <w:t>SSMS</w:t>
            </w:r>
          </w:p>
        </w:tc>
        <w:tc>
          <w:tcPr>
            <w:tcW w:w="4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1AC3" w14:textId="77777777" w:rsidR="00826E11" w:rsidRPr="00D3316A" w:rsidRDefault="00826E11" w:rsidP="00B716D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420" w:hanging="450"/>
              <w:rPr>
                <w:rFonts w:eastAsia="Times New Roman"/>
                <w:szCs w:val="20"/>
              </w:rPr>
            </w:pPr>
            <w:r w:rsidRPr="00D3316A">
              <w:rPr>
                <w:rFonts w:eastAsia="Times New Roman"/>
                <w:szCs w:val="20"/>
              </w:rPr>
              <w:t>Brainspace</w:t>
            </w:r>
          </w:p>
        </w:tc>
        <w:tc>
          <w:tcPr>
            <w:tcW w:w="3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D5A45" w14:textId="0C469B8A" w:rsidR="00826E11" w:rsidRPr="00D3316A" w:rsidRDefault="00AF48FB" w:rsidP="00B716D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420" w:hanging="45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mRemoteNG</w:t>
            </w:r>
          </w:p>
        </w:tc>
      </w:tr>
      <w:tr w:rsidR="00826E11" w:rsidRPr="00826E11" w14:paraId="119BA50C" w14:textId="77777777" w:rsidTr="00D3316A">
        <w:trPr>
          <w:trHeight w:val="267"/>
        </w:trPr>
        <w:tc>
          <w:tcPr>
            <w:tcW w:w="3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1160" w14:textId="77777777" w:rsidR="00826E11" w:rsidRPr="00D3316A" w:rsidRDefault="00826E11" w:rsidP="00B716D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420" w:hanging="450"/>
              <w:rPr>
                <w:rFonts w:eastAsia="Times New Roman"/>
                <w:szCs w:val="20"/>
              </w:rPr>
            </w:pPr>
            <w:r w:rsidRPr="00D3316A">
              <w:rPr>
                <w:rFonts w:eastAsia="Times New Roman"/>
                <w:szCs w:val="20"/>
              </w:rPr>
              <w:t>Adobe Standard Pro (Admin)</w:t>
            </w:r>
          </w:p>
        </w:tc>
        <w:tc>
          <w:tcPr>
            <w:tcW w:w="4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9703C" w14:textId="77777777" w:rsidR="00826E11" w:rsidRPr="00D3316A" w:rsidRDefault="00826E11" w:rsidP="00B716D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420" w:hanging="450"/>
              <w:rPr>
                <w:rFonts w:eastAsia="Times New Roman"/>
                <w:szCs w:val="20"/>
              </w:rPr>
            </w:pPr>
            <w:r w:rsidRPr="00D3316A">
              <w:rPr>
                <w:rFonts w:eastAsia="Times New Roman"/>
                <w:szCs w:val="20"/>
              </w:rPr>
              <w:t>Notepad ++</w:t>
            </w:r>
          </w:p>
        </w:tc>
        <w:tc>
          <w:tcPr>
            <w:tcW w:w="3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377E7" w14:textId="4F834245" w:rsidR="00826E11" w:rsidRPr="00D3316A" w:rsidRDefault="00AF48FB" w:rsidP="00B716D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420" w:hanging="45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Cisco Webex</w:t>
            </w:r>
          </w:p>
        </w:tc>
      </w:tr>
      <w:tr w:rsidR="00826E11" w:rsidRPr="00826E11" w14:paraId="51A358A1" w14:textId="77777777" w:rsidTr="00D3316A">
        <w:trPr>
          <w:trHeight w:val="267"/>
        </w:trPr>
        <w:tc>
          <w:tcPr>
            <w:tcW w:w="3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85D1" w14:textId="77777777" w:rsidR="00826E11" w:rsidRPr="00D3316A" w:rsidRDefault="00826E11" w:rsidP="00B716D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420" w:hanging="450"/>
              <w:rPr>
                <w:rFonts w:eastAsia="Times New Roman"/>
                <w:szCs w:val="20"/>
              </w:rPr>
            </w:pPr>
            <w:r w:rsidRPr="00D3316A">
              <w:rPr>
                <w:rFonts w:eastAsia="Times New Roman"/>
                <w:szCs w:val="20"/>
              </w:rPr>
              <w:t>MS Excel (Advanced User)</w:t>
            </w:r>
          </w:p>
        </w:tc>
        <w:tc>
          <w:tcPr>
            <w:tcW w:w="4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56F33" w14:textId="77777777" w:rsidR="00826E11" w:rsidRPr="00D3316A" w:rsidRDefault="00826E11" w:rsidP="00B716D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420" w:hanging="450"/>
              <w:rPr>
                <w:rFonts w:eastAsia="Times New Roman"/>
                <w:szCs w:val="20"/>
              </w:rPr>
            </w:pPr>
            <w:r w:rsidRPr="00D3316A">
              <w:rPr>
                <w:rFonts w:eastAsia="Times New Roman"/>
                <w:szCs w:val="20"/>
              </w:rPr>
              <w:t>MS Server 2008 &amp; 2012 R2 (Admin)</w:t>
            </w:r>
          </w:p>
        </w:tc>
        <w:tc>
          <w:tcPr>
            <w:tcW w:w="3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7F448" w14:textId="368563AD" w:rsidR="00826E11" w:rsidRPr="00D3316A" w:rsidRDefault="009A4637" w:rsidP="00B716D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420" w:hanging="450"/>
              <w:rPr>
                <w:rFonts w:eastAsia="Times New Roman"/>
                <w:szCs w:val="20"/>
              </w:rPr>
            </w:pPr>
            <w:r w:rsidRPr="00D3316A">
              <w:rPr>
                <w:rFonts w:eastAsia="Times New Roman"/>
                <w:szCs w:val="20"/>
              </w:rPr>
              <w:t>Symantec Checkpoint</w:t>
            </w:r>
          </w:p>
        </w:tc>
      </w:tr>
      <w:tr w:rsidR="00826E11" w:rsidRPr="00826E11" w14:paraId="1F7489CE" w14:textId="77777777" w:rsidTr="00D3316A">
        <w:trPr>
          <w:trHeight w:val="296"/>
        </w:trPr>
        <w:tc>
          <w:tcPr>
            <w:tcW w:w="3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BF69A" w14:textId="77777777" w:rsidR="00826E11" w:rsidRPr="00D3316A" w:rsidRDefault="00826E11" w:rsidP="00B716D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420" w:hanging="450"/>
              <w:rPr>
                <w:rFonts w:eastAsia="Times New Roman"/>
                <w:szCs w:val="20"/>
              </w:rPr>
            </w:pPr>
            <w:r w:rsidRPr="00D3316A">
              <w:rPr>
                <w:rFonts w:eastAsia="Times New Roman"/>
                <w:szCs w:val="20"/>
              </w:rPr>
              <w:t>Notepad ++</w:t>
            </w:r>
          </w:p>
        </w:tc>
        <w:tc>
          <w:tcPr>
            <w:tcW w:w="4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02AD1" w14:textId="77777777" w:rsidR="00826E11" w:rsidRPr="00D3316A" w:rsidRDefault="00826E11" w:rsidP="00B716D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420" w:hanging="450"/>
              <w:rPr>
                <w:rFonts w:eastAsia="Times New Roman"/>
                <w:szCs w:val="20"/>
              </w:rPr>
            </w:pPr>
            <w:r w:rsidRPr="00D3316A">
              <w:rPr>
                <w:rFonts w:eastAsia="Times New Roman"/>
                <w:szCs w:val="20"/>
              </w:rPr>
              <w:t>Sharepoint (Admin)</w:t>
            </w:r>
          </w:p>
        </w:tc>
        <w:tc>
          <w:tcPr>
            <w:tcW w:w="3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76899" w14:textId="77777777" w:rsidR="00826E11" w:rsidRPr="00D3316A" w:rsidRDefault="00826E11" w:rsidP="00B716D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420" w:hanging="450"/>
              <w:rPr>
                <w:rFonts w:eastAsia="Times New Roman"/>
                <w:szCs w:val="20"/>
              </w:rPr>
            </w:pPr>
            <w:r w:rsidRPr="00D3316A">
              <w:rPr>
                <w:rFonts w:eastAsia="Times New Roman"/>
                <w:szCs w:val="20"/>
              </w:rPr>
              <w:t>EPIC (Super User)</w:t>
            </w:r>
          </w:p>
        </w:tc>
      </w:tr>
    </w:tbl>
    <w:p w14:paraId="691FA0F5" w14:textId="7A133952" w:rsidR="00195B90" w:rsidRPr="002A47B2" w:rsidRDefault="00F448B7" w:rsidP="00195B90">
      <w:pPr>
        <w:spacing w:after="0" w:line="240" w:lineRule="auto"/>
        <w:ind w:left="0" w:firstLine="0"/>
        <w:rPr>
          <w:rFonts w:asciiTheme="minorHAnsi" w:eastAsia="Arial" w:hAnsiTheme="minorHAnsi" w:cstheme="minorHAnsi"/>
          <w:b/>
          <w:color w:val="000000" w:themeColor="text1"/>
          <w:sz w:val="22"/>
        </w:rPr>
      </w:pPr>
      <w:r w:rsidRPr="002A47B2">
        <w:rPr>
          <w:rFonts w:asciiTheme="minorHAnsi" w:eastAsia="Arial" w:hAnsiTheme="minorHAnsi" w:cstheme="minorHAnsi"/>
          <w:b/>
          <w:color w:val="000000" w:themeColor="text1"/>
          <w:sz w:val="22"/>
        </w:rPr>
        <w:t>EXPERIENCE</w:t>
      </w:r>
      <w:r w:rsidR="007F1689" w:rsidRPr="002A47B2">
        <w:rPr>
          <w:rFonts w:asciiTheme="minorHAnsi" w:eastAsia="Arial" w:hAnsiTheme="minorHAnsi" w:cstheme="minorHAnsi"/>
          <w:b/>
          <w:color w:val="000000" w:themeColor="text1"/>
          <w:sz w:val="22"/>
        </w:rPr>
        <w:t>:</w:t>
      </w:r>
    </w:p>
    <w:p w14:paraId="39428EF9" w14:textId="266D4DFB" w:rsidR="00B3002C" w:rsidRPr="002A47B2" w:rsidRDefault="00B3002C" w:rsidP="00B3002C">
      <w:pPr>
        <w:pStyle w:val="Heading4"/>
        <w:rPr>
          <w:rFonts w:asciiTheme="minorHAnsi" w:hAnsiTheme="minorHAnsi" w:cstheme="minorHAnsi"/>
          <w:b/>
          <w:bCs/>
          <w:color w:val="auto"/>
          <w:sz w:val="22"/>
          <w:u w:val="single"/>
        </w:rPr>
      </w:pPr>
      <w:r w:rsidRPr="002A47B2">
        <w:rPr>
          <w:rFonts w:asciiTheme="minorHAnsi" w:hAnsiTheme="minorHAnsi" w:cstheme="minorHAnsi"/>
          <w:b/>
          <w:bCs/>
          <w:color w:val="auto"/>
          <w:sz w:val="22"/>
          <w:u w:val="single"/>
        </w:rPr>
        <w:t>Ediscovery S</w:t>
      </w:r>
      <w:r w:rsidR="002A47B2" w:rsidRPr="002A47B2">
        <w:rPr>
          <w:rFonts w:asciiTheme="minorHAnsi" w:hAnsiTheme="minorHAnsi" w:cstheme="minorHAnsi"/>
          <w:b/>
          <w:bCs/>
          <w:color w:val="auto"/>
          <w:sz w:val="22"/>
          <w:u w:val="single"/>
        </w:rPr>
        <w:t>ystems Analyst</w:t>
      </w:r>
      <w:r w:rsidRPr="002A47B2">
        <w:rPr>
          <w:rFonts w:asciiTheme="minorHAnsi" w:hAnsiTheme="minorHAnsi" w:cstheme="minorHAnsi"/>
          <w:b/>
          <w:bCs/>
          <w:color w:val="auto"/>
          <w:sz w:val="22"/>
          <w:u w:val="single"/>
        </w:rPr>
        <w:t xml:space="preserve"> • Ankura/Navigant Consulting</w:t>
      </w:r>
      <w:r w:rsidR="007F1689" w:rsidRPr="002A47B2">
        <w:rPr>
          <w:rFonts w:asciiTheme="minorHAnsi" w:hAnsiTheme="minorHAnsi" w:cstheme="minorHAnsi"/>
          <w:b/>
          <w:bCs/>
          <w:color w:val="auto"/>
          <w:sz w:val="22"/>
          <w:u w:val="single"/>
        </w:rPr>
        <w:t xml:space="preserve"> </w:t>
      </w:r>
      <w:r w:rsidRPr="002A47B2">
        <w:rPr>
          <w:rFonts w:asciiTheme="minorHAnsi" w:hAnsiTheme="minorHAnsi" w:cstheme="minorHAnsi"/>
          <w:b/>
          <w:bCs/>
          <w:color w:val="auto"/>
          <w:sz w:val="22"/>
          <w:u w:val="single"/>
        </w:rPr>
        <w:t>•</w:t>
      </w:r>
      <w:r w:rsidR="007F1689" w:rsidRPr="002A47B2">
        <w:rPr>
          <w:rFonts w:asciiTheme="minorHAnsi" w:hAnsiTheme="minorHAnsi" w:cstheme="minorHAnsi"/>
          <w:b/>
          <w:bCs/>
          <w:color w:val="auto"/>
          <w:sz w:val="22"/>
          <w:u w:val="single"/>
        </w:rPr>
        <w:t xml:space="preserve"> </w:t>
      </w:r>
      <w:r w:rsidRPr="002A47B2">
        <w:rPr>
          <w:rFonts w:asciiTheme="minorHAnsi" w:hAnsiTheme="minorHAnsi" w:cstheme="minorHAnsi"/>
          <w:b/>
          <w:bCs/>
          <w:color w:val="auto"/>
          <w:sz w:val="22"/>
          <w:u w:val="single"/>
        </w:rPr>
        <w:t>2016 - 2019</w:t>
      </w:r>
    </w:p>
    <w:p w14:paraId="7ABB9305" w14:textId="148BF571" w:rsidR="00BA2189" w:rsidRPr="009A4637" w:rsidRDefault="00BA2189" w:rsidP="00BA2189">
      <w:pPr>
        <w:pStyle w:val="Heading4"/>
        <w:jc w:val="both"/>
        <w:rPr>
          <w:rFonts w:asciiTheme="minorHAnsi" w:hAnsiTheme="minorHAnsi" w:cstheme="minorHAnsi"/>
          <w:i w:val="0"/>
          <w:iCs w:val="0"/>
          <w:color w:val="auto"/>
          <w:szCs w:val="20"/>
        </w:rPr>
      </w:pPr>
      <w:r w:rsidRPr="009A4637">
        <w:rPr>
          <w:rFonts w:asciiTheme="minorHAnsi" w:hAnsiTheme="minorHAnsi" w:cstheme="minorHAnsi"/>
          <w:i w:val="0"/>
          <w:iCs w:val="0"/>
          <w:color w:val="auto"/>
          <w:szCs w:val="20"/>
        </w:rPr>
        <w:t xml:space="preserve">• Assisted in responding to internal/external client incidents, information requests and service requests daily • Followed appropriate policies/procedures for creating, scrubbing, updating, escalating, transitioning, and closing tickets when coding and documenting tickets for reporting • Maintained/resolved issue tickets and contacted customers on a timely basis • Collaborated with global support teams to provide extended support   • Utilization of  SQL applications for basic queries </w:t>
      </w:r>
      <w:r w:rsidR="009A4637" w:rsidRPr="009A4637">
        <w:rPr>
          <w:rFonts w:asciiTheme="minorHAnsi" w:hAnsiTheme="minorHAnsi" w:cstheme="minorHAnsi"/>
          <w:i w:val="0"/>
          <w:iCs w:val="0"/>
          <w:color w:val="auto"/>
          <w:szCs w:val="20"/>
        </w:rPr>
        <w:t>for reporting and issue management</w:t>
      </w:r>
      <w:r w:rsidRPr="009A4637">
        <w:rPr>
          <w:rFonts w:asciiTheme="minorHAnsi" w:hAnsiTheme="minorHAnsi" w:cstheme="minorHAnsi"/>
          <w:i w:val="0"/>
          <w:iCs w:val="0"/>
          <w:color w:val="auto"/>
          <w:szCs w:val="20"/>
        </w:rPr>
        <w:t xml:space="preserve"> • Created, maintained, archived, and restored Relativity databases</w:t>
      </w:r>
      <w:r w:rsidR="003F72EC">
        <w:rPr>
          <w:rFonts w:asciiTheme="minorHAnsi" w:hAnsiTheme="minorHAnsi" w:cstheme="minorHAnsi"/>
          <w:i w:val="0"/>
          <w:iCs w:val="0"/>
          <w:color w:val="auto"/>
          <w:szCs w:val="20"/>
        </w:rPr>
        <w:t xml:space="preserve"> </w:t>
      </w:r>
      <w:r w:rsidR="003F72EC" w:rsidRPr="009A4637">
        <w:rPr>
          <w:rFonts w:asciiTheme="minorHAnsi" w:hAnsiTheme="minorHAnsi" w:cstheme="minorHAnsi"/>
          <w:i w:val="0"/>
          <w:iCs w:val="0"/>
          <w:color w:val="auto"/>
          <w:szCs w:val="20"/>
        </w:rPr>
        <w:t>•</w:t>
      </w:r>
      <w:r w:rsidRPr="009A4637">
        <w:rPr>
          <w:rFonts w:asciiTheme="minorHAnsi" w:hAnsiTheme="minorHAnsi" w:cstheme="minorHAnsi"/>
          <w:i w:val="0"/>
          <w:iCs w:val="0"/>
          <w:color w:val="auto"/>
          <w:szCs w:val="20"/>
        </w:rPr>
        <w:t xml:space="preserve"> </w:t>
      </w:r>
      <w:r w:rsidR="003F72EC">
        <w:rPr>
          <w:rFonts w:asciiTheme="minorHAnsi" w:hAnsiTheme="minorHAnsi" w:cstheme="minorHAnsi"/>
          <w:i w:val="0"/>
          <w:iCs w:val="0"/>
          <w:color w:val="auto"/>
          <w:szCs w:val="20"/>
        </w:rPr>
        <w:t>C</w:t>
      </w:r>
      <w:r w:rsidRPr="009A4637">
        <w:rPr>
          <w:rFonts w:asciiTheme="minorHAnsi" w:hAnsiTheme="minorHAnsi" w:cstheme="minorHAnsi"/>
          <w:i w:val="0"/>
          <w:iCs w:val="0"/>
          <w:color w:val="auto"/>
          <w:szCs w:val="20"/>
        </w:rPr>
        <w:t>onfigured user/group security</w:t>
      </w:r>
      <w:r w:rsidR="009A4637" w:rsidRPr="009A4637">
        <w:rPr>
          <w:rFonts w:asciiTheme="minorHAnsi" w:hAnsiTheme="minorHAnsi" w:cstheme="minorHAnsi"/>
          <w:i w:val="0"/>
          <w:iCs w:val="0"/>
          <w:color w:val="auto"/>
          <w:szCs w:val="20"/>
        </w:rPr>
        <w:t xml:space="preserve"> • </w:t>
      </w:r>
      <w:r w:rsidR="003F72EC">
        <w:rPr>
          <w:rFonts w:asciiTheme="minorHAnsi" w:hAnsiTheme="minorHAnsi" w:cstheme="minorHAnsi"/>
          <w:i w:val="0"/>
          <w:iCs w:val="0"/>
          <w:color w:val="auto"/>
          <w:szCs w:val="20"/>
        </w:rPr>
        <w:t>T</w:t>
      </w:r>
      <w:r w:rsidR="009A4637" w:rsidRPr="009A4637">
        <w:rPr>
          <w:rFonts w:asciiTheme="minorHAnsi" w:hAnsiTheme="minorHAnsi" w:cstheme="minorHAnsi"/>
          <w:i w:val="0"/>
          <w:iCs w:val="0"/>
          <w:color w:val="auto"/>
          <w:szCs w:val="20"/>
        </w:rPr>
        <w:t>ested,</w:t>
      </w:r>
      <w:r w:rsidR="003F72EC">
        <w:rPr>
          <w:rFonts w:asciiTheme="minorHAnsi" w:hAnsiTheme="minorHAnsi" w:cstheme="minorHAnsi"/>
          <w:i w:val="0"/>
          <w:iCs w:val="0"/>
          <w:color w:val="auto"/>
          <w:szCs w:val="20"/>
        </w:rPr>
        <w:t xml:space="preserve"> installed,</w:t>
      </w:r>
      <w:r w:rsidR="009A4637" w:rsidRPr="009A4637">
        <w:rPr>
          <w:rFonts w:asciiTheme="minorHAnsi" w:hAnsiTheme="minorHAnsi" w:cstheme="minorHAnsi"/>
          <w:i w:val="0"/>
          <w:iCs w:val="0"/>
          <w:color w:val="auto"/>
          <w:szCs w:val="20"/>
        </w:rPr>
        <w:t xml:space="preserve"> and analyzed applications and scripts for process improvement.</w:t>
      </w:r>
    </w:p>
    <w:p w14:paraId="488F1075" w14:textId="4FA12D07" w:rsidR="00EA5E29" w:rsidRPr="00D3316A" w:rsidRDefault="00EA5E29" w:rsidP="00D3316A">
      <w:pPr>
        <w:spacing w:after="0" w:line="240" w:lineRule="auto"/>
        <w:ind w:left="0" w:firstLine="0"/>
        <w:contextualSpacing/>
        <w:jc w:val="both"/>
        <w:rPr>
          <w:b/>
          <w:bCs/>
          <w:i/>
          <w:iCs/>
          <w:color w:val="000000" w:themeColor="text1"/>
          <w:szCs w:val="20"/>
        </w:rPr>
      </w:pPr>
      <w:r w:rsidRPr="00D3316A">
        <w:rPr>
          <w:b/>
          <w:bCs/>
          <w:i/>
          <w:iCs/>
          <w:color w:val="000000" w:themeColor="text1"/>
          <w:szCs w:val="20"/>
        </w:rPr>
        <w:t xml:space="preserve">Achievements: </w:t>
      </w:r>
    </w:p>
    <w:p w14:paraId="33772A2D" w14:textId="77777777" w:rsidR="00EA5E29" w:rsidRPr="00811D3A" w:rsidRDefault="00EA5E29" w:rsidP="00D3316A">
      <w:pPr>
        <w:spacing w:after="0" w:line="240" w:lineRule="auto"/>
        <w:ind w:left="0" w:firstLine="0"/>
        <w:contextualSpacing/>
        <w:jc w:val="both"/>
        <w:rPr>
          <w:i/>
          <w:iCs/>
          <w:color w:val="000000" w:themeColor="text1"/>
          <w:szCs w:val="20"/>
        </w:rPr>
      </w:pPr>
      <w:r w:rsidRPr="00811D3A">
        <w:rPr>
          <w:b/>
          <w:bCs/>
          <w:i/>
          <w:iCs/>
          <w:color w:val="auto"/>
          <w:szCs w:val="20"/>
        </w:rPr>
        <w:t>• “</w:t>
      </w:r>
      <w:r w:rsidRPr="00811D3A">
        <w:rPr>
          <w:i/>
          <w:iCs/>
          <w:color w:val="000000" w:themeColor="text1"/>
          <w:szCs w:val="20"/>
        </w:rPr>
        <w:t xml:space="preserve">Employee of the month” awardee </w:t>
      </w:r>
      <w:r w:rsidRPr="00811D3A">
        <w:rPr>
          <w:i/>
          <w:iCs/>
          <w:color w:val="auto"/>
          <w:szCs w:val="20"/>
        </w:rPr>
        <w:t>•</w:t>
      </w:r>
      <w:r w:rsidRPr="00811D3A">
        <w:rPr>
          <w:i/>
          <w:iCs/>
          <w:color w:val="000000" w:themeColor="text1"/>
          <w:szCs w:val="20"/>
        </w:rPr>
        <w:t xml:space="preserve"> Trained 60-70% new clients on Relativity Application &amp; workflow </w:t>
      </w:r>
      <w:r w:rsidRPr="00811D3A">
        <w:rPr>
          <w:b/>
          <w:bCs/>
          <w:i/>
          <w:iCs/>
          <w:color w:val="auto"/>
          <w:szCs w:val="20"/>
        </w:rPr>
        <w:t xml:space="preserve">• </w:t>
      </w:r>
      <w:r w:rsidRPr="00811D3A">
        <w:rPr>
          <w:i/>
          <w:iCs/>
          <w:color w:val="000000" w:themeColor="text1"/>
          <w:szCs w:val="20"/>
        </w:rPr>
        <w:t xml:space="preserve">Resource for new features added to application </w:t>
      </w:r>
      <w:r w:rsidRPr="00811D3A">
        <w:rPr>
          <w:b/>
          <w:bCs/>
          <w:i/>
          <w:iCs/>
          <w:color w:val="auto"/>
          <w:szCs w:val="20"/>
        </w:rPr>
        <w:t xml:space="preserve">• </w:t>
      </w:r>
      <w:r w:rsidRPr="00811D3A">
        <w:rPr>
          <w:i/>
          <w:iCs/>
          <w:color w:val="000000" w:themeColor="text1"/>
          <w:szCs w:val="20"/>
        </w:rPr>
        <w:t>Promoted to client-facing consultant.</w:t>
      </w:r>
    </w:p>
    <w:p w14:paraId="68353BEF" w14:textId="7E07326F" w:rsidR="00B3002C" w:rsidRPr="002A47B2" w:rsidRDefault="008E5164" w:rsidP="00B3002C">
      <w:pPr>
        <w:pStyle w:val="Heading4"/>
        <w:rPr>
          <w:rFonts w:asciiTheme="minorHAnsi" w:hAnsiTheme="minorHAnsi" w:cstheme="minorHAnsi"/>
          <w:b/>
          <w:bCs/>
          <w:color w:val="auto"/>
          <w:sz w:val="22"/>
          <w:u w:val="single"/>
        </w:rPr>
      </w:pPr>
      <w:r w:rsidRPr="002A47B2">
        <w:rPr>
          <w:rFonts w:asciiTheme="minorHAnsi" w:hAnsiTheme="minorHAnsi" w:cstheme="minorHAnsi"/>
          <w:b/>
          <w:bCs/>
          <w:color w:val="auto"/>
          <w:sz w:val="22"/>
          <w:u w:val="single"/>
        </w:rPr>
        <w:t xml:space="preserve">IT </w:t>
      </w:r>
      <w:r w:rsidR="00B3002C" w:rsidRPr="002A47B2">
        <w:rPr>
          <w:rFonts w:asciiTheme="minorHAnsi" w:hAnsiTheme="minorHAnsi" w:cstheme="minorHAnsi"/>
          <w:b/>
          <w:bCs/>
          <w:color w:val="auto"/>
          <w:sz w:val="22"/>
          <w:u w:val="single"/>
        </w:rPr>
        <w:t>System Administrator • Praxsyn Corp</w:t>
      </w:r>
      <w:r w:rsidR="007F1689" w:rsidRPr="002A47B2">
        <w:rPr>
          <w:rFonts w:asciiTheme="minorHAnsi" w:hAnsiTheme="minorHAnsi" w:cstheme="minorHAnsi"/>
          <w:b/>
          <w:bCs/>
          <w:color w:val="auto"/>
          <w:sz w:val="22"/>
          <w:u w:val="single"/>
        </w:rPr>
        <w:t xml:space="preserve"> </w:t>
      </w:r>
      <w:r w:rsidR="00B3002C" w:rsidRPr="002A47B2">
        <w:rPr>
          <w:rFonts w:asciiTheme="minorHAnsi" w:hAnsiTheme="minorHAnsi" w:cstheme="minorHAnsi"/>
          <w:b/>
          <w:bCs/>
          <w:color w:val="auto"/>
          <w:sz w:val="22"/>
          <w:u w:val="single"/>
        </w:rPr>
        <w:t>• 2015 - 2016</w:t>
      </w:r>
    </w:p>
    <w:p w14:paraId="576F59F4" w14:textId="77777777" w:rsidR="00EA5E29" w:rsidRPr="00D3316A" w:rsidRDefault="00EA5E29" w:rsidP="00D3316A">
      <w:pPr>
        <w:contextualSpacing/>
        <w:jc w:val="both"/>
        <w:rPr>
          <w:szCs w:val="20"/>
        </w:rPr>
      </w:pPr>
      <w:r w:rsidRPr="00D3316A">
        <w:rPr>
          <w:szCs w:val="20"/>
        </w:rPr>
        <w:t xml:space="preserve">• Installed, maintained, diagnosed, analyzed, and repaired office and lab computers/printers • Designed/created network shared resources, user/group accounts and other network permissions; developed user access profiles; installed, configured and maintained network cabling, hubs and jacks • Evaluated/recommended network system requirements, modifications or new equipment; analyzed technical issues and applied corrective measures </w:t>
      </w:r>
      <w:r w:rsidRPr="00D3316A">
        <w:rPr>
          <w:b/>
          <w:bCs/>
          <w:color w:val="auto"/>
          <w:szCs w:val="20"/>
        </w:rPr>
        <w:t xml:space="preserve">• </w:t>
      </w:r>
      <w:r w:rsidRPr="00D3316A">
        <w:rPr>
          <w:szCs w:val="20"/>
        </w:rPr>
        <w:t>Provided admin support for cloud-based applications in Office 365 such as SharePoint, Exchange, One Drive and Active Directory; As well as TeamViewer, Dynafile, Conexem, ESET, and DigitalRx.</w:t>
      </w:r>
    </w:p>
    <w:p w14:paraId="65DAD774" w14:textId="77777777" w:rsidR="00EA5E29" w:rsidRPr="00D3316A" w:rsidRDefault="00EA5E29" w:rsidP="00EA5E29">
      <w:pPr>
        <w:spacing w:after="0" w:line="240" w:lineRule="auto"/>
        <w:ind w:left="0" w:firstLine="0"/>
        <w:contextualSpacing/>
        <w:rPr>
          <w:b/>
          <w:bCs/>
          <w:i/>
          <w:iCs/>
          <w:color w:val="000000" w:themeColor="text1"/>
          <w:szCs w:val="20"/>
        </w:rPr>
      </w:pPr>
      <w:r w:rsidRPr="00D3316A">
        <w:rPr>
          <w:b/>
          <w:bCs/>
          <w:i/>
          <w:iCs/>
          <w:color w:val="000000" w:themeColor="text1"/>
          <w:szCs w:val="20"/>
        </w:rPr>
        <w:t xml:space="preserve">Achievements: </w:t>
      </w:r>
    </w:p>
    <w:p w14:paraId="178879F9" w14:textId="31AEF50F" w:rsidR="00EA5E29" w:rsidRPr="00811D3A" w:rsidRDefault="00EA5E29" w:rsidP="00D3316A">
      <w:pPr>
        <w:ind w:left="0" w:firstLine="0"/>
        <w:contextualSpacing/>
        <w:rPr>
          <w:i/>
          <w:iCs/>
          <w:szCs w:val="20"/>
        </w:rPr>
      </w:pPr>
      <w:r w:rsidRPr="00811D3A">
        <w:rPr>
          <w:b/>
          <w:bCs/>
          <w:i/>
          <w:iCs/>
          <w:color w:val="auto"/>
          <w:szCs w:val="20"/>
        </w:rPr>
        <w:t xml:space="preserve">• </w:t>
      </w:r>
      <w:r w:rsidRPr="00811D3A">
        <w:rPr>
          <w:i/>
          <w:iCs/>
          <w:szCs w:val="20"/>
        </w:rPr>
        <w:t xml:space="preserve">Spearheaded expansion efforts by updating network equipment, switch panel, and cabling in entire company’s </w:t>
      </w:r>
      <w:r w:rsidR="0015686F">
        <w:rPr>
          <w:i/>
          <w:iCs/>
          <w:szCs w:val="20"/>
        </w:rPr>
        <w:t>satellite</w:t>
      </w:r>
      <w:bookmarkStart w:id="0" w:name="_GoBack"/>
      <w:bookmarkEnd w:id="0"/>
      <w:r w:rsidRPr="00811D3A">
        <w:rPr>
          <w:i/>
          <w:iCs/>
          <w:szCs w:val="20"/>
        </w:rPr>
        <w:t xml:space="preserve"> locations </w:t>
      </w:r>
      <w:r w:rsidRPr="00811D3A">
        <w:rPr>
          <w:b/>
          <w:bCs/>
          <w:i/>
          <w:iCs/>
          <w:color w:val="auto"/>
          <w:szCs w:val="20"/>
        </w:rPr>
        <w:t xml:space="preserve">• </w:t>
      </w:r>
      <w:r w:rsidRPr="00811D3A">
        <w:rPr>
          <w:i/>
          <w:iCs/>
          <w:szCs w:val="20"/>
        </w:rPr>
        <w:t>Provisioned up to 150 new users with AD, SharePoint, Exchange accounts along with Cisco, and Polycom VOIP phones • Promoted to IT manager after 5 months.</w:t>
      </w:r>
    </w:p>
    <w:p w14:paraId="7C5B8849" w14:textId="77777777" w:rsidR="00EA5E29" w:rsidRPr="00EA5E29" w:rsidRDefault="00EA5E29" w:rsidP="00EA5E29">
      <w:pPr>
        <w:pStyle w:val="Heading4"/>
        <w:contextualSpacing/>
        <w:rPr>
          <w:rFonts w:asciiTheme="minorHAnsi" w:hAnsiTheme="minorHAnsi" w:cstheme="minorHAnsi"/>
          <w:b/>
          <w:bCs/>
          <w:color w:val="auto"/>
          <w:sz w:val="22"/>
          <w:u w:val="single"/>
        </w:rPr>
      </w:pPr>
      <w:r w:rsidRPr="00EA5E29">
        <w:rPr>
          <w:rFonts w:asciiTheme="minorHAnsi" w:hAnsiTheme="minorHAnsi" w:cstheme="minorHAnsi"/>
          <w:b/>
          <w:bCs/>
          <w:color w:val="auto"/>
          <w:sz w:val="22"/>
          <w:u w:val="single"/>
        </w:rPr>
        <w:t>Desktop Admin Support • Insight Global-UC Irvine Medical Center • 2013 - 2014</w:t>
      </w:r>
    </w:p>
    <w:p w14:paraId="5E884B3C" w14:textId="77777777" w:rsidR="00EA5E29" w:rsidRPr="00D3316A" w:rsidRDefault="00EA5E29" w:rsidP="00D3316A">
      <w:pPr>
        <w:contextualSpacing/>
        <w:jc w:val="both"/>
        <w:rPr>
          <w:rFonts w:asciiTheme="minorHAnsi" w:hAnsiTheme="minorHAnsi" w:cstheme="minorHAnsi"/>
          <w:szCs w:val="20"/>
        </w:rPr>
      </w:pPr>
      <w:r w:rsidRPr="00D3316A">
        <w:rPr>
          <w:rFonts w:asciiTheme="minorHAnsi" w:hAnsiTheme="minorHAnsi" w:cstheme="minorHAnsi"/>
          <w:szCs w:val="20"/>
        </w:rPr>
        <w:t>• Handled/resolved client issue tickets through Altiris Deployment Solution and ServiceNow • Imaged, deployed, managed, and maintained workstations throughout hospital and clinics •</w:t>
      </w:r>
      <w:r w:rsidRPr="00D3316A">
        <w:rPr>
          <w:rFonts w:asciiTheme="minorHAnsi" w:hAnsiTheme="minorHAnsi" w:cstheme="minorHAnsi"/>
          <w:szCs w:val="20"/>
          <w:shd w:val="clear" w:color="auto" w:fill="FFFFFF"/>
        </w:rPr>
        <w:t xml:space="preserve"> Configured, deployed, and troubleshoot network printers including network print server queues and services configuration </w:t>
      </w:r>
      <w:r w:rsidRPr="00D3316A">
        <w:rPr>
          <w:rFonts w:asciiTheme="minorHAnsi" w:hAnsiTheme="minorHAnsi" w:cstheme="minorHAnsi"/>
          <w:szCs w:val="20"/>
        </w:rPr>
        <w:t xml:space="preserve">• Maintained hardware inventory information • Managed user access via AD. </w:t>
      </w:r>
    </w:p>
    <w:p w14:paraId="2DBB1A3C" w14:textId="77777777" w:rsidR="00EA5E29" w:rsidRPr="00D3316A" w:rsidRDefault="00EA5E29" w:rsidP="00EA5E29">
      <w:pPr>
        <w:spacing w:after="0" w:line="240" w:lineRule="auto"/>
        <w:ind w:left="0" w:firstLine="0"/>
        <w:contextualSpacing/>
        <w:rPr>
          <w:rFonts w:asciiTheme="minorHAnsi" w:hAnsiTheme="minorHAnsi" w:cstheme="minorHAnsi"/>
          <w:b/>
          <w:bCs/>
          <w:i/>
          <w:iCs/>
          <w:color w:val="000000" w:themeColor="text1"/>
          <w:szCs w:val="20"/>
        </w:rPr>
      </w:pPr>
      <w:r w:rsidRPr="00D3316A">
        <w:rPr>
          <w:rFonts w:asciiTheme="minorHAnsi" w:hAnsiTheme="minorHAnsi" w:cstheme="minorHAnsi"/>
          <w:b/>
          <w:bCs/>
          <w:i/>
          <w:iCs/>
          <w:color w:val="000000" w:themeColor="text1"/>
          <w:szCs w:val="20"/>
        </w:rPr>
        <w:t xml:space="preserve">Achievements: </w:t>
      </w:r>
    </w:p>
    <w:p w14:paraId="7DEA36AD" w14:textId="77777777" w:rsidR="00EA5E29" w:rsidRPr="00811D3A" w:rsidRDefault="00EA5E29" w:rsidP="00811D3A">
      <w:pPr>
        <w:ind w:left="0" w:firstLine="0"/>
        <w:contextualSpacing/>
        <w:jc w:val="both"/>
        <w:rPr>
          <w:rFonts w:asciiTheme="minorHAnsi" w:hAnsiTheme="minorHAnsi" w:cstheme="minorHAnsi"/>
          <w:i/>
          <w:iCs/>
          <w:szCs w:val="20"/>
        </w:rPr>
      </w:pPr>
      <w:r w:rsidRPr="00811D3A">
        <w:rPr>
          <w:rFonts w:asciiTheme="minorHAnsi" w:hAnsiTheme="minorHAnsi" w:cstheme="minorHAnsi"/>
          <w:i/>
          <w:iCs/>
          <w:szCs w:val="20"/>
        </w:rPr>
        <w:t>• Imaged/deployed up to 6000 new PCs to ancillary UCI locations • Migrated data for up to 1000 users including C-Suite users • Built, managed, and maintained up to 200 mobile workstations and ensured network connectivity • “Geek of the week” awardee.</w:t>
      </w:r>
    </w:p>
    <w:p w14:paraId="0EAD4839" w14:textId="419C3CA4" w:rsidR="00AF5AEC" w:rsidRPr="002A47B2" w:rsidRDefault="00F448B7" w:rsidP="001C72D3">
      <w:pPr>
        <w:pStyle w:val="Heading2"/>
        <w:spacing w:line="240" w:lineRule="auto"/>
        <w:ind w:right="5"/>
        <w:jc w:val="left"/>
        <w:rPr>
          <w:rFonts w:asciiTheme="minorHAnsi" w:hAnsiTheme="minorHAnsi" w:cstheme="minorHAnsi"/>
          <w:color w:val="000000" w:themeColor="text1"/>
        </w:rPr>
      </w:pPr>
      <w:r w:rsidRPr="002A47B2">
        <w:rPr>
          <w:rFonts w:asciiTheme="minorHAnsi" w:hAnsiTheme="minorHAnsi" w:cstheme="minorHAnsi"/>
          <w:color w:val="000000" w:themeColor="text1"/>
        </w:rPr>
        <w:t>EDUCATION</w:t>
      </w:r>
      <w:r w:rsidR="007F1689" w:rsidRPr="002A47B2">
        <w:rPr>
          <w:rFonts w:asciiTheme="minorHAnsi" w:hAnsiTheme="minorHAnsi" w:cstheme="minorHAnsi"/>
          <w:color w:val="000000" w:themeColor="text1"/>
        </w:rPr>
        <w:t>:</w:t>
      </w:r>
      <w:r w:rsidRPr="002A47B2">
        <w:rPr>
          <w:rFonts w:asciiTheme="minorHAnsi" w:hAnsiTheme="minorHAnsi" w:cstheme="minorHAnsi"/>
          <w:color w:val="000000" w:themeColor="text1"/>
        </w:rPr>
        <w:t xml:space="preserve">  </w:t>
      </w:r>
    </w:p>
    <w:p w14:paraId="28B86330" w14:textId="10BBDFF9" w:rsidR="00AF5AEC" w:rsidRPr="00D3316A" w:rsidRDefault="00F448B7" w:rsidP="00D3316A">
      <w:pPr>
        <w:spacing w:line="240" w:lineRule="auto"/>
        <w:ind w:left="-5"/>
        <w:rPr>
          <w:rFonts w:asciiTheme="minorHAnsi" w:hAnsiTheme="minorHAnsi" w:cstheme="minorHAnsi"/>
          <w:b/>
          <w:bCs/>
          <w:color w:val="000000" w:themeColor="text1"/>
          <w:szCs w:val="20"/>
        </w:rPr>
      </w:pPr>
      <w:r w:rsidRPr="00D3316A">
        <w:rPr>
          <w:rFonts w:asciiTheme="minorHAnsi" w:eastAsia="Arial" w:hAnsiTheme="minorHAnsi" w:cstheme="minorHAnsi"/>
          <w:b/>
          <w:color w:val="000000" w:themeColor="text1"/>
          <w:szCs w:val="20"/>
        </w:rPr>
        <w:t>BS in Information</w:t>
      </w:r>
      <w:r w:rsidR="00CD4FA7" w:rsidRPr="00D3316A">
        <w:rPr>
          <w:rFonts w:asciiTheme="minorHAnsi" w:eastAsia="Arial" w:hAnsiTheme="minorHAnsi" w:cstheme="minorHAnsi"/>
          <w:b/>
          <w:color w:val="000000" w:themeColor="text1"/>
          <w:szCs w:val="20"/>
        </w:rPr>
        <w:t xml:space="preserve"> Systems</w:t>
      </w:r>
      <w:r w:rsidRPr="00D3316A">
        <w:rPr>
          <w:rFonts w:asciiTheme="minorHAnsi" w:eastAsia="Arial" w:hAnsiTheme="minorHAnsi" w:cstheme="minorHAnsi"/>
          <w:b/>
          <w:color w:val="000000" w:themeColor="text1"/>
          <w:szCs w:val="20"/>
        </w:rPr>
        <w:t xml:space="preserve"> </w:t>
      </w:r>
      <w:r w:rsidR="00A44F79" w:rsidRPr="00D3316A">
        <w:rPr>
          <w:rFonts w:asciiTheme="minorHAnsi" w:eastAsia="Arial" w:hAnsiTheme="minorHAnsi" w:cstheme="minorHAnsi"/>
          <w:b/>
          <w:color w:val="000000" w:themeColor="text1"/>
          <w:szCs w:val="20"/>
        </w:rPr>
        <w:t xml:space="preserve">and </w:t>
      </w:r>
      <w:r w:rsidRPr="00D3316A">
        <w:rPr>
          <w:rFonts w:asciiTheme="minorHAnsi" w:eastAsia="Arial" w:hAnsiTheme="minorHAnsi" w:cstheme="minorHAnsi"/>
          <w:b/>
          <w:color w:val="000000" w:themeColor="text1"/>
          <w:szCs w:val="20"/>
        </w:rPr>
        <w:t>Cyber</w:t>
      </w:r>
      <w:r w:rsidR="00A44F79" w:rsidRPr="00D3316A">
        <w:rPr>
          <w:rFonts w:asciiTheme="minorHAnsi" w:eastAsia="Arial" w:hAnsiTheme="minorHAnsi" w:cstheme="minorHAnsi"/>
          <w:b/>
          <w:color w:val="000000" w:themeColor="text1"/>
          <w:szCs w:val="20"/>
        </w:rPr>
        <w:t xml:space="preserve"> </w:t>
      </w:r>
      <w:r w:rsidRPr="00D3316A">
        <w:rPr>
          <w:rFonts w:asciiTheme="minorHAnsi" w:eastAsia="Arial" w:hAnsiTheme="minorHAnsi" w:cstheme="minorHAnsi"/>
          <w:b/>
          <w:color w:val="000000" w:themeColor="text1"/>
          <w:szCs w:val="20"/>
        </w:rPr>
        <w:t xml:space="preserve">Security           </w:t>
      </w:r>
      <w:r w:rsidR="00CE5835" w:rsidRPr="00D3316A">
        <w:rPr>
          <w:rFonts w:asciiTheme="minorHAnsi" w:eastAsia="Arial" w:hAnsiTheme="minorHAnsi" w:cstheme="minorHAnsi"/>
          <w:b/>
          <w:color w:val="000000" w:themeColor="text1"/>
          <w:szCs w:val="20"/>
        </w:rPr>
        <w:t xml:space="preserve">          </w:t>
      </w:r>
      <w:r w:rsidR="00D3316A">
        <w:rPr>
          <w:rFonts w:asciiTheme="minorHAnsi" w:eastAsia="Arial" w:hAnsiTheme="minorHAnsi" w:cstheme="minorHAnsi"/>
          <w:b/>
          <w:color w:val="000000" w:themeColor="text1"/>
          <w:szCs w:val="20"/>
        </w:rPr>
        <w:t xml:space="preserve">                         </w:t>
      </w:r>
      <w:r w:rsidR="00CE5835" w:rsidRPr="00D3316A">
        <w:rPr>
          <w:rFonts w:asciiTheme="minorHAnsi" w:eastAsia="Arial" w:hAnsiTheme="minorHAnsi" w:cstheme="minorHAnsi"/>
          <w:b/>
          <w:color w:val="000000" w:themeColor="text1"/>
          <w:szCs w:val="20"/>
        </w:rPr>
        <w:t xml:space="preserve">                  </w:t>
      </w:r>
      <w:r w:rsidRPr="00D3316A">
        <w:rPr>
          <w:rFonts w:asciiTheme="minorHAnsi" w:eastAsia="Arial" w:hAnsiTheme="minorHAnsi" w:cstheme="minorHAnsi"/>
          <w:b/>
          <w:bCs/>
          <w:color w:val="000000" w:themeColor="text1"/>
          <w:szCs w:val="20"/>
        </w:rPr>
        <w:t>ITT Technical Institute - Orange, CA - 2014 to 2016</w:t>
      </w:r>
    </w:p>
    <w:p w14:paraId="44C1EFEB" w14:textId="20043B3B" w:rsidR="00AF5AEC" w:rsidRPr="00D3316A" w:rsidRDefault="00F448B7" w:rsidP="00D3316A">
      <w:pPr>
        <w:spacing w:line="240" w:lineRule="auto"/>
        <w:ind w:left="-5"/>
        <w:rPr>
          <w:rFonts w:asciiTheme="minorHAnsi" w:hAnsiTheme="minorHAnsi" w:cstheme="minorHAnsi"/>
          <w:b/>
          <w:bCs/>
          <w:color w:val="000000" w:themeColor="text1"/>
          <w:szCs w:val="20"/>
        </w:rPr>
      </w:pPr>
      <w:r w:rsidRPr="00D3316A">
        <w:rPr>
          <w:rFonts w:asciiTheme="minorHAnsi" w:eastAsia="Arial" w:hAnsiTheme="minorHAnsi" w:cstheme="minorHAnsi"/>
          <w:b/>
          <w:bCs/>
          <w:color w:val="000000" w:themeColor="text1"/>
          <w:szCs w:val="20"/>
        </w:rPr>
        <w:t xml:space="preserve">AS in Network Systems Administration  </w:t>
      </w:r>
      <w:r w:rsidR="00195B90" w:rsidRPr="00D3316A">
        <w:rPr>
          <w:rFonts w:asciiTheme="minorHAnsi" w:eastAsia="Arial" w:hAnsiTheme="minorHAnsi" w:cstheme="minorHAnsi"/>
          <w:b/>
          <w:bCs/>
          <w:color w:val="000000" w:themeColor="text1"/>
          <w:szCs w:val="20"/>
        </w:rPr>
        <w:tab/>
      </w:r>
      <w:r w:rsidR="00195B90" w:rsidRPr="00D3316A">
        <w:rPr>
          <w:rFonts w:asciiTheme="minorHAnsi" w:eastAsia="Arial" w:hAnsiTheme="minorHAnsi" w:cstheme="minorHAnsi"/>
          <w:b/>
          <w:bCs/>
          <w:color w:val="000000" w:themeColor="text1"/>
          <w:szCs w:val="20"/>
        </w:rPr>
        <w:tab/>
      </w:r>
      <w:r w:rsidR="00CE5835" w:rsidRPr="00D3316A">
        <w:rPr>
          <w:rFonts w:asciiTheme="minorHAnsi" w:eastAsia="Arial" w:hAnsiTheme="minorHAnsi" w:cstheme="minorHAnsi"/>
          <w:b/>
          <w:bCs/>
          <w:color w:val="000000" w:themeColor="text1"/>
          <w:szCs w:val="20"/>
        </w:rPr>
        <w:t xml:space="preserve">            </w:t>
      </w:r>
      <w:r w:rsidR="00D3316A">
        <w:rPr>
          <w:rFonts w:asciiTheme="minorHAnsi" w:eastAsia="Arial" w:hAnsiTheme="minorHAnsi" w:cstheme="minorHAnsi"/>
          <w:b/>
          <w:bCs/>
          <w:color w:val="000000" w:themeColor="text1"/>
          <w:szCs w:val="20"/>
        </w:rPr>
        <w:t xml:space="preserve">                              </w:t>
      </w:r>
      <w:r w:rsidR="00CE5835" w:rsidRPr="00D3316A">
        <w:rPr>
          <w:rFonts w:asciiTheme="minorHAnsi" w:eastAsia="Arial" w:hAnsiTheme="minorHAnsi" w:cstheme="minorHAnsi"/>
          <w:b/>
          <w:bCs/>
          <w:color w:val="000000" w:themeColor="text1"/>
          <w:szCs w:val="20"/>
        </w:rPr>
        <w:t xml:space="preserve">         </w:t>
      </w:r>
      <w:r w:rsidRPr="00D3316A">
        <w:rPr>
          <w:rFonts w:asciiTheme="minorHAnsi" w:eastAsia="Arial" w:hAnsiTheme="minorHAnsi" w:cstheme="minorHAnsi"/>
          <w:b/>
          <w:bCs/>
          <w:color w:val="000000" w:themeColor="text1"/>
          <w:szCs w:val="20"/>
        </w:rPr>
        <w:t xml:space="preserve">ITT Technical Institute - Orange, CA - 2012 to 2014 </w:t>
      </w:r>
    </w:p>
    <w:sectPr w:rsidR="00AF5AEC" w:rsidRPr="00D3316A" w:rsidSect="00195B90">
      <w:headerReference w:type="default" r:id="rId7"/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2D7CE" w14:textId="77777777" w:rsidR="0027447E" w:rsidRDefault="0027447E" w:rsidP="00195B90">
      <w:pPr>
        <w:spacing w:after="0" w:line="240" w:lineRule="auto"/>
      </w:pPr>
      <w:r>
        <w:separator/>
      </w:r>
    </w:p>
  </w:endnote>
  <w:endnote w:type="continuationSeparator" w:id="0">
    <w:p w14:paraId="1745C5E9" w14:textId="77777777" w:rsidR="0027447E" w:rsidRDefault="0027447E" w:rsidP="00195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8D624" w14:textId="77777777" w:rsidR="0027447E" w:rsidRDefault="0027447E" w:rsidP="00195B90">
      <w:pPr>
        <w:spacing w:after="0" w:line="240" w:lineRule="auto"/>
      </w:pPr>
      <w:r>
        <w:separator/>
      </w:r>
    </w:p>
  </w:footnote>
  <w:footnote w:type="continuationSeparator" w:id="0">
    <w:p w14:paraId="6F12DFC2" w14:textId="77777777" w:rsidR="0027447E" w:rsidRDefault="0027447E" w:rsidP="00195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265EC" w14:textId="77777777" w:rsidR="00B716DF" w:rsidRPr="00C66365" w:rsidRDefault="00B716DF" w:rsidP="00B716DF">
    <w:pPr>
      <w:pStyle w:val="Heading1"/>
      <w:spacing w:line="240" w:lineRule="auto"/>
      <w:ind w:left="0" w:firstLine="0"/>
      <w:rPr>
        <w:rFonts w:ascii="Arial Black" w:hAnsi="Arial Black" w:cstheme="minorHAnsi"/>
        <w:color w:val="auto"/>
        <w:sz w:val="48"/>
        <w:szCs w:val="48"/>
      </w:rPr>
    </w:pPr>
    <w:r w:rsidRPr="00C66365">
      <w:rPr>
        <w:rFonts w:ascii="Arial Black" w:hAnsi="Arial Black" w:cstheme="minorHAnsi"/>
        <w:color w:val="auto"/>
        <w:sz w:val="48"/>
        <w:szCs w:val="48"/>
      </w:rPr>
      <w:t>MARCO CANTO</w:t>
    </w:r>
  </w:p>
  <w:p w14:paraId="6C1D04F8" w14:textId="7B129752" w:rsidR="00B716DF" w:rsidRPr="00D3316A" w:rsidRDefault="00D3316A" w:rsidP="00B716DF">
    <w:pPr>
      <w:spacing w:after="0" w:line="240" w:lineRule="auto"/>
      <w:ind w:left="13"/>
      <w:jc w:val="center"/>
      <w:rPr>
        <w:rFonts w:asciiTheme="majorHAnsi" w:eastAsia="Arial" w:hAnsiTheme="majorHAnsi" w:cstheme="majorHAnsi"/>
        <w:b/>
        <w:color w:val="auto"/>
        <w:sz w:val="22"/>
      </w:rPr>
    </w:pPr>
    <w:r w:rsidRPr="00D3316A">
      <w:rPr>
        <w:rFonts w:asciiTheme="majorHAnsi" w:eastAsia="Arial" w:hAnsiTheme="majorHAnsi" w:cstheme="majorHAnsi"/>
        <w:b/>
        <w:color w:val="auto"/>
        <w:sz w:val="28"/>
        <w:szCs w:val="28"/>
      </w:rPr>
      <w:t>Systems Analyst</w:t>
    </w:r>
    <w:r w:rsidR="00B716DF" w:rsidRPr="00D3316A">
      <w:rPr>
        <w:rFonts w:asciiTheme="majorHAnsi" w:eastAsia="Arial" w:hAnsiTheme="majorHAnsi" w:cstheme="majorHAnsi"/>
        <w:b/>
        <w:color w:val="auto"/>
        <w:sz w:val="22"/>
      </w:rPr>
      <w:t xml:space="preserve">  </w:t>
    </w:r>
  </w:p>
  <w:p w14:paraId="30549010" w14:textId="77777777" w:rsidR="00B716DF" w:rsidRPr="00FC7DD1" w:rsidRDefault="00B716DF" w:rsidP="00B716DF">
    <w:pPr>
      <w:spacing w:after="0" w:line="240" w:lineRule="auto"/>
      <w:ind w:left="13"/>
      <w:jc w:val="center"/>
      <w:rPr>
        <w:rFonts w:asciiTheme="majorHAnsi" w:hAnsiTheme="majorHAnsi" w:cstheme="majorHAnsi"/>
        <w:color w:val="auto"/>
        <w:szCs w:val="20"/>
      </w:rPr>
    </w:pPr>
    <w:r w:rsidRPr="00FC7DD1">
      <w:rPr>
        <w:rFonts w:asciiTheme="majorHAnsi" w:eastAsia="Arial" w:hAnsiTheme="majorHAnsi" w:cstheme="majorHAnsi"/>
        <w:b/>
        <w:color w:val="auto"/>
        <w:szCs w:val="20"/>
      </w:rPr>
      <w:t xml:space="preserve">(949) 518-4200 | </w:t>
    </w:r>
    <w:hyperlink r:id="rId1" w:history="1">
      <w:r w:rsidRPr="00FC7DD1">
        <w:rPr>
          <w:rStyle w:val="Hyperlink"/>
          <w:rFonts w:asciiTheme="majorHAnsi" w:eastAsia="Arial" w:hAnsiTheme="majorHAnsi" w:cstheme="majorHAnsi"/>
          <w:b/>
          <w:szCs w:val="20"/>
        </w:rPr>
        <w:t>Mcanto7@gmail.com</w:t>
      </w:r>
    </w:hyperlink>
    <w:r w:rsidRPr="00FC7DD1">
      <w:rPr>
        <w:rFonts w:asciiTheme="majorHAnsi" w:eastAsia="Arial" w:hAnsiTheme="majorHAnsi" w:cstheme="majorHAnsi"/>
        <w:b/>
        <w:color w:val="auto"/>
        <w:szCs w:val="20"/>
      </w:rPr>
      <w:t xml:space="preserve"> | </w:t>
    </w:r>
    <w:hyperlink r:id="rId2" w:history="1">
      <w:r w:rsidRPr="00FC7DD1">
        <w:rPr>
          <w:rStyle w:val="Hyperlink"/>
          <w:rFonts w:asciiTheme="majorHAnsi" w:hAnsiTheme="majorHAnsi" w:cstheme="majorHAnsi"/>
          <w:b/>
          <w:bCs/>
          <w:szCs w:val="20"/>
          <w:shd w:val="clear" w:color="auto" w:fill="FFFFFF"/>
        </w:rPr>
        <w:t>linkedin.com/in/marcocanto7</w:t>
      </w:r>
    </w:hyperlink>
    <w:r w:rsidRPr="00FC7DD1">
      <w:rPr>
        <w:rFonts w:asciiTheme="minorHAnsi" w:hAnsiTheme="minorHAnsi" w:cstheme="minorHAnsi"/>
        <w:b/>
        <w:bCs/>
        <w:szCs w:val="20"/>
        <w:shd w:val="clear" w:color="auto" w:fill="FFFFFF"/>
      </w:rPr>
      <w:t xml:space="preserve"> | </w:t>
    </w:r>
    <w:r w:rsidRPr="00FC7DD1">
      <w:rPr>
        <w:rFonts w:asciiTheme="majorHAnsi" w:hAnsiTheme="majorHAnsi" w:cstheme="majorHAnsi"/>
        <w:b/>
        <w:color w:val="1F3864" w:themeColor="accent5" w:themeShade="80"/>
        <w:szCs w:val="20"/>
        <w:shd w:val="clear" w:color="auto" w:fill="FFFFF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Skype</w:t>
    </w:r>
    <w:r w:rsidRPr="00FC7DD1">
      <w:rPr>
        <w:rFonts w:asciiTheme="majorHAnsi" w:hAnsiTheme="majorHAnsi" w:cstheme="majorHAnsi"/>
        <w:b/>
        <w:bCs/>
        <w:szCs w:val="20"/>
        <w:shd w:val="clear" w:color="auto" w:fill="FFFFFF"/>
      </w:rPr>
      <w:t xml:space="preserve">: mcanto719     </w:t>
    </w:r>
    <w:r w:rsidRPr="00FC7DD1">
      <w:rPr>
        <w:rFonts w:asciiTheme="majorHAnsi" w:hAnsiTheme="majorHAnsi" w:cstheme="majorHAnsi"/>
        <w:b/>
        <w:bCs/>
        <w:szCs w:val="20"/>
      </w:rPr>
      <w:t xml:space="preserve">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714D6"/>
    <w:multiLevelType w:val="hybridMultilevel"/>
    <w:tmpl w:val="2C4A9A3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68141FF"/>
    <w:multiLevelType w:val="hybridMultilevel"/>
    <w:tmpl w:val="2DE05D1C"/>
    <w:lvl w:ilvl="0" w:tplc="F58A4A34">
      <w:numFmt w:val="bullet"/>
      <w:lvlText w:val=""/>
      <w:lvlJc w:val="left"/>
      <w:pPr>
        <w:ind w:left="37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2" w15:restartNumberingAfterBreak="0">
    <w:nsid w:val="08EE4B0E"/>
    <w:multiLevelType w:val="multilevel"/>
    <w:tmpl w:val="1952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C7707A"/>
    <w:multiLevelType w:val="hybridMultilevel"/>
    <w:tmpl w:val="6AC45F26"/>
    <w:lvl w:ilvl="0" w:tplc="6EDA16D4">
      <w:start w:val="1"/>
      <w:numFmt w:val="bullet"/>
      <w:lvlText w:val="•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543C38"/>
    <w:multiLevelType w:val="multilevel"/>
    <w:tmpl w:val="E192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5D5072"/>
    <w:multiLevelType w:val="hybridMultilevel"/>
    <w:tmpl w:val="F332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D339C"/>
    <w:multiLevelType w:val="hybridMultilevel"/>
    <w:tmpl w:val="5AAABE48"/>
    <w:lvl w:ilvl="0" w:tplc="6EDA16D4">
      <w:start w:val="1"/>
      <w:numFmt w:val="bullet"/>
      <w:lvlText w:val="•"/>
      <w:lvlJc w:val="left"/>
      <w:pPr>
        <w:ind w:left="85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7" w15:restartNumberingAfterBreak="0">
    <w:nsid w:val="22B113D3"/>
    <w:multiLevelType w:val="hybridMultilevel"/>
    <w:tmpl w:val="88E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67519"/>
    <w:multiLevelType w:val="hybridMultilevel"/>
    <w:tmpl w:val="198EA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0623A"/>
    <w:multiLevelType w:val="hybridMultilevel"/>
    <w:tmpl w:val="25929FB8"/>
    <w:lvl w:ilvl="0" w:tplc="DCA41EAE">
      <w:start w:val="1"/>
      <w:numFmt w:val="bullet"/>
      <w:lvlText w:val="*"/>
      <w:lvlJc w:val="left"/>
      <w:pPr>
        <w:ind w:left="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4AE7F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F888A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F058B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D43AA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08632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74C0D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DA995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FA4CC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71A2672"/>
    <w:multiLevelType w:val="hybridMultilevel"/>
    <w:tmpl w:val="CF30F8FC"/>
    <w:lvl w:ilvl="0" w:tplc="04090001">
      <w:start w:val="1"/>
      <w:numFmt w:val="bullet"/>
      <w:lvlText w:val=""/>
      <w:lvlJc w:val="left"/>
      <w:pPr>
        <w:ind w:left="1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2E125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12562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DA16D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4A3AB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488AB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DA853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D0966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10703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BE049E1"/>
    <w:multiLevelType w:val="hybridMultilevel"/>
    <w:tmpl w:val="F84403FE"/>
    <w:lvl w:ilvl="0" w:tplc="6EDA16D4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53C2D"/>
    <w:multiLevelType w:val="hybridMultilevel"/>
    <w:tmpl w:val="93F823AA"/>
    <w:lvl w:ilvl="0" w:tplc="95B2549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6629C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40E21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8495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5E204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88386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2E583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B00AA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0C07C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CE14F0"/>
    <w:multiLevelType w:val="multilevel"/>
    <w:tmpl w:val="CAD4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0A7E5D"/>
    <w:multiLevelType w:val="hybridMultilevel"/>
    <w:tmpl w:val="2416AFA4"/>
    <w:lvl w:ilvl="0" w:tplc="6EDA16D4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45B81"/>
    <w:multiLevelType w:val="hybridMultilevel"/>
    <w:tmpl w:val="6F406DD2"/>
    <w:lvl w:ilvl="0" w:tplc="6D605B4E">
      <w:start w:val="1"/>
      <w:numFmt w:val="bullet"/>
      <w:lvlText w:val="*"/>
      <w:lvlJc w:val="left"/>
      <w:pPr>
        <w:ind w:left="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C88C0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9C2D4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B4E9E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EC7E0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FCD73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4A29D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BE5F4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AEB9F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EBD43B5"/>
    <w:multiLevelType w:val="multilevel"/>
    <w:tmpl w:val="8B4A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9F3FE1"/>
    <w:multiLevelType w:val="hybridMultilevel"/>
    <w:tmpl w:val="9A286954"/>
    <w:lvl w:ilvl="0" w:tplc="5970B0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0AFD9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7AAE6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3ECB2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CCAA7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C899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AA69F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B4E06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14A2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5A11387"/>
    <w:multiLevelType w:val="hybridMultilevel"/>
    <w:tmpl w:val="97C4DCB6"/>
    <w:lvl w:ilvl="0" w:tplc="CC66DA4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AE3F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A4068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0A023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0C446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F60DB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5234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C2D13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984AB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A7C599B"/>
    <w:multiLevelType w:val="multilevel"/>
    <w:tmpl w:val="9220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637D86"/>
    <w:multiLevelType w:val="hybridMultilevel"/>
    <w:tmpl w:val="B220E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BC3239"/>
    <w:multiLevelType w:val="hybridMultilevel"/>
    <w:tmpl w:val="C1E2B7E2"/>
    <w:lvl w:ilvl="0" w:tplc="FCE0E06E">
      <w:start w:val="1"/>
      <w:numFmt w:val="bullet"/>
      <w:lvlText w:val="•"/>
      <w:lvlJc w:val="left"/>
      <w:pPr>
        <w:ind w:left="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CCF8A8">
      <w:start w:val="1"/>
      <w:numFmt w:val="bullet"/>
      <w:lvlText w:val="o"/>
      <w:lvlJc w:val="left"/>
      <w:pPr>
        <w:ind w:left="1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C08AFA">
      <w:start w:val="1"/>
      <w:numFmt w:val="bullet"/>
      <w:lvlText w:val="▪"/>
      <w:lvlJc w:val="left"/>
      <w:pPr>
        <w:ind w:left="2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020688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EABA9C">
      <w:start w:val="1"/>
      <w:numFmt w:val="bullet"/>
      <w:lvlText w:val="o"/>
      <w:lvlJc w:val="left"/>
      <w:pPr>
        <w:ind w:left="3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36C7B6">
      <w:start w:val="1"/>
      <w:numFmt w:val="bullet"/>
      <w:lvlText w:val="▪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969B0A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A032AA">
      <w:start w:val="1"/>
      <w:numFmt w:val="bullet"/>
      <w:lvlText w:val="o"/>
      <w:lvlJc w:val="left"/>
      <w:pPr>
        <w:ind w:left="5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C261D4">
      <w:start w:val="1"/>
      <w:numFmt w:val="bullet"/>
      <w:lvlText w:val="▪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5313AD9"/>
    <w:multiLevelType w:val="hybridMultilevel"/>
    <w:tmpl w:val="CAE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7C3320"/>
    <w:multiLevelType w:val="hybridMultilevel"/>
    <w:tmpl w:val="332CA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8919F9"/>
    <w:multiLevelType w:val="hybridMultilevel"/>
    <w:tmpl w:val="3C12E904"/>
    <w:lvl w:ilvl="0" w:tplc="CBB22490">
      <w:start w:val="1"/>
      <w:numFmt w:val="bullet"/>
      <w:lvlText w:val="*"/>
      <w:lvlJc w:val="left"/>
      <w:pPr>
        <w:ind w:left="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6067C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76D32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F2FD0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CEF80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1E76C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6CF67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505AC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1A387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A9E59EB"/>
    <w:multiLevelType w:val="hybridMultilevel"/>
    <w:tmpl w:val="C03414B2"/>
    <w:lvl w:ilvl="0" w:tplc="6EDA16D4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9"/>
  </w:num>
  <w:num w:numId="4">
    <w:abstractNumId w:val="24"/>
  </w:num>
  <w:num w:numId="5">
    <w:abstractNumId w:val="15"/>
  </w:num>
  <w:num w:numId="6">
    <w:abstractNumId w:val="18"/>
  </w:num>
  <w:num w:numId="7">
    <w:abstractNumId w:val="21"/>
  </w:num>
  <w:num w:numId="8">
    <w:abstractNumId w:val="12"/>
  </w:num>
  <w:num w:numId="9">
    <w:abstractNumId w:val="1"/>
  </w:num>
  <w:num w:numId="10">
    <w:abstractNumId w:val="6"/>
  </w:num>
  <w:num w:numId="11">
    <w:abstractNumId w:val="14"/>
  </w:num>
  <w:num w:numId="12">
    <w:abstractNumId w:val="25"/>
  </w:num>
  <w:num w:numId="13">
    <w:abstractNumId w:val="11"/>
  </w:num>
  <w:num w:numId="14">
    <w:abstractNumId w:val="3"/>
  </w:num>
  <w:num w:numId="15">
    <w:abstractNumId w:val="19"/>
  </w:num>
  <w:num w:numId="16">
    <w:abstractNumId w:val="13"/>
  </w:num>
  <w:num w:numId="17">
    <w:abstractNumId w:val="2"/>
  </w:num>
  <w:num w:numId="18">
    <w:abstractNumId w:val="4"/>
  </w:num>
  <w:num w:numId="19">
    <w:abstractNumId w:val="16"/>
  </w:num>
  <w:num w:numId="20">
    <w:abstractNumId w:val="20"/>
  </w:num>
  <w:num w:numId="21">
    <w:abstractNumId w:val="7"/>
  </w:num>
  <w:num w:numId="22">
    <w:abstractNumId w:val="22"/>
  </w:num>
  <w:num w:numId="23">
    <w:abstractNumId w:val="0"/>
  </w:num>
  <w:num w:numId="24">
    <w:abstractNumId w:val="23"/>
  </w:num>
  <w:num w:numId="25">
    <w:abstractNumId w:val="8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AEC"/>
    <w:rsid w:val="00026515"/>
    <w:rsid w:val="00040689"/>
    <w:rsid w:val="00052F35"/>
    <w:rsid w:val="00097C5F"/>
    <w:rsid w:val="000D4BDA"/>
    <w:rsid w:val="0010789F"/>
    <w:rsid w:val="0015686F"/>
    <w:rsid w:val="00180FF1"/>
    <w:rsid w:val="00182FBC"/>
    <w:rsid w:val="001844DC"/>
    <w:rsid w:val="00195251"/>
    <w:rsid w:val="00195B90"/>
    <w:rsid w:val="001C25EA"/>
    <w:rsid w:val="001C72D3"/>
    <w:rsid w:val="002662B6"/>
    <w:rsid w:val="0027447E"/>
    <w:rsid w:val="002A47B2"/>
    <w:rsid w:val="002B5563"/>
    <w:rsid w:val="002E353B"/>
    <w:rsid w:val="00341D38"/>
    <w:rsid w:val="00350D71"/>
    <w:rsid w:val="003A4DD3"/>
    <w:rsid w:val="003A5D8F"/>
    <w:rsid w:val="003B5E30"/>
    <w:rsid w:val="003C48F3"/>
    <w:rsid w:val="003C79CD"/>
    <w:rsid w:val="003D0DFC"/>
    <w:rsid w:val="003F72EC"/>
    <w:rsid w:val="00416638"/>
    <w:rsid w:val="00424E5F"/>
    <w:rsid w:val="00426823"/>
    <w:rsid w:val="00453387"/>
    <w:rsid w:val="00496F25"/>
    <w:rsid w:val="004A2FA0"/>
    <w:rsid w:val="00512552"/>
    <w:rsid w:val="00554EA8"/>
    <w:rsid w:val="0057176D"/>
    <w:rsid w:val="00575A31"/>
    <w:rsid w:val="005962B4"/>
    <w:rsid w:val="005D1A3C"/>
    <w:rsid w:val="00606D87"/>
    <w:rsid w:val="0062407F"/>
    <w:rsid w:val="00652556"/>
    <w:rsid w:val="00683028"/>
    <w:rsid w:val="006A7903"/>
    <w:rsid w:val="00730B94"/>
    <w:rsid w:val="007508D2"/>
    <w:rsid w:val="00761064"/>
    <w:rsid w:val="007D13C0"/>
    <w:rsid w:val="007D52F3"/>
    <w:rsid w:val="007E484D"/>
    <w:rsid w:val="007E7833"/>
    <w:rsid w:val="007F1689"/>
    <w:rsid w:val="007F6681"/>
    <w:rsid w:val="00811D3A"/>
    <w:rsid w:val="00820BCD"/>
    <w:rsid w:val="00826E11"/>
    <w:rsid w:val="00852A4B"/>
    <w:rsid w:val="0087345C"/>
    <w:rsid w:val="00874D64"/>
    <w:rsid w:val="00894AC7"/>
    <w:rsid w:val="008A50F8"/>
    <w:rsid w:val="008B361A"/>
    <w:rsid w:val="008C1AD3"/>
    <w:rsid w:val="008C5F5C"/>
    <w:rsid w:val="008E5164"/>
    <w:rsid w:val="009022D2"/>
    <w:rsid w:val="00911CBF"/>
    <w:rsid w:val="00924DD1"/>
    <w:rsid w:val="009A1578"/>
    <w:rsid w:val="009A4637"/>
    <w:rsid w:val="009B7F4E"/>
    <w:rsid w:val="009C26BA"/>
    <w:rsid w:val="009F1F4E"/>
    <w:rsid w:val="00A012B4"/>
    <w:rsid w:val="00A07978"/>
    <w:rsid w:val="00A136FC"/>
    <w:rsid w:val="00A22DCC"/>
    <w:rsid w:val="00A346C0"/>
    <w:rsid w:val="00A44F79"/>
    <w:rsid w:val="00A5777D"/>
    <w:rsid w:val="00A67F58"/>
    <w:rsid w:val="00A80960"/>
    <w:rsid w:val="00A8219B"/>
    <w:rsid w:val="00A92DD5"/>
    <w:rsid w:val="00AA5EE6"/>
    <w:rsid w:val="00AF1A53"/>
    <w:rsid w:val="00AF48FB"/>
    <w:rsid w:val="00AF5AEC"/>
    <w:rsid w:val="00B13496"/>
    <w:rsid w:val="00B160AF"/>
    <w:rsid w:val="00B3002C"/>
    <w:rsid w:val="00B61DF2"/>
    <w:rsid w:val="00B70895"/>
    <w:rsid w:val="00B716DF"/>
    <w:rsid w:val="00BA2189"/>
    <w:rsid w:val="00BB4127"/>
    <w:rsid w:val="00BC1075"/>
    <w:rsid w:val="00BC6E5B"/>
    <w:rsid w:val="00C12D4E"/>
    <w:rsid w:val="00C25531"/>
    <w:rsid w:val="00C62F3F"/>
    <w:rsid w:val="00C70208"/>
    <w:rsid w:val="00C947E0"/>
    <w:rsid w:val="00CA17EB"/>
    <w:rsid w:val="00CA346A"/>
    <w:rsid w:val="00CB1CC2"/>
    <w:rsid w:val="00CB2B0E"/>
    <w:rsid w:val="00CC464E"/>
    <w:rsid w:val="00CD4FA7"/>
    <w:rsid w:val="00CE5835"/>
    <w:rsid w:val="00D320C6"/>
    <w:rsid w:val="00D3316A"/>
    <w:rsid w:val="00D348F7"/>
    <w:rsid w:val="00D86B39"/>
    <w:rsid w:val="00DF5B6A"/>
    <w:rsid w:val="00DF6E3C"/>
    <w:rsid w:val="00E14EFA"/>
    <w:rsid w:val="00E2048F"/>
    <w:rsid w:val="00EA23DB"/>
    <w:rsid w:val="00EA3219"/>
    <w:rsid w:val="00EA5E29"/>
    <w:rsid w:val="00EC1747"/>
    <w:rsid w:val="00EE417B"/>
    <w:rsid w:val="00EF70FB"/>
    <w:rsid w:val="00F00A52"/>
    <w:rsid w:val="00F0622A"/>
    <w:rsid w:val="00F21442"/>
    <w:rsid w:val="00F33BF1"/>
    <w:rsid w:val="00F43142"/>
    <w:rsid w:val="00F448B7"/>
    <w:rsid w:val="00F46373"/>
    <w:rsid w:val="00F530C5"/>
    <w:rsid w:val="00FC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CD51B"/>
  <w15:docId w15:val="{9C220AA7-48E4-4C3B-98FA-028E1713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1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5" w:lineRule="auto"/>
      <w:ind w:left="13" w:hanging="10"/>
      <w:jc w:val="center"/>
      <w:outlineLvl w:val="1"/>
    </w:pPr>
    <w:rPr>
      <w:rFonts w:ascii="Arial" w:eastAsia="Arial" w:hAnsi="Arial" w:cs="Arial"/>
      <w:b/>
      <w:color w:val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00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346C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E353B"/>
  </w:style>
  <w:style w:type="paragraph" w:styleId="Header">
    <w:name w:val="header"/>
    <w:basedOn w:val="Normal"/>
    <w:link w:val="HeaderChar"/>
    <w:uiPriority w:val="99"/>
    <w:unhideWhenUsed/>
    <w:rsid w:val="00195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B90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195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B90"/>
    <w:rPr>
      <w:rFonts w:ascii="Calibri" w:eastAsia="Calibri" w:hAnsi="Calibri" w:cs="Calibri"/>
      <w:color w:val="0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3002C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styleId="Hyperlink">
    <w:name w:val="Hyperlink"/>
    <w:basedOn w:val="DefaultParagraphFont"/>
    <w:uiPriority w:val="99"/>
    <w:unhideWhenUsed/>
    <w:rsid w:val="00B716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marcocanto7" TargetMode="External"/><Relationship Id="rId1" Type="http://schemas.openxmlformats.org/officeDocument/2006/relationships/hyperlink" Target="mailto:Mcanto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Jennifer Lee</dc:creator>
  <cp:lastModifiedBy>marco canto</cp:lastModifiedBy>
  <cp:revision>4</cp:revision>
  <dcterms:created xsi:type="dcterms:W3CDTF">2020-01-16T20:31:00Z</dcterms:created>
  <dcterms:modified xsi:type="dcterms:W3CDTF">2020-01-21T19:44:00Z</dcterms:modified>
</cp:coreProperties>
</file>