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34A2" w14:textId="79ED4740" w:rsidR="00F75C18" w:rsidRPr="009503B7" w:rsidRDefault="00D86EB6" w:rsidP="002979EF">
      <w:pPr>
        <w:pStyle w:val="IntenseQuote"/>
        <w:pBdr>
          <w:bottom w:val="single" w:sz="4" w:space="0" w:color="A9122A" w:themeColor="accent1"/>
        </w:pBdr>
        <w:ind w:left="0"/>
        <w:rPr>
          <w:i w:val="0"/>
          <w:color w:val="000000" w:themeColor="text1"/>
        </w:rPr>
      </w:pPr>
      <w:r w:rsidRPr="009503B7">
        <w:rPr>
          <w:noProof/>
          <w:color w:val="000000" w:themeColor="text1"/>
        </w:rPr>
        <mc:AlternateContent>
          <mc:Choice Requires="wps">
            <w:drawing>
              <wp:anchor distT="0" distB="0" distL="114300" distR="114300" simplePos="0" relativeHeight="251662335" behindDoc="0" locked="0" layoutInCell="1" allowOverlap="1" wp14:anchorId="2C72ADEF" wp14:editId="35D7E41C">
                <wp:simplePos x="0" y="0"/>
                <wp:positionH relativeFrom="column">
                  <wp:posOffset>4301066</wp:posOffset>
                </wp:positionH>
                <wp:positionV relativeFrom="paragraph">
                  <wp:posOffset>-45720</wp:posOffset>
                </wp:positionV>
                <wp:extent cx="2537883" cy="562187"/>
                <wp:effectExtent l="0" t="0" r="254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883" cy="562187"/>
                        </a:xfrm>
                        <a:prstGeom prst="rect">
                          <a:avLst/>
                        </a:prstGeom>
                        <a:solidFill>
                          <a:srgbClr val="FFFFFF"/>
                        </a:solidFill>
                        <a:ln w="9525">
                          <a:noFill/>
                          <a:miter lim="800000"/>
                          <a:headEnd/>
                          <a:tailEnd/>
                        </a:ln>
                      </wps:spPr>
                      <wps:txbx>
                        <w:txbxContent>
                          <w:p w14:paraId="3D8BE03D" w14:textId="3F26AEBC" w:rsidR="00D86EB6" w:rsidRPr="00D86EB6" w:rsidRDefault="00D86EB6" w:rsidP="00D86EB6">
                            <w:pPr>
                              <w:pStyle w:val="NoSpacing"/>
                              <w:ind w:left="720" w:firstLine="720"/>
                              <w:jc w:val="right"/>
                              <w:rPr>
                                <w:rStyle w:val="IntenseEmphasis"/>
                                <w:i w:val="0"/>
                                <w:color w:val="auto"/>
                              </w:rPr>
                            </w:pPr>
                            <w:r w:rsidRPr="00D86EB6">
                              <w:rPr>
                                <w:b/>
                              </w:rPr>
                              <w:t xml:space="preserve">                                 </w:t>
                            </w:r>
                            <w:r>
                              <w:rPr>
                                <w:b/>
                              </w:rPr>
                              <w:t xml:space="preserve"> </w:t>
                            </w:r>
                            <w:r w:rsidRPr="00D86EB6">
                              <w:rPr>
                                <w:rStyle w:val="IntenseEmphasis"/>
                                <w:i w:val="0"/>
                                <w:color w:val="auto"/>
                              </w:rPr>
                              <w:t>202.308.4238</w:t>
                            </w:r>
                          </w:p>
                          <w:p w14:paraId="3A2656BB" w14:textId="4A0A2B34" w:rsidR="00D86EB6" w:rsidRPr="00D86EB6" w:rsidRDefault="00D86EB6" w:rsidP="00D86EB6">
                            <w:pPr>
                              <w:pStyle w:val="NoSpacing"/>
                              <w:jc w:val="right"/>
                              <w:rPr>
                                <w:rStyle w:val="IntenseEmphasis"/>
                                <w:i w:val="0"/>
                                <w:color w:val="auto"/>
                              </w:rPr>
                            </w:pPr>
                            <w:r w:rsidRPr="00D86EB6">
                              <w:rPr>
                                <w:rStyle w:val="IntenseEmphasis"/>
                                <w:i w:val="0"/>
                                <w:color w:val="auto"/>
                              </w:rPr>
                              <w:t>danny.gramajo@gmail.com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2ADEF" id="_x0000_t202" coordsize="21600,21600" o:spt="202" path="m,l,21600r21600,l21600,xe">
                <v:stroke joinstyle="miter"/>
                <v:path gradientshapeok="t" o:connecttype="rect"/>
              </v:shapetype>
              <v:shape id="Text Box 2" o:spid="_x0000_s1026" type="#_x0000_t202" style="position:absolute;margin-left:338.65pt;margin-top:-3.6pt;width:199.85pt;height:44.2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" stroked="f">
                <v:textbox>
                  <w:txbxContent>
                    <w:p w14:paraId="3D8BE03D" w14:textId="3F26AEBC" w:rsidR="00D86EB6" w:rsidRPr="00D86EB6" w:rsidRDefault="00D86EB6" w:rsidP="00D86EB6">
                      <w:pPr>
                        <w:pStyle w:val="NoSpacing"/>
                        <w:ind w:left="720" w:firstLine="720"/>
                        <w:jc w:val="right"/>
                        <w:rPr>
                          <w:rStyle w:val="IntenseEmphasis"/>
                          <w:i w:val="0"/>
                          <w:color w:val="auto"/>
                        </w:rPr>
                      </w:pPr>
                      <w:r w:rsidRPr="00D86EB6">
                        <w:rPr>
                          <w:b/>
                        </w:rPr>
                        <w:t xml:space="preserve">                                 </w:t>
                      </w:r>
                      <w:r>
                        <w:rPr>
                          <w:b/>
                        </w:rPr>
                        <w:t xml:space="preserve"> </w:t>
                      </w:r>
                      <w:r w:rsidRPr="00D86EB6">
                        <w:rPr>
                          <w:rStyle w:val="IntenseEmphasis"/>
                          <w:i w:val="0"/>
                          <w:color w:val="auto"/>
                        </w:rPr>
                        <w:t>202.308.4238</w:t>
                      </w:r>
                    </w:p>
                    <w:p w14:paraId="3A2656BB" w14:textId="4A0A2B34" w:rsidR="00D86EB6" w:rsidRPr="00D86EB6" w:rsidRDefault="00D86EB6" w:rsidP="00D86EB6">
                      <w:pPr>
                        <w:pStyle w:val="NoSpacing"/>
                        <w:jc w:val="right"/>
                        <w:rPr>
                          <w:rStyle w:val="IntenseEmphasis"/>
                          <w:i w:val="0"/>
                          <w:color w:val="auto"/>
                        </w:rPr>
                      </w:pPr>
                      <w:r w:rsidRPr="00D86EB6">
                        <w:rPr>
                          <w:rStyle w:val="IntenseEmphasis"/>
                          <w:i w:val="0"/>
                          <w:color w:val="auto"/>
                        </w:rPr>
                        <w:t>danny.gramajo@gmail.com</w:t>
                      </w:r>
                    </w:p>
                  </w:txbxContent>
                </v:textbox>
              </v:shape>
            </w:pict>
          </mc:Fallback>
        </mc:AlternateContent>
      </w:r>
      <w:r w:rsidRPr="009503B7">
        <w:rPr>
          <w:noProof/>
          <w:color w:val="000000" w:themeColor="text1"/>
        </w:rPr>
        <mc:AlternateContent>
          <mc:Choice Requires="wps">
            <w:drawing>
              <wp:anchor distT="0" distB="0" distL="114300" distR="114300" simplePos="0" relativeHeight="251660287" behindDoc="0" locked="0" layoutInCell="1" allowOverlap="1" wp14:anchorId="5A5D8484" wp14:editId="50B1A6A6">
                <wp:simplePos x="0" y="0"/>
                <wp:positionH relativeFrom="column">
                  <wp:posOffset>-72390</wp:posOffset>
                </wp:positionH>
                <wp:positionV relativeFrom="paragraph">
                  <wp:posOffset>-116840</wp:posOffset>
                </wp:positionV>
                <wp:extent cx="3778250" cy="506730"/>
                <wp:effectExtent l="0" t="0" r="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506730"/>
                        </a:xfrm>
                        <a:prstGeom prst="rect">
                          <a:avLst/>
                        </a:prstGeom>
                        <a:solidFill>
                          <a:srgbClr val="FFFFFF"/>
                        </a:solidFill>
                        <a:ln w="9525">
                          <a:noFill/>
                          <a:miter lim="800000"/>
                          <a:headEnd/>
                          <a:tailEnd/>
                        </a:ln>
                      </wps:spPr>
                      <wps:txbx>
                        <w:txbxContent>
                          <w:p w14:paraId="3E0D1605" w14:textId="723219A8" w:rsidR="00D86EB6" w:rsidRPr="00D86EB6" w:rsidRDefault="00D86EB6" w:rsidP="00D86EB6">
                            <w:pPr>
                              <w:pStyle w:val="NoSpacing"/>
                              <w:rPr>
                                <w:rStyle w:val="IntenseEmphasis"/>
                                <w:rFonts w:ascii="Arial Black" w:hAnsi="Arial Black"/>
                                <w:b w:val="0"/>
                                <w:i w:val="0"/>
                                <w:color w:val="auto"/>
                                <w:sz w:val="28"/>
                                <w:szCs w:val="28"/>
                              </w:rPr>
                            </w:pPr>
                            <w:r w:rsidRPr="00D86EB6">
                              <w:rPr>
                                <w:rStyle w:val="IntenseEmphasis"/>
                                <w:rFonts w:ascii="Arial Black" w:hAnsi="Arial Black"/>
                                <w:b w:val="0"/>
                                <w:i w:val="0"/>
                                <w:color w:val="auto"/>
                                <w:sz w:val="28"/>
                                <w:szCs w:val="28"/>
                              </w:rPr>
                              <w:t xml:space="preserve">Danny </w:t>
                            </w:r>
                            <w:proofErr w:type="spellStart"/>
                            <w:r w:rsidRPr="00D86EB6">
                              <w:rPr>
                                <w:rStyle w:val="IntenseEmphasis"/>
                                <w:rFonts w:ascii="Arial Black" w:hAnsi="Arial Black"/>
                                <w:b w:val="0"/>
                                <w:i w:val="0"/>
                                <w:color w:val="auto"/>
                                <w:sz w:val="28"/>
                                <w:szCs w:val="28"/>
                              </w:rPr>
                              <w:t>Gramajo</w:t>
                            </w:r>
                            <w:proofErr w:type="spellEnd"/>
                          </w:p>
                          <w:p w14:paraId="171298A2" w14:textId="1CF9F0D9" w:rsidR="00D86EB6" w:rsidRPr="00D86EB6" w:rsidRDefault="00D86EB6" w:rsidP="00D86EB6">
                            <w:pPr>
                              <w:pStyle w:val="NoSpacing"/>
                              <w:rPr>
                                <w:rStyle w:val="IntenseEmphasis"/>
                                <w:i w:val="0"/>
                                <w:color w:val="auto"/>
                              </w:rPr>
                            </w:pPr>
                            <w:r w:rsidRPr="00D86EB6">
                              <w:rPr>
                                <w:rStyle w:val="IntenseEmphasis"/>
                                <w:i w:val="0"/>
                                <w:color w:val="auto"/>
                              </w:rPr>
                              <w:t>7200 13th street NW Washington, DC 20012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5D8484" id="_x0000_s1027" type="#_x0000_t202" style="position:absolute;margin-left:-5.7pt;margin-top:-9.2pt;width:297.5pt;height:39.9pt;z-index:25166028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" stroked="f">
                <v:textbox style="mso-fit-shape-to-text:t">
                  <w:txbxContent>
                    <w:p w14:paraId="3E0D1605" w14:textId="723219A8" w:rsidR="00D86EB6" w:rsidRPr="00D86EB6" w:rsidRDefault="00D86EB6" w:rsidP="00D86EB6">
                      <w:pPr>
                        <w:pStyle w:val="NoSpacing"/>
                        <w:rPr>
                          <w:rStyle w:val="IntenseEmphasis"/>
                          <w:rFonts w:ascii="Arial Black" w:hAnsi="Arial Black"/>
                          <w:b w:val="0"/>
                          <w:i w:val="0"/>
                          <w:color w:val="auto"/>
                          <w:sz w:val="28"/>
                          <w:szCs w:val="28"/>
                        </w:rPr>
                      </w:pPr>
                      <w:r w:rsidRPr="00D86EB6">
                        <w:rPr>
                          <w:rStyle w:val="IntenseEmphasis"/>
                          <w:rFonts w:ascii="Arial Black" w:hAnsi="Arial Black"/>
                          <w:b w:val="0"/>
                          <w:i w:val="0"/>
                          <w:color w:val="auto"/>
                          <w:sz w:val="28"/>
                          <w:szCs w:val="28"/>
                        </w:rPr>
                        <w:t xml:space="preserve">Danny </w:t>
                      </w:r>
                      <w:proofErr w:type="spellStart"/>
                      <w:r w:rsidRPr="00D86EB6">
                        <w:rPr>
                          <w:rStyle w:val="IntenseEmphasis"/>
                          <w:rFonts w:ascii="Arial Black" w:hAnsi="Arial Black"/>
                          <w:b w:val="0"/>
                          <w:i w:val="0"/>
                          <w:color w:val="auto"/>
                          <w:sz w:val="28"/>
                          <w:szCs w:val="28"/>
                        </w:rPr>
                        <w:t>Gramajo</w:t>
                      </w:r>
                      <w:proofErr w:type="spellEnd"/>
                    </w:p>
                    <w:p w14:paraId="171298A2" w14:textId="1CF9F0D9" w:rsidR="00D86EB6" w:rsidRPr="00D86EB6" w:rsidRDefault="00D86EB6" w:rsidP="00D86EB6">
                      <w:pPr>
                        <w:pStyle w:val="NoSpacing"/>
                        <w:rPr>
                          <w:rStyle w:val="IntenseEmphasis"/>
                          <w:i w:val="0"/>
                          <w:color w:val="auto"/>
                        </w:rPr>
                      </w:pPr>
                      <w:r w:rsidRPr="00D86EB6">
                        <w:rPr>
                          <w:rStyle w:val="IntenseEmphasis"/>
                          <w:i w:val="0"/>
                          <w:color w:val="auto"/>
                        </w:rPr>
                        <w:t>7200 13th street NW Washington, DC 20012</w:t>
                      </w:r>
                    </w:p>
                  </w:txbxContent>
                </v:textbox>
              </v:shape>
            </w:pict>
          </mc:Fallback>
        </mc:AlternateContent>
      </w:r>
      <w:r w:rsidR="00535F8B" w:rsidRPr="009503B7">
        <w:rPr>
          <w:i w:val="0"/>
          <w:color w:val="000000" w:themeColor="text1"/>
        </w:rPr>
        <w:t xml:space="preserve"> </w:t>
      </w:r>
    </w:p>
    <w:p w14:paraId="0ABF7740" w14:textId="1DA53759" w:rsidR="00AA3DBE" w:rsidRPr="009503B7" w:rsidRDefault="00AA3DBE" w:rsidP="00AA3DBE">
      <w:pPr>
        <w:pStyle w:val="IntenseQuote"/>
        <w:pBdr>
          <w:bottom w:val="single" w:sz="4" w:space="0" w:color="A9122A" w:themeColor="accent1"/>
        </w:pBdr>
        <w:ind w:left="0"/>
        <w:rPr>
          <w:i w:val="0"/>
          <w:color w:val="000000" w:themeColor="text1"/>
        </w:rPr>
      </w:pPr>
      <w:r w:rsidRPr="009503B7">
        <w:rPr>
          <w:i w:val="0"/>
          <w:color w:val="000000" w:themeColor="text1"/>
        </w:rPr>
        <w:t xml:space="preserve">Education </w:t>
      </w:r>
      <w:r w:rsidRPr="009503B7">
        <w:rPr>
          <w:rFonts w:ascii="Verdana" w:hAnsi="Verdana"/>
          <w:b w:val="0"/>
          <w:color w:val="000000" w:themeColor="text1"/>
          <w:sz w:val="18"/>
          <w:szCs w:val="18"/>
        </w:rPr>
        <w:tab/>
      </w:r>
      <w:r w:rsidRPr="009503B7">
        <w:rPr>
          <w:rFonts w:ascii="Verdana" w:hAnsi="Verdana"/>
          <w:b w:val="0"/>
          <w:color w:val="000000" w:themeColor="text1"/>
          <w:sz w:val="18"/>
          <w:szCs w:val="18"/>
        </w:rPr>
        <w:tab/>
      </w:r>
      <w:r w:rsidRPr="009503B7">
        <w:rPr>
          <w:rFonts w:ascii="Verdana" w:hAnsi="Verdana"/>
          <w:b w:val="0"/>
          <w:color w:val="000000" w:themeColor="text1"/>
          <w:sz w:val="18"/>
          <w:szCs w:val="18"/>
        </w:rPr>
        <w:tab/>
      </w:r>
      <w:r w:rsidRPr="009503B7">
        <w:rPr>
          <w:rFonts w:ascii="Verdana" w:hAnsi="Verdana"/>
          <w:b w:val="0"/>
          <w:color w:val="000000" w:themeColor="text1"/>
          <w:sz w:val="18"/>
          <w:szCs w:val="18"/>
        </w:rPr>
        <w:tab/>
      </w:r>
      <w:r w:rsidRPr="009503B7">
        <w:rPr>
          <w:rFonts w:ascii="Verdana" w:hAnsi="Verdana"/>
          <w:b w:val="0"/>
          <w:color w:val="000000" w:themeColor="text1"/>
          <w:sz w:val="18"/>
          <w:szCs w:val="18"/>
        </w:rPr>
        <w:tab/>
      </w:r>
    </w:p>
    <w:p w14:paraId="6E4E7696" w14:textId="4A700DAF" w:rsidR="00AA3DBE" w:rsidRPr="009503B7" w:rsidRDefault="00AA3DBE" w:rsidP="00AA3DBE">
      <w:pPr>
        <w:pStyle w:val="BodyText"/>
        <w:numPr>
          <w:ilvl w:val="0"/>
          <w:numId w:val="29"/>
        </w:numPr>
        <w:rPr>
          <w:rFonts w:ascii="Verdana" w:hAnsi="Verdana" w:cs="Arial"/>
          <w:b/>
          <w:color w:val="000000" w:themeColor="text1"/>
          <w:sz w:val="16"/>
          <w:szCs w:val="16"/>
        </w:rPr>
      </w:pPr>
      <w:r w:rsidRPr="009503B7">
        <w:rPr>
          <w:rFonts w:ascii="Verdana" w:hAnsi="Verdana" w:cs="Arial"/>
          <w:b/>
          <w:color w:val="000000" w:themeColor="text1"/>
          <w:sz w:val="16"/>
          <w:szCs w:val="16"/>
        </w:rPr>
        <w:t xml:space="preserve">University of Maryland, University of College </w:t>
      </w:r>
      <w:r w:rsidRPr="009503B7">
        <w:rPr>
          <w:rFonts w:ascii="Verdana" w:hAnsi="Verdana" w:cs="Arial"/>
          <w:color w:val="000000" w:themeColor="text1"/>
          <w:sz w:val="16"/>
          <w:szCs w:val="16"/>
        </w:rPr>
        <w:t xml:space="preserve">– </w:t>
      </w:r>
      <w:r w:rsidRPr="009503B7">
        <w:rPr>
          <w:rFonts w:ascii="Verdana" w:hAnsi="Verdana" w:cs="Arial"/>
          <w:b/>
          <w:color w:val="000000" w:themeColor="text1"/>
          <w:sz w:val="16"/>
          <w:szCs w:val="16"/>
        </w:rPr>
        <w:t>Graduated</w:t>
      </w:r>
      <w:r w:rsidRPr="009503B7">
        <w:rPr>
          <w:rFonts w:ascii="Verdana" w:hAnsi="Verdana" w:cs="Arial"/>
          <w:b/>
          <w:color w:val="000000" w:themeColor="text1"/>
          <w:sz w:val="16"/>
          <w:szCs w:val="16"/>
        </w:rPr>
        <w:br/>
      </w:r>
      <w:r w:rsidRPr="009503B7">
        <w:rPr>
          <w:rFonts w:ascii="Verdana" w:hAnsi="Verdana" w:cs="Arial"/>
          <w:b/>
          <w:color w:val="000000" w:themeColor="text1"/>
          <w:sz w:val="16"/>
          <w:szCs w:val="16"/>
        </w:rPr>
        <w:tab/>
        <w:t>-</w:t>
      </w:r>
      <w:r w:rsidRPr="009503B7">
        <w:rPr>
          <w:rFonts w:ascii="Verdana" w:hAnsi="Verdana" w:cs="Arial"/>
          <w:color w:val="000000" w:themeColor="text1"/>
          <w:sz w:val="16"/>
          <w:szCs w:val="16"/>
        </w:rPr>
        <w:t xml:space="preserve">Bachelor of Science in Computer Networking &amp; Cyber Security </w:t>
      </w:r>
    </w:p>
    <w:p w14:paraId="61FEE5B7" w14:textId="20A40B8C" w:rsidR="00AA3DBE" w:rsidRPr="009503B7" w:rsidRDefault="00AA3DBE" w:rsidP="00AA3DBE">
      <w:pPr>
        <w:pStyle w:val="BodyText"/>
        <w:numPr>
          <w:ilvl w:val="0"/>
          <w:numId w:val="29"/>
        </w:numPr>
        <w:rPr>
          <w:rFonts w:ascii="Verdana" w:hAnsi="Verdana" w:cs="Arial"/>
          <w:b/>
          <w:color w:val="000000" w:themeColor="text1"/>
          <w:sz w:val="16"/>
          <w:szCs w:val="16"/>
        </w:rPr>
      </w:pPr>
      <w:r w:rsidRPr="009503B7">
        <w:rPr>
          <w:rFonts w:ascii="Verdana" w:hAnsi="Verdana"/>
          <w:b/>
          <w:color w:val="000000" w:themeColor="text1"/>
          <w:sz w:val="16"/>
          <w:szCs w:val="16"/>
        </w:rPr>
        <w:t xml:space="preserve">Montgomery College, Takoma Park, Maryland- Graduated </w:t>
      </w:r>
      <w:r w:rsidRPr="009503B7">
        <w:rPr>
          <w:rFonts w:ascii="Verdana" w:hAnsi="Verdana"/>
          <w:b/>
          <w:color w:val="000000" w:themeColor="text1"/>
          <w:sz w:val="16"/>
          <w:szCs w:val="16"/>
        </w:rPr>
        <w:br/>
      </w:r>
      <w:r w:rsidRPr="009503B7">
        <w:rPr>
          <w:rFonts w:ascii="Verdana" w:hAnsi="Verdana"/>
          <w:b/>
          <w:color w:val="000000" w:themeColor="text1"/>
          <w:sz w:val="16"/>
          <w:szCs w:val="16"/>
        </w:rPr>
        <w:tab/>
        <w:t>-</w:t>
      </w:r>
      <w:r w:rsidRPr="009503B7">
        <w:rPr>
          <w:rFonts w:ascii="Verdana" w:hAnsi="Verdana"/>
          <w:color w:val="000000" w:themeColor="text1"/>
          <w:sz w:val="16"/>
          <w:szCs w:val="16"/>
        </w:rPr>
        <w:t>A.A Associate’s degree in Information System.</w:t>
      </w:r>
    </w:p>
    <w:p w14:paraId="3C162469" w14:textId="3B50C9E4" w:rsidR="00A82D4D" w:rsidRPr="009503B7" w:rsidRDefault="00D749DB" w:rsidP="00A82D4D">
      <w:pPr>
        <w:pStyle w:val="IntenseQuote"/>
        <w:pBdr>
          <w:bottom w:val="single" w:sz="4" w:space="0" w:color="A9122A" w:themeColor="accent1"/>
        </w:pBdr>
        <w:ind w:left="0"/>
        <w:rPr>
          <w:i w:val="0"/>
          <w:color w:val="000000" w:themeColor="text1"/>
        </w:rPr>
      </w:pPr>
      <w:r w:rsidRPr="009503B7">
        <w:rPr>
          <w:noProof/>
          <w:color w:val="000000" w:themeColor="text1"/>
          <w:szCs w:val="20"/>
        </w:rPr>
        <mc:AlternateContent>
          <mc:Choice Requires="wps">
            <w:drawing>
              <wp:anchor distT="0" distB="0" distL="114300" distR="114300" simplePos="0" relativeHeight="251658239" behindDoc="0" locked="0" layoutInCell="1" allowOverlap="1" wp14:anchorId="4D7579CC" wp14:editId="725F6AE4">
                <wp:simplePos x="0" y="0"/>
                <wp:positionH relativeFrom="column">
                  <wp:posOffset>-57785</wp:posOffset>
                </wp:positionH>
                <wp:positionV relativeFrom="paragraph">
                  <wp:posOffset>202565</wp:posOffset>
                </wp:positionV>
                <wp:extent cx="7116252" cy="2039112"/>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7116252" cy="20391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89E42" w14:textId="63D79AAD" w:rsidR="00D86EB6" w:rsidRDefault="00D86EB6" w:rsidP="006B0191">
                            <w:pPr>
                              <w:pStyle w:val="BodyText3"/>
                              <w:widowControl w:val="0"/>
                              <w:ind w:left="180"/>
                              <w:rPr>
                                <w:rFonts w:ascii="Verdana" w:hAnsi="Verdana" w:cs="Times New Roman"/>
                                <w:color w:val="1A1A1A"/>
                              </w:rPr>
                            </w:pPr>
                            <w:r w:rsidRPr="00D67E33">
                              <w:rPr>
                                <w:rFonts w:ascii="Verdana" w:hAnsi="Verdana" w:cs="Helvetica Light"/>
                                <w:b/>
                                <w:color w:val="262626"/>
                              </w:rPr>
                              <w:t>O</w:t>
                            </w:r>
                            <w:r w:rsidR="0095273C">
                              <w:rPr>
                                <w:rFonts w:ascii="Verdana" w:hAnsi="Verdana" w:cs="Helvetica Light"/>
                                <w:b/>
                                <w:color w:val="262626"/>
                              </w:rPr>
                              <w:t>perating</w:t>
                            </w:r>
                            <w:r w:rsidR="002078D0">
                              <w:rPr>
                                <w:rFonts w:ascii="Verdana" w:hAnsi="Verdana" w:cs="Helvetica Light"/>
                                <w:b/>
                                <w:color w:val="262626"/>
                              </w:rPr>
                              <w:t xml:space="preserve"> Systems</w:t>
                            </w:r>
                            <w:r w:rsidRPr="00D67E33">
                              <w:rPr>
                                <w:rFonts w:ascii="Verdana" w:hAnsi="Verdana" w:cs="Helvetica Light"/>
                                <w:b/>
                                <w:color w:val="262626"/>
                              </w:rPr>
                              <w:t>:</w:t>
                            </w:r>
                            <w:r>
                              <w:rPr>
                                <w:rFonts w:ascii="Verdana" w:hAnsi="Verdana" w:cs="Helvetica Light"/>
                                <w:color w:val="262626"/>
                              </w:rPr>
                              <w:t xml:space="preserve"> </w:t>
                            </w:r>
                            <w:r w:rsidRPr="00410047">
                              <w:rPr>
                                <w:rFonts w:ascii="Verdana" w:hAnsi="Verdana" w:cs="Helvetica Light"/>
                                <w:color w:val="262626"/>
                              </w:rPr>
                              <w:t>Micro</w:t>
                            </w:r>
                            <w:r w:rsidR="006B0191">
                              <w:rPr>
                                <w:rFonts w:ascii="Verdana" w:hAnsi="Verdana" w:cs="Helvetica Light"/>
                                <w:color w:val="262626"/>
                              </w:rPr>
                              <w:t xml:space="preserve">soft </w:t>
                            </w:r>
                            <w:r w:rsidR="0095273C">
                              <w:rPr>
                                <w:rFonts w:ascii="Verdana" w:hAnsi="Verdana" w:cs="Helvetica Light"/>
                                <w:color w:val="262626"/>
                              </w:rPr>
                              <w:t xml:space="preserve">Windows 7/ 8/ </w:t>
                            </w:r>
                            <w:r w:rsidR="00FA65CA">
                              <w:rPr>
                                <w:rFonts w:ascii="Verdana" w:hAnsi="Verdana" w:cs="Helvetica Light"/>
                                <w:color w:val="262626"/>
                              </w:rPr>
                              <w:t>10/</w:t>
                            </w:r>
                            <w:r w:rsidR="006B0191">
                              <w:rPr>
                                <w:rFonts w:ascii="Verdana" w:hAnsi="Verdana" w:cs="Helvetica Light"/>
                                <w:color w:val="262626"/>
                              </w:rPr>
                              <w:t xml:space="preserve"> </w:t>
                            </w:r>
                            <w:r w:rsidRPr="00410047">
                              <w:rPr>
                                <w:rFonts w:ascii="Verdana" w:hAnsi="Verdana" w:cs="Helvetica Light"/>
                                <w:color w:val="262626"/>
                              </w:rPr>
                              <w:t>Mac OS X, v10.5-10.11</w:t>
                            </w:r>
                            <w:r w:rsidR="00BB5F58">
                              <w:rPr>
                                <w:rFonts w:ascii="Verdana" w:hAnsi="Verdana" w:cs="Times New Roman"/>
                                <w:color w:val="1A1A1A"/>
                              </w:rPr>
                              <w:t xml:space="preserve">, </w:t>
                            </w:r>
                            <w:r w:rsidR="0095273C">
                              <w:rPr>
                                <w:rFonts w:ascii="Verdana" w:hAnsi="Verdana" w:cs="Times New Roman"/>
                                <w:color w:val="1A1A1A"/>
                              </w:rPr>
                              <w:t>Window Server 2008/</w:t>
                            </w:r>
                            <w:r>
                              <w:rPr>
                                <w:rFonts w:ascii="Verdana" w:hAnsi="Verdana" w:cs="Times New Roman"/>
                                <w:color w:val="1A1A1A"/>
                              </w:rPr>
                              <w:t xml:space="preserve"> 2012</w:t>
                            </w:r>
                            <w:r w:rsidR="0095273C">
                              <w:rPr>
                                <w:rFonts w:ascii="Verdana" w:hAnsi="Verdana" w:cs="Times New Roman"/>
                                <w:color w:val="1A1A1A"/>
                              </w:rPr>
                              <w:t xml:space="preserve">/ </w:t>
                            </w:r>
                            <w:r w:rsidR="002979EF">
                              <w:rPr>
                                <w:rFonts w:ascii="Verdana" w:hAnsi="Verdana" w:cs="Times New Roman"/>
                                <w:color w:val="1A1A1A"/>
                              </w:rPr>
                              <w:t>2016</w:t>
                            </w:r>
                            <w:r w:rsidR="00BC0B88">
                              <w:rPr>
                                <w:rFonts w:ascii="Verdana" w:hAnsi="Verdana" w:cs="Times New Roman"/>
                                <w:color w:val="1A1A1A"/>
                              </w:rPr>
                              <w:t>/2019</w:t>
                            </w:r>
                            <w:r w:rsidR="002078D0">
                              <w:rPr>
                                <w:rFonts w:ascii="Verdana" w:hAnsi="Verdana" w:cs="Times New Roman"/>
                                <w:color w:val="1A1A1A"/>
                              </w:rPr>
                              <w:t xml:space="preserve"> </w:t>
                            </w:r>
                          </w:p>
                          <w:p w14:paraId="53FBF06E" w14:textId="6291762F" w:rsidR="002078D0" w:rsidRPr="002078D0" w:rsidRDefault="002078D0" w:rsidP="006B0191">
                            <w:pPr>
                              <w:pStyle w:val="BodyText3"/>
                              <w:widowControl w:val="0"/>
                              <w:ind w:left="180"/>
                              <w:rPr>
                                <w:rFonts w:ascii="Verdana" w:hAnsi="Verdana" w:cs="Helvetica Light"/>
                                <w:color w:val="262626"/>
                              </w:rPr>
                            </w:pPr>
                            <w:r>
                              <w:rPr>
                                <w:rFonts w:ascii="Verdana" w:hAnsi="Verdana" w:cs="Helvetica Light"/>
                                <w:b/>
                                <w:color w:val="262626"/>
                              </w:rPr>
                              <w:t xml:space="preserve">Server Service: </w:t>
                            </w:r>
                            <w:r>
                              <w:rPr>
                                <w:rFonts w:ascii="Verdana" w:hAnsi="Verdana" w:cs="Helvetica Light"/>
                                <w:color w:val="262626"/>
                              </w:rPr>
                              <w:t>Active Directory, DCHP, IIS, WSUS, SCCM, WDT, Print Server, Windows Backup Services, Hyper-V</w:t>
                            </w:r>
                            <w:r w:rsidR="00541695">
                              <w:rPr>
                                <w:rFonts w:ascii="Verdana" w:hAnsi="Verdana" w:cs="Helvetica Light"/>
                                <w:color w:val="262626"/>
                              </w:rPr>
                              <w:t>, File and Storage services.</w:t>
                            </w:r>
                          </w:p>
                          <w:p w14:paraId="45C3464B" w14:textId="74DC9D1C" w:rsidR="002078D0" w:rsidRDefault="00D86EB6" w:rsidP="002078D0">
                            <w:pPr>
                              <w:pStyle w:val="BodyText3"/>
                              <w:widowControl w:val="0"/>
                              <w:ind w:left="180"/>
                              <w:rPr>
                                <w:rFonts w:ascii="Verdana" w:hAnsi="Verdana" w:cs="Arial"/>
                              </w:rPr>
                            </w:pPr>
                            <w:r w:rsidRPr="00D67E33">
                              <w:rPr>
                                <w:rFonts w:ascii="Verdana" w:hAnsi="Verdana" w:cs="Arial"/>
                                <w:b/>
                              </w:rPr>
                              <w:t>Networking:</w:t>
                            </w:r>
                            <w:r>
                              <w:rPr>
                                <w:rFonts w:ascii="Verdana" w:hAnsi="Verdana" w:cs="Arial"/>
                              </w:rPr>
                              <w:t xml:space="preserve"> LANS, WANS, VPNs, Switches, Routers, Firewall configuration, TCP/IP, </w:t>
                            </w:r>
                            <w:r>
                              <w:rPr>
                                <w:rFonts w:ascii="Verdana" w:hAnsi="Verdana" w:cs="Helvetica Light"/>
                                <w:color w:val="262626"/>
                              </w:rPr>
                              <w:t>Remote Desktop</w:t>
                            </w:r>
                            <w:r w:rsidR="002A3B16">
                              <w:rPr>
                                <w:rFonts w:ascii="Verdana" w:hAnsi="Verdana" w:cs="Helvetica Light"/>
                                <w:color w:val="262626"/>
                              </w:rPr>
                              <w:t xml:space="preserve">, </w:t>
                            </w:r>
                            <w:proofErr w:type="spellStart"/>
                            <w:r w:rsidR="00541695">
                              <w:rPr>
                                <w:rFonts w:ascii="Verdana" w:hAnsi="Verdana" w:cs="Helvetica Light"/>
                                <w:color w:val="262626"/>
                              </w:rPr>
                              <w:t>Trun</w:t>
                            </w:r>
                            <w:r w:rsidR="00793014">
                              <w:rPr>
                                <w:rFonts w:ascii="Verdana" w:hAnsi="Verdana" w:cs="Helvetica Light"/>
                                <w:color w:val="262626"/>
                              </w:rPr>
                              <w:t>king</w:t>
                            </w:r>
                            <w:proofErr w:type="spellEnd"/>
                            <w:r w:rsidR="002A3B16">
                              <w:rPr>
                                <w:rFonts w:ascii="Verdana" w:hAnsi="Verdana" w:cs="Helvetica Light"/>
                                <w:color w:val="262626"/>
                              </w:rPr>
                              <w:t>, VLANS</w:t>
                            </w:r>
                            <w:r w:rsidR="00F02FEF">
                              <w:rPr>
                                <w:rFonts w:ascii="Verdana" w:hAnsi="Verdana" w:cs="Helvetica Light"/>
                                <w:color w:val="262626"/>
                              </w:rPr>
                              <w:t>, ACL</w:t>
                            </w:r>
                          </w:p>
                          <w:p w14:paraId="67FED79E" w14:textId="778BEEB2" w:rsidR="005E3035" w:rsidRPr="006138DE" w:rsidRDefault="000D63C9" w:rsidP="006138DE">
                            <w:pPr>
                              <w:pStyle w:val="Heading2"/>
                              <w:shd w:val="clear" w:color="auto" w:fill="FFFFFF"/>
                              <w:spacing w:before="0" w:after="0"/>
                              <w:ind w:left="180"/>
                              <w:textAlignment w:val="baseline"/>
                              <w:rPr>
                                <w:rFonts w:ascii="Verdana" w:hAnsi="Verdana" w:cs="Arial"/>
                                <w:b w:val="0"/>
                                <w:sz w:val="16"/>
                                <w:szCs w:val="16"/>
                              </w:rPr>
                            </w:pPr>
                            <w:r w:rsidRPr="000D63C9">
                              <w:rPr>
                                <w:rFonts w:ascii="Verdana" w:hAnsi="Verdana" w:cs="Arial"/>
                                <w:sz w:val="16"/>
                                <w:szCs w:val="16"/>
                              </w:rPr>
                              <w:t>Certifications:</w:t>
                            </w:r>
                            <w:r>
                              <w:rPr>
                                <w:rFonts w:ascii="Verdana" w:hAnsi="Verdana" w:cs="Arial"/>
                                <w:sz w:val="16"/>
                                <w:szCs w:val="16"/>
                              </w:rPr>
                              <w:t xml:space="preserve"> </w:t>
                            </w:r>
                            <w:r w:rsidR="008F4E78">
                              <w:rPr>
                                <w:rFonts w:ascii="Verdana" w:hAnsi="Verdana" w:cs="Arial"/>
                                <w:sz w:val="16"/>
                                <w:szCs w:val="16"/>
                              </w:rPr>
                              <w:br/>
                            </w:r>
                            <w:r w:rsidR="002078D0">
                              <w:rPr>
                                <w:rFonts w:ascii="Verdana" w:hAnsi="Verdana" w:cs="Arial"/>
                                <w:b w:val="0"/>
                                <w:sz w:val="16"/>
                                <w:szCs w:val="16"/>
                              </w:rPr>
                              <w:t>-</w:t>
                            </w:r>
                            <w:r w:rsidRPr="002078D0">
                              <w:rPr>
                                <w:rFonts w:ascii="Verdana" w:hAnsi="Verdana" w:cs="Arial"/>
                                <w:b w:val="0"/>
                                <w:sz w:val="16"/>
                                <w:szCs w:val="16"/>
                              </w:rPr>
                              <w:t>CompTIA A+ Certified</w:t>
                            </w:r>
                            <w:r w:rsidR="002979EF" w:rsidRPr="002078D0">
                              <w:rPr>
                                <w:rFonts w:ascii="Verdana" w:hAnsi="Verdana" w:cs="Arial"/>
                                <w:b w:val="0"/>
                                <w:sz w:val="16"/>
                                <w:szCs w:val="16"/>
                              </w:rPr>
                              <w:br/>
                            </w:r>
                            <w:r w:rsidR="002078D0">
                              <w:rPr>
                                <w:rFonts w:ascii="Verdana" w:hAnsi="Verdana" w:cs="Arial"/>
                                <w:b w:val="0"/>
                                <w:sz w:val="16"/>
                                <w:szCs w:val="16"/>
                              </w:rPr>
                              <w:t>-</w:t>
                            </w:r>
                            <w:r w:rsidR="00D32D0A" w:rsidRPr="002078D0">
                              <w:rPr>
                                <w:rFonts w:ascii="Verdana" w:hAnsi="Verdana" w:cs="Arial"/>
                                <w:b w:val="0"/>
                                <w:sz w:val="16"/>
                                <w:szCs w:val="16"/>
                              </w:rPr>
                              <w:t xml:space="preserve">CompTIA Network+ </w:t>
                            </w:r>
                            <w:r w:rsidR="008F4E78" w:rsidRPr="002078D0">
                              <w:rPr>
                                <w:rFonts w:ascii="Verdana" w:hAnsi="Verdana" w:cs="Arial"/>
                                <w:b w:val="0"/>
                                <w:sz w:val="16"/>
                                <w:szCs w:val="16"/>
                              </w:rPr>
                              <w:t>Certified</w:t>
                            </w:r>
                            <w:r w:rsidR="002979EF" w:rsidRPr="002078D0">
                              <w:rPr>
                                <w:rFonts w:ascii="Verdana" w:hAnsi="Verdana" w:cs="Arial"/>
                                <w:b w:val="0"/>
                                <w:sz w:val="16"/>
                                <w:szCs w:val="16"/>
                              </w:rPr>
                              <w:t xml:space="preserve"> </w:t>
                            </w:r>
                            <w:r w:rsidR="002979EF" w:rsidRPr="002078D0">
                              <w:rPr>
                                <w:rFonts w:ascii="Verdana" w:hAnsi="Verdana" w:cs="Arial"/>
                                <w:b w:val="0"/>
                                <w:sz w:val="16"/>
                                <w:szCs w:val="16"/>
                              </w:rPr>
                              <w:br/>
                            </w:r>
                            <w:r w:rsidR="002078D0">
                              <w:rPr>
                                <w:rFonts w:ascii="Verdana" w:hAnsi="Verdana" w:cs="Arial"/>
                                <w:b w:val="0"/>
                                <w:sz w:val="16"/>
                                <w:szCs w:val="16"/>
                              </w:rPr>
                              <w:t>-</w:t>
                            </w:r>
                            <w:r w:rsidR="00D32D0A" w:rsidRPr="002078D0">
                              <w:rPr>
                                <w:rFonts w:ascii="Verdana" w:hAnsi="Verdana" w:cs="Arial"/>
                                <w:b w:val="0"/>
                                <w:sz w:val="16"/>
                                <w:szCs w:val="16"/>
                              </w:rPr>
                              <w:t xml:space="preserve">CompTIA Security+ </w:t>
                            </w:r>
                            <w:r w:rsidR="002979EF" w:rsidRPr="002078D0">
                              <w:rPr>
                                <w:rFonts w:ascii="Verdana" w:hAnsi="Verdana" w:cs="Arial"/>
                                <w:b w:val="0"/>
                                <w:sz w:val="16"/>
                                <w:szCs w:val="16"/>
                              </w:rPr>
                              <w:t>Certified</w:t>
                            </w:r>
                            <w:r w:rsidR="008F4E78" w:rsidRPr="002078D0">
                              <w:rPr>
                                <w:rFonts w:ascii="Verdana" w:hAnsi="Verdana" w:cs="Arial"/>
                                <w:b w:val="0"/>
                                <w:sz w:val="16"/>
                                <w:szCs w:val="16"/>
                              </w:rPr>
                              <w:t xml:space="preserve"> </w:t>
                            </w:r>
                            <w:r w:rsidR="002078D0" w:rsidRPr="002078D0">
                              <w:rPr>
                                <w:rFonts w:ascii="Verdana" w:hAnsi="Verdana" w:cs="Arial"/>
                                <w:b w:val="0"/>
                                <w:sz w:val="16"/>
                                <w:szCs w:val="16"/>
                              </w:rPr>
                              <w:br/>
                            </w:r>
                            <w:r w:rsidR="002078D0">
                              <w:rPr>
                                <w:rFonts w:ascii="Verdana" w:eastAsia="Times New Roman" w:hAnsi="Verdana" w:cs="Times New Roman"/>
                                <w:b w:val="0"/>
                                <w:color w:val="1A1A1A"/>
                                <w:sz w:val="16"/>
                                <w:szCs w:val="16"/>
                              </w:rPr>
                              <w:t>-</w:t>
                            </w:r>
                            <w:r w:rsidR="002078D0" w:rsidRPr="00607426">
                              <w:rPr>
                                <w:rFonts w:ascii="Verdana" w:eastAsia="Times New Roman" w:hAnsi="Verdana" w:cs="Times New Roman"/>
                                <w:b w:val="0"/>
                                <w:color w:val="1A1A1A"/>
                                <w:sz w:val="16"/>
                                <w:szCs w:val="16"/>
                              </w:rPr>
                              <w:t>Installation, Storage, and Compute with Windows Server 2016</w:t>
                            </w:r>
                            <w:r w:rsidR="002078D0" w:rsidRPr="002078D0">
                              <w:rPr>
                                <w:rFonts w:ascii="Verdana" w:eastAsia="Times New Roman" w:hAnsi="Verdana" w:cs="Times New Roman"/>
                                <w:b w:val="0"/>
                                <w:color w:val="1A1A1A"/>
                                <w:sz w:val="16"/>
                                <w:szCs w:val="16"/>
                              </w:rPr>
                              <w:t xml:space="preserve"> </w:t>
                            </w:r>
                            <w:r w:rsidR="00D25B94">
                              <w:rPr>
                                <w:rFonts w:ascii="Verdana" w:eastAsia="Times New Roman" w:hAnsi="Verdana" w:cs="Times New Roman"/>
                                <w:b w:val="0"/>
                                <w:color w:val="1A1A1A"/>
                                <w:sz w:val="16"/>
                                <w:szCs w:val="16"/>
                              </w:rPr>
                              <w:t xml:space="preserve">–Certified </w:t>
                            </w:r>
                            <w:r w:rsidR="002078D0">
                              <w:rPr>
                                <w:rFonts w:ascii="Verdana" w:eastAsia="Times New Roman" w:hAnsi="Verdana" w:cs="Times New Roman"/>
                                <w:b w:val="0"/>
                                <w:color w:val="1A1A1A"/>
                                <w:sz w:val="16"/>
                                <w:szCs w:val="16"/>
                              </w:rPr>
                              <w:br/>
                              <w:t>-</w:t>
                            </w:r>
                            <w:r w:rsidR="002078D0" w:rsidRPr="002078D0">
                              <w:rPr>
                                <w:rFonts w:ascii="Verdana" w:eastAsia="Times New Roman" w:hAnsi="Verdana"/>
                                <w:b w:val="0"/>
                                <w:color w:val="1A1A1A"/>
                                <w:sz w:val="16"/>
                                <w:szCs w:val="16"/>
                              </w:rPr>
                              <w:t>Administering Microsoft System Center Configuration Manager</w:t>
                            </w:r>
                            <w:r w:rsidR="00F371E7">
                              <w:rPr>
                                <w:rFonts w:ascii="Verdana" w:eastAsia="Times New Roman" w:hAnsi="Verdana"/>
                                <w:b w:val="0"/>
                                <w:color w:val="1A1A1A"/>
                                <w:sz w:val="16"/>
                                <w:szCs w:val="16"/>
                              </w:rPr>
                              <w:t xml:space="preserve"> </w:t>
                            </w:r>
                            <w:r w:rsidR="005444C0">
                              <w:rPr>
                                <w:rFonts w:ascii="Verdana" w:eastAsia="Times New Roman" w:hAnsi="Verdana"/>
                                <w:b w:val="0"/>
                                <w:color w:val="1A1A1A"/>
                                <w:sz w:val="16"/>
                                <w:szCs w:val="16"/>
                              </w:rPr>
                              <w:t>(SCCM)</w:t>
                            </w:r>
                            <w:r w:rsidR="002078D0" w:rsidRPr="002078D0">
                              <w:rPr>
                                <w:rFonts w:ascii="Verdana" w:eastAsia="Times New Roman" w:hAnsi="Verdana"/>
                                <w:b w:val="0"/>
                                <w:color w:val="1A1A1A"/>
                                <w:sz w:val="16"/>
                                <w:szCs w:val="16"/>
                              </w:rPr>
                              <w:t xml:space="preserve"> and Cloud Services Integration</w:t>
                            </w:r>
                            <w:r w:rsidR="00D25B94">
                              <w:rPr>
                                <w:rFonts w:ascii="Verdana" w:eastAsia="Times New Roman" w:hAnsi="Verdana"/>
                                <w:b w:val="0"/>
                                <w:color w:val="1A1A1A"/>
                                <w:sz w:val="16"/>
                                <w:szCs w:val="16"/>
                              </w:rPr>
                              <w:t xml:space="preserve"> -Certified</w:t>
                            </w:r>
                            <w:r w:rsidR="002979EF">
                              <w:rPr>
                                <w:rFonts w:ascii="Verdana" w:hAnsi="Verdana" w:cs="Arial"/>
                                <w:sz w:val="16"/>
                                <w:szCs w:val="16"/>
                              </w:rPr>
                              <w:br/>
                            </w:r>
                            <w:r w:rsidR="00D25B94">
                              <w:rPr>
                                <w:rFonts w:ascii="Verdana" w:hAnsi="Verdana" w:cs="Arial"/>
                                <w:b w:val="0"/>
                                <w:sz w:val="16"/>
                                <w:szCs w:val="16"/>
                              </w:rPr>
                              <w:t>-</w:t>
                            </w:r>
                            <w:r w:rsidR="006138DE">
                              <w:rPr>
                                <w:rFonts w:ascii="Verdana" w:hAnsi="Verdana" w:cs="Arial"/>
                                <w:b w:val="0"/>
                                <w:sz w:val="16"/>
                                <w:szCs w:val="16"/>
                              </w:rPr>
                              <w:t>VMware Certified Professional 6.</w:t>
                            </w:r>
                            <w:r w:rsidR="00BC0B88">
                              <w:rPr>
                                <w:rFonts w:ascii="Verdana" w:hAnsi="Verdana" w:cs="Arial"/>
                                <w:b w:val="0"/>
                                <w:sz w:val="16"/>
                                <w:szCs w:val="16"/>
                              </w:rPr>
                              <w:t>7</w:t>
                            </w:r>
                            <w:r w:rsidR="006138DE">
                              <w:rPr>
                                <w:rFonts w:ascii="Verdana" w:hAnsi="Verdana" w:cs="Arial"/>
                                <w:b w:val="0"/>
                                <w:sz w:val="16"/>
                                <w:szCs w:val="16"/>
                              </w:rPr>
                              <w:t xml:space="preserve"> – Data Center Virtualization (VCP6.</w:t>
                            </w:r>
                            <w:r w:rsidR="00BC0B88">
                              <w:rPr>
                                <w:rFonts w:ascii="Verdana" w:hAnsi="Verdana" w:cs="Arial"/>
                                <w:b w:val="0"/>
                                <w:sz w:val="16"/>
                                <w:szCs w:val="16"/>
                              </w:rPr>
                              <w:t>7</w:t>
                            </w:r>
                            <w:r w:rsidR="006138DE">
                              <w:rPr>
                                <w:rFonts w:ascii="Verdana" w:hAnsi="Verdana" w:cs="Arial"/>
                                <w:b w:val="0"/>
                                <w:sz w:val="16"/>
                                <w:szCs w:val="16"/>
                              </w:rPr>
                              <w:t xml:space="preserve"> –DCV) – Currently working </w:t>
                            </w:r>
                            <w:r w:rsidR="00D67C68">
                              <w:rPr>
                                <w:rFonts w:ascii="Verdana" w:hAnsi="Verdana" w:cs="Arial"/>
                                <w:b w:val="0"/>
                                <w:sz w:val="16"/>
                                <w:szCs w:val="16"/>
                              </w:rPr>
                              <w:t xml:space="preserve">on </w:t>
                            </w:r>
                            <w:r w:rsidR="006138DE">
                              <w:rPr>
                                <w:rFonts w:ascii="Verdana" w:hAnsi="Verdana" w:cs="Arial"/>
                                <w:b w:val="0"/>
                                <w:sz w:val="16"/>
                                <w:szCs w:val="16"/>
                              </w:rPr>
                              <w:t>it</w:t>
                            </w:r>
                            <w:r w:rsidR="00D67C68">
                              <w:rPr>
                                <w:rFonts w:ascii="Verdana" w:hAnsi="Verdana" w:cs="Arial"/>
                                <w:b w:val="0"/>
                                <w:sz w:val="16"/>
                                <w:szCs w:val="16"/>
                              </w:rPr>
                              <w:t>.</w:t>
                            </w:r>
                            <w:r w:rsidR="006138DE">
                              <w:rPr>
                                <w:rFonts w:ascii="Verdana" w:hAnsi="Verdana" w:cs="Arial"/>
                                <w:b w:val="0"/>
                                <w:sz w:val="16"/>
                                <w:szCs w:val="16"/>
                              </w:rPr>
                              <w:t xml:space="preserve"> </w:t>
                            </w:r>
                            <w:r w:rsidR="0092019F">
                              <w:rPr>
                                <w:rFonts w:ascii="Verdana" w:hAnsi="Verdana" w:cs="Arial"/>
                                <w:b w:val="0"/>
                                <w:sz w:val="16"/>
                                <w:szCs w:val="16"/>
                              </w:rPr>
                              <w:br/>
                              <w:t>-CCNA - Routing and S</w:t>
                            </w:r>
                            <w:r w:rsidR="0092019F" w:rsidRPr="0092019F">
                              <w:rPr>
                                <w:rFonts w:ascii="Verdana" w:hAnsi="Verdana" w:cs="Arial"/>
                                <w:b w:val="0"/>
                                <w:sz w:val="16"/>
                                <w:szCs w:val="16"/>
                              </w:rPr>
                              <w:t>witching</w:t>
                            </w:r>
                            <w:r w:rsidR="0092019F">
                              <w:rPr>
                                <w:rFonts w:ascii="Verdana" w:hAnsi="Verdana" w:cs="Arial"/>
                                <w:b w:val="0"/>
                                <w:sz w:val="16"/>
                                <w:szCs w:val="16"/>
                              </w:rPr>
                              <w:t xml:space="preserve"> – Currently working on it </w:t>
                            </w:r>
                            <w:r w:rsidR="002078D0">
                              <w:rPr>
                                <w:rFonts w:ascii="Verdana" w:hAnsi="Verdana" w:cs="Arial"/>
                                <w:b w:val="0"/>
                                <w:sz w:val="16"/>
                                <w:szCs w:val="16"/>
                              </w:rPr>
                              <w:br/>
                            </w:r>
                            <w:r w:rsidR="006138DE">
                              <w:rPr>
                                <w:rFonts w:ascii="Verdana" w:hAnsi="Verdana" w:cs="Arial"/>
                                <w:sz w:val="16"/>
                                <w:szCs w:val="16"/>
                              </w:rPr>
                              <w:br/>
                            </w:r>
                            <w:r w:rsidR="005E3035">
                              <w:rPr>
                                <w:rFonts w:ascii="Verdana" w:hAnsi="Verdana" w:cs="Arial"/>
                                <w:sz w:val="16"/>
                                <w:szCs w:val="16"/>
                              </w:rPr>
                              <w:t xml:space="preserve">Clearance level: </w:t>
                            </w:r>
                            <w:r w:rsidR="00252A07">
                              <w:rPr>
                                <w:rFonts w:ascii="Verdana" w:hAnsi="Verdana" w:cs="Arial"/>
                                <w:sz w:val="16"/>
                                <w:szCs w:val="16"/>
                              </w:rPr>
                              <w:t>Top Secret.</w:t>
                            </w:r>
                          </w:p>
                          <w:p w14:paraId="57E63783" w14:textId="77777777" w:rsidR="00D86EB6" w:rsidRPr="002A5CA5" w:rsidRDefault="00D86EB6" w:rsidP="00F75C18">
                            <w:pPr>
                              <w:jc w:val="center"/>
                              <w:rPr>
                                <w:rFonts w:cs="Arial"/>
                                <w:sz w:val="22"/>
                              </w:rPr>
                            </w:pPr>
                          </w:p>
                          <w:p w14:paraId="35EC76F4" w14:textId="77777777" w:rsidR="00D86EB6" w:rsidRPr="000D43F3" w:rsidRDefault="00D86EB6" w:rsidP="00F75C18">
                            <w:pPr>
                              <w:pStyle w:val="NoSpacing"/>
                              <w:jc w:val="cente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579CC" id="Text Box 33" o:spid="_x0000_s1028" type="#_x0000_t202" style="position:absolute;margin-left:-4.55pt;margin-top:15.95pt;width:560.35pt;height:160.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" fillcolor="white [3201]" stroked="f" strokeweight=".5pt">
                <v:textbox>
                  <w:txbxContent>
                    <w:p w14:paraId="38689E42" w14:textId="63D79AAD" w:rsidR="00D86EB6" w:rsidRDefault="00D86EB6" w:rsidP="006B0191">
                      <w:pPr>
                        <w:pStyle w:val="BodyText3"/>
                        <w:widowControl w:val="0"/>
                        <w:ind w:left="180"/>
                        <w:rPr>
                          <w:rFonts w:ascii="Verdana" w:hAnsi="Verdana" w:cs="Times New Roman"/>
                          <w:color w:val="1A1A1A"/>
                        </w:rPr>
                      </w:pPr>
                      <w:r w:rsidRPr="00D67E33">
                        <w:rPr>
                          <w:rFonts w:ascii="Verdana" w:hAnsi="Verdana" w:cs="Helvetica Light"/>
                          <w:b/>
                          <w:color w:val="262626"/>
                        </w:rPr>
                        <w:t>O</w:t>
                      </w:r>
                      <w:r w:rsidR="0095273C">
                        <w:rPr>
                          <w:rFonts w:ascii="Verdana" w:hAnsi="Verdana" w:cs="Helvetica Light"/>
                          <w:b/>
                          <w:color w:val="262626"/>
                        </w:rPr>
                        <w:t>perating</w:t>
                      </w:r>
                      <w:r w:rsidR="002078D0">
                        <w:rPr>
                          <w:rFonts w:ascii="Verdana" w:hAnsi="Verdana" w:cs="Helvetica Light"/>
                          <w:b/>
                          <w:color w:val="262626"/>
                        </w:rPr>
                        <w:t xml:space="preserve"> Systems</w:t>
                      </w:r>
                      <w:r w:rsidRPr="00D67E33">
                        <w:rPr>
                          <w:rFonts w:ascii="Verdana" w:hAnsi="Verdana" w:cs="Helvetica Light"/>
                          <w:b/>
                          <w:color w:val="262626"/>
                        </w:rPr>
                        <w:t>:</w:t>
                      </w:r>
                      <w:r>
                        <w:rPr>
                          <w:rFonts w:ascii="Verdana" w:hAnsi="Verdana" w:cs="Helvetica Light"/>
                          <w:color w:val="262626"/>
                        </w:rPr>
                        <w:t xml:space="preserve"> </w:t>
                      </w:r>
                      <w:r w:rsidRPr="00410047">
                        <w:rPr>
                          <w:rFonts w:ascii="Verdana" w:hAnsi="Verdana" w:cs="Helvetica Light"/>
                          <w:color w:val="262626"/>
                        </w:rPr>
                        <w:t>Micro</w:t>
                      </w:r>
                      <w:r w:rsidR="006B0191">
                        <w:rPr>
                          <w:rFonts w:ascii="Verdana" w:hAnsi="Verdana" w:cs="Helvetica Light"/>
                          <w:color w:val="262626"/>
                        </w:rPr>
                        <w:t xml:space="preserve">soft </w:t>
                      </w:r>
                      <w:r w:rsidR="0095273C">
                        <w:rPr>
                          <w:rFonts w:ascii="Verdana" w:hAnsi="Verdana" w:cs="Helvetica Light"/>
                          <w:color w:val="262626"/>
                        </w:rPr>
                        <w:t xml:space="preserve">Windows 7/ 8/ </w:t>
                      </w:r>
                      <w:r w:rsidR="00FA65CA">
                        <w:rPr>
                          <w:rFonts w:ascii="Verdana" w:hAnsi="Verdana" w:cs="Helvetica Light"/>
                          <w:color w:val="262626"/>
                        </w:rPr>
                        <w:t>10/</w:t>
                      </w:r>
                      <w:r w:rsidR="006B0191">
                        <w:rPr>
                          <w:rFonts w:ascii="Verdana" w:hAnsi="Verdana" w:cs="Helvetica Light"/>
                          <w:color w:val="262626"/>
                        </w:rPr>
                        <w:t xml:space="preserve"> </w:t>
                      </w:r>
                      <w:r w:rsidRPr="00410047">
                        <w:rPr>
                          <w:rFonts w:ascii="Verdana" w:hAnsi="Verdana" w:cs="Helvetica Light"/>
                          <w:color w:val="262626"/>
                        </w:rPr>
                        <w:t>Mac OS X, v10.5-10.11</w:t>
                      </w:r>
                      <w:r w:rsidR="00BB5F58">
                        <w:rPr>
                          <w:rFonts w:ascii="Verdana" w:hAnsi="Verdana" w:cs="Times New Roman"/>
                          <w:color w:val="1A1A1A"/>
                        </w:rPr>
                        <w:t xml:space="preserve">, </w:t>
                      </w:r>
                      <w:r w:rsidR="0095273C">
                        <w:rPr>
                          <w:rFonts w:ascii="Verdana" w:hAnsi="Verdana" w:cs="Times New Roman"/>
                          <w:color w:val="1A1A1A"/>
                        </w:rPr>
                        <w:t>Window Server 2008/</w:t>
                      </w:r>
                      <w:r>
                        <w:rPr>
                          <w:rFonts w:ascii="Verdana" w:hAnsi="Verdana" w:cs="Times New Roman"/>
                          <w:color w:val="1A1A1A"/>
                        </w:rPr>
                        <w:t xml:space="preserve"> 2012</w:t>
                      </w:r>
                      <w:r w:rsidR="0095273C">
                        <w:rPr>
                          <w:rFonts w:ascii="Verdana" w:hAnsi="Verdana" w:cs="Times New Roman"/>
                          <w:color w:val="1A1A1A"/>
                        </w:rPr>
                        <w:t xml:space="preserve">/ </w:t>
                      </w:r>
                      <w:r w:rsidR="002979EF">
                        <w:rPr>
                          <w:rFonts w:ascii="Verdana" w:hAnsi="Verdana" w:cs="Times New Roman"/>
                          <w:color w:val="1A1A1A"/>
                        </w:rPr>
                        <w:t>2016</w:t>
                      </w:r>
                      <w:r w:rsidR="00BC0B88">
                        <w:rPr>
                          <w:rFonts w:ascii="Verdana" w:hAnsi="Verdana" w:cs="Times New Roman"/>
                          <w:color w:val="1A1A1A"/>
                        </w:rPr>
                        <w:t>/2019</w:t>
                      </w:r>
                      <w:r w:rsidR="002078D0">
                        <w:rPr>
                          <w:rFonts w:ascii="Verdana" w:hAnsi="Verdana" w:cs="Times New Roman"/>
                          <w:color w:val="1A1A1A"/>
                        </w:rPr>
                        <w:t xml:space="preserve"> </w:t>
                      </w:r>
                    </w:p>
                    <w:p w14:paraId="53FBF06E" w14:textId="6291762F" w:rsidR="002078D0" w:rsidRPr="002078D0" w:rsidRDefault="002078D0" w:rsidP="006B0191">
                      <w:pPr>
                        <w:pStyle w:val="BodyText3"/>
                        <w:widowControl w:val="0"/>
                        <w:ind w:left="180"/>
                        <w:rPr>
                          <w:rFonts w:ascii="Verdana" w:hAnsi="Verdana" w:cs="Helvetica Light"/>
                          <w:color w:val="262626"/>
                        </w:rPr>
                      </w:pPr>
                      <w:r>
                        <w:rPr>
                          <w:rFonts w:ascii="Verdana" w:hAnsi="Verdana" w:cs="Helvetica Light"/>
                          <w:b/>
                          <w:color w:val="262626"/>
                        </w:rPr>
                        <w:t xml:space="preserve">Server Service: </w:t>
                      </w:r>
                      <w:r>
                        <w:rPr>
                          <w:rFonts w:ascii="Verdana" w:hAnsi="Verdana" w:cs="Helvetica Light"/>
                          <w:color w:val="262626"/>
                        </w:rPr>
                        <w:t>Active Directory, DCHP, IIS, WSUS, SCCM, WDT, Print Server, Windows Backup Services, Hyper-V</w:t>
                      </w:r>
                      <w:r w:rsidR="00541695">
                        <w:rPr>
                          <w:rFonts w:ascii="Verdana" w:hAnsi="Verdana" w:cs="Helvetica Light"/>
                          <w:color w:val="262626"/>
                        </w:rPr>
                        <w:t>, File and Storage services.</w:t>
                      </w:r>
                    </w:p>
                    <w:p w14:paraId="45C3464B" w14:textId="74DC9D1C" w:rsidR="002078D0" w:rsidRDefault="00D86EB6" w:rsidP="002078D0">
                      <w:pPr>
                        <w:pStyle w:val="BodyText3"/>
                        <w:widowControl w:val="0"/>
                        <w:ind w:left="180"/>
                        <w:rPr>
                          <w:rFonts w:ascii="Verdana" w:hAnsi="Verdana" w:cs="Arial"/>
                        </w:rPr>
                      </w:pPr>
                      <w:r w:rsidRPr="00D67E33">
                        <w:rPr>
                          <w:rFonts w:ascii="Verdana" w:hAnsi="Verdana" w:cs="Arial"/>
                          <w:b/>
                        </w:rPr>
                        <w:t>Networking:</w:t>
                      </w:r>
                      <w:r>
                        <w:rPr>
                          <w:rFonts w:ascii="Verdana" w:hAnsi="Verdana" w:cs="Arial"/>
                        </w:rPr>
                        <w:t xml:space="preserve"> LANS, WANS, VPNs, Switches, Routers, Firewall configuration, TCP/IP, </w:t>
                      </w:r>
                      <w:r>
                        <w:rPr>
                          <w:rFonts w:ascii="Verdana" w:hAnsi="Verdana" w:cs="Helvetica Light"/>
                          <w:color w:val="262626"/>
                        </w:rPr>
                        <w:t>Remote Desktop</w:t>
                      </w:r>
                      <w:r w:rsidR="002A3B16">
                        <w:rPr>
                          <w:rFonts w:ascii="Verdana" w:hAnsi="Verdana" w:cs="Helvetica Light"/>
                          <w:color w:val="262626"/>
                        </w:rPr>
                        <w:t xml:space="preserve">, </w:t>
                      </w:r>
                      <w:proofErr w:type="spellStart"/>
                      <w:r w:rsidR="00541695">
                        <w:rPr>
                          <w:rFonts w:ascii="Verdana" w:hAnsi="Verdana" w:cs="Helvetica Light"/>
                          <w:color w:val="262626"/>
                        </w:rPr>
                        <w:t>Trun</w:t>
                      </w:r>
                      <w:r w:rsidR="00793014">
                        <w:rPr>
                          <w:rFonts w:ascii="Verdana" w:hAnsi="Verdana" w:cs="Helvetica Light"/>
                          <w:color w:val="262626"/>
                        </w:rPr>
                        <w:t>king</w:t>
                      </w:r>
                      <w:proofErr w:type="spellEnd"/>
                      <w:r w:rsidR="002A3B16">
                        <w:rPr>
                          <w:rFonts w:ascii="Verdana" w:hAnsi="Verdana" w:cs="Helvetica Light"/>
                          <w:color w:val="262626"/>
                        </w:rPr>
                        <w:t>, VLANS</w:t>
                      </w:r>
                      <w:r w:rsidR="00F02FEF">
                        <w:rPr>
                          <w:rFonts w:ascii="Verdana" w:hAnsi="Verdana" w:cs="Helvetica Light"/>
                          <w:color w:val="262626"/>
                        </w:rPr>
                        <w:t>, ACL</w:t>
                      </w:r>
                    </w:p>
                    <w:p w14:paraId="67FED79E" w14:textId="778BEEB2" w:rsidR="005E3035" w:rsidRPr="006138DE" w:rsidRDefault="000D63C9" w:rsidP="006138DE">
                      <w:pPr>
                        <w:pStyle w:val="Heading2"/>
                        <w:shd w:val="clear" w:color="auto" w:fill="FFFFFF"/>
                        <w:spacing w:before="0" w:after="0"/>
                        <w:ind w:left="180"/>
                        <w:textAlignment w:val="baseline"/>
                        <w:rPr>
                          <w:rFonts w:ascii="Verdana" w:hAnsi="Verdana" w:cs="Arial"/>
                          <w:b w:val="0"/>
                          <w:sz w:val="16"/>
                          <w:szCs w:val="16"/>
                        </w:rPr>
                      </w:pPr>
                      <w:r w:rsidRPr="000D63C9">
                        <w:rPr>
                          <w:rFonts w:ascii="Verdana" w:hAnsi="Verdana" w:cs="Arial"/>
                          <w:sz w:val="16"/>
                          <w:szCs w:val="16"/>
                        </w:rPr>
                        <w:t>Certifications:</w:t>
                      </w:r>
                      <w:r>
                        <w:rPr>
                          <w:rFonts w:ascii="Verdana" w:hAnsi="Verdana" w:cs="Arial"/>
                          <w:sz w:val="16"/>
                          <w:szCs w:val="16"/>
                        </w:rPr>
                        <w:t xml:space="preserve"> </w:t>
                      </w:r>
                      <w:r w:rsidR="008F4E78">
                        <w:rPr>
                          <w:rFonts w:ascii="Verdana" w:hAnsi="Verdana" w:cs="Arial"/>
                          <w:sz w:val="16"/>
                          <w:szCs w:val="16"/>
                        </w:rPr>
                        <w:br/>
                      </w:r>
                      <w:r w:rsidR="002078D0">
                        <w:rPr>
                          <w:rFonts w:ascii="Verdana" w:hAnsi="Verdana" w:cs="Arial"/>
                          <w:b w:val="0"/>
                          <w:sz w:val="16"/>
                          <w:szCs w:val="16"/>
                        </w:rPr>
                        <w:t>-</w:t>
                      </w:r>
                      <w:r w:rsidRPr="002078D0">
                        <w:rPr>
                          <w:rFonts w:ascii="Verdana" w:hAnsi="Verdana" w:cs="Arial"/>
                          <w:b w:val="0"/>
                          <w:sz w:val="16"/>
                          <w:szCs w:val="16"/>
                        </w:rPr>
                        <w:t>CompTIA A+ Certified</w:t>
                      </w:r>
                      <w:r w:rsidR="002979EF" w:rsidRPr="002078D0">
                        <w:rPr>
                          <w:rFonts w:ascii="Verdana" w:hAnsi="Verdana" w:cs="Arial"/>
                          <w:b w:val="0"/>
                          <w:sz w:val="16"/>
                          <w:szCs w:val="16"/>
                        </w:rPr>
                        <w:br/>
                      </w:r>
                      <w:r w:rsidR="002078D0">
                        <w:rPr>
                          <w:rFonts w:ascii="Verdana" w:hAnsi="Verdana" w:cs="Arial"/>
                          <w:b w:val="0"/>
                          <w:sz w:val="16"/>
                          <w:szCs w:val="16"/>
                        </w:rPr>
                        <w:t>-</w:t>
                      </w:r>
                      <w:r w:rsidR="00D32D0A" w:rsidRPr="002078D0">
                        <w:rPr>
                          <w:rFonts w:ascii="Verdana" w:hAnsi="Verdana" w:cs="Arial"/>
                          <w:b w:val="0"/>
                          <w:sz w:val="16"/>
                          <w:szCs w:val="16"/>
                        </w:rPr>
                        <w:t xml:space="preserve">CompTIA Network+ </w:t>
                      </w:r>
                      <w:r w:rsidR="008F4E78" w:rsidRPr="002078D0">
                        <w:rPr>
                          <w:rFonts w:ascii="Verdana" w:hAnsi="Verdana" w:cs="Arial"/>
                          <w:b w:val="0"/>
                          <w:sz w:val="16"/>
                          <w:szCs w:val="16"/>
                        </w:rPr>
                        <w:t>Certified</w:t>
                      </w:r>
                      <w:r w:rsidR="002979EF" w:rsidRPr="002078D0">
                        <w:rPr>
                          <w:rFonts w:ascii="Verdana" w:hAnsi="Verdana" w:cs="Arial"/>
                          <w:b w:val="0"/>
                          <w:sz w:val="16"/>
                          <w:szCs w:val="16"/>
                        </w:rPr>
                        <w:t xml:space="preserve"> </w:t>
                      </w:r>
                      <w:r w:rsidR="002979EF" w:rsidRPr="002078D0">
                        <w:rPr>
                          <w:rFonts w:ascii="Verdana" w:hAnsi="Verdana" w:cs="Arial"/>
                          <w:b w:val="0"/>
                          <w:sz w:val="16"/>
                          <w:szCs w:val="16"/>
                        </w:rPr>
                        <w:br/>
                      </w:r>
                      <w:r w:rsidR="002078D0">
                        <w:rPr>
                          <w:rFonts w:ascii="Verdana" w:hAnsi="Verdana" w:cs="Arial"/>
                          <w:b w:val="0"/>
                          <w:sz w:val="16"/>
                          <w:szCs w:val="16"/>
                        </w:rPr>
                        <w:t>-</w:t>
                      </w:r>
                      <w:r w:rsidR="00D32D0A" w:rsidRPr="002078D0">
                        <w:rPr>
                          <w:rFonts w:ascii="Verdana" w:hAnsi="Verdana" w:cs="Arial"/>
                          <w:b w:val="0"/>
                          <w:sz w:val="16"/>
                          <w:szCs w:val="16"/>
                        </w:rPr>
                        <w:t xml:space="preserve">CompTIA Security+ </w:t>
                      </w:r>
                      <w:r w:rsidR="002979EF" w:rsidRPr="002078D0">
                        <w:rPr>
                          <w:rFonts w:ascii="Verdana" w:hAnsi="Verdana" w:cs="Arial"/>
                          <w:b w:val="0"/>
                          <w:sz w:val="16"/>
                          <w:szCs w:val="16"/>
                        </w:rPr>
                        <w:t>Certified</w:t>
                      </w:r>
                      <w:r w:rsidR="008F4E78" w:rsidRPr="002078D0">
                        <w:rPr>
                          <w:rFonts w:ascii="Verdana" w:hAnsi="Verdana" w:cs="Arial"/>
                          <w:b w:val="0"/>
                          <w:sz w:val="16"/>
                          <w:szCs w:val="16"/>
                        </w:rPr>
                        <w:t xml:space="preserve"> </w:t>
                      </w:r>
                      <w:r w:rsidR="002078D0" w:rsidRPr="002078D0">
                        <w:rPr>
                          <w:rFonts w:ascii="Verdana" w:hAnsi="Verdana" w:cs="Arial"/>
                          <w:b w:val="0"/>
                          <w:sz w:val="16"/>
                          <w:szCs w:val="16"/>
                        </w:rPr>
                        <w:br/>
                      </w:r>
                      <w:r w:rsidR="002078D0">
                        <w:rPr>
                          <w:rFonts w:ascii="Verdana" w:eastAsia="Times New Roman" w:hAnsi="Verdana" w:cs="Times New Roman"/>
                          <w:b w:val="0"/>
                          <w:color w:val="1A1A1A"/>
                          <w:sz w:val="16"/>
                          <w:szCs w:val="16"/>
                        </w:rPr>
                        <w:t>-</w:t>
                      </w:r>
                      <w:r w:rsidR="002078D0" w:rsidRPr="00607426">
                        <w:rPr>
                          <w:rFonts w:ascii="Verdana" w:eastAsia="Times New Roman" w:hAnsi="Verdana" w:cs="Times New Roman"/>
                          <w:b w:val="0"/>
                          <w:color w:val="1A1A1A"/>
                          <w:sz w:val="16"/>
                          <w:szCs w:val="16"/>
                        </w:rPr>
                        <w:t>Installation, Storage, and Compute with Windows Server 2016</w:t>
                      </w:r>
                      <w:r w:rsidR="002078D0" w:rsidRPr="002078D0">
                        <w:rPr>
                          <w:rFonts w:ascii="Verdana" w:eastAsia="Times New Roman" w:hAnsi="Verdana" w:cs="Times New Roman"/>
                          <w:b w:val="0"/>
                          <w:color w:val="1A1A1A"/>
                          <w:sz w:val="16"/>
                          <w:szCs w:val="16"/>
                        </w:rPr>
                        <w:t xml:space="preserve"> </w:t>
                      </w:r>
                      <w:r w:rsidR="00D25B94">
                        <w:rPr>
                          <w:rFonts w:ascii="Verdana" w:eastAsia="Times New Roman" w:hAnsi="Verdana" w:cs="Times New Roman"/>
                          <w:b w:val="0"/>
                          <w:color w:val="1A1A1A"/>
                          <w:sz w:val="16"/>
                          <w:szCs w:val="16"/>
                        </w:rPr>
                        <w:t xml:space="preserve">–Certified </w:t>
                      </w:r>
                      <w:r w:rsidR="002078D0">
                        <w:rPr>
                          <w:rFonts w:ascii="Verdana" w:eastAsia="Times New Roman" w:hAnsi="Verdana" w:cs="Times New Roman"/>
                          <w:b w:val="0"/>
                          <w:color w:val="1A1A1A"/>
                          <w:sz w:val="16"/>
                          <w:szCs w:val="16"/>
                        </w:rPr>
                        <w:br/>
                        <w:t>-</w:t>
                      </w:r>
                      <w:r w:rsidR="002078D0" w:rsidRPr="002078D0">
                        <w:rPr>
                          <w:rFonts w:ascii="Verdana" w:eastAsia="Times New Roman" w:hAnsi="Verdana"/>
                          <w:b w:val="0"/>
                          <w:color w:val="1A1A1A"/>
                          <w:sz w:val="16"/>
                          <w:szCs w:val="16"/>
                        </w:rPr>
                        <w:t>Administering Microsoft System Center Configuration Manager</w:t>
                      </w:r>
                      <w:r w:rsidR="00F371E7">
                        <w:rPr>
                          <w:rFonts w:ascii="Verdana" w:eastAsia="Times New Roman" w:hAnsi="Verdana"/>
                          <w:b w:val="0"/>
                          <w:color w:val="1A1A1A"/>
                          <w:sz w:val="16"/>
                          <w:szCs w:val="16"/>
                        </w:rPr>
                        <w:t xml:space="preserve"> </w:t>
                      </w:r>
                      <w:r w:rsidR="005444C0">
                        <w:rPr>
                          <w:rFonts w:ascii="Verdana" w:eastAsia="Times New Roman" w:hAnsi="Verdana"/>
                          <w:b w:val="0"/>
                          <w:color w:val="1A1A1A"/>
                          <w:sz w:val="16"/>
                          <w:szCs w:val="16"/>
                        </w:rPr>
                        <w:t>(SCCM)</w:t>
                      </w:r>
                      <w:r w:rsidR="002078D0" w:rsidRPr="002078D0">
                        <w:rPr>
                          <w:rFonts w:ascii="Verdana" w:eastAsia="Times New Roman" w:hAnsi="Verdana"/>
                          <w:b w:val="0"/>
                          <w:color w:val="1A1A1A"/>
                          <w:sz w:val="16"/>
                          <w:szCs w:val="16"/>
                        </w:rPr>
                        <w:t xml:space="preserve"> and Cloud Services Integration</w:t>
                      </w:r>
                      <w:r w:rsidR="00D25B94">
                        <w:rPr>
                          <w:rFonts w:ascii="Verdana" w:eastAsia="Times New Roman" w:hAnsi="Verdana"/>
                          <w:b w:val="0"/>
                          <w:color w:val="1A1A1A"/>
                          <w:sz w:val="16"/>
                          <w:szCs w:val="16"/>
                        </w:rPr>
                        <w:t xml:space="preserve"> -Certified</w:t>
                      </w:r>
                      <w:r w:rsidR="002979EF">
                        <w:rPr>
                          <w:rFonts w:ascii="Verdana" w:hAnsi="Verdana" w:cs="Arial"/>
                          <w:sz w:val="16"/>
                          <w:szCs w:val="16"/>
                        </w:rPr>
                        <w:br/>
                      </w:r>
                      <w:r w:rsidR="00D25B94">
                        <w:rPr>
                          <w:rFonts w:ascii="Verdana" w:hAnsi="Verdana" w:cs="Arial"/>
                          <w:b w:val="0"/>
                          <w:sz w:val="16"/>
                          <w:szCs w:val="16"/>
                        </w:rPr>
                        <w:t>-</w:t>
                      </w:r>
                      <w:r w:rsidR="006138DE">
                        <w:rPr>
                          <w:rFonts w:ascii="Verdana" w:hAnsi="Verdana" w:cs="Arial"/>
                          <w:b w:val="0"/>
                          <w:sz w:val="16"/>
                          <w:szCs w:val="16"/>
                        </w:rPr>
                        <w:t>VMware Certified Professional 6.</w:t>
                      </w:r>
                      <w:r w:rsidR="00BC0B88">
                        <w:rPr>
                          <w:rFonts w:ascii="Verdana" w:hAnsi="Verdana" w:cs="Arial"/>
                          <w:b w:val="0"/>
                          <w:sz w:val="16"/>
                          <w:szCs w:val="16"/>
                        </w:rPr>
                        <w:t>7</w:t>
                      </w:r>
                      <w:r w:rsidR="006138DE">
                        <w:rPr>
                          <w:rFonts w:ascii="Verdana" w:hAnsi="Verdana" w:cs="Arial"/>
                          <w:b w:val="0"/>
                          <w:sz w:val="16"/>
                          <w:szCs w:val="16"/>
                        </w:rPr>
                        <w:t xml:space="preserve"> – Data Center Virtualization (VCP6.</w:t>
                      </w:r>
                      <w:r w:rsidR="00BC0B88">
                        <w:rPr>
                          <w:rFonts w:ascii="Verdana" w:hAnsi="Verdana" w:cs="Arial"/>
                          <w:b w:val="0"/>
                          <w:sz w:val="16"/>
                          <w:szCs w:val="16"/>
                        </w:rPr>
                        <w:t>7</w:t>
                      </w:r>
                      <w:r w:rsidR="006138DE">
                        <w:rPr>
                          <w:rFonts w:ascii="Verdana" w:hAnsi="Verdana" w:cs="Arial"/>
                          <w:b w:val="0"/>
                          <w:sz w:val="16"/>
                          <w:szCs w:val="16"/>
                        </w:rPr>
                        <w:t xml:space="preserve"> –DCV) – Currently working </w:t>
                      </w:r>
                      <w:r w:rsidR="00D67C68">
                        <w:rPr>
                          <w:rFonts w:ascii="Verdana" w:hAnsi="Verdana" w:cs="Arial"/>
                          <w:b w:val="0"/>
                          <w:sz w:val="16"/>
                          <w:szCs w:val="16"/>
                        </w:rPr>
                        <w:t xml:space="preserve">on </w:t>
                      </w:r>
                      <w:r w:rsidR="006138DE">
                        <w:rPr>
                          <w:rFonts w:ascii="Verdana" w:hAnsi="Verdana" w:cs="Arial"/>
                          <w:b w:val="0"/>
                          <w:sz w:val="16"/>
                          <w:szCs w:val="16"/>
                        </w:rPr>
                        <w:t>it</w:t>
                      </w:r>
                      <w:r w:rsidR="00D67C68">
                        <w:rPr>
                          <w:rFonts w:ascii="Verdana" w:hAnsi="Verdana" w:cs="Arial"/>
                          <w:b w:val="0"/>
                          <w:sz w:val="16"/>
                          <w:szCs w:val="16"/>
                        </w:rPr>
                        <w:t>.</w:t>
                      </w:r>
                      <w:r w:rsidR="006138DE">
                        <w:rPr>
                          <w:rFonts w:ascii="Verdana" w:hAnsi="Verdana" w:cs="Arial"/>
                          <w:b w:val="0"/>
                          <w:sz w:val="16"/>
                          <w:szCs w:val="16"/>
                        </w:rPr>
                        <w:t xml:space="preserve"> </w:t>
                      </w:r>
                      <w:r w:rsidR="0092019F">
                        <w:rPr>
                          <w:rFonts w:ascii="Verdana" w:hAnsi="Verdana" w:cs="Arial"/>
                          <w:b w:val="0"/>
                          <w:sz w:val="16"/>
                          <w:szCs w:val="16"/>
                        </w:rPr>
                        <w:br/>
                        <w:t>-CCNA - Routing and S</w:t>
                      </w:r>
                      <w:r w:rsidR="0092019F" w:rsidRPr="0092019F">
                        <w:rPr>
                          <w:rFonts w:ascii="Verdana" w:hAnsi="Verdana" w:cs="Arial"/>
                          <w:b w:val="0"/>
                          <w:sz w:val="16"/>
                          <w:szCs w:val="16"/>
                        </w:rPr>
                        <w:t>witching</w:t>
                      </w:r>
                      <w:r w:rsidR="0092019F">
                        <w:rPr>
                          <w:rFonts w:ascii="Verdana" w:hAnsi="Verdana" w:cs="Arial"/>
                          <w:b w:val="0"/>
                          <w:sz w:val="16"/>
                          <w:szCs w:val="16"/>
                        </w:rPr>
                        <w:t xml:space="preserve"> – Currently working on it </w:t>
                      </w:r>
                      <w:r w:rsidR="002078D0">
                        <w:rPr>
                          <w:rFonts w:ascii="Verdana" w:hAnsi="Verdana" w:cs="Arial"/>
                          <w:b w:val="0"/>
                          <w:sz w:val="16"/>
                          <w:szCs w:val="16"/>
                        </w:rPr>
                        <w:br/>
                      </w:r>
                      <w:r w:rsidR="006138DE">
                        <w:rPr>
                          <w:rFonts w:ascii="Verdana" w:hAnsi="Verdana" w:cs="Arial"/>
                          <w:sz w:val="16"/>
                          <w:szCs w:val="16"/>
                        </w:rPr>
                        <w:br/>
                      </w:r>
                      <w:r w:rsidR="005E3035">
                        <w:rPr>
                          <w:rFonts w:ascii="Verdana" w:hAnsi="Verdana" w:cs="Arial"/>
                          <w:sz w:val="16"/>
                          <w:szCs w:val="16"/>
                        </w:rPr>
                        <w:t xml:space="preserve">Clearance level: </w:t>
                      </w:r>
                      <w:r w:rsidR="00252A07">
                        <w:rPr>
                          <w:rFonts w:ascii="Verdana" w:hAnsi="Verdana" w:cs="Arial"/>
                          <w:sz w:val="16"/>
                          <w:szCs w:val="16"/>
                        </w:rPr>
                        <w:t>Top Secret.</w:t>
                      </w:r>
                    </w:p>
                    <w:p w14:paraId="57E63783" w14:textId="77777777" w:rsidR="00D86EB6" w:rsidRPr="002A5CA5" w:rsidRDefault="00D86EB6" w:rsidP="00F75C18">
                      <w:pPr>
                        <w:jc w:val="center"/>
                        <w:rPr>
                          <w:rFonts w:cs="Arial"/>
                          <w:sz w:val="22"/>
                        </w:rPr>
                      </w:pPr>
                    </w:p>
                    <w:p w14:paraId="35EC76F4" w14:textId="77777777" w:rsidR="00D86EB6" w:rsidRPr="000D43F3" w:rsidRDefault="00D86EB6" w:rsidP="00F75C18">
                      <w:pPr>
                        <w:pStyle w:val="NoSpacing"/>
                        <w:jc w:val="center"/>
                        <w:rPr>
                          <w:rFonts w:cs="Arial"/>
                        </w:rPr>
                      </w:pPr>
                    </w:p>
                  </w:txbxContent>
                </v:textbox>
              </v:shape>
            </w:pict>
          </mc:Fallback>
        </mc:AlternateContent>
      </w:r>
      <w:r w:rsidR="00A82D4D" w:rsidRPr="009503B7">
        <w:rPr>
          <w:i w:val="0"/>
          <w:color w:val="000000" w:themeColor="text1"/>
        </w:rPr>
        <w:t xml:space="preserve">Technical Knowledge: </w:t>
      </w:r>
    </w:p>
    <w:p w14:paraId="128F95E5" w14:textId="10A08C04" w:rsidR="00F75C18" w:rsidRPr="009503B7" w:rsidRDefault="00F75C18" w:rsidP="00D743EE">
      <w:pPr>
        <w:pStyle w:val="Heading1"/>
        <w:pBdr>
          <w:bottom w:val="single" w:sz="12" w:space="1" w:color="A9122A" w:themeColor="accent1"/>
        </w:pBdr>
        <w:ind w:left="0" w:firstLine="0"/>
        <w:rPr>
          <w:sz w:val="20"/>
          <w:szCs w:val="20"/>
        </w:rPr>
      </w:pPr>
    </w:p>
    <w:p w14:paraId="36504E9E" w14:textId="72EF3BC5" w:rsidR="00F75C18" w:rsidRPr="009503B7" w:rsidRDefault="00F75C18" w:rsidP="00D743EE">
      <w:pPr>
        <w:pStyle w:val="Heading1"/>
        <w:pBdr>
          <w:bottom w:val="single" w:sz="12" w:space="1" w:color="A9122A" w:themeColor="accent1"/>
        </w:pBdr>
        <w:ind w:left="0" w:firstLine="0"/>
        <w:rPr>
          <w:sz w:val="20"/>
          <w:szCs w:val="20"/>
        </w:rPr>
      </w:pPr>
    </w:p>
    <w:p w14:paraId="1FD419DE" w14:textId="4CB97584" w:rsidR="00F75C18" w:rsidRPr="009503B7" w:rsidRDefault="00F75C18" w:rsidP="00D743EE">
      <w:pPr>
        <w:pStyle w:val="Heading1"/>
        <w:pBdr>
          <w:bottom w:val="single" w:sz="12" w:space="1" w:color="A9122A" w:themeColor="accent1"/>
        </w:pBdr>
        <w:ind w:left="0" w:firstLine="0"/>
        <w:rPr>
          <w:sz w:val="20"/>
          <w:szCs w:val="20"/>
        </w:rPr>
      </w:pPr>
    </w:p>
    <w:p w14:paraId="4727ECC6" w14:textId="5645BEE7" w:rsidR="002078D0" w:rsidRPr="009503B7" w:rsidRDefault="002078D0" w:rsidP="00F75C18">
      <w:pPr>
        <w:pStyle w:val="Heading1"/>
        <w:pBdr>
          <w:bottom w:val="single" w:sz="12" w:space="1" w:color="A9122A" w:themeColor="accent1"/>
        </w:pBdr>
        <w:ind w:left="0" w:firstLine="0"/>
        <w:rPr>
          <w:sz w:val="20"/>
          <w:szCs w:val="20"/>
        </w:rPr>
      </w:pPr>
    </w:p>
    <w:p w14:paraId="0CE0E61E" w14:textId="666CFBBD" w:rsidR="00F75C18" w:rsidRPr="009503B7" w:rsidRDefault="005B65D5" w:rsidP="00F75C18">
      <w:pPr>
        <w:pStyle w:val="Heading1"/>
        <w:pBdr>
          <w:bottom w:val="single" w:sz="12" w:space="1" w:color="A9122A" w:themeColor="accent1"/>
        </w:pBdr>
        <w:ind w:left="0" w:firstLine="0"/>
        <w:rPr>
          <w:sz w:val="20"/>
          <w:szCs w:val="20"/>
        </w:rPr>
      </w:pPr>
      <w:r w:rsidRPr="009503B7">
        <w:rPr>
          <w:sz w:val="20"/>
          <w:szCs w:val="20"/>
        </w:rPr>
        <w:t xml:space="preserve">Professional </w:t>
      </w:r>
      <w:r w:rsidR="000201D0" w:rsidRPr="009503B7">
        <w:rPr>
          <w:sz w:val="20"/>
          <w:szCs w:val="20"/>
        </w:rPr>
        <w:t>Experience</w:t>
      </w:r>
    </w:p>
    <w:p w14:paraId="408685C0" w14:textId="07371358" w:rsidR="003919A5" w:rsidRPr="009503B7" w:rsidRDefault="00831E9E" w:rsidP="00977505">
      <w:pPr>
        <w:pStyle w:val="Heading2"/>
        <w:shd w:val="clear" w:color="auto" w:fill="FFFFFF"/>
        <w:spacing w:before="0" w:after="0" w:line="480" w:lineRule="atLeast"/>
        <w:ind w:left="540" w:hanging="540"/>
        <w:textAlignment w:val="baseline"/>
        <w:rPr>
          <w:rFonts w:ascii="Arial" w:hAnsi="Arial" w:cs="Arial"/>
        </w:rPr>
      </w:pPr>
      <w:r w:rsidRPr="009503B7">
        <w:rPr>
          <w:rFonts w:ascii="Arial" w:hAnsi="Arial" w:cs="Arial"/>
          <w:sz w:val="18"/>
          <w:szCs w:val="18"/>
        </w:rPr>
        <w:t>Leidos –</w:t>
      </w:r>
      <w:r w:rsidR="003919A5" w:rsidRPr="009503B7">
        <w:rPr>
          <w:rFonts w:ascii="Arial" w:hAnsi="Arial" w:cs="Arial"/>
          <w:sz w:val="18"/>
          <w:szCs w:val="18"/>
        </w:rPr>
        <w:t xml:space="preserve"> </w:t>
      </w:r>
      <w:r w:rsidR="00977505">
        <w:rPr>
          <w:rFonts w:ascii="Arial" w:hAnsi="Arial" w:cs="Arial"/>
          <w:sz w:val="18"/>
          <w:szCs w:val="18"/>
        </w:rPr>
        <w:br/>
      </w:r>
      <w:r w:rsidR="003919A5" w:rsidRPr="009503B7">
        <w:rPr>
          <w:rFonts w:ascii="Arial" w:hAnsi="Arial" w:cs="Arial"/>
          <w:sz w:val="18"/>
          <w:szCs w:val="18"/>
        </w:rPr>
        <w:t xml:space="preserve">Fort Meade, MD - </w:t>
      </w:r>
      <w:r w:rsidR="003919A5" w:rsidRPr="009503B7">
        <w:rPr>
          <w:rFonts w:ascii="Arial" w:hAnsi="Arial" w:cs="Arial"/>
          <w:sz w:val="18"/>
          <w:szCs w:val="18"/>
          <w:shd w:val="clear" w:color="auto" w:fill="FFFFFF"/>
        </w:rPr>
        <w:t>Systems Integration Engineer</w:t>
      </w:r>
      <w:r w:rsidR="000705F6" w:rsidRPr="009503B7">
        <w:rPr>
          <w:rFonts w:ascii="Arial" w:hAnsi="Arial" w:cs="Arial"/>
          <w:sz w:val="18"/>
          <w:szCs w:val="18"/>
          <w:shd w:val="clear" w:color="auto" w:fill="FFFFFF"/>
        </w:rPr>
        <w:t xml:space="preserve"> – April 2020 - Present</w:t>
      </w:r>
    </w:p>
    <w:p w14:paraId="288DEE52" w14:textId="27A21ACB" w:rsidR="003919A5" w:rsidRPr="009503B7" w:rsidRDefault="003919A5" w:rsidP="00BD638B">
      <w:pPr>
        <w:pStyle w:val="ListParagraph"/>
        <w:numPr>
          <w:ilvl w:val="0"/>
          <w:numId w:val="38"/>
        </w:numPr>
        <w:shd w:val="clear" w:color="auto" w:fill="FFFFFF"/>
        <w:textAlignment w:val="baseline"/>
        <w:rPr>
          <w:rFonts w:ascii="Arial" w:hAnsi="Arial" w:cs="Arial"/>
          <w:color w:val="000000" w:themeColor="text1"/>
          <w:sz w:val="18"/>
          <w:szCs w:val="18"/>
        </w:rPr>
      </w:pPr>
      <w:r w:rsidRPr="009503B7">
        <w:rPr>
          <w:rFonts w:ascii="Arial" w:hAnsi="Arial" w:cs="Arial"/>
          <w:color w:val="000000" w:themeColor="text1"/>
          <w:sz w:val="18"/>
          <w:szCs w:val="18"/>
        </w:rPr>
        <w:t>Coordinated and ensure security compliance of the integration and test infrastructure using DoD security analysis techniques including the Information Assurance Vulnerability Management process and applying appropriate Security Technical Implementation Guides for relevant components.</w:t>
      </w:r>
    </w:p>
    <w:p w14:paraId="647C9A00" w14:textId="77777777" w:rsidR="003919A5" w:rsidRPr="009503B7" w:rsidRDefault="003919A5" w:rsidP="003919A5">
      <w:pPr>
        <w:pStyle w:val="ListParagraph"/>
        <w:numPr>
          <w:ilvl w:val="0"/>
          <w:numId w:val="38"/>
        </w:numPr>
        <w:shd w:val="clear" w:color="auto" w:fill="FFFFFF"/>
        <w:textAlignment w:val="baseline"/>
        <w:rPr>
          <w:rFonts w:ascii="Arial" w:hAnsi="Arial" w:cs="Arial"/>
          <w:color w:val="000000" w:themeColor="text1"/>
          <w:sz w:val="18"/>
          <w:szCs w:val="18"/>
        </w:rPr>
      </w:pPr>
      <w:r w:rsidRPr="009503B7">
        <w:rPr>
          <w:rFonts w:ascii="Arial" w:hAnsi="Arial" w:cs="Arial"/>
          <w:color w:val="000000" w:themeColor="text1"/>
          <w:sz w:val="18"/>
          <w:szCs w:val="18"/>
        </w:rPr>
        <w:t>Conduct performance analysis and technology maturity assessments of emerging technologies through application review and load testing.</w:t>
      </w:r>
    </w:p>
    <w:p w14:paraId="5C117F72" w14:textId="77777777" w:rsidR="003919A5" w:rsidRPr="009503B7" w:rsidRDefault="003919A5" w:rsidP="003919A5">
      <w:pPr>
        <w:pStyle w:val="ListParagraph"/>
        <w:numPr>
          <w:ilvl w:val="0"/>
          <w:numId w:val="38"/>
        </w:numPr>
        <w:shd w:val="clear" w:color="auto" w:fill="FFFFFF"/>
        <w:textAlignment w:val="baseline"/>
        <w:rPr>
          <w:rFonts w:ascii="Arial" w:hAnsi="Arial" w:cs="Arial"/>
          <w:color w:val="000000" w:themeColor="text1"/>
          <w:sz w:val="18"/>
          <w:szCs w:val="18"/>
        </w:rPr>
      </w:pPr>
      <w:r w:rsidRPr="009503B7">
        <w:rPr>
          <w:rFonts w:ascii="Arial" w:hAnsi="Arial" w:cs="Arial"/>
          <w:color w:val="000000" w:themeColor="text1"/>
          <w:sz w:val="18"/>
          <w:szCs w:val="18"/>
        </w:rPr>
        <w:t>Understand and provide insight on system and application performance through the analysis of recorded system utilization and network traffic during test events.</w:t>
      </w:r>
    </w:p>
    <w:p w14:paraId="1D55ED05" w14:textId="77EF3934" w:rsidR="003919A5" w:rsidRPr="009503B7" w:rsidRDefault="003919A5" w:rsidP="003919A5">
      <w:pPr>
        <w:pStyle w:val="ListParagraph"/>
        <w:numPr>
          <w:ilvl w:val="0"/>
          <w:numId w:val="38"/>
        </w:numPr>
        <w:shd w:val="clear" w:color="auto" w:fill="FFFFFF"/>
        <w:textAlignment w:val="baseline"/>
        <w:rPr>
          <w:rFonts w:ascii="Arial" w:hAnsi="Arial" w:cs="Arial"/>
          <w:color w:val="000000" w:themeColor="text1"/>
          <w:sz w:val="18"/>
          <w:szCs w:val="18"/>
        </w:rPr>
      </w:pPr>
      <w:r w:rsidRPr="009503B7">
        <w:rPr>
          <w:rFonts w:ascii="Arial" w:hAnsi="Arial" w:cs="Arial"/>
          <w:color w:val="000000" w:themeColor="text1"/>
          <w:sz w:val="18"/>
          <w:szCs w:val="18"/>
        </w:rPr>
        <w:t>Performed systems integration, test, and deployment of cross domain solutions and related technologies on Red Hat Enterprise Linux, and VMware ESX Platforms.</w:t>
      </w:r>
    </w:p>
    <w:p w14:paraId="5BAD5952" w14:textId="77777777" w:rsidR="003919A5" w:rsidRPr="009503B7" w:rsidRDefault="003919A5" w:rsidP="003919A5">
      <w:pPr>
        <w:pStyle w:val="ListParagraph"/>
        <w:numPr>
          <w:ilvl w:val="0"/>
          <w:numId w:val="38"/>
        </w:numPr>
        <w:shd w:val="clear" w:color="auto" w:fill="FFFFFF"/>
        <w:textAlignment w:val="baseline"/>
        <w:rPr>
          <w:rFonts w:ascii="Arial" w:hAnsi="Arial" w:cs="Arial"/>
          <w:color w:val="000000" w:themeColor="text1"/>
          <w:sz w:val="18"/>
          <w:szCs w:val="18"/>
        </w:rPr>
      </w:pPr>
      <w:r w:rsidRPr="009503B7">
        <w:rPr>
          <w:rFonts w:ascii="Arial" w:hAnsi="Arial" w:cs="Arial"/>
          <w:color w:val="000000" w:themeColor="text1"/>
          <w:sz w:val="18"/>
          <w:szCs w:val="18"/>
        </w:rPr>
        <w:t>Deploy hardware, install base operating systems, install software applications, and provide network configuration for a variety of hardware categories (workstations, servers, network switches, storage arrays, and network load balancing devices).</w:t>
      </w:r>
    </w:p>
    <w:p w14:paraId="44D9A77E" w14:textId="77777777" w:rsidR="0093394A" w:rsidRDefault="003919A5" w:rsidP="003919A5">
      <w:pPr>
        <w:pStyle w:val="ListParagraph"/>
        <w:numPr>
          <w:ilvl w:val="0"/>
          <w:numId w:val="38"/>
        </w:numPr>
        <w:shd w:val="clear" w:color="auto" w:fill="FFFFFF"/>
        <w:textAlignment w:val="baseline"/>
        <w:rPr>
          <w:rFonts w:ascii="Arial" w:hAnsi="Arial" w:cs="Arial"/>
          <w:color w:val="000000" w:themeColor="text1"/>
          <w:sz w:val="18"/>
          <w:szCs w:val="18"/>
        </w:rPr>
      </w:pPr>
      <w:r w:rsidRPr="009503B7">
        <w:rPr>
          <w:rFonts w:ascii="Arial" w:hAnsi="Arial" w:cs="Arial"/>
          <w:color w:val="000000" w:themeColor="text1"/>
          <w:sz w:val="18"/>
          <w:szCs w:val="18"/>
        </w:rPr>
        <w:t>Troubleshoot the operation of these components and resolve existing or potential issues to ensure optimum operation of the environment.</w:t>
      </w:r>
    </w:p>
    <w:p w14:paraId="3A1373F7" w14:textId="2C733100" w:rsidR="0093394A" w:rsidRPr="009503B7" w:rsidRDefault="0093394A" w:rsidP="0093394A">
      <w:pPr>
        <w:numPr>
          <w:ilvl w:val="0"/>
          <w:numId w:val="34"/>
        </w:numPr>
        <w:shd w:val="clear" w:color="auto" w:fill="FFFFFF"/>
        <w:ind w:left="990"/>
        <w:textAlignment w:val="baseline"/>
        <w:rPr>
          <w:rFonts w:ascii="Arial" w:eastAsia="Times New Roman" w:hAnsi="Arial" w:cs="Arial"/>
          <w:color w:val="000000" w:themeColor="text1"/>
          <w:sz w:val="18"/>
          <w:szCs w:val="18"/>
        </w:rPr>
      </w:pPr>
      <w:r>
        <w:rPr>
          <w:rFonts w:ascii="Arial" w:hAnsi="Arial" w:cs="Arial"/>
          <w:color w:val="000000" w:themeColor="text1"/>
          <w:sz w:val="18"/>
          <w:szCs w:val="18"/>
        </w:rPr>
        <w:t xml:space="preserve">Setup and configured an offline SCCM in offline test environment - </w:t>
      </w:r>
      <w:r w:rsidRPr="009503B7">
        <w:rPr>
          <w:rFonts w:ascii="Arial" w:eastAsia="Times New Roman" w:hAnsi="Arial" w:cs="Arial"/>
          <w:color w:val="000000" w:themeColor="text1"/>
          <w:sz w:val="18"/>
          <w:szCs w:val="18"/>
        </w:rPr>
        <w:t>Deploying applications</w:t>
      </w:r>
      <w:r>
        <w:rPr>
          <w:rFonts w:ascii="Arial" w:eastAsia="Times New Roman" w:hAnsi="Arial" w:cs="Arial"/>
          <w:color w:val="000000" w:themeColor="text1"/>
          <w:sz w:val="18"/>
          <w:szCs w:val="18"/>
        </w:rPr>
        <w:t>, application</w:t>
      </w:r>
      <w:r w:rsidRPr="009503B7">
        <w:rPr>
          <w:rFonts w:ascii="Arial" w:eastAsia="Times New Roman" w:hAnsi="Arial" w:cs="Arial"/>
          <w:color w:val="000000" w:themeColor="text1"/>
          <w:sz w:val="18"/>
          <w:szCs w:val="18"/>
        </w:rPr>
        <w:t xml:space="preserve"> updates, security patches, and deploying images using SCCM. Assigning applications to certain </w:t>
      </w:r>
      <w:r>
        <w:rPr>
          <w:rFonts w:ascii="Arial" w:eastAsia="Times New Roman" w:hAnsi="Arial" w:cs="Arial"/>
          <w:color w:val="000000" w:themeColor="text1"/>
          <w:sz w:val="18"/>
          <w:szCs w:val="18"/>
        </w:rPr>
        <w:t>device &amp; user collection through</w:t>
      </w:r>
      <w:r w:rsidRPr="009503B7">
        <w:rPr>
          <w:rFonts w:ascii="Arial" w:eastAsia="Times New Roman" w:hAnsi="Arial" w:cs="Arial"/>
          <w:color w:val="000000" w:themeColor="text1"/>
          <w:sz w:val="18"/>
          <w:szCs w:val="18"/>
        </w:rPr>
        <w:t xml:space="preserve"> SCCM. </w:t>
      </w:r>
    </w:p>
    <w:p w14:paraId="5A61362E" w14:textId="77777777" w:rsidR="00977505" w:rsidRDefault="00977505" w:rsidP="00A00DE9">
      <w:pPr>
        <w:pStyle w:val="ListParagraph"/>
        <w:shd w:val="clear" w:color="auto" w:fill="FFFFFF"/>
        <w:ind w:left="936"/>
        <w:textAlignment w:val="baseline"/>
        <w:rPr>
          <w:rFonts w:ascii="Arial" w:hAnsi="Arial" w:cs="Arial"/>
          <w:color w:val="000000" w:themeColor="text1"/>
          <w:sz w:val="18"/>
          <w:szCs w:val="18"/>
        </w:rPr>
      </w:pPr>
    </w:p>
    <w:p w14:paraId="1542FE1D" w14:textId="726CFE35" w:rsidR="00022755" w:rsidRPr="009503B7" w:rsidRDefault="00831E9E" w:rsidP="00977505">
      <w:pPr>
        <w:pStyle w:val="ListParagraph"/>
        <w:shd w:val="clear" w:color="auto" w:fill="FFFFFF"/>
        <w:ind w:left="540"/>
        <w:textAlignment w:val="baseline"/>
        <w:rPr>
          <w:rFonts w:ascii="Arial" w:hAnsi="Arial" w:cs="Arial"/>
          <w:color w:val="000000" w:themeColor="text1"/>
          <w:sz w:val="18"/>
          <w:szCs w:val="18"/>
        </w:rPr>
      </w:pPr>
      <w:r w:rsidRPr="009503B7">
        <w:rPr>
          <w:rFonts w:ascii="Arial" w:hAnsi="Arial" w:cs="Arial"/>
          <w:b/>
          <w:color w:val="000000" w:themeColor="text1"/>
          <w:sz w:val="18"/>
          <w:szCs w:val="18"/>
        </w:rPr>
        <w:t xml:space="preserve">Arlington, VA –System Administrator – September 2019 </w:t>
      </w:r>
      <w:r w:rsidR="003919A5" w:rsidRPr="009503B7">
        <w:rPr>
          <w:rFonts w:ascii="Arial" w:hAnsi="Arial" w:cs="Arial"/>
          <w:b/>
          <w:color w:val="000000" w:themeColor="text1"/>
          <w:sz w:val="18"/>
          <w:szCs w:val="18"/>
        </w:rPr>
        <w:t>– April 2020.</w:t>
      </w:r>
      <w:r w:rsidR="003919A5" w:rsidRPr="009503B7">
        <w:rPr>
          <w:rFonts w:ascii="Arial" w:hAnsi="Arial" w:cs="Arial"/>
          <w:color w:val="000000" w:themeColor="text1"/>
          <w:sz w:val="16"/>
          <w:szCs w:val="16"/>
        </w:rPr>
        <w:t xml:space="preserve"> </w:t>
      </w:r>
      <w:r w:rsidRPr="009503B7">
        <w:rPr>
          <w:rFonts w:ascii="Arial" w:hAnsi="Arial" w:cs="Arial"/>
          <w:color w:val="000000" w:themeColor="text1"/>
          <w:sz w:val="16"/>
          <w:szCs w:val="16"/>
        </w:rPr>
        <w:t xml:space="preserve"> </w:t>
      </w:r>
    </w:p>
    <w:p w14:paraId="4BC3DC1C" w14:textId="0564C0F3" w:rsidR="00181976" w:rsidRPr="009503B7" w:rsidRDefault="00831E9E" w:rsidP="00181976">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Serve</w:t>
      </w:r>
      <w:r w:rsidR="00BC0B88">
        <w:rPr>
          <w:rFonts w:ascii="Arial" w:eastAsia="Times New Roman" w:hAnsi="Arial" w:cs="Arial"/>
          <w:color w:val="000000" w:themeColor="text1"/>
          <w:sz w:val="18"/>
          <w:szCs w:val="18"/>
        </w:rPr>
        <w:t>d</w:t>
      </w:r>
      <w:r w:rsidRPr="009503B7">
        <w:rPr>
          <w:rFonts w:ascii="Arial" w:eastAsia="Times New Roman" w:hAnsi="Arial" w:cs="Arial"/>
          <w:color w:val="000000" w:themeColor="text1"/>
          <w:sz w:val="18"/>
          <w:szCs w:val="18"/>
        </w:rPr>
        <w:t xml:space="preserve"> as the technical expert responsible for the engineering, implementation, installation, operation, and maintenance of SAN, Backup, and Endpoint protection architecture within Windows 7 and Server 2012 -2016 networks.</w:t>
      </w:r>
    </w:p>
    <w:p w14:paraId="2264E330" w14:textId="75576698" w:rsidR="00C4551C" w:rsidRPr="009503B7" w:rsidRDefault="00C4551C" w:rsidP="00C4551C">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Creat</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Windows 10 reference Image, creat</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standard windows 10 Image using MDT and deploy</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Images. </w:t>
      </w:r>
    </w:p>
    <w:p w14:paraId="3512D0E6" w14:textId="6A0D1AD3" w:rsidR="00C4551C" w:rsidRDefault="00C4551C" w:rsidP="00C4551C">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Test Desktop images based on custom task sequence to meet the goal.</w:t>
      </w:r>
    </w:p>
    <w:p w14:paraId="13CAFF1A" w14:textId="67A4049F" w:rsidR="000349C7" w:rsidRPr="009503B7" w:rsidRDefault="000349C7" w:rsidP="00C4551C">
      <w:pPr>
        <w:numPr>
          <w:ilvl w:val="0"/>
          <w:numId w:val="34"/>
        </w:numPr>
        <w:shd w:val="clear" w:color="auto" w:fill="FFFFFF"/>
        <w:ind w:left="990"/>
        <w:textAlignment w:val="baseline"/>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Installed, configured, managed Splunk in SAP environment. </w:t>
      </w:r>
    </w:p>
    <w:p w14:paraId="64837D19" w14:textId="14ED3EE0" w:rsidR="00181976" w:rsidRPr="009503B7" w:rsidRDefault="00831E9E" w:rsidP="00181976">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 xml:space="preserve">Responsible for </w:t>
      </w:r>
      <w:r w:rsidR="00F371E7">
        <w:rPr>
          <w:rFonts w:ascii="Arial" w:eastAsia="Times New Roman" w:hAnsi="Arial" w:cs="Arial"/>
          <w:color w:val="000000" w:themeColor="text1"/>
          <w:sz w:val="18"/>
          <w:szCs w:val="18"/>
        </w:rPr>
        <w:t>account creation</w:t>
      </w:r>
      <w:r w:rsidRPr="009503B7">
        <w:rPr>
          <w:rFonts w:ascii="Arial" w:eastAsia="Times New Roman" w:hAnsi="Arial" w:cs="Arial"/>
          <w:color w:val="000000" w:themeColor="text1"/>
          <w:sz w:val="18"/>
          <w:szCs w:val="18"/>
        </w:rPr>
        <w:t xml:space="preserve"> and service accounts, maintai</w:t>
      </w:r>
      <w:r w:rsidR="00BC0B88">
        <w:rPr>
          <w:rFonts w:ascii="Arial" w:eastAsia="Times New Roman" w:hAnsi="Arial" w:cs="Arial"/>
          <w:color w:val="000000" w:themeColor="text1"/>
          <w:sz w:val="18"/>
          <w:szCs w:val="18"/>
        </w:rPr>
        <w:t>ned</w:t>
      </w:r>
      <w:r w:rsidRPr="009503B7">
        <w:rPr>
          <w:rFonts w:ascii="Arial" w:eastAsia="Times New Roman" w:hAnsi="Arial" w:cs="Arial"/>
          <w:color w:val="000000" w:themeColor="text1"/>
          <w:sz w:val="18"/>
          <w:szCs w:val="18"/>
        </w:rPr>
        <w:t xml:space="preserve"> system documentation, tuning system performance, install</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system wide software, </w:t>
      </w:r>
      <w:r w:rsidR="00F371E7" w:rsidRPr="009503B7">
        <w:rPr>
          <w:rFonts w:ascii="Arial" w:eastAsia="Times New Roman" w:hAnsi="Arial" w:cs="Arial"/>
          <w:color w:val="000000" w:themeColor="text1"/>
          <w:sz w:val="18"/>
          <w:szCs w:val="18"/>
        </w:rPr>
        <w:t>validating,</w:t>
      </w:r>
      <w:r w:rsidRPr="009503B7">
        <w:rPr>
          <w:rFonts w:ascii="Arial" w:eastAsia="Times New Roman" w:hAnsi="Arial" w:cs="Arial"/>
          <w:color w:val="000000" w:themeColor="text1"/>
          <w:sz w:val="18"/>
          <w:szCs w:val="18"/>
        </w:rPr>
        <w:t xml:space="preserve"> and implementing critical system patches</w:t>
      </w:r>
      <w:r w:rsidR="00BC0B88">
        <w:rPr>
          <w:rFonts w:ascii="Arial" w:eastAsia="Times New Roman" w:hAnsi="Arial" w:cs="Arial"/>
          <w:color w:val="000000" w:themeColor="text1"/>
          <w:sz w:val="18"/>
          <w:szCs w:val="18"/>
        </w:rPr>
        <w:t>.</w:t>
      </w:r>
    </w:p>
    <w:p w14:paraId="7CF68BE6" w14:textId="0B35E524" w:rsidR="00B04EA7" w:rsidRPr="009503B7" w:rsidRDefault="00B04EA7" w:rsidP="00B04EA7">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shd w:val="clear" w:color="auto" w:fill="FFFFFF"/>
        </w:rPr>
        <w:t>Setup, configure</w:t>
      </w:r>
      <w:r w:rsidR="00BC0B88">
        <w:rPr>
          <w:rFonts w:ascii="Arial" w:eastAsia="Times New Roman" w:hAnsi="Arial" w:cs="Arial"/>
          <w:color w:val="000000" w:themeColor="text1"/>
          <w:sz w:val="18"/>
          <w:szCs w:val="18"/>
          <w:shd w:val="clear" w:color="auto" w:fill="FFFFFF"/>
        </w:rPr>
        <w:t>d</w:t>
      </w:r>
      <w:r w:rsidRPr="009503B7">
        <w:rPr>
          <w:rFonts w:ascii="Arial" w:eastAsia="Times New Roman" w:hAnsi="Arial" w:cs="Arial"/>
          <w:color w:val="000000" w:themeColor="text1"/>
          <w:sz w:val="18"/>
          <w:szCs w:val="18"/>
          <w:shd w:val="clear" w:color="auto" w:fill="FFFFFF"/>
        </w:rPr>
        <w:t>, and manage</w:t>
      </w:r>
      <w:r w:rsidR="00BC0B88">
        <w:rPr>
          <w:rFonts w:ascii="Arial" w:eastAsia="Times New Roman" w:hAnsi="Arial" w:cs="Arial"/>
          <w:color w:val="000000" w:themeColor="text1"/>
          <w:sz w:val="18"/>
          <w:szCs w:val="18"/>
          <w:shd w:val="clear" w:color="auto" w:fill="FFFFFF"/>
        </w:rPr>
        <w:t>d</w:t>
      </w:r>
      <w:r w:rsidRPr="009503B7">
        <w:rPr>
          <w:rFonts w:ascii="Arial" w:eastAsia="Times New Roman" w:hAnsi="Arial" w:cs="Arial"/>
          <w:color w:val="000000" w:themeColor="text1"/>
          <w:sz w:val="18"/>
          <w:szCs w:val="18"/>
          <w:shd w:val="clear" w:color="auto" w:fill="FFFFFF"/>
        </w:rPr>
        <w:t xml:space="preserve"> VMWare virtual environments, </w:t>
      </w:r>
      <w:proofErr w:type="spellStart"/>
      <w:r w:rsidRPr="009503B7">
        <w:rPr>
          <w:rFonts w:ascii="Arial" w:eastAsia="Times New Roman" w:hAnsi="Arial" w:cs="Arial"/>
          <w:color w:val="000000" w:themeColor="text1"/>
          <w:sz w:val="18"/>
          <w:szCs w:val="18"/>
          <w:shd w:val="clear" w:color="auto" w:fill="FFFFFF"/>
        </w:rPr>
        <w:t>ESXi</w:t>
      </w:r>
      <w:proofErr w:type="spellEnd"/>
      <w:r w:rsidRPr="009503B7">
        <w:rPr>
          <w:rFonts w:ascii="Arial" w:eastAsia="Times New Roman" w:hAnsi="Arial" w:cs="Arial"/>
          <w:color w:val="000000" w:themeColor="text1"/>
          <w:sz w:val="18"/>
          <w:szCs w:val="18"/>
          <w:shd w:val="clear" w:color="auto" w:fill="FFFFFF"/>
        </w:rPr>
        <w:t xml:space="preserve"> hosts, VCenter appliances, and VMWare vSphere infrastructure.</w:t>
      </w:r>
    </w:p>
    <w:p w14:paraId="6B6CBB5D" w14:textId="15781DCD" w:rsidR="00831E9E" w:rsidRPr="009503B7" w:rsidRDefault="00831E9E" w:rsidP="00831E9E">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Handle</w:t>
      </w:r>
      <w:r w:rsidR="00BC0B88">
        <w:rPr>
          <w:rFonts w:ascii="Arial" w:eastAsia="Times New Roman" w:hAnsi="Arial" w:cs="Arial"/>
          <w:color w:val="000000" w:themeColor="text1"/>
          <w:sz w:val="18"/>
          <w:szCs w:val="18"/>
        </w:rPr>
        <w:t>d</w:t>
      </w:r>
      <w:r w:rsidRPr="009503B7">
        <w:rPr>
          <w:rFonts w:ascii="Arial" w:eastAsia="Times New Roman" w:hAnsi="Arial" w:cs="Arial"/>
          <w:color w:val="000000" w:themeColor="text1"/>
          <w:sz w:val="18"/>
          <w:szCs w:val="18"/>
        </w:rPr>
        <w:t xml:space="preserve"> networking support administration, overall strategy, design, implementation, and operational aspects of multiple systems, operating environments, and related software.</w:t>
      </w:r>
    </w:p>
    <w:p w14:paraId="6A20582B" w14:textId="67E025FB" w:rsidR="001E2851" w:rsidRPr="009503B7" w:rsidRDefault="00831E9E" w:rsidP="00C4551C">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Schedule</w:t>
      </w:r>
      <w:r w:rsidR="00BC0B88">
        <w:rPr>
          <w:rFonts w:ascii="Arial" w:eastAsia="Times New Roman" w:hAnsi="Arial" w:cs="Arial"/>
          <w:color w:val="000000" w:themeColor="text1"/>
          <w:sz w:val="18"/>
          <w:szCs w:val="18"/>
        </w:rPr>
        <w:t>d</w:t>
      </w:r>
      <w:r w:rsidRPr="009503B7">
        <w:rPr>
          <w:rFonts w:ascii="Arial" w:eastAsia="Times New Roman" w:hAnsi="Arial" w:cs="Arial"/>
          <w:color w:val="000000" w:themeColor="text1"/>
          <w:sz w:val="18"/>
          <w:szCs w:val="18"/>
        </w:rPr>
        <w:t>, plan</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and oversee</w:t>
      </w:r>
      <w:r w:rsidR="00BC0B88">
        <w:rPr>
          <w:rFonts w:ascii="Arial" w:eastAsia="Times New Roman" w:hAnsi="Arial" w:cs="Arial"/>
          <w:color w:val="000000" w:themeColor="text1"/>
          <w:sz w:val="18"/>
          <w:szCs w:val="18"/>
        </w:rPr>
        <w:t>d</w:t>
      </w:r>
      <w:r w:rsidRPr="009503B7">
        <w:rPr>
          <w:rFonts w:ascii="Arial" w:eastAsia="Times New Roman" w:hAnsi="Arial" w:cs="Arial"/>
          <w:color w:val="000000" w:themeColor="text1"/>
          <w:sz w:val="18"/>
          <w:szCs w:val="18"/>
        </w:rPr>
        <w:t xml:space="preserve"> system upgrades</w:t>
      </w:r>
      <w:r w:rsidR="00C4551C" w:rsidRPr="009503B7">
        <w:rPr>
          <w:rFonts w:ascii="Arial" w:eastAsia="Times New Roman" w:hAnsi="Arial" w:cs="Arial"/>
          <w:color w:val="000000" w:themeColor="text1"/>
          <w:sz w:val="18"/>
          <w:szCs w:val="18"/>
        </w:rPr>
        <w:t>.</w:t>
      </w:r>
    </w:p>
    <w:p w14:paraId="15E66D0A" w14:textId="73E7DF9A" w:rsidR="00831E9E" w:rsidRPr="009503B7" w:rsidRDefault="00831E9E" w:rsidP="00831E9E">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lastRenderedPageBreak/>
        <w:t>Develop</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functional requirements through interaction with end-users and coordinate</w:t>
      </w:r>
      <w:r w:rsidR="00BC0B88">
        <w:rPr>
          <w:rFonts w:ascii="Arial" w:eastAsia="Times New Roman" w:hAnsi="Arial" w:cs="Arial"/>
          <w:color w:val="000000" w:themeColor="text1"/>
          <w:sz w:val="18"/>
          <w:szCs w:val="18"/>
        </w:rPr>
        <w:t>d</w:t>
      </w:r>
      <w:r w:rsidRPr="009503B7">
        <w:rPr>
          <w:rFonts w:ascii="Arial" w:eastAsia="Times New Roman" w:hAnsi="Arial" w:cs="Arial"/>
          <w:color w:val="000000" w:themeColor="text1"/>
          <w:sz w:val="18"/>
          <w:szCs w:val="18"/>
        </w:rPr>
        <w:t xml:space="preserve"> with </w:t>
      </w:r>
      <w:r w:rsidR="00BC0B88">
        <w:rPr>
          <w:rFonts w:ascii="Arial" w:eastAsia="Times New Roman" w:hAnsi="Arial" w:cs="Arial"/>
          <w:color w:val="000000" w:themeColor="text1"/>
          <w:sz w:val="18"/>
          <w:szCs w:val="18"/>
        </w:rPr>
        <w:t xml:space="preserve">the </w:t>
      </w:r>
      <w:r w:rsidRPr="009503B7">
        <w:rPr>
          <w:rFonts w:ascii="Arial" w:eastAsia="Times New Roman" w:hAnsi="Arial" w:cs="Arial"/>
          <w:color w:val="000000" w:themeColor="text1"/>
          <w:sz w:val="18"/>
          <w:szCs w:val="18"/>
        </w:rPr>
        <w:t>development team on systematic enhancements or changes.</w:t>
      </w:r>
    </w:p>
    <w:p w14:paraId="43F1E403" w14:textId="6B176986" w:rsidR="00831E9E" w:rsidRPr="009503B7" w:rsidRDefault="00831E9E" w:rsidP="00831E9E">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Perform</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fault isolation and </w:t>
      </w:r>
      <w:r w:rsidRPr="009503B7">
        <w:rPr>
          <w:rFonts w:ascii="Arial" w:eastAsia="Times New Roman" w:hAnsi="Arial" w:cs="Arial"/>
          <w:color w:val="000000" w:themeColor="text1"/>
          <w:sz w:val="18"/>
          <w:szCs w:val="18"/>
          <w:bdr w:val="none" w:sz="0" w:space="0" w:color="auto" w:frame="1"/>
        </w:rPr>
        <w:t>diagnostic/assessment</w:t>
      </w:r>
      <w:r w:rsidRPr="009503B7">
        <w:rPr>
          <w:rFonts w:ascii="Arial" w:eastAsia="Times New Roman" w:hAnsi="Arial" w:cs="Arial"/>
          <w:color w:val="000000" w:themeColor="text1"/>
          <w:sz w:val="18"/>
          <w:szCs w:val="18"/>
        </w:rPr>
        <w:t xml:space="preserve"> functions to include determination and execution of corrective actions on real-time basis.</w:t>
      </w:r>
    </w:p>
    <w:p w14:paraId="31C51697" w14:textId="19FC1D5C" w:rsidR="00831E9E" w:rsidRPr="009503B7" w:rsidRDefault="00831E9E" w:rsidP="00831E9E">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Assist</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in planning for upgrades and replacements for the program assets reaching the end of their life cycle.</w:t>
      </w:r>
    </w:p>
    <w:p w14:paraId="71006DFA" w14:textId="7DE553CC" w:rsidR="00831E9E" w:rsidRPr="009503B7" w:rsidRDefault="00831E9E" w:rsidP="00831E9E">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Support</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asset acquisition, installation, configuration, and maintenance.</w:t>
      </w:r>
    </w:p>
    <w:p w14:paraId="58451B3C" w14:textId="3A6BEB8A" w:rsidR="0092019F" w:rsidRPr="00977505" w:rsidRDefault="00831E9E" w:rsidP="00977505">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Perform</w:t>
      </w:r>
      <w:r w:rsidR="00BC0B88">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administrative level installation, configuration, and maintenance on all components/assets associated with the program.</w:t>
      </w:r>
    </w:p>
    <w:p w14:paraId="24968E35" w14:textId="63BD23A3" w:rsidR="00BC0B88" w:rsidRPr="009503B7" w:rsidRDefault="00BC0B88" w:rsidP="00BC0B88">
      <w:pPr>
        <w:pStyle w:val="Heading2"/>
        <w:rPr>
          <w:rFonts w:ascii="Arial" w:hAnsi="Arial" w:cs="Arial"/>
          <w:sz w:val="18"/>
          <w:szCs w:val="18"/>
        </w:rPr>
      </w:pPr>
      <w:r>
        <w:rPr>
          <w:rFonts w:ascii="Arial" w:hAnsi="Arial" w:cs="Arial"/>
          <w:sz w:val="18"/>
          <w:szCs w:val="18"/>
        </w:rPr>
        <w:t xml:space="preserve">DISA GSC T2 </w:t>
      </w:r>
      <w:r w:rsidR="000349C7">
        <w:rPr>
          <w:rFonts w:ascii="Arial" w:hAnsi="Arial" w:cs="Arial"/>
          <w:sz w:val="18"/>
          <w:szCs w:val="18"/>
        </w:rPr>
        <w:t>System Admin</w:t>
      </w:r>
      <w:r>
        <w:rPr>
          <w:rFonts w:ascii="Arial" w:hAnsi="Arial" w:cs="Arial"/>
          <w:sz w:val="18"/>
          <w:szCs w:val="18"/>
        </w:rPr>
        <w:t xml:space="preserve"> – Defense Information System Agency – Fort Meade, MD (Part-Time, Weekends)</w:t>
      </w:r>
      <w:r>
        <w:rPr>
          <w:rFonts w:ascii="Arial" w:hAnsi="Arial" w:cs="Arial"/>
          <w:sz w:val="18"/>
          <w:szCs w:val="18"/>
        </w:rPr>
        <w:br/>
        <w:t>- Nova-Dine Corp July 2020</w:t>
      </w:r>
      <w:r w:rsidRPr="009503B7">
        <w:rPr>
          <w:rFonts w:ascii="Arial" w:hAnsi="Arial" w:cs="Arial"/>
          <w:sz w:val="18"/>
          <w:szCs w:val="18"/>
        </w:rPr>
        <w:t xml:space="preserve"> –</w:t>
      </w:r>
      <w:r w:rsidR="00470211">
        <w:rPr>
          <w:rFonts w:ascii="Arial" w:hAnsi="Arial" w:cs="Arial"/>
          <w:sz w:val="18"/>
          <w:szCs w:val="18"/>
        </w:rPr>
        <w:t>SEPT 2021.</w:t>
      </w:r>
      <w:r>
        <w:rPr>
          <w:rFonts w:ascii="Arial" w:hAnsi="Arial" w:cs="Arial"/>
          <w:sz w:val="18"/>
          <w:szCs w:val="18"/>
        </w:rPr>
        <w:br/>
        <w:t>- C</w:t>
      </w:r>
      <w:r w:rsidRPr="007F236E">
        <w:rPr>
          <w:rFonts w:ascii="Arial" w:hAnsi="Arial" w:cs="Arial"/>
          <w:sz w:val="18"/>
          <w:szCs w:val="18"/>
        </w:rPr>
        <w:t>hameleon integrated services</w:t>
      </w:r>
      <w:r>
        <w:rPr>
          <w:rFonts w:ascii="Arial" w:hAnsi="Arial" w:cs="Arial"/>
          <w:sz w:val="18"/>
          <w:szCs w:val="18"/>
        </w:rPr>
        <w:t xml:space="preserve"> – July 2019 – July 2020</w:t>
      </w:r>
    </w:p>
    <w:p w14:paraId="3EDA3B68" w14:textId="5937EAB8" w:rsidR="00BC0B88" w:rsidRDefault="00BC0B88" w:rsidP="00BC0B88">
      <w:pPr>
        <w:numPr>
          <w:ilvl w:val="0"/>
          <w:numId w:val="34"/>
        </w:numPr>
        <w:shd w:val="clear" w:color="auto" w:fill="FFFFFF"/>
        <w:ind w:left="990"/>
        <w:textAlignment w:val="baseline"/>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Reimaged NIPR/SIPR machines.</w:t>
      </w:r>
    </w:p>
    <w:p w14:paraId="69921A22" w14:textId="71468562" w:rsidR="00BC0B88" w:rsidRDefault="00BC0B88" w:rsidP="00BC0B88">
      <w:pPr>
        <w:numPr>
          <w:ilvl w:val="0"/>
          <w:numId w:val="34"/>
        </w:numPr>
        <w:shd w:val="clear" w:color="auto" w:fill="FFFFFF"/>
        <w:ind w:left="990"/>
        <w:textAlignment w:val="baseline"/>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Troubleshoot/supported Tier 1-2 on the weekends</w:t>
      </w:r>
    </w:p>
    <w:p w14:paraId="5525C871" w14:textId="3B126897" w:rsidR="00BC0B88" w:rsidRDefault="00953940" w:rsidP="00BC0B88">
      <w:pPr>
        <w:numPr>
          <w:ilvl w:val="0"/>
          <w:numId w:val="34"/>
        </w:numPr>
        <w:shd w:val="clear" w:color="auto" w:fill="FFFFFF"/>
        <w:ind w:left="990"/>
        <w:textAlignment w:val="baseline"/>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Updated Tickets</w:t>
      </w:r>
      <w:r w:rsidR="00BC0B88">
        <w:rPr>
          <w:rFonts w:ascii="Arial" w:eastAsia="Times New Roman" w:hAnsi="Arial" w:cs="Arial"/>
          <w:color w:val="000000" w:themeColor="text1"/>
          <w:sz w:val="18"/>
          <w:szCs w:val="18"/>
        </w:rPr>
        <w:t xml:space="preserve"> using ITSM and ITSM+ systems</w:t>
      </w:r>
      <w:r>
        <w:rPr>
          <w:rFonts w:ascii="Arial" w:eastAsia="Times New Roman" w:hAnsi="Arial" w:cs="Arial"/>
          <w:color w:val="000000" w:themeColor="text1"/>
          <w:sz w:val="18"/>
          <w:szCs w:val="18"/>
        </w:rPr>
        <w:t>/ working remoting with users on the weekends</w:t>
      </w:r>
      <w:r w:rsidR="00BC0B88">
        <w:rPr>
          <w:rFonts w:ascii="Arial" w:eastAsia="Times New Roman" w:hAnsi="Arial" w:cs="Arial"/>
          <w:color w:val="000000" w:themeColor="text1"/>
          <w:sz w:val="18"/>
          <w:szCs w:val="18"/>
        </w:rPr>
        <w:t xml:space="preserve"> </w:t>
      </w:r>
      <w:r>
        <w:rPr>
          <w:rFonts w:ascii="Arial" w:eastAsia="Times New Roman" w:hAnsi="Arial" w:cs="Arial"/>
          <w:color w:val="000000" w:themeColor="text1"/>
          <w:sz w:val="18"/>
          <w:szCs w:val="18"/>
        </w:rPr>
        <w:t>to resolve their tickets</w:t>
      </w:r>
    </w:p>
    <w:p w14:paraId="7E8C6623" w14:textId="2B93DEA9" w:rsidR="00953940" w:rsidRPr="00953940" w:rsidRDefault="00BC0B88" w:rsidP="00953940">
      <w:pPr>
        <w:numPr>
          <w:ilvl w:val="0"/>
          <w:numId w:val="34"/>
        </w:numPr>
        <w:shd w:val="clear" w:color="auto" w:fill="FFFFFF"/>
        <w:ind w:left="990"/>
        <w:textAlignment w:val="baseline"/>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Meet users during the weekend to minimize workload for the core hour staff</w:t>
      </w:r>
      <w:r w:rsidR="00953940">
        <w:rPr>
          <w:rFonts w:ascii="Arial" w:eastAsia="Times New Roman" w:hAnsi="Arial" w:cs="Arial"/>
          <w:color w:val="000000" w:themeColor="text1"/>
          <w:sz w:val="18"/>
          <w:szCs w:val="18"/>
        </w:rPr>
        <w:t>.</w:t>
      </w:r>
    </w:p>
    <w:p w14:paraId="1958CC4F" w14:textId="213AB073" w:rsidR="0041178D" w:rsidRPr="009503B7" w:rsidRDefault="00AA3DBE" w:rsidP="007E08EA">
      <w:pPr>
        <w:pStyle w:val="Heading2"/>
        <w:rPr>
          <w:rFonts w:ascii="Arial" w:hAnsi="Arial" w:cs="Arial"/>
          <w:sz w:val="18"/>
          <w:szCs w:val="18"/>
        </w:rPr>
      </w:pPr>
      <w:proofErr w:type="spellStart"/>
      <w:r w:rsidRPr="009503B7">
        <w:rPr>
          <w:rFonts w:ascii="Arial" w:hAnsi="Arial" w:cs="Arial"/>
          <w:sz w:val="18"/>
          <w:szCs w:val="18"/>
        </w:rPr>
        <w:t>Zurka</w:t>
      </w:r>
      <w:proofErr w:type="spellEnd"/>
      <w:r w:rsidRPr="009503B7">
        <w:rPr>
          <w:rFonts w:ascii="Arial" w:hAnsi="Arial" w:cs="Arial"/>
          <w:sz w:val="18"/>
          <w:szCs w:val="18"/>
        </w:rPr>
        <w:t xml:space="preserve"> LLC – </w:t>
      </w:r>
      <w:r w:rsidR="00977505">
        <w:rPr>
          <w:rFonts w:ascii="Arial" w:hAnsi="Arial" w:cs="Arial"/>
          <w:sz w:val="18"/>
          <w:szCs w:val="18"/>
        </w:rPr>
        <w:br/>
      </w:r>
      <w:r w:rsidRPr="009503B7">
        <w:rPr>
          <w:rFonts w:ascii="Arial" w:hAnsi="Arial" w:cs="Arial"/>
          <w:sz w:val="18"/>
          <w:szCs w:val="18"/>
        </w:rPr>
        <w:t>Washington, DC – The U.S Naval Research Laboratory (NRL)</w:t>
      </w:r>
      <w:r w:rsidR="007E08EA" w:rsidRPr="009503B7">
        <w:rPr>
          <w:rFonts w:ascii="Arial" w:hAnsi="Arial" w:cs="Arial"/>
          <w:sz w:val="18"/>
          <w:szCs w:val="18"/>
        </w:rPr>
        <w:t xml:space="preserve">- </w:t>
      </w:r>
      <w:r w:rsidR="007E08EA" w:rsidRPr="009503B7">
        <w:rPr>
          <w:rFonts w:ascii="Arial" w:hAnsi="Arial" w:cs="Arial"/>
          <w:sz w:val="18"/>
          <w:szCs w:val="18"/>
        </w:rPr>
        <w:br/>
      </w:r>
      <w:r w:rsidRPr="009503B7">
        <w:rPr>
          <w:rFonts w:ascii="Arial" w:hAnsi="Arial" w:cs="Arial"/>
          <w:sz w:val="18"/>
          <w:szCs w:val="18"/>
        </w:rPr>
        <w:t>System Administr</w:t>
      </w:r>
      <w:r w:rsidR="00831E9E" w:rsidRPr="009503B7">
        <w:rPr>
          <w:rFonts w:ascii="Arial" w:hAnsi="Arial" w:cs="Arial"/>
          <w:sz w:val="18"/>
          <w:szCs w:val="18"/>
        </w:rPr>
        <w:t>ator</w:t>
      </w:r>
      <w:r w:rsidR="00664284" w:rsidRPr="009503B7">
        <w:rPr>
          <w:rFonts w:ascii="Arial" w:hAnsi="Arial" w:cs="Arial"/>
          <w:sz w:val="18"/>
          <w:szCs w:val="18"/>
        </w:rPr>
        <w:t xml:space="preserve"> </w:t>
      </w:r>
      <w:r w:rsidR="00831E9E" w:rsidRPr="009503B7">
        <w:rPr>
          <w:rFonts w:ascii="Arial" w:hAnsi="Arial" w:cs="Arial"/>
          <w:sz w:val="18"/>
          <w:szCs w:val="18"/>
        </w:rPr>
        <w:t>– September 2018 – August 2019</w:t>
      </w:r>
    </w:p>
    <w:p w14:paraId="2B39EE22" w14:textId="580D43E9" w:rsidR="00181976" w:rsidRPr="009503B7" w:rsidRDefault="0092019F" w:rsidP="00181976">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On-site manag</w:t>
      </w:r>
      <w:r w:rsidR="00953940">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IT services on unclassified and classified networks for 5,000 users and working with a variety of technologies in a heterogeneous computing environment. </w:t>
      </w:r>
    </w:p>
    <w:p w14:paraId="7757F709" w14:textId="2885BA50" w:rsidR="00181976" w:rsidRPr="009503B7" w:rsidRDefault="00181976" w:rsidP="00181976">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shd w:val="clear" w:color="auto" w:fill="FFFFFF"/>
        </w:rPr>
        <w:t xml:space="preserve">Supported their VMWare virtual environments, </w:t>
      </w:r>
      <w:proofErr w:type="spellStart"/>
      <w:r w:rsidRPr="009503B7">
        <w:rPr>
          <w:rFonts w:ascii="Arial" w:eastAsia="Times New Roman" w:hAnsi="Arial" w:cs="Arial"/>
          <w:color w:val="000000" w:themeColor="text1"/>
          <w:sz w:val="18"/>
          <w:szCs w:val="18"/>
          <w:shd w:val="clear" w:color="auto" w:fill="FFFFFF"/>
        </w:rPr>
        <w:t>ESXi</w:t>
      </w:r>
      <w:proofErr w:type="spellEnd"/>
      <w:r w:rsidRPr="009503B7">
        <w:rPr>
          <w:rFonts w:ascii="Arial" w:eastAsia="Times New Roman" w:hAnsi="Arial" w:cs="Arial"/>
          <w:color w:val="000000" w:themeColor="text1"/>
          <w:sz w:val="18"/>
          <w:szCs w:val="18"/>
          <w:shd w:val="clear" w:color="auto" w:fill="FFFFFF"/>
        </w:rPr>
        <w:t xml:space="preserve"> hosts, VCenter appliances, and VMWare vSphere infrastructure.</w:t>
      </w:r>
    </w:p>
    <w:p w14:paraId="2D4950A0" w14:textId="6997D8B5" w:rsidR="00C4551C" w:rsidRPr="009503B7" w:rsidRDefault="00C4551C" w:rsidP="00181976">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shd w:val="clear" w:color="auto" w:fill="FFFFFF"/>
        </w:rPr>
        <w:t>Configured Windows Images based on different types of client with their requested applications for offline workstations.</w:t>
      </w:r>
    </w:p>
    <w:p w14:paraId="13A5A26E" w14:textId="1CECD8CC"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Deploy</w:t>
      </w:r>
      <w:r w:rsidR="00953940">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applications updates, security patches, </w:t>
      </w:r>
      <w:r w:rsidR="0095273C" w:rsidRPr="009503B7">
        <w:rPr>
          <w:rFonts w:ascii="Arial" w:eastAsia="Times New Roman" w:hAnsi="Arial" w:cs="Arial"/>
          <w:color w:val="000000" w:themeColor="text1"/>
          <w:sz w:val="18"/>
          <w:szCs w:val="18"/>
        </w:rPr>
        <w:t xml:space="preserve">and </w:t>
      </w:r>
      <w:r w:rsidRPr="009503B7">
        <w:rPr>
          <w:rFonts w:ascii="Arial" w:eastAsia="Times New Roman" w:hAnsi="Arial" w:cs="Arial"/>
          <w:color w:val="000000" w:themeColor="text1"/>
          <w:sz w:val="18"/>
          <w:szCs w:val="18"/>
        </w:rPr>
        <w:t>deploying images using SCCM. Assigning applications to certain user</w:t>
      </w:r>
      <w:r w:rsidR="0095273C" w:rsidRPr="009503B7">
        <w:rPr>
          <w:rFonts w:ascii="Arial" w:eastAsia="Times New Roman" w:hAnsi="Arial" w:cs="Arial"/>
          <w:color w:val="000000" w:themeColor="text1"/>
          <w:sz w:val="18"/>
          <w:szCs w:val="18"/>
        </w:rPr>
        <w:t>s</w:t>
      </w:r>
      <w:r w:rsidRPr="009503B7">
        <w:rPr>
          <w:rFonts w:ascii="Arial" w:eastAsia="Times New Roman" w:hAnsi="Arial" w:cs="Arial"/>
          <w:color w:val="000000" w:themeColor="text1"/>
          <w:sz w:val="18"/>
          <w:szCs w:val="18"/>
        </w:rPr>
        <w:t xml:space="preserve"> with SCC</w:t>
      </w:r>
      <w:r w:rsidR="00181976" w:rsidRPr="009503B7">
        <w:rPr>
          <w:rFonts w:ascii="Arial" w:eastAsia="Times New Roman" w:hAnsi="Arial" w:cs="Arial"/>
          <w:color w:val="000000" w:themeColor="text1"/>
          <w:sz w:val="18"/>
          <w:szCs w:val="18"/>
        </w:rPr>
        <w:t xml:space="preserve">M. </w:t>
      </w:r>
    </w:p>
    <w:p w14:paraId="54550E4E" w14:textId="56480809"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 xml:space="preserve">Responsible for the setup and configuration of new desktops, Virtual Machine (Hyper-V) </w:t>
      </w:r>
      <w:r w:rsidR="00181976" w:rsidRPr="009503B7">
        <w:rPr>
          <w:rFonts w:ascii="Arial" w:eastAsia="Times New Roman" w:hAnsi="Arial" w:cs="Arial"/>
          <w:color w:val="000000" w:themeColor="text1"/>
          <w:sz w:val="18"/>
          <w:szCs w:val="18"/>
        </w:rPr>
        <w:t xml:space="preserve">(VMWare) </w:t>
      </w:r>
      <w:r w:rsidRPr="009503B7">
        <w:rPr>
          <w:rFonts w:ascii="Arial" w:eastAsia="Times New Roman" w:hAnsi="Arial" w:cs="Arial"/>
          <w:color w:val="000000" w:themeColor="text1"/>
          <w:sz w:val="18"/>
          <w:szCs w:val="18"/>
        </w:rPr>
        <w:t xml:space="preserve">(domain and standalone), maintaining system compliance with DoD and NRL security standards, </w:t>
      </w:r>
    </w:p>
    <w:p w14:paraId="5E12B6F4" w14:textId="76D1368C"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 xml:space="preserve">Troubleshoot hardware and software </w:t>
      </w:r>
      <w:r w:rsidR="00953940" w:rsidRPr="009503B7">
        <w:rPr>
          <w:rFonts w:ascii="Arial" w:eastAsia="Times New Roman" w:hAnsi="Arial" w:cs="Arial"/>
          <w:color w:val="000000" w:themeColor="text1"/>
          <w:sz w:val="18"/>
          <w:szCs w:val="18"/>
        </w:rPr>
        <w:t>problems and</w:t>
      </w:r>
      <w:r w:rsidRPr="009503B7">
        <w:rPr>
          <w:rFonts w:ascii="Arial" w:eastAsia="Times New Roman" w:hAnsi="Arial" w:cs="Arial"/>
          <w:color w:val="000000" w:themeColor="text1"/>
          <w:sz w:val="18"/>
          <w:szCs w:val="18"/>
        </w:rPr>
        <w:t xml:space="preserve"> performing hardware and software installations and upgrades.</w:t>
      </w:r>
    </w:p>
    <w:p w14:paraId="0F0188B5"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Maintaining the Windows patching schedule and executing patch and version updates, monitoring servers’ capacity, servers’ performance, and performing server recaps.</w:t>
      </w:r>
    </w:p>
    <w:p w14:paraId="48E647F8" w14:textId="5EBF1AE9"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Administrat</w:t>
      </w:r>
      <w:r w:rsidR="00953940">
        <w:rPr>
          <w:rFonts w:ascii="Arial" w:eastAsia="Times New Roman" w:hAnsi="Arial" w:cs="Arial"/>
          <w:color w:val="000000" w:themeColor="text1"/>
          <w:sz w:val="18"/>
          <w:szCs w:val="18"/>
        </w:rPr>
        <w:t>ed</w:t>
      </w:r>
      <w:r w:rsidRPr="009503B7">
        <w:rPr>
          <w:rFonts w:ascii="Arial" w:eastAsia="Times New Roman" w:hAnsi="Arial" w:cs="Arial"/>
          <w:color w:val="000000" w:themeColor="text1"/>
          <w:sz w:val="18"/>
          <w:szCs w:val="18"/>
        </w:rPr>
        <w:t xml:space="preserve"> Windows servers (Windows 2008, 2012</w:t>
      </w:r>
      <w:r w:rsidR="00181976" w:rsidRPr="009503B7">
        <w:rPr>
          <w:rFonts w:ascii="Arial" w:eastAsia="Times New Roman" w:hAnsi="Arial" w:cs="Arial"/>
          <w:color w:val="000000" w:themeColor="text1"/>
          <w:sz w:val="18"/>
          <w:szCs w:val="18"/>
        </w:rPr>
        <w:t>, 2016</w:t>
      </w:r>
      <w:r w:rsidRPr="009503B7">
        <w:rPr>
          <w:rFonts w:ascii="Arial" w:eastAsia="Times New Roman" w:hAnsi="Arial" w:cs="Arial"/>
          <w:color w:val="000000" w:themeColor="text1"/>
          <w:sz w:val="18"/>
          <w:szCs w:val="18"/>
        </w:rPr>
        <w:t xml:space="preserve">) and Tier 3 troubleshooting will maintain the Windows </w:t>
      </w:r>
      <w:proofErr w:type="gramStart"/>
      <w:r w:rsidRPr="009503B7">
        <w:rPr>
          <w:rFonts w:ascii="Arial" w:eastAsia="Times New Roman" w:hAnsi="Arial" w:cs="Arial"/>
          <w:color w:val="000000" w:themeColor="text1"/>
          <w:sz w:val="18"/>
          <w:szCs w:val="18"/>
        </w:rPr>
        <w:t>infrastructure</w:t>
      </w:r>
      <w:proofErr w:type="gramEnd"/>
      <w:r w:rsidRPr="009503B7">
        <w:rPr>
          <w:rFonts w:ascii="Arial" w:eastAsia="Times New Roman" w:hAnsi="Arial" w:cs="Arial"/>
          <w:color w:val="000000" w:themeColor="text1"/>
          <w:sz w:val="18"/>
          <w:szCs w:val="18"/>
        </w:rPr>
        <w:t xml:space="preserve"> for the current and new application hosting environments</w:t>
      </w:r>
    </w:p>
    <w:p w14:paraId="4563C21F"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eastAsia="Times New Roman" w:hAnsi="Arial" w:cs="Arial"/>
          <w:color w:val="000000" w:themeColor="text1"/>
          <w:sz w:val="18"/>
          <w:szCs w:val="18"/>
        </w:rPr>
        <w:t>Setup/Manage clustering and network load balancing. Performing backups and restores, Windows 2008, Windows 2012</w:t>
      </w:r>
    </w:p>
    <w:p w14:paraId="3890BD41" w14:textId="77777777" w:rsidR="0092019F" w:rsidRPr="009503B7" w:rsidRDefault="0092019F" w:rsidP="0092019F">
      <w:pPr>
        <w:pStyle w:val="BodyText"/>
        <w:rPr>
          <w:color w:val="000000" w:themeColor="text1"/>
        </w:rPr>
      </w:pPr>
    </w:p>
    <w:p w14:paraId="7625C63F" w14:textId="070E682A" w:rsidR="00D32D0A" w:rsidRPr="009503B7" w:rsidRDefault="00A170F8" w:rsidP="0092019F">
      <w:pPr>
        <w:pStyle w:val="Heading2"/>
        <w:rPr>
          <w:rFonts w:ascii="Arial" w:eastAsiaTheme="minorEastAsia" w:hAnsi="Arial" w:cs="Arial"/>
          <w:b w:val="0"/>
          <w:bCs w:val="0"/>
          <w:sz w:val="18"/>
          <w:szCs w:val="18"/>
        </w:rPr>
      </w:pPr>
      <w:r w:rsidRPr="009503B7">
        <w:rPr>
          <w:rFonts w:ascii="Arial" w:hAnsi="Arial" w:cs="Arial"/>
          <w:sz w:val="18"/>
          <w:szCs w:val="18"/>
        </w:rPr>
        <w:t>Government of the District of Columbia – Department of Disability Services</w:t>
      </w:r>
      <w:r w:rsidR="0092019F" w:rsidRPr="009503B7">
        <w:rPr>
          <w:rFonts w:ascii="Arial" w:hAnsi="Arial" w:cs="Arial"/>
          <w:sz w:val="18"/>
          <w:szCs w:val="18"/>
        </w:rPr>
        <w:t xml:space="preserve"> - </w:t>
      </w:r>
      <w:r w:rsidR="00977505">
        <w:rPr>
          <w:rFonts w:ascii="Arial" w:hAnsi="Arial" w:cs="Arial"/>
          <w:sz w:val="18"/>
          <w:szCs w:val="18"/>
        </w:rPr>
        <w:br/>
      </w:r>
      <w:r w:rsidRPr="009503B7">
        <w:rPr>
          <w:rFonts w:ascii="Arial" w:hAnsi="Arial" w:cs="Arial"/>
          <w:sz w:val="18"/>
          <w:szCs w:val="18"/>
        </w:rPr>
        <w:t xml:space="preserve">Information Technology Specialist – May 2017 – </w:t>
      </w:r>
      <w:r w:rsidR="00AA3DBE" w:rsidRPr="009503B7">
        <w:rPr>
          <w:rFonts w:ascii="Arial" w:hAnsi="Arial" w:cs="Arial"/>
          <w:sz w:val="18"/>
          <w:szCs w:val="18"/>
        </w:rPr>
        <w:t>September 2018</w:t>
      </w:r>
      <w:r w:rsidRPr="009503B7">
        <w:rPr>
          <w:rFonts w:ascii="Arial" w:hAnsi="Arial" w:cs="Arial"/>
          <w:sz w:val="18"/>
          <w:szCs w:val="18"/>
        </w:rPr>
        <w:t>.</w:t>
      </w:r>
    </w:p>
    <w:p w14:paraId="50521430"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Day to Day Technical support from Hardware, software, networking, etc. - Active Directory user and computer account setup and management including Exchange email accounts.</w:t>
      </w:r>
    </w:p>
    <w:p w14:paraId="77DD6215"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Created Windows 10 images using MDT and deployed with WDS.</w:t>
      </w:r>
    </w:p>
    <w:p w14:paraId="0308A802" w14:textId="34260CF4"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Install</w:t>
      </w:r>
      <w:r w:rsidR="00953940">
        <w:rPr>
          <w:rFonts w:ascii="Arial" w:hAnsi="Arial" w:cs="Arial"/>
          <w:color w:val="000000" w:themeColor="text1"/>
          <w:sz w:val="18"/>
          <w:szCs w:val="18"/>
        </w:rPr>
        <w:t>ed</w:t>
      </w:r>
      <w:r w:rsidRPr="009503B7">
        <w:rPr>
          <w:rFonts w:ascii="Arial" w:hAnsi="Arial" w:cs="Arial"/>
          <w:color w:val="000000" w:themeColor="text1"/>
          <w:sz w:val="18"/>
          <w:szCs w:val="18"/>
        </w:rPr>
        <w:t xml:space="preserve">, </w:t>
      </w:r>
      <w:r w:rsidR="00953940" w:rsidRPr="009503B7">
        <w:rPr>
          <w:rFonts w:ascii="Arial" w:hAnsi="Arial" w:cs="Arial"/>
          <w:color w:val="000000" w:themeColor="text1"/>
          <w:sz w:val="18"/>
          <w:szCs w:val="18"/>
        </w:rPr>
        <w:t>support</w:t>
      </w:r>
      <w:r w:rsidR="00953940">
        <w:rPr>
          <w:rFonts w:ascii="Arial" w:hAnsi="Arial" w:cs="Arial"/>
          <w:color w:val="000000" w:themeColor="text1"/>
          <w:sz w:val="18"/>
          <w:szCs w:val="18"/>
        </w:rPr>
        <w:t>ed,</w:t>
      </w:r>
      <w:r w:rsidRPr="009503B7">
        <w:rPr>
          <w:rFonts w:ascii="Arial" w:hAnsi="Arial" w:cs="Arial"/>
          <w:color w:val="000000" w:themeColor="text1"/>
          <w:sz w:val="18"/>
          <w:szCs w:val="18"/>
        </w:rPr>
        <w:t xml:space="preserve"> and assist</w:t>
      </w:r>
      <w:r w:rsidR="00953940">
        <w:rPr>
          <w:rFonts w:ascii="Arial" w:hAnsi="Arial" w:cs="Arial"/>
          <w:color w:val="000000" w:themeColor="text1"/>
          <w:sz w:val="18"/>
          <w:szCs w:val="18"/>
        </w:rPr>
        <w:t>ed</w:t>
      </w:r>
      <w:r w:rsidRPr="009503B7">
        <w:rPr>
          <w:rFonts w:ascii="Arial" w:hAnsi="Arial" w:cs="Arial"/>
          <w:color w:val="000000" w:themeColor="text1"/>
          <w:sz w:val="18"/>
          <w:szCs w:val="18"/>
        </w:rPr>
        <w:t xml:space="preserve"> users with Microsoft Office suite 2007/2010/2013/2016/365</w:t>
      </w:r>
    </w:p>
    <w:p w14:paraId="54D37C3D" w14:textId="6C9545DB" w:rsidR="0092019F" w:rsidRPr="00977505"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Remote re-image and/or install of PC’s, and networked printers in an enterprise environment and conducting computer migration. - Write and create batch scripts, Creating and modify group policy, Updating/maintaining servers.</w:t>
      </w:r>
    </w:p>
    <w:p w14:paraId="23A906C3" w14:textId="05F0EF06" w:rsidR="00E46AE0" w:rsidRPr="009503B7" w:rsidRDefault="002A5EFC" w:rsidP="0092019F">
      <w:pPr>
        <w:pStyle w:val="Heading2"/>
        <w:rPr>
          <w:rFonts w:ascii="Arial" w:hAnsi="Arial" w:cs="Arial"/>
        </w:rPr>
      </w:pPr>
      <w:r w:rsidRPr="009503B7">
        <w:rPr>
          <w:rFonts w:ascii="Arial" w:hAnsi="Arial" w:cs="Arial"/>
          <w:sz w:val="18"/>
          <w:szCs w:val="18"/>
        </w:rPr>
        <w:t>Artech, LLC-</w:t>
      </w:r>
      <w:r w:rsidR="005E2BAE" w:rsidRPr="009503B7">
        <w:rPr>
          <w:rFonts w:ascii="Arial" w:hAnsi="Arial" w:cs="Arial"/>
          <w:sz w:val="18"/>
          <w:szCs w:val="18"/>
        </w:rPr>
        <w:t xml:space="preserve"> </w:t>
      </w:r>
      <w:r w:rsidR="00977505">
        <w:rPr>
          <w:rFonts w:ascii="Arial" w:hAnsi="Arial" w:cs="Arial"/>
          <w:sz w:val="18"/>
          <w:szCs w:val="18"/>
        </w:rPr>
        <w:br/>
      </w:r>
      <w:r w:rsidR="005E2BAE" w:rsidRPr="009503B7">
        <w:rPr>
          <w:rFonts w:ascii="Arial" w:hAnsi="Arial" w:cs="Arial"/>
          <w:sz w:val="18"/>
          <w:szCs w:val="18"/>
        </w:rPr>
        <w:t xml:space="preserve">Washington, DC </w:t>
      </w:r>
      <w:r w:rsidR="00DE4402" w:rsidRPr="009503B7">
        <w:rPr>
          <w:rFonts w:ascii="Arial" w:hAnsi="Arial" w:cs="Arial"/>
          <w:sz w:val="18"/>
          <w:szCs w:val="18"/>
        </w:rPr>
        <w:t>-</w:t>
      </w:r>
      <w:r w:rsidR="005E2BAE" w:rsidRPr="009503B7">
        <w:rPr>
          <w:rFonts w:ascii="Arial" w:hAnsi="Arial" w:cs="Arial"/>
          <w:sz w:val="18"/>
          <w:szCs w:val="18"/>
        </w:rPr>
        <w:t>Capitol Hill</w:t>
      </w:r>
      <w:r w:rsidR="0092019F" w:rsidRPr="009503B7">
        <w:rPr>
          <w:rFonts w:ascii="Arial" w:hAnsi="Arial" w:cs="Arial"/>
          <w:sz w:val="18"/>
          <w:szCs w:val="18"/>
        </w:rPr>
        <w:t xml:space="preserve"> - </w:t>
      </w:r>
      <w:r w:rsidR="00E46AE0" w:rsidRPr="009503B7">
        <w:rPr>
          <w:rFonts w:ascii="Arial" w:hAnsi="Arial" w:cs="Arial"/>
        </w:rPr>
        <w:t>System Adminis</w:t>
      </w:r>
      <w:r w:rsidR="00A170F8" w:rsidRPr="009503B7">
        <w:rPr>
          <w:rFonts w:ascii="Arial" w:hAnsi="Arial" w:cs="Arial"/>
        </w:rPr>
        <w:t xml:space="preserve">trator </w:t>
      </w:r>
      <w:r w:rsidR="0092019F" w:rsidRPr="009503B7">
        <w:rPr>
          <w:rFonts w:ascii="Arial" w:hAnsi="Arial" w:cs="Arial"/>
        </w:rPr>
        <w:t>January</w:t>
      </w:r>
      <w:r w:rsidR="00A170F8" w:rsidRPr="009503B7">
        <w:rPr>
          <w:rFonts w:ascii="Arial" w:hAnsi="Arial" w:cs="Arial"/>
        </w:rPr>
        <w:t xml:space="preserve"> 2016 – May 2017</w:t>
      </w:r>
      <w:r w:rsidR="00E46AE0" w:rsidRPr="009503B7">
        <w:rPr>
          <w:rFonts w:ascii="Arial" w:hAnsi="Arial" w:cs="Arial"/>
        </w:rPr>
        <w:t xml:space="preserve"> </w:t>
      </w:r>
    </w:p>
    <w:p w14:paraId="55C8AB06" w14:textId="39BBCA39"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Provide</w:t>
      </w:r>
      <w:r w:rsidR="00953940">
        <w:rPr>
          <w:rFonts w:ascii="Arial" w:hAnsi="Arial" w:cs="Arial"/>
          <w:color w:val="000000" w:themeColor="text1"/>
          <w:sz w:val="18"/>
          <w:szCs w:val="18"/>
        </w:rPr>
        <w:t>d</w:t>
      </w:r>
      <w:r w:rsidRPr="009503B7">
        <w:rPr>
          <w:rFonts w:ascii="Arial" w:hAnsi="Arial" w:cs="Arial"/>
          <w:color w:val="000000" w:themeColor="text1"/>
          <w:sz w:val="18"/>
          <w:szCs w:val="18"/>
        </w:rPr>
        <w:t xml:space="preserve"> on-site technical support including hardware repair, desktop support, and other technology services for Congressional offices on Capitol Hill. </w:t>
      </w:r>
    </w:p>
    <w:p w14:paraId="0E55D761"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Remote re-image and/or install of PC’s, Mac’s, and networked printers in an enterprise environment.</w:t>
      </w:r>
    </w:p>
    <w:p w14:paraId="0E3461AF"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Active Directory user &amp; computer account setup and management including Exchange email accounts.</w:t>
      </w:r>
    </w:p>
    <w:p w14:paraId="0A9427F5"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End-user software assistance and training.</w:t>
      </w:r>
    </w:p>
    <w:p w14:paraId="70CD8A03" w14:textId="1DF6D7A8"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Install</w:t>
      </w:r>
      <w:r w:rsidR="00953940">
        <w:rPr>
          <w:rFonts w:ascii="Arial" w:hAnsi="Arial" w:cs="Arial"/>
          <w:color w:val="000000" w:themeColor="text1"/>
          <w:sz w:val="18"/>
          <w:szCs w:val="18"/>
        </w:rPr>
        <w:t>ed</w:t>
      </w:r>
      <w:r w:rsidRPr="009503B7">
        <w:rPr>
          <w:rFonts w:ascii="Arial" w:hAnsi="Arial" w:cs="Arial"/>
          <w:color w:val="000000" w:themeColor="text1"/>
          <w:sz w:val="18"/>
          <w:szCs w:val="18"/>
        </w:rPr>
        <w:t xml:space="preserve">, </w:t>
      </w:r>
      <w:r w:rsidR="00953940" w:rsidRPr="009503B7">
        <w:rPr>
          <w:rFonts w:ascii="Arial" w:hAnsi="Arial" w:cs="Arial"/>
          <w:color w:val="000000" w:themeColor="text1"/>
          <w:sz w:val="18"/>
          <w:szCs w:val="18"/>
        </w:rPr>
        <w:t>support</w:t>
      </w:r>
      <w:r w:rsidR="00953940">
        <w:rPr>
          <w:rFonts w:ascii="Arial" w:hAnsi="Arial" w:cs="Arial"/>
          <w:color w:val="000000" w:themeColor="text1"/>
          <w:sz w:val="18"/>
          <w:szCs w:val="18"/>
        </w:rPr>
        <w:t>ed,</w:t>
      </w:r>
      <w:r w:rsidRPr="009503B7">
        <w:rPr>
          <w:rFonts w:ascii="Arial" w:hAnsi="Arial" w:cs="Arial"/>
          <w:color w:val="000000" w:themeColor="text1"/>
          <w:sz w:val="18"/>
          <w:szCs w:val="18"/>
        </w:rPr>
        <w:t xml:space="preserve"> and assist</w:t>
      </w:r>
      <w:r w:rsidR="00953940">
        <w:rPr>
          <w:rFonts w:ascii="Arial" w:hAnsi="Arial" w:cs="Arial"/>
          <w:color w:val="000000" w:themeColor="text1"/>
          <w:sz w:val="18"/>
          <w:szCs w:val="18"/>
        </w:rPr>
        <w:t>ed</w:t>
      </w:r>
      <w:r w:rsidRPr="009503B7">
        <w:rPr>
          <w:rFonts w:ascii="Arial" w:hAnsi="Arial" w:cs="Arial"/>
          <w:color w:val="000000" w:themeColor="text1"/>
          <w:sz w:val="18"/>
          <w:szCs w:val="18"/>
        </w:rPr>
        <w:t xml:space="preserve"> users with Microsoft Office 2007/2010/2013/2016, including Outlook, </w:t>
      </w:r>
      <w:proofErr w:type="gramStart"/>
      <w:r w:rsidRPr="009503B7">
        <w:rPr>
          <w:rFonts w:ascii="Arial" w:hAnsi="Arial" w:cs="Arial"/>
          <w:color w:val="000000" w:themeColor="text1"/>
          <w:sz w:val="18"/>
          <w:szCs w:val="18"/>
        </w:rPr>
        <w:t>Word</w:t>
      </w:r>
      <w:proofErr w:type="gramEnd"/>
      <w:r w:rsidRPr="009503B7">
        <w:rPr>
          <w:rFonts w:ascii="Arial" w:hAnsi="Arial" w:cs="Arial"/>
          <w:color w:val="000000" w:themeColor="text1"/>
          <w:sz w:val="18"/>
          <w:szCs w:val="18"/>
        </w:rPr>
        <w:t xml:space="preserve"> and Excel.</w:t>
      </w:r>
    </w:p>
    <w:p w14:paraId="18349525"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Installation and troubleshooting hardware and software for networked and local printers, including drivers on the PC and network connectivity as applicable.</w:t>
      </w:r>
    </w:p>
    <w:p w14:paraId="344A7041" w14:textId="77777777"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Support Mac OS X intergraded within a MS Active Directory Environment and setup their Network Shares</w:t>
      </w:r>
    </w:p>
    <w:p w14:paraId="26C12FDA" w14:textId="32D03A90" w:rsidR="0092019F" w:rsidRPr="009503B7" w:rsidRDefault="0092019F" w:rsidP="0092019F">
      <w:pPr>
        <w:numPr>
          <w:ilvl w:val="0"/>
          <w:numId w:val="34"/>
        </w:numPr>
        <w:shd w:val="clear" w:color="auto" w:fill="FFFFFF"/>
        <w:ind w:left="990"/>
        <w:textAlignment w:val="baseline"/>
        <w:rPr>
          <w:rFonts w:ascii="Arial" w:eastAsia="Times New Roman" w:hAnsi="Arial" w:cs="Arial"/>
          <w:color w:val="000000" w:themeColor="text1"/>
          <w:sz w:val="18"/>
          <w:szCs w:val="18"/>
        </w:rPr>
      </w:pPr>
      <w:r w:rsidRPr="009503B7">
        <w:rPr>
          <w:rFonts w:ascii="Arial" w:hAnsi="Arial" w:cs="Arial"/>
          <w:color w:val="000000" w:themeColor="text1"/>
          <w:sz w:val="18"/>
          <w:szCs w:val="18"/>
        </w:rPr>
        <w:t>Setup staffers’ mobile devices with MS exchange and mobile device management with AirWatch.</w:t>
      </w:r>
    </w:p>
    <w:p w14:paraId="79636EEA" w14:textId="77777777" w:rsidR="0095273C" w:rsidRPr="009503B7" w:rsidRDefault="0095273C" w:rsidP="0095273C">
      <w:pPr>
        <w:shd w:val="clear" w:color="auto" w:fill="FFFFFF"/>
        <w:ind w:left="990"/>
        <w:textAlignment w:val="baseline"/>
        <w:rPr>
          <w:rFonts w:ascii="Arial" w:eastAsia="Times New Roman" w:hAnsi="Arial" w:cs="Arial"/>
          <w:color w:val="000000" w:themeColor="text1"/>
          <w:sz w:val="18"/>
          <w:szCs w:val="18"/>
        </w:rPr>
      </w:pPr>
    </w:p>
    <w:p w14:paraId="707F2D5B" w14:textId="70E293BE" w:rsidR="00BE53E4" w:rsidRPr="009503B7" w:rsidRDefault="0095273C" w:rsidP="00831E9E">
      <w:pPr>
        <w:pStyle w:val="Heading2"/>
        <w:rPr>
          <w:rFonts w:ascii="Arial" w:hAnsi="Arial" w:cs="Arial"/>
          <w:sz w:val="18"/>
          <w:szCs w:val="18"/>
        </w:rPr>
      </w:pPr>
      <w:r w:rsidRPr="009503B7">
        <w:rPr>
          <w:rFonts w:ascii="Arial" w:hAnsi="Arial" w:cs="Arial"/>
          <w:sz w:val="18"/>
          <w:szCs w:val="18"/>
        </w:rPr>
        <w:lastRenderedPageBreak/>
        <w:t xml:space="preserve">Verizon – </w:t>
      </w:r>
      <w:r w:rsidR="004B53C2">
        <w:rPr>
          <w:rFonts w:ascii="Arial" w:hAnsi="Arial" w:cs="Arial"/>
          <w:sz w:val="18"/>
          <w:szCs w:val="18"/>
        </w:rPr>
        <w:br/>
      </w:r>
      <w:r w:rsidRPr="009503B7">
        <w:rPr>
          <w:rFonts w:ascii="Arial" w:hAnsi="Arial" w:cs="Arial"/>
          <w:sz w:val="18"/>
          <w:szCs w:val="18"/>
        </w:rPr>
        <w:t>Silver Spring MD – Fiber Customer Support Analyst – May 2015 – December 2015</w:t>
      </w:r>
    </w:p>
    <w:p w14:paraId="11A24EB5" w14:textId="159E3EAC" w:rsidR="009F639B" w:rsidRPr="009503B7" w:rsidRDefault="009F639B" w:rsidP="003919A5">
      <w:pPr>
        <w:pStyle w:val="BodyText3"/>
        <w:widowControl w:val="0"/>
        <w:numPr>
          <w:ilvl w:val="0"/>
          <w:numId w:val="37"/>
        </w:numPr>
        <w:rPr>
          <w:rFonts w:ascii="Arial" w:hAnsi="Arial" w:cs="Arial"/>
          <w:b/>
          <w:color w:val="000000" w:themeColor="text1"/>
          <w:sz w:val="18"/>
          <w:szCs w:val="18"/>
        </w:rPr>
      </w:pPr>
      <w:r w:rsidRPr="009503B7">
        <w:rPr>
          <w:rFonts w:ascii="Arial" w:hAnsi="Arial" w:cs="Arial"/>
          <w:color w:val="000000" w:themeColor="text1"/>
          <w:sz w:val="18"/>
          <w:szCs w:val="18"/>
        </w:rPr>
        <w:t>Assist</w:t>
      </w:r>
      <w:r w:rsidR="00953940">
        <w:rPr>
          <w:rFonts w:ascii="Arial" w:hAnsi="Arial" w:cs="Arial"/>
          <w:color w:val="000000" w:themeColor="text1"/>
          <w:sz w:val="18"/>
          <w:szCs w:val="18"/>
        </w:rPr>
        <w:t>ed</w:t>
      </w:r>
      <w:r w:rsidRPr="009503B7">
        <w:rPr>
          <w:rFonts w:ascii="Arial" w:hAnsi="Arial" w:cs="Arial"/>
          <w:color w:val="000000" w:themeColor="text1"/>
          <w:sz w:val="18"/>
          <w:szCs w:val="18"/>
        </w:rPr>
        <w:t xml:space="preserve"> Customers over the phone, chat, and remote assist setting their Microsoft Office outlook.</w:t>
      </w:r>
      <w:r w:rsidR="003919A5" w:rsidRPr="009503B7">
        <w:rPr>
          <w:rFonts w:ascii="Arial" w:hAnsi="Arial" w:cs="Arial"/>
          <w:b/>
          <w:color w:val="000000" w:themeColor="text1"/>
          <w:sz w:val="18"/>
          <w:szCs w:val="18"/>
        </w:rPr>
        <w:t xml:space="preserve"> </w:t>
      </w:r>
      <w:r w:rsidRPr="009503B7">
        <w:rPr>
          <w:rFonts w:ascii="Arial" w:hAnsi="Arial" w:cs="Arial"/>
          <w:color w:val="000000" w:themeColor="text1"/>
          <w:sz w:val="18"/>
          <w:szCs w:val="18"/>
        </w:rPr>
        <w:t xml:space="preserve">Networking Setup with printer sharing. Configure Networking settings with Verizon Internet. </w:t>
      </w:r>
    </w:p>
    <w:p w14:paraId="089DE71A" w14:textId="579FB87C" w:rsidR="00D86EB6" w:rsidRPr="009503B7" w:rsidRDefault="000B75C5" w:rsidP="003919A5">
      <w:pPr>
        <w:pStyle w:val="BodyText3"/>
        <w:widowControl w:val="0"/>
        <w:numPr>
          <w:ilvl w:val="0"/>
          <w:numId w:val="37"/>
        </w:numPr>
        <w:rPr>
          <w:rFonts w:ascii="Arial" w:hAnsi="Arial" w:cs="Arial"/>
          <w:b/>
          <w:color w:val="000000" w:themeColor="text1"/>
          <w:sz w:val="18"/>
          <w:szCs w:val="18"/>
        </w:rPr>
      </w:pPr>
      <w:r w:rsidRPr="009503B7">
        <w:rPr>
          <w:rFonts w:ascii="Arial" w:hAnsi="Arial" w:cs="Arial"/>
          <w:color w:val="000000" w:themeColor="text1"/>
          <w:sz w:val="18"/>
          <w:szCs w:val="18"/>
        </w:rPr>
        <w:t>Troubleshoot hardware and software issues and identify network/applications issues. Provide detailed information on h</w:t>
      </w:r>
      <w:r w:rsidR="00587F31" w:rsidRPr="009503B7">
        <w:rPr>
          <w:rFonts w:ascii="Arial" w:hAnsi="Arial" w:cs="Arial"/>
          <w:color w:val="000000" w:themeColor="text1"/>
          <w:sz w:val="18"/>
          <w:szCs w:val="18"/>
        </w:rPr>
        <w:t xml:space="preserve">ow to set up/configure data, </w:t>
      </w:r>
      <w:r w:rsidRPr="009503B7">
        <w:rPr>
          <w:rFonts w:ascii="Arial" w:hAnsi="Arial" w:cs="Arial"/>
          <w:color w:val="000000" w:themeColor="text1"/>
          <w:sz w:val="18"/>
          <w:szCs w:val="18"/>
        </w:rPr>
        <w:t>voice products</w:t>
      </w:r>
      <w:r w:rsidR="00587F31" w:rsidRPr="009503B7">
        <w:rPr>
          <w:rFonts w:ascii="Arial" w:hAnsi="Arial" w:cs="Arial"/>
          <w:color w:val="000000" w:themeColor="text1"/>
          <w:sz w:val="18"/>
          <w:szCs w:val="18"/>
        </w:rPr>
        <w:t>, and client email application</w:t>
      </w:r>
      <w:r w:rsidRPr="009503B7">
        <w:rPr>
          <w:rFonts w:ascii="Arial" w:hAnsi="Arial" w:cs="Arial"/>
          <w:color w:val="000000" w:themeColor="text1"/>
          <w:sz w:val="18"/>
          <w:szCs w:val="18"/>
        </w:rPr>
        <w:t>. Verify provisioning and diagnose device</w:t>
      </w:r>
      <w:r w:rsidR="00864E7D" w:rsidRPr="009503B7">
        <w:rPr>
          <w:rFonts w:ascii="Arial" w:hAnsi="Arial" w:cs="Arial"/>
          <w:color w:val="000000" w:themeColor="text1"/>
          <w:sz w:val="18"/>
          <w:szCs w:val="18"/>
        </w:rPr>
        <w:t xml:space="preserve"> /</w:t>
      </w:r>
      <w:r w:rsidRPr="009503B7">
        <w:rPr>
          <w:rFonts w:ascii="Arial" w:hAnsi="Arial" w:cs="Arial"/>
          <w:color w:val="000000" w:themeColor="text1"/>
          <w:sz w:val="18"/>
          <w:szCs w:val="18"/>
        </w:rPr>
        <w:t>network issue.</w:t>
      </w:r>
    </w:p>
    <w:sectPr w:rsidR="00D86EB6" w:rsidRPr="009503B7" w:rsidSect="00D67E33">
      <w:footerReference w:type="default" r:id="rId10"/>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DE8C" w14:textId="77777777" w:rsidR="007A4167" w:rsidRDefault="007A4167">
      <w:r>
        <w:separator/>
      </w:r>
    </w:p>
  </w:endnote>
  <w:endnote w:type="continuationSeparator" w:id="0">
    <w:p w14:paraId="419CBEC6" w14:textId="77777777" w:rsidR="007A4167" w:rsidRDefault="007A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CF40" w14:textId="1DC2082F" w:rsidR="00D86EB6" w:rsidRDefault="00D86EB6">
    <w:pPr>
      <w:pStyle w:val="Footer"/>
    </w:pPr>
    <w:r>
      <w:fldChar w:fldCharType="begin"/>
    </w:r>
    <w:r>
      <w:instrText xml:space="preserve"> Page </w:instrText>
    </w:r>
    <w:r>
      <w:fldChar w:fldCharType="separate"/>
    </w:r>
    <w:r w:rsidR="00BD638B">
      <w:rPr>
        <w:noProof/>
      </w:rPr>
      <w:t>2</w:t>
    </w:r>
    <w:r>
      <w:rPr>
        <w:noProof/>
      </w:rPr>
      <w:fldChar w:fldCharType="end"/>
    </w:r>
  </w:p>
  <w:p w14:paraId="0CB8C471" w14:textId="77777777" w:rsidR="00D86EB6" w:rsidRDefault="00D86E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9735" w14:textId="77777777" w:rsidR="007A4167" w:rsidRDefault="007A4167">
      <w:r>
        <w:separator/>
      </w:r>
    </w:p>
  </w:footnote>
  <w:footnote w:type="continuationSeparator" w:id="0">
    <w:p w14:paraId="18080B55" w14:textId="77777777" w:rsidR="007A4167" w:rsidRDefault="007A4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BF37C4"/>
    <w:multiLevelType w:val="hybridMultilevel"/>
    <w:tmpl w:val="221CFDB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F25772"/>
    <w:multiLevelType w:val="hybridMultilevel"/>
    <w:tmpl w:val="DFA8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707C2C"/>
    <w:multiLevelType w:val="hybridMultilevel"/>
    <w:tmpl w:val="DDAED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FF6FB4"/>
    <w:multiLevelType w:val="hybridMultilevel"/>
    <w:tmpl w:val="3D4037BC"/>
    <w:lvl w:ilvl="0" w:tplc="04090003">
      <w:start w:val="1"/>
      <w:numFmt w:val="bullet"/>
      <w:lvlText w:val="o"/>
      <w:lvlJc w:val="left"/>
      <w:pPr>
        <w:ind w:left="1350" w:hanging="360"/>
      </w:pPr>
      <w:rPr>
        <w:rFonts w:ascii="Courier New" w:hAnsi="Courier New" w:cs="Courier New"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1015222F"/>
    <w:multiLevelType w:val="hybridMultilevel"/>
    <w:tmpl w:val="47B6995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6" w15:restartNumberingAfterBreak="0">
    <w:nsid w:val="18F5157E"/>
    <w:multiLevelType w:val="hybridMultilevel"/>
    <w:tmpl w:val="8B5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D23D5C"/>
    <w:multiLevelType w:val="hybridMultilevel"/>
    <w:tmpl w:val="5392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7D48DC"/>
    <w:multiLevelType w:val="hybridMultilevel"/>
    <w:tmpl w:val="E9D05854"/>
    <w:lvl w:ilvl="0" w:tplc="04090003">
      <w:start w:val="1"/>
      <w:numFmt w:val="bullet"/>
      <w:lvlText w:val="o"/>
      <w:lvlJc w:val="left"/>
      <w:pPr>
        <w:ind w:left="1170" w:hanging="360"/>
      </w:pPr>
      <w:rPr>
        <w:rFonts w:ascii="Courier New" w:hAnsi="Courier New"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02A687A"/>
    <w:multiLevelType w:val="hybridMultilevel"/>
    <w:tmpl w:val="9BDE1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06B2680"/>
    <w:multiLevelType w:val="hybridMultilevel"/>
    <w:tmpl w:val="6D38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77846"/>
    <w:multiLevelType w:val="hybridMultilevel"/>
    <w:tmpl w:val="E232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96B96"/>
    <w:multiLevelType w:val="hybridMultilevel"/>
    <w:tmpl w:val="31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63824E5"/>
    <w:multiLevelType w:val="hybridMultilevel"/>
    <w:tmpl w:val="338C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84027"/>
    <w:multiLevelType w:val="multilevel"/>
    <w:tmpl w:val="99C81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E7182"/>
    <w:multiLevelType w:val="hybridMultilevel"/>
    <w:tmpl w:val="783C240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70" w:hanging="360"/>
      </w:pPr>
      <w:rPr>
        <w:rFonts w:ascii="Courier New" w:hAnsi="Courier New" w:hint="default"/>
      </w:rPr>
    </w:lvl>
    <w:lvl w:ilvl="2" w:tplc="C01EC44E">
      <w:numFmt w:val="bullet"/>
      <w:lvlText w:val="•"/>
      <w:lvlJc w:val="left"/>
      <w:pPr>
        <w:ind w:left="990" w:hanging="360"/>
      </w:pPr>
      <w:rPr>
        <w:rFonts w:ascii="Tahoma" w:eastAsiaTheme="minorEastAsia" w:hAnsi="Tahoma" w:cs="Tahoma" w:hint="default"/>
        <w:sz w:val="26"/>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6" w15:restartNumberingAfterBreak="0">
    <w:nsid w:val="4F135A8E"/>
    <w:multiLevelType w:val="hybridMultilevel"/>
    <w:tmpl w:val="FCEE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D0360"/>
    <w:multiLevelType w:val="hybridMultilevel"/>
    <w:tmpl w:val="5E28BB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D984B80"/>
    <w:multiLevelType w:val="hybridMultilevel"/>
    <w:tmpl w:val="686A0D98"/>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9" w15:restartNumberingAfterBreak="0">
    <w:nsid w:val="60E86302"/>
    <w:multiLevelType w:val="hybridMultilevel"/>
    <w:tmpl w:val="079C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1B4F95"/>
    <w:multiLevelType w:val="multilevel"/>
    <w:tmpl w:val="B3FA3314"/>
    <w:lvl w:ilvl="0">
      <w:start w:val="1"/>
      <w:numFmt w:val="bullet"/>
      <w:lvlText w:val=""/>
      <w:lvlJc w:val="left"/>
      <w:pPr>
        <w:tabs>
          <w:tab w:val="num" w:pos="936"/>
        </w:tabs>
        <w:ind w:left="936" w:hanging="360"/>
      </w:pPr>
      <w:rPr>
        <w:rFonts w:ascii="Symbol" w:hAnsi="Symbol" w:hint="default"/>
        <w:sz w:val="20"/>
      </w:rPr>
    </w:lvl>
    <w:lvl w:ilvl="1">
      <w:start w:val="1"/>
      <w:numFmt w:val="bullet"/>
      <w:lvlText w:val=""/>
      <w:lvlJc w:val="left"/>
      <w:pPr>
        <w:tabs>
          <w:tab w:val="num" w:pos="1656"/>
        </w:tabs>
        <w:ind w:left="1656" w:hanging="360"/>
      </w:pPr>
      <w:rPr>
        <w:rFonts w:ascii="Symbol" w:hAnsi="Symbol"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31" w15:restartNumberingAfterBreak="0">
    <w:nsid w:val="664E7F36"/>
    <w:multiLevelType w:val="hybridMultilevel"/>
    <w:tmpl w:val="4040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274AC"/>
    <w:multiLevelType w:val="hybridMultilevel"/>
    <w:tmpl w:val="12B6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326B6"/>
    <w:multiLevelType w:val="hybridMultilevel"/>
    <w:tmpl w:val="BD72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F27FE6"/>
    <w:multiLevelType w:val="hybridMultilevel"/>
    <w:tmpl w:val="9DD2F072"/>
    <w:lvl w:ilvl="0" w:tplc="C2D62A52">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86FC3"/>
    <w:multiLevelType w:val="hybridMultilevel"/>
    <w:tmpl w:val="F15A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C0485"/>
    <w:multiLevelType w:val="hybridMultilevel"/>
    <w:tmpl w:val="3134F28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685CB4"/>
    <w:multiLevelType w:val="hybridMultilevel"/>
    <w:tmpl w:val="071E5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E582D"/>
    <w:multiLevelType w:val="hybridMultilevel"/>
    <w:tmpl w:val="E7B23B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29"/>
  </w:num>
  <w:num w:numId="13">
    <w:abstractNumId w:val="28"/>
  </w:num>
  <w:num w:numId="14">
    <w:abstractNumId w:val="21"/>
  </w:num>
  <w:num w:numId="15">
    <w:abstractNumId w:val="32"/>
  </w:num>
  <w:num w:numId="16">
    <w:abstractNumId w:val="35"/>
  </w:num>
  <w:num w:numId="17">
    <w:abstractNumId w:val="10"/>
  </w:num>
  <w:num w:numId="18">
    <w:abstractNumId w:val="31"/>
  </w:num>
  <w:num w:numId="19">
    <w:abstractNumId w:val="26"/>
  </w:num>
  <w:num w:numId="20">
    <w:abstractNumId w:val="36"/>
  </w:num>
  <w:num w:numId="21">
    <w:abstractNumId w:val="20"/>
  </w:num>
  <w:num w:numId="22">
    <w:abstractNumId w:val="18"/>
  </w:num>
  <w:num w:numId="23">
    <w:abstractNumId w:val="16"/>
  </w:num>
  <w:num w:numId="24">
    <w:abstractNumId w:val="25"/>
  </w:num>
  <w:num w:numId="25">
    <w:abstractNumId w:val="19"/>
  </w:num>
  <w:num w:numId="26">
    <w:abstractNumId w:val="11"/>
  </w:num>
  <w:num w:numId="27">
    <w:abstractNumId w:val="12"/>
  </w:num>
  <w:num w:numId="28">
    <w:abstractNumId w:val="33"/>
  </w:num>
  <w:num w:numId="29">
    <w:abstractNumId w:val="34"/>
  </w:num>
  <w:num w:numId="30">
    <w:abstractNumId w:val="14"/>
  </w:num>
  <w:num w:numId="31">
    <w:abstractNumId w:val="17"/>
  </w:num>
  <w:num w:numId="32">
    <w:abstractNumId w:val="15"/>
  </w:num>
  <w:num w:numId="33">
    <w:abstractNumId w:val="38"/>
  </w:num>
  <w:num w:numId="34">
    <w:abstractNumId w:val="24"/>
  </w:num>
  <w:num w:numId="35">
    <w:abstractNumId w:val="22"/>
  </w:num>
  <w:num w:numId="36">
    <w:abstractNumId w:val="27"/>
  </w:num>
  <w:num w:numId="37">
    <w:abstractNumId w:val="13"/>
  </w:num>
  <w:num w:numId="38">
    <w:abstractNumId w:val="3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3MTEyNbE0MTIysTRQ0lEKTi0uzszPAykwqgUAGQlLKCwAAAA="/>
    <w:docVar w:name="ShowDynamicGuides" w:val="1"/>
    <w:docVar w:name="ShowMarginGuides" w:val="0"/>
    <w:docVar w:name="ShowOutlines" w:val="0"/>
    <w:docVar w:name="ShowStaticGuides" w:val="0"/>
  </w:docVars>
  <w:rsids>
    <w:rsidRoot w:val="000E1506"/>
    <w:rsid w:val="000201D0"/>
    <w:rsid w:val="00022755"/>
    <w:rsid w:val="000320A0"/>
    <w:rsid w:val="000349C7"/>
    <w:rsid w:val="0004041D"/>
    <w:rsid w:val="0004507B"/>
    <w:rsid w:val="00046232"/>
    <w:rsid w:val="000539D3"/>
    <w:rsid w:val="00055655"/>
    <w:rsid w:val="0005718C"/>
    <w:rsid w:val="000705F6"/>
    <w:rsid w:val="00080CA7"/>
    <w:rsid w:val="00083A17"/>
    <w:rsid w:val="000A0335"/>
    <w:rsid w:val="000A53A6"/>
    <w:rsid w:val="000B1941"/>
    <w:rsid w:val="000B1DC8"/>
    <w:rsid w:val="000B233E"/>
    <w:rsid w:val="000B6379"/>
    <w:rsid w:val="000B75C5"/>
    <w:rsid w:val="000B7C38"/>
    <w:rsid w:val="000D203A"/>
    <w:rsid w:val="000D63C9"/>
    <w:rsid w:val="000E1506"/>
    <w:rsid w:val="000F1334"/>
    <w:rsid w:val="000F5800"/>
    <w:rsid w:val="00105EF8"/>
    <w:rsid w:val="0011169C"/>
    <w:rsid w:val="001153C8"/>
    <w:rsid w:val="00120076"/>
    <w:rsid w:val="00146C1C"/>
    <w:rsid w:val="001503C5"/>
    <w:rsid w:val="00152ABF"/>
    <w:rsid w:val="0017754E"/>
    <w:rsid w:val="00181976"/>
    <w:rsid w:val="001838F5"/>
    <w:rsid w:val="00194376"/>
    <w:rsid w:val="001A4793"/>
    <w:rsid w:val="001A49A1"/>
    <w:rsid w:val="001B0F99"/>
    <w:rsid w:val="001B1D37"/>
    <w:rsid w:val="001C0776"/>
    <w:rsid w:val="001D5A86"/>
    <w:rsid w:val="001D66CE"/>
    <w:rsid w:val="001E2851"/>
    <w:rsid w:val="001E5510"/>
    <w:rsid w:val="001F21FF"/>
    <w:rsid w:val="002078D0"/>
    <w:rsid w:val="00212D6A"/>
    <w:rsid w:val="00213DFF"/>
    <w:rsid w:val="00217537"/>
    <w:rsid w:val="00217846"/>
    <w:rsid w:val="00252A07"/>
    <w:rsid w:val="00274EB9"/>
    <w:rsid w:val="002827EE"/>
    <w:rsid w:val="002979EF"/>
    <w:rsid w:val="002A3B16"/>
    <w:rsid w:val="002A5EFC"/>
    <w:rsid w:val="002C1104"/>
    <w:rsid w:val="002C1B5E"/>
    <w:rsid w:val="002C7894"/>
    <w:rsid w:val="002C7EAF"/>
    <w:rsid w:val="002D4EB5"/>
    <w:rsid w:val="002F65D6"/>
    <w:rsid w:val="00300505"/>
    <w:rsid w:val="00307198"/>
    <w:rsid w:val="00337A54"/>
    <w:rsid w:val="003566E1"/>
    <w:rsid w:val="003567FF"/>
    <w:rsid w:val="003641B0"/>
    <w:rsid w:val="00384CC5"/>
    <w:rsid w:val="0038644B"/>
    <w:rsid w:val="003909D1"/>
    <w:rsid w:val="003919A5"/>
    <w:rsid w:val="003A7B01"/>
    <w:rsid w:val="003B24F7"/>
    <w:rsid w:val="003B4146"/>
    <w:rsid w:val="003C2C1B"/>
    <w:rsid w:val="003C7A91"/>
    <w:rsid w:val="003E1CA7"/>
    <w:rsid w:val="003F7581"/>
    <w:rsid w:val="00410047"/>
    <w:rsid w:val="004109E7"/>
    <w:rsid w:val="0041178D"/>
    <w:rsid w:val="00412DAB"/>
    <w:rsid w:val="00425285"/>
    <w:rsid w:val="00426A16"/>
    <w:rsid w:val="00431BB9"/>
    <w:rsid w:val="00437BEB"/>
    <w:rsid w:val="00440443"/>
    <w:rsid w:val="00470211"/>
    <w:rsid w:val="00487582"/>
    <w:rsid w:val="00490053"/>
    <w:rsid w:val="004A2075"/>
    <w:rsid w:val="004A385B"/>
    <w:rsid w:val="004B53C2"/>
    <w:rsid w:val="004F2B35"/>
    <w:rsid w:val="00525CB8"/>
    <w:rsid w:val="00530E2D"/>
    <w:rsid w:val="00535F8B"/>
    <w:rsid w:val="005373AD"/>
    <w:rsid w:val="00541695"/>
    <w:rsid w:val="005444C0"/>
    <w:rsid w:val="00561244"/>
    <w:rsid w:val="00575F51"/>
    <w:rsid w:val="00577EB9"/>
    <w:rsid w:val="005806AF"/>
    <w:rsid w:val="0058210A"/>
    <w:rsid w:val="00586C15"/>
    <w:rsid w:val="00587F31"/>
    <w:rsid w:val="005B65D5"/>
    <w:rsid w:val="005C01ED"/>
    <w:rsid w:val="005C39E9"/>
    <w:rsid w:val="005D15D7"/>
    <w:rsid w:val="005E19A3"/>
    <w:rsid w:val="005E2BAE"/>
    <w:rsid w:val="005E3035"/>
    <w:rsid w:val="005F3A15"/>
    <w:rsid w:val="005F78AC"/>
    <w:rsid w:val="0060325C"/>
    <w:rsid w:val="00606437"/>
    <w:rsid w:val="00612813"/>
    <w:rsid w:val="006138DE"/>
    <w:rsid w:val="00616D33"/>
    <w:rsid w:val="00641BE5"/>
    <w:rsid w:val="00664284"/>
    <w:rsid w:val="00671C2E"/>
    <w:rsid w:val="006A30DF"/>
    <w:rsid w:val="006B0191"/>
    <w:rsid w:val="006B4281"/>
    <w:rsid w:val="006B7444"/>
    <w:rsid w:val="006C3815"/>
    <w:rsid w:val="006C6F15"/>
    <w:rsid w:val="00726A57"/>
    <w:rsid w:val="0073563D"/>
    <w:rsid w:val="0076294B"/>
    <w:rsid w:val="007745F3"/>
    <w:rsid w:val="007830EE"/>
    <w:rsid w:val="00785C88"/>
    <w:rsid w:val="0078650F"/>
    <w:rsid w:val="00793014"/>
    <w:rsid w:val="007A4167"/>
    <w:rsid w:val="007A5BF4"/>
    <w:rsid w:val="007E08EA"/>
    <w:rsid w:val="007E2CAD"/>
    <w:rsid w:val="007E6462"/>
    <w:rsid w:val="007E6CA4"/>
    <w:rsid w:val="00807A28"/>
    <w:rsid w:val="008118CC"/>
    <w:rsid w:val="0082091E"/>
    <w:rsid w:val="00831E9E"/>
    <w:rsid w:val="008429E4"/>
    <w:rsid w:val="00843001"/>
    <w:rsid w:val="008461DA"/>
    <w:rsid w:val="008541D7"/>
    <w:rsid w:val="00864E7D"/>
    <w:rsid w:val="00887906"/>
    <w:rsid w:val="00893D4D"/>
    <w:rsid w:val="008960BA"/>
    <w:rsid w:val="008C1075"/>
    <w:rsid w:val="008D5C12"/>
    <w:rsid w:val="008F2A11"/>
    <w:rsid w:val="008F4E78"/>
    <w:rsid w:val="008F58C7"/>
    <w:rsid w:val="0090241B"/>
    <w:rsid w:val="00916934"/>
    <w:rsid w:val="0092019F"/>
    <w:rsid w:val="00922139"/>
    <w:rsid w:val="00923A68"/>
    <w:rsid w:val="0093394A"/>
    <w:rsid w:val="009503B7"/>
    <w:rsid w:val="0095273C"/>
    <w:rsid w:val="00953940"/>
    <w:rsid w:val="00963CA2"/>
    <w:rsid w:val="00963DE2"/>
    <w:rsid w:val="00977505"/>
    <w:rsid w:val="00995900"/>
    <w:rsid w:val="009A0131"/>
    <w:rsid w:val="009B5BA4"/>
    <w:rsid w:val="009C0154"/>
    <w:rsid w:val="009D6CB8"/>
    <w:rsid w:val="009E22ED"/>
    <w:rsid w:val="009E2EFD"/>
    <w:rsid w:val="009F639B"/>
    <w:rsid w:val="00A00DE9"/>
    <w:rsid w:val="00A170F8"/>
    <w:rsid w:val="00A4345F"/>
    <w:rsid w:val="00A445FA"/>
    <w:rsid w:val="00A451ED"/>
    <w:rsid w:val="00A61427"/>
    <w:rsid w:val="00A82D4D"/>
    <w:rsid w:val="00AA3DBE"/>
    <w:rsid w:val="00AA4975"/>
    <w:rsid w:val="00AA50AD"/>
    <w:rsid w:val="00AF11FF"/>
    <w:rsid w:val="00AF2286"/>
    <w:rsid w:val="00AF402D"/>
    <w:rsid w:val="00AF6E22"/>
    <w:rsid w:val="00B04EA7"/>
    <w:rsid w:val="00B4690D"/>
    <w:rsid w:val="00B617B8"/>
    <w:rsid w:val="00B64ADE"/>
    <w:rsid w:val="00B66AD2"/>
    <w:rsid w:val="00B97F45"/>
    <w:rsid w:val="00BA551E"/>
    <w:rsid w:val="00BA6938"/>
    <w:rsid w:val="00BB5F58"/>
    <w:rsid w:val="00BC0B88"/>
    <w:rsid w:val="00BC1647"/>
    <w:rsid w:val="00BC6AE2"/>
    <w:rsid w:val="00BD638B"/>
    <w:rsid w:val="00BE53E4"/>
    <w:rsid w:val="00C10194"/>
    <w:rsid w:val="00C34D52"/>
    <w:rsid w:val="00C4092F"/>
    <w:rsid w:val="00C41588"/>
    <w:rsid w:val="00C4551C"/>
    <w:rsid w:val="00C52D05"/>
    <w:rsid w:val="00C60290"/>
    <w:rsid w:val="00C6694A"/>
    <w:rsid w:val="00C72C48"/>
    <w:rsid w:val="00C76785"/>
    <w:rsid w:val="00C861A1"/>
    <w:rsid w:val="00C91368"/>
    <w:rsid w:val="00CD2B67"/>
    <w:rsid w:val="00D055DD"/>
    <w:rsid w:val="00D2468D"/>
    <w:rsid w:val="00D25B94"/>
    <w:rsid w:val="00D27839"/>
    <w:rsid w:val="00D32536"/>
    <w:rsid w:val="00D32D0A"/>
    <w:rsid w:val="00D516FC"/>
    <w:rsid w:val="00D56F28"/>
    <w:rsid w:val="00D67C68"/>
    <w:rsid w:val="00D67E33"/>
    <w:rsid w:val="00D7095D"/>
    <w:rsid w:val="00D743EE"/>
    <w:rsid w:val="00D749DB"/>
    <w:rsid w:val="00D86EB6"/>
    <w:rsid w:val="00DD449A"/>
    <w:rsid w:val="00DE0AAD"/>
    <w:rsid w:val="00DE4402"/>
    <w:rsid w:val="00DE5CA7"/>
    <w:rsid w:val="00DE7CAF"/>
    <w:rsid w:val="00E0708B"/>
    <w:rsid w:val="00E247BD"/>
    <w:rsid w:val="00E301AC"/>
    <w:rsid w:val="00E46AE0"/>
    <w:rsid w:val="00E479D9"/>
    <w:rsid w:val="00E601AC"/>
    <w:rsid w:val="00E704EE"/>
    <w:rsid w:val="00E94EA4"/>
    <w:rsid w:val="00EC1C5E"/>
    <w:rsid w:val="00ED6D11"/>
    <w:rsid w:val="00EE0D07"/>
    <w:rsid w:val="00EE5455"/>
    <w:rsid w:val="00EF5202"/>
    <w:rsid w:val="00F015DE"/>
    <w:rsid w:val="00F02FEF"/>
    <w:rsid w:val="00F149A8"/>
    <w:rsid w:val="00F35730"/>
    <w:rsid w:val="00F371E7"/>
    <w:rsid w:val="00F75C18"/>
    <w:rsid w:val="00F900EE"/>
    <w:rsid w:val="00FA65CA"/>
    <w:rsid w:val="00FF6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AA89DE"/>
  <w15:docId w15:val="{9D200FF4-15D8-4F2A-ACAA-709D0A74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F015DE"/>
    <w:rPr>
      <w:sz w:val="20"/>
    </w:r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Default">
    <w:name w:val="Default"/>
    <w:rsid w:val="00612813"/>
    <w:pPr>
      <w:widowControl w:val="0"/>
      <w:autoSpaceDE w:val="0"/>
      <w:autoSpaceDN w:val="0"/>
      <w:adjustRightInd w:val="0"/>
    </w:pPr>
    <w:rPr>
      <w:rFonts w:ascii="Verdana" w:hAnsi="Verdana" w:cs="Verdana"/>
      <w:color w:val="000000"/>
      <w:sz w:val="24"/>
      <w:szCs w:val="24"/>
    </w:rPr>
  </w:style>
  <w:style w:type="character" w:customStyle="1" w:styleId="NoSpacingChar">
    <w:name w:val="No Spacing Char"/>
    <w:basedOn w:val="DefaultParagraphFont"/>
    <w:link w:val="NoSpacing"/>
    <w:uiPriority w:val="1"/>
    <w:rsid w:val="00F75C18"/>
    <w:rPr>
      <w:sz w:val="20"/>
    </w:rPr>
  </w:style>
  <w:style w:type="character" w:styleId="IntenseEmphasis">
    <w:name w:val="Intense Emphasis"/>
    <w:basedOn w:val="DefaultParagraphFont"/>
    <w:uiPriority w:val="21"/>
    <w:qFormat/>
    <w:rsid w:val="00D86EB6"/>
    <w:rPr>
      <w:b/>
      <w:bCs/>
      <w:i/>
      <w:iCs/>
      <w:color w:val="A9122A" w:themeColor="accent1"/>
    </w:rPr>
  </w:style>
  <w:style w:type="character" w:customStyle="1" w:styleId="wg11">
    <w:name w:val="wg11"/>
    <w:basedOn w:val="DefaultParagraphFont"/>
    <w:rsid w:val="00831E9E"/>
  </w:style>
  <w:style w:type="character" w:customStyle="1" w:styleId="wlpo">
    <w:name w:val="wlpo"/>
    <w:basedOn w:val="DefaultParagraphFont"/>
    <w:rsid w:val="0039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1475">
      <w:bodyDiv w:val="1"/>
      <w:marLeft w:val="0"/>
      <w:marRight w:val="0"/>
      <w:marTop w:val="0"/>
      <w:marBottom w:val="0"/>
      <w:divBdr>
        <w:top w:val="none" w:sz="0" w:space="0" w:color="auto"/>
        <w:left w:val="none" w:sz="0" w:space="0" w:color="auto"/>
        <w:bottom w:val="none" w:sz="0" w:space="0" w:color="auto"/>
        <w:right w:val="none" w:sz="0" w:space="0" w:color="auto"/>
      </w:divBdr>
    </w:div>
    <w:div w:id="295569323">
      <w:bodyDiv w:val="1"/>
      <w:marLeft w:val="0"/>
      <w:marRight w:val="0"/>
      <w:marTop w:val="0"/>
      <w:marBottom w:val="0"/>
      <w:divBdr>
        <w:top w:val="none" w:sz="0" w:space="0" w:color="auto"/>
        <w:left w:val="none" w:sz="0" w:space="0" w:color="auto"/>
        <w:bottom w:val="none" w:sz="0" w:space="0" w:color="auto"/>
        <w:right w:val="none" w:sz="0" w:space="0" w:color="auto"/>
      </w:divBdr>
    </w:div>
    <w:div w:id="329990508">
      <w:bodyDiv w:val="1"/>
      <w:marLeft w:val="0"/>
      <w:marRight w:val="0"/>
      <w:marTop w:val="0"/>
      <w:marBottom w:val="0"/>
      <w:divBdr>
        <w:top w:val="none" w:sz="0" w:space="0" w:color="auto"/>
        <w:left w:val="none" w:sz="0" w:space="0" w:color="auto"/>
        <w:bottom w:val="none" w:sz="0" w:space="0" w:color="auto"/>
        <w:right w:val="none" w:sz="0" w:space="0" w:color="auto"/>
      </w:divBdr>
      <w:divsChild>
        <w:div w:id="966005430">
          <w:marLeft w:val="0"/>
          <w:marRight w:val="0"/>
          <w:marTop w:val="0"/>
          <w:marBottom w:val="0"/>
          <w:divBdr>
            <w:top w:val="none" w:sz="0" w:space="0" w:color="auto"/>
            <w:left w:val="none" w:sz="0" w:space="0" w:color="auto"/>
            <w:bottom w:val="none" w:sz="0" w:space="0" w:color="auto"/>
            <w:right w:val="none" w:sz="0" w:space="0" w:color="auto"/>
          </w:divBdr>
          <w:divsChild>
            <w:div w:id="1878196646">
              <w:marLeft w:val="0"/>
              <w:marRight w:val="0"/>
              <w:marTop w:val="0"/>
              <w:marBottom w:val="0"/>
              <w:divBdr>
                <w:top w:val="none" w:sz="0" w:space="0" w:color="auto"/>
                <w:left w:val="none" w:sz="0" w:space="0" w:color="auto"/>
                <w:bottom w:val="none" w:sz="0" w:space="0" w:color="auto"/>
                <w:right w:val="none" w:sz="0" w:space="0" w:color="auto"/>
              </w:divBdr>
            </w:div>
          </w:divsChild>
        </w:div>
        <w:div w:id="1685983167">
          <w:marLeft w:val="0"/>
          <w:marRight w:val="0"/>
          <w:marTop w:val="0"/>
          <w:marBottom w:val="0"/>
          <w:divBdr>
            <w:top w:val="none" w:sz="0" w:space="0" w:color="auto"/>
            <w:left w:val="none" w:sz="0" w:space="0" w:color="auto"/>
            <w:bottom w:val="none" w:sz="0" w:space="0" w:color="auto"/>
            <w:right w:val="none" w:sz="0" w:space="0" w:color="auto"/>
          </w:divBdr>
          <w:divsChild>
            <w:div w:id="1690178857">
              <w:marLeft w:val="0"/>
              <w:marRight w:val="0"/>
              <w:marTop w:val="0"/>
              <w:marBottom w:val="0"/>
              <w:divBdr>
                <w:top w:val="none" w:sz="0" w:space="0" w:color="auto"/>
                <w:left w:val="none" w:sz="0" w:space="0" w:color="auto"/>
                <w:bottom w:val="none" w:sz="0" w:space="0" w:color="auto"/>
                <w:right w:val="none" w:sz="0" w:space="0" w:color="auto"/>
              </w:divBdr>
              <w:divsChild>
                <w:div w:id="1209146186">
                  <w:marLeft w:val="0"/>
                  <w:marRight w:val="0"/>
                  <w:marTop w:val="0"/>
                  <w:marBottom w:val="0"/>
                  <w:divBdr>
                    <w:top w:val="none" w:sz="0" w:space="0" w:color="auto"/>
                    <w:left w:val="none" w:sz="0" w:space="0" w:color="auto"/>
                    <w:bottom w:val="single" w:sz="2" w:space="0" w:color="auto"/>
                    <w:right w:val="none" w:sz="0" w:space="2" w:color="auto"/>
                  </w:divBdr>
                  <w:divsChild>
                    <w:div w:id="1753964879">
                      <w:marLeft w:val="0"/>
                      <w:marRight w:val="0"/>
                      <w:marTop w:val="0"/>
                      <w:marBottom w:val="0"/>
                      <w:divBdr>
                        <w:top w:val="none" w:sz="0" w:space="0" w:color="auto"/>
                        <w:left w:val="none" w:sz="0" w:space="0" w:color="auto"/>
                        <w:bottom w:val="none" w:sz="0" w:space="0" w:color="auto"/>
                        <w:right w:val="none" w:sz="0" w:space="0" w:color="auto"/>
                      </w:divBdr>
                      <w:divsChild>
                        <w:div w:id="1925799278">
                          <w:marLeft w:val="0"/>
                          <w:marRight w:val="0"/>
                          <w:marTop w:val="0"/>
                          <w:marBottom w:val="0"/>
                          <w:divBdr>
                            <w:top w:val="none" w:sz="0" w:space="0" w:color="auto"/>
                            <w:left w:val="none" w:sz="0" w:space="0" w:color="auto"/>
                            <w:bottom w:val="none" w:sz="0" w:space="0" w:color="auto"/>
                            <w:right w:val="none" w:sz="0" w:space="0" w:color="auto"/>
                          </w:divBdr>
                          <w:divsChild>
                            <w:div w:id="2115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160513">
      <w:bodyDiv w:val="1"/>
      <w:marLeft w:val="0"/>
      <w:marRight w:val="0"/>
      <w:marTop w:val="0"/>
      <w:marBottom w:val="0"/>
      <w:divBdr>
        <w:top w:val="none" w:sz="0" w:space="0" w:color="auto"/>
        <w:left w:val="none" w:sz="0" w:space="0" w:color="auto"/>
        <w:bottom w:val="none" w:sz="0" w:space="0" w:color="auto"/>
        <w:right w:val="none" w:sz="0" w:space="0" w:color="auto"/>
      </w:divBdr>
    </w:div>
    <w:div w:id="731661614">
      <w:bodyDiv w:val="1"/>
      <w:marLeft w:val="0"/>
      <w:marRight w:val="0"/>
      <w:marTop w:val="0"/>
      <w:marBottom w:val="0"/>
      <w:divBdr>
        <w:top w:val="none" w:sz="0" w:space="0" w:color="auto"/>
        <w:left w:val="none" w:sz="0" w:space="0" w:color="auto"/>
        <w:bottom w:val="none" w:sz="0" w:space="0" w:color="auto"/>
        <w:right w:val="none" w:sz="0" w:space="0" w:color="auto"/>
      </w:divBdr>
    </w:div>
    <w:div w:id="957446177">
      <w:bodyDiv w:val="1"/>
      <w:marLeft w:val="0"/>
      <w:marRight w:val="0"/>
      <w:marTop w:val="0"/>
      <w:marBottom w:val="0"/>
      <w:divBdr>
        <w:top w:val="none" w:sz="0" w:space="0" w:color="auto"/>
        <w:left w:val="none" w:sz="0" w:space="0" w:color="auto"/>
        <w:bottom w:val="none" w:sz="0" w:space="0" w:color="auto"/>
        <w:right w:val="none" w:sz="0" w:space="0" w:color="auto"/>
      </w:divBdr>
    </w:div>
    <w:div w:id="1477602716">
      <w:bodyDiv w:val="1"/>
      <w:marLeft w:val="0"/>
      <w:marRight w:val="0"/>
      <w:marTop w:val="0"/>
      <w:marBottom w:val="0"/>
      <w:divBdr>
        <w:top w:val="none" w:sz="0" w:space="0" w:color="auto"/>
        <w:left w:val="none" w:sz="0" w:space="0" w:color="auto"/>
        <w:bottom w:val="none" w:sz="0" w:space="0" w:color="auto"/>
        <w:right w:val="none" w:sz="0" w:space="0" w:color="auto"/>
      </w:divBdr>
    </w:div>
    <w:div w:id="1687636337">
      <w:bodyDiv w:val="1"/>
      <w:marLeft w:val="0"/>
      <w:marRight w:val="0"/>
      <w:marTop w:val="0"/>
      <w:marBottom w:val="0"/>
      <w:divBdr>
        <w:top w:val="none" w:sz="0" w:space="0" w:color="auto"/>
        <w:left w:val="none" w:sz="0" w:space="0" w:color="auto"/>
        <w:bottom w:val="none" w:sz="0" w:space="0" w:color="auto"/>
        <w:right w:val="none" w:sz="0" w:space="0" w:color="auto"/>
      </w:divBdr>
    </w:div>
    <w:div w:id="1929802427">
      <w:bodyDiv w:val="1"/>
      <w:marLeft w:val="0"/>
      <w:marRight w:val="0"/>
      <w:marTop w:val="0"/>
      <w:marBottom w:val="0"/>
      <w:divBdr>
        <w:top w:val="none" w:sz="0" w:space="0" w:color="auto"/>
        <w:left w:val="none" w:sz="0" w:space="0" w:color="auto"/>
        <w:bottom w:val="none" w:sz="0" w:space="0" w:color="auto"/>
        <w:right w:val="none" w:sz="0" w:space="0" w:color="auto"/>
      </w:divBdr>
    </w:div>
    <w:div w:id="20337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Z3JhbWFqb2QxPC9Vc2VyTmFtZT48RGF0ZVRpbWU+MTAvMjgvMjAxOSAxOjU0OjMyIFBNPC9EYXRlVGltZT48TGFiZWxTdHJpbmc+VW5yZXN0cmljdGVkPC9MYWJlbFN0cmluZz48L2l0ZW0+PC9sYWJlbEhpc3Rvcnk+</Value>
</WrappedLabelHistory>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AB1A1C55-B303-4AC7-AE7C-DA84D5D3EA2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041F176-1167-464F-8470-BC7EDB6E0AF1}">
  <ds:schemaRefs>
    <ds:schemaRef ds:uri="http://schemas.openxmlformats.org/officeDocument/2006/bibliography"/>
  </ds:schemaRefs>
</ds:datastoreItem>
</file>

<file path=customXml/itemProps3.xml><?xml version="1.0" encoding="utf-8"?>
<ds:datastoreItem xmlns:ds="http://schemas.openxmlformats.org/officeDocument/2006/customXml" ds:itemID="{65ABD1A3-43A6-479E-A3D5-84C523C51DD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Gramajo</dc:creator>
  <cp:keywords/>
  <dc:description/>
  <cp:lastModifiedBy>Danny Gramajo</cp:lastModifiedBy>
  <cp:revision>4</cp:revision>
  <cp:lastPrinted>2020-11-16T05:00:00Z</cp:lastPrinted>
  <dcterms:created xsi:type="dcterms:W3CDTF">2021-08-23T15:53:00Z</dcterms:created>
  <dcterms:modified xsi:type="dcterms:W3CDTF">2021-10-05T21:02:00Z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95ebb953-2af9-420b-9f44-4fce020b3b09</vt:lpwstr>
  </property>
  <property fmtid="{D5CDD505-2E9C-101B-9397-08002B2CF9AE}" pid="3" name="bjSaver">
    <vt:lpwstr>1wyI5xkdvs5OAJ2Qt0YIDxiK5W3pM8ST</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{AB1A1C55-B303-4AC7-AE7C-DA84D5D3EA2B}</vt:lpwstr>
  </property>
</Properties>
</file>