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38C51" w14:textId="0C515AE8" w:rsidR="001E0FFB" w:rsidRPr="008533F2" w:rsidRDefault="000A5D6B" w:rsidP="001E0FFB">
      <w:pPr>
        <w:pStyle w:val="Overview"/>
        <w:keepNext/>
        <w:spacing w:before="200"/>
        <w:ind w:left="0" w:right="0"/>
        <w:rPr>
          <w:rFonts w:asciiTheme="minorHAnsi" w:hAnsiTheme="minorHAnsi" w:cstheme="minorHAnsi"/>
          <w:i w:val="0"/>
          <w:sz w:val="21"/>
          <w:szCs w:val="21"/>
        </w:rPr>
      </w:pPr>
      <w:r>
        <w:rPr>
          <w:rFonts w:asciiTheme="minorHAnsi" w:hAnsiTheme="minorHAnsi" w:cstheme="minorHAnsi"/>
          <w:b/>
          <w:i w:val="0"/>
          <w:sz w:val="21"/>
          <w:szCs w:val="21"/>
        </w:rPr>
        <w:t xml:space="preserve">Technical </w:t>
      </w:r>
      <w:r w:rsidR="001E0FFB" w:rsidRPr="008533F2">
        <w:rPr>
          <w:rFonts w:asciiTheme="minorHAnsi" w:hAnsiTheme="minorHAnsi" w:cstheme="minorHAnsi"/>
          <w:b/>
          <w:i w:val="0"/>
          <w:sz w:val="21"/>
          <w:szCs w:val="21"/>
        </w:rPr>
        <w:t>Project Manager</w:t>
      </w:r>
      <w:r w:rsidR="001E0FFB" w:rsidRPr="008533F2">
        <w:rPr>
          <w:rFonts w:asciiTheme="minorHAnsi" w:hAnsiTheme="minorHAnsi" w:cstheme="minorHAnsi"/>
          <w:i w:val="0"/>
          <w:sz w:val="21"/>
          <w:szCs w:val="21"/>
        </w:rPr>
        <w:t xml:space="preserve"> with over </w:t>
      </w:r>
      <w:r w:rsidR="003A4099">
        <w:rPr>
          <w:rFonts w:asciiTheme="minorHAnsi" w:hAnsiTheme="minorHAnsi" w:cstheme="minorHAnsi"/>
          <w:i w:val="0"/>
          <w:sz w:val="21"/>
          <w:szCs w:val="21"/>
        </w:rPr>
        <w:t>7</w:t>
      </w:r>
      <w:r w:rsidR="001E0FFB" w:rsidRPr="008533F2">
        <w:rPr>
          <w:rFonts w:asciiTheme="minorHAnsi" w:hAnsiTheme="minorHAnsi" w:cstheme="minorHAnsi"/>
          <w:i w:val="0"/>
          <w:sz w:val="21"/>
          <w:szCs w:val="21"/>
        </w:rPr>
        <w:t xml:space="preserve"> years of experience in successfully managing project scope, time</w:t>
      </w:r>
      <w:r w:rsidR="00500456">
        <w:rPr>
          <w:rFonts w:asciiTheme="minorHAnsi" w:hAnsiTheme="minorHAnsi" w:cstheme="minorHAnsi"/>
          <w:i w:val="0"/>
          <w:sz w:val="21"/>
          <w:szCs w:val="21"/>
        </w:rPr>
        <w:t>lines</w:t>
      </w:r>
      <w:r w:rsidR="001E0FFB" w:rsidRPr="008533F2">
        <w:rPr>
          <w:rFonts w:asciiTheme="minorHAnsi" w:hAnsiTheme="minorHAnsi" w:cstheme="minorHAnsi"/>
          <w:i w:val="0"/>
          <w:sz w:val="21"/>
          <w:szCs w:val="21"/>
        </w:rPr>
        <w:t>, and resources. Credentials include</w:t>
      </w:r>
      <w:r w:rsidR="00F57CC6">
        <w:rPr>
          <w:rFonts w:asciiTheme="minorHAnsi" w:hAnsiTheme="minorHAnsi" w:cstheme="minorHAnsi"/>
          <w:i w:val="0"/>
          <w:sz w:val="21"/>
          <w:szCs w:val="21"/>
        </w:rPr>
        <w:t xml:space="preserve"> </w:t>
      </w:r>
      <w:r w:rsidR="001E0FFB" w:rsidRPr="008533F2">
        <w:rPr>
          <w:rFonts w:asciiTheme="minorHAnsi" w:hAnsiTheme="minorHAnsi" w:cstheme="minorHAnsi"/>
          <w:i w:val="0"/>
          <w:sz w:val="21"/>
          <w:szCs w:val="21"/>
        </w:rPr>
        <w:t>project management training from other institutions (ITIL), (</w:t>
      </w:r>
      <w:r w:rsidR="005B421A">
        <w:rPr>
          <w:rFonts w:asciiTheme="minorHAnsi" w:hAnsiTheme="minorHAnsi" w:cstheme="minorHAnsi"/>
          <w:i w:val="0"/>
          <w:sz w:val="21"/>
          <w:szCs w:val="21"/>
        </w:rPr>
        <w:t xml:space="preserve">MS </w:t>
      </w:r>
      <w:r w:rsidR="001E0FFB" w:rsidRPr="008533F2">
        <w:rPr>
          <w:rFonts w:asciiTheme="minorHAnsi" w:hAnsiTheme="minorHAnsi" w:cstheme="minorHAnsi"/>
          <w:i w:val="0"/>
          <w:sz w:val="21"/>
          <w:szCs w:val="21"/>
        </w:rPr>
        <w:t>Project+) and multiple technical and training certifications (MCP, MCTS, MTA</w:t>
      </w:r>
      <w:r w:rsidR="00500456">
        <w:rPr>
          <w:rFonts w:asciiTheme="minorHAnsi" w:hAnsiTheme="minorHAnsi" w:cstheme="minorHAnsi"/>
          <w:i w:val="0"/>
          <w:sz w:val="21"/>
          <w:szCs w:val="21"/>
        </w:rPr>
        <w:t>, AZ900</w:t>
      </w:r>
      <w:r w:rsidR="001E0FFB" w:rsidRPr="008533F2">
        <w:rPr>
          <w:rFonts w:asciiTheme="minorHAnsi" w:hAnsiTheme="minorHAnsi" w:cstheme="minorHAnsi"/>
          <w:i w:val="0"/>
          <w:sz w:val="21"/>
          <w:szCs w:val="21"/>
        </w:rPr>
        <w:t xml:space="preserve">).  </w:t>
      </w:r>
    </w:p>
    <w:p w14:paraId="04CAB47B" w14:textId="77777777" w:rsidR="001E0FFB" w:rsidRPr="008533F2" w:rsidRDefault="001E0FFB" w:rsidP="001E0FFB">
      <w:pPr>
        <w:pStyle w:val="Overview"/>
        <w:keepNext/>
        <w:spacing w:before="0"/>
        <w:ind w:left="0" w:right="0"/>
        <w:rPr>
          <w:rFonts w:asciiTheme="minorHAnsi" w:hAnsiTheme="minorHAnsi" w:cstheme="minorHAnsi"/>
          <w:i w:val="0"/>
          <w:sz w:val="21"/>
          <w:szCs w:val="21"/>
        </w:rPr>
      </w:pPr>
    </w:p>
    <w:p w14:paraId="6F7A76DF" w14:textId="64961380" w:rsidR="001E0FFB" w:rsidRPr="008533F2" w:rsidRDefault="001E0FFB" w:rsidP="001E0FFB">
      <w:pPr>
        <w:pStyle w:val="Overview"/>
        <w:keepNext/>
        <w:spacing w:before="0"/>
        <w:ind w:left="0" w:right="0"/>
        <w:rPr>
          <w:rFonts w:asciiTheme="minorHAnsi" w:hAnsiTheme="minorHAnsi" w:cstheme="minorHAnsi"/>
          <w:i w:val="0"/>
          <w:sz w:val="21"/>
          <w:szCs w:val="21"/>
        </w:rPr>
      </w:pPr>
      <w:r w:rsidRPr="008533F2">
        <w:rPr>
          <w:rFonts w:asciiTheme="minorHAnsi" w:hAnsiTheme="minorHAnsi" w:cstheme="minorHAnsi"/>
          <w:i w:val="0"/>
          <w:sz w:val="21"/>
          <w:szCs w:val="21"/>
        </w:rPr>
        <w:t xml:space="preserve">Demonstrated ability to interact with and influence business clients/customers, and manage projects of technical services, implementing technical infrastructure (hardware and software). A highly, customer-focused professional who has exceeded expectations for completing projects on time, while minimizing risk. Recognized for excellent analytical, organizational, communication, interpersonal </w:t>
      </w:r>
      <w:r w:rsidR="000B22BC" w:rsidRPr="008533F2">
        <w:rPr>
          <w:rFonts w:asciiTheme="minorHAnsi" w:hAnsiTheme="minorHAnsi" w:cstheme="minorHAnsi"/>
          <w:i w:val="0"/>
          <w:sz w:val="21"/>
          <w:szCs w:val="21"/>
        </w:rPr>
        <w:t>critical thinking skills</w:t>
      </w:r>
      <w:r w:rsidRPr="008533F2">
        <w:rPr>
          <w:rFonts w:asciiTheme="minorHAnsi" w:hAnsiTheme="minorHAnsi" w:cstheme="minorHAnsi"/>
          <w:i w:val="0"/>
          <w:sz w:val="21"/>
          <w:szCs w:val="21"/>
        </w:rPr>
        <w:t>, and technical knowledge.</w:t>
      </w:r>
    </w:p>
    <w:p w14:paraId="482F3EF3" w14:textId="77777777" w:rsidR="001E0FFB" w:rsidRPr="008533F2" w:rsidRDefault="001E0FFB" w:rsidP="001E0FFB">
      <w:pPr>
        <w:pStyle w:val="Heading3"/>
        <w:rPr>
          <w:rFonts w:asciiTheme="minorHAnsi" w:hAnsiTheme="minorHAnsi" w:cstheme="minorHAnsi"/>
          <w:i/>
          <w:color w:val="296DC1"/>
          <w:sz w:val="21"/>
          <w:szCs w:val="21"/>
        </w:rPr>
      </w:pPr>
      <w:r w:rsidRPr="008533F2">
        <w:rPr>
          <w:rFonts w:asciiTheme="minorHAnsi" w:hAnsiTheme="minorHAnsi" w:cstheme="minorHAnsi"/>
          <w:i/>
          <w:color w:val="296DC1"/>
          <w:sz w:val="21"/>
          <w:szCs w:val="21"/>
        </w:rPr>
        <w:t>Professional Experience:</w:t>
      </w:r>
    </w:p>
    <w:p w14:paraId="5EEA1F3A" w14:textId="53211C8A" w:rsidR="00367806" w:rsidRPr="00AF3539" w:rsidRDefault="00367806" w:rsidP="00367806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Freelance</w:t>
      </w:r>
      <w:r w:rsidR="00576EC9" w:rsidRPr="00576EC9">
        <w:rPr>
          <w:rFonts w:asciiTheme="minorHAnsi" w:hAnsiTheme="minorHAnsi" w:cstheme="minorHAnsi"/>
          <w:sz w:val="21"/>
          <w:szCs w:val="21"/>
        </w:rPr>
        <w:t xml:space="preserve"> </w:t>
      </w:r>
      <w:r w:rsidRPr="00576EC9">
        <w:rPr>
          <w:rFonts w:asciiTheme="minorHAnsi" w:hAnsiTheme="minorHAnsi" w:cstheme="minorHAnsi"/>
          <w:sz w:val="21"/>
          <w:szCs w:val="21"/>
        </w:rPr>
        <w:t>Consultant</w:t>
      </w:r>
      <w:r w:rsidR="00576EC9" w:rsidRPr="00576EC9">
        <w:rPr>
          <w:rFonts w:asciiTheme="minorHAnsi" w:hAnsiTheme="minorHAnsi" w:cstheme="minorHAnsi"/>
          <w:b w:val="0"/>
          <w:bCs/>
          <w:sz w:val="21"/>
          <w:szCs w:val="21"/>
        </w:rPr>
        <w:t xml:space="preserve">, </w:t>
      </w:r>
      <w:r w:rsidR="006E6D55">
        <w:rPr>
          <w:rFonts w:asciiTheme="minorHAnsi" w:hAnsiTheme="minorHAnsi" w:cstheme="minorHAnsi"/>
          <w:b w:val="0"/>
          <w:bCs/>
          <w:sz w:val="21"/>
          <w:szCs w:val="21"/>
        </w:rPr>
        <w:t xml:space="preserve">Self-Employed, </w:t>
      </w:r>
      <w:r w:rsidR="00576EC9" w:rsidRPr="00576EC9">
        <w:rPr>
          <w:rFonts w:asciiTheme="minorHAnsi" w:hAnsiTheme="minorHAnsi" w:cstheme="minorHAnsi"/>
          <w:b w:val="0"/>
          <w:bCs/>
          <w:sz w:val="21"/>
          <w:szCs w:val="21"/>
        </w:rPr>
        <w:t>Seattle, Washington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 xml:space="preserve"> </w:t>
      </w:r>
      <w:r w:rsidRPr="00AF3539">
        <w:rPr>
          <w:rFonts w:asciiTheme="minorHAnsi" w:hAnsiTheme="minorHAnsi" w:cstheme="minorHAnsi"/>
          <w:b w:val="0"/>
          <w:bCs/>
          <w:sz w:val="21"/>
          <w:szCs w:val="21"/>
        </w:rPr>
        <w:t>(October 2019 – Present)</w:t>
      </w:r>
    </w:p>
    <w:p w14:paraId="56BCEA75" w14:textId="51F9C0BE" w:rsidR="00367806" w:rsidRDefault="00E44213" w:rsidP="00367806">
      <w:pPr>
        <w:pStyle w:val="Company"/>
        <w:keepNext/>
        <w:keepLines/>
        <w:numPr>
          <w:ilvl w:val="0"/>
          <w:numId w:val="11"/>
        </w:numPr>
        <w:ind w:right="-288"/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>
        <w:rPr>
          <w:rFonts w:asciiTheme="minorHAnsi" w:hAnsiTheme="minorHAnsi" w:cstheme="minorHAnsi"/>
          <w:b w:val="0"/>
          <w:bCs/>
          <w:sz w:val="21"/>
          <w:szCs w:val="21"/>
        </w:rPr>
        <w:t>Requirements gathering</w:t>
      </w:r>
      <w:r w:rsidR="000702E0">
        <w:rPr>
          <w:rFonts w:asciiTheme="minorHAnsi" w:hAnsiTheme="minorHAnsi" w:cstheme="minorHAnsi"/>
          <w:b w:val="0"/>
          <w:bCs/>
          <w:sz w:val="21"/>
          <w:szCs w:val="21"/>
        </w:rPr>
        <w:t>,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 xml:space="preserve"> address critical and current issues</w:t>
      </w:r>
      <w:r w:rsidR="000702E0">
        <w:rPr>
          <w:rFonts w:asciiTheme="minorHAnsi" w:hAnsiTheme="minorHAnsi" w:cstheme="minorHAnsi"/>
          <w:b w:val="0"/>
          <w:bCs/>
          <w:sz w:val="21"/>
          <w:szCs w:val="21"/>
        </w:rPr>
        <w:t>,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 xml:space="preserve"> </w:t>
      </w:r>
      <w:r w:rsidR="00367806" w:rsidRPr="009C53DD">
        <w:rPr>
          <w:rFonts w:asciiTheme="minorHAnsi" w:hAnsiTheme="minorHAnsi" w:cstheme="minorHAnsi"/>
          <w:b w:val="0"/>
          <w:bCs/>
          <w:sz w:val="21"/>
          <w:szCs w:val="21"/>
        </w:rPr>
        <w:t>IT infrastructure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 xml:space="preserve"> support services</w:t>
      </w:r>
      <w:r w:rsidR="00822ADB">
        <w:rPr>
          <w:rFonts w:asciiTheme="minorHAnsi" w:hAnsiTheme="minorHAnsi" w:cstheme="minorHAnsi"/>
          <w:b w:val="0"/>
          <w:bCs/>
          <w:sz w:val="21"/>
          <w:szCs w:val="21"/>
        </w:rPr>
        <w:t xml:space="preserve">, </w:t>
      </w:r>
      <w:r w:rsidR="00576EC9">
        <w:rPr>
          <w:rFonts w:asciiTheme="minorHAnsi" w:hAnsiTheme="minorHAnsi" w:cstheme="minorHAnsi"/>
          <w:b w:val="0"/>
          <w:bCs/>
          <w:sz w:val="21"/>
          <w:szCs w:val="21"/>
        </w:rPr>
        <w:t>D</w:t>
      </w:r>
      <w:r w:rsidR="00822ADB">
        <w:rPr>
          <w:rFonts w:asciiTheme="minorHAnsi" w:hAnsiTheme="minorHAnsi" w:cstheme="minorHAnsi"/>
          <w:b w:val="0"/>
          <w:bCs/>
          <w:sz w:val="21"/>
          <w:szCs w:val="21"/>
        </w:rPr>
        <w:t>esktop support and consult</w:t>
      </w:r>
      <w:r>
        <w:rPr>
          <w:rFonts w:asciiTheme="minorHAnsi" w:hAnsiTheme="minorHAnsi" w:cstheme="minorHAnsi"/>
          <w:b w:val="0"/>
          <w:bCs/>
          <w:sz w:val="21"/>
          <w:szCs w:val="21"/>
        </w:rPr>
        <w:t>ation.</w:t>
      </w:r>
    </w:p>
    <w:p w14:paraId="287B640C" w14:textId="77777777" w:rsidR="00367806" w:rsidRDefault="00367806" w:rsidP="00367806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</w:p>
    <w:p w14:paraId="6E5E75A8" w14:textId="662C78BF" w:rsidR="00637FE7" w:rsidRDefault="00A01EB4" w:rsidP="00637FE7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Infra</w:t>
      </w:r>
      <w:r w:rsidR="000C6678">
        <w:rPr>
          <w:rFonts w:asciiTheme="minorHAnsi" w:hAnsiTheme="minorHAnsi" w:cstheme="minorHAnsi"/>
          <w:sz w:val="21"/>
          <w:szCs w:val="21"/>
        </w:rPr>
        <w:t>structure</w:t>
      </w:r>
      <w:r w:rsidR="00637FE7" w:rsidRPr="00637FE7">
        <w:rPr>
          <w:rFonts w:asciiTheme="minorHAnsi" w:hAnsiTheme="minorHAnsi" w:cstheme="minorHAnsi"/>
          <w:sz w:val="21"/>
          <w:szCs w:val="21"/>
        </w:rPr>
        <w:t xml:space="preserve"> PM</w:t>
      </w:r>
    </w:p>
    <w:p w14:paraId="5CE72040" w14:textId="39B1924F" w:rsidR="00637FE7" w:rsidRPr="00637FE7" w:rsidRDefault="000C6678" w:rsidP="00637FE7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>
        <w:rPr>
          <w:rFonts w:asciiTheme="minorHAnsi" w:hAnsiTheme="minorHAnsi" w:cstheme="minorHAnsi"/>
          <w:b w:val="0"/>
          <w:bCs/>
          <w:sz w:val="21"/>
          <w:szCs w:val="21"/>
        </w:rPr>
        <w:t xml:space="preserve">Tableau Software </w:t>
      </w:r>
      <w:r w:rsidR="00D87F44">
        <w:rPr>
          <w:rFonts w:asciiTheme="minorHAnsi" w:hAnsiTheme="minorHAnsi" w:cstheme="minorHAnsi"/>
          <w:b w:val="0"/>
          <w:bCs/>
          <w:sz w:val="21"/>
          <w:szCs w:val="21"/>
        </w:rPr>
        <w:t>(</w:t>
      </w:r>
      <w:r w:rsidR="00637FE7" w:rsidRPr="00637FE7">
        <w:rPr>
          <w:rFonts w:asciiTheme="minorHAnsi" w:hAnsiTheme="minorHAnsi" w:cstheme="minorHAnsi"/>
          <w:b w:val="0"/>
          <w:bCs/>
          <w:sz w:val="21"/>
          <w:szCs w:val="21"/>
        </w:rPr>
        <w:t>Insight Global</w:t>
      </w:r>
      <w:r w:rsidR="00D87F44">
        <w:rPr>
          <w:rFonts w:asciiTheme="minorHAnsi" w:hAnsiTheme="minorHAnsi" w:cstheme="minorHAnsi"/>
          <w:b w:val="0"/>
          <w:bCs/>
          <w:sz w:val="21"/>
          <w:szCs w:val="21"/>
        </w:rPr>
        <w:t>)</w:t>
      </w:r>
      <w:r w:rsidR="00576EC9">
        <w:rPr>
          <w:rFonts w:asciiTheme="minorHAnsi" w:hAnsiTheme="minorHAnsi" w:cstheme="minorHAnsi"/>
          <w:b w:val="0"/>
          <w:bCs/>
          <w:sz w:val="21"/>
          <w:szCs w:val="21"/>
        </w:rPr>
        <w:t>, Seattle, Washington</w:t>
      </w:r>
      <w:r w:rsidR="00637FE7"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 </w:t>
      </w:r>
      <w:r w:rsidR="00D87F44">
        <w:rPr>
          <w:rFonts w:asciiTheme="minorHAnsi" w:hAnsiTheme="minorHAnsi" w:cstheme="minorHAnsi"/>
          <w:b w:val="0"/>
          <w:bCs/>
          <w:sz w:val="21"/>
          <w:szCs w:val="21"/>
        </w:rPr>
        <w:t>(</w:t>
      </w:r>
      <w:r w:rsidR="00637FE7" w:rsidRPr="00637FE7">
        <w:rPr>
          <w:rFonts w:asciiTheme="minorHAnsi" w:hAnsiTheme="minorHAnsi" w:cstheme="minorHAnsi"/>
          <w:b w:val="0"/>
          <w:bCs/>
          <w:sz w:val="21"/>
          <w:szCs w:val="21"/>
        </w:rPr>
        <w:t>April 2019 – September 2019</w:t>
      </w:r>
      <w:r w:rsidR="00A125C2">
        <w:rPr>
          <w:rFonts w:asciiTheme="minorHAnsi" w:hAnsiTheme="minorHAnsi" w:cstheme="minorHAnsi"/>
          <w:b w:val="0"/>
          <w:bCs/>
          <w:sz w:val="21"/>
          <w:szCs w:val="21"/>
        </w:rPr>
        <w:t>)</w:t>
      </w:r>
    </w:p>
    <w:p w14:paraId="38D49103" w14:textId="038BB36E" w:rsidR="00637FE7" w:rsidRPr="00637FE7" w:rsidRDefault="00637FE7" w:rsidP="00822ADB">
      <w:pPr>
        <w:pStyle w:val="Company"/>
        <w:keepNext/>
        <w:keepLines/>
        <w:numPr>
          <w:ilvl w:val="0"/>
          <w:numId w:val="11"/>
        </w:numPr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Support Senior </w:t>
      </w:r>
      <w:r w:rsidR="005815AE">
        <w:rPr>
          <w:rFonts w:asciiTheme="minorHAnsi" w:hAnsiTheme="minorHAnsi" w:cstheme="minorHAnsi"/>
          <w:b w:val="0"/>
          <w:bCs/>
          <w:sz w:val="21"/>
          <w:szCs w:val="21"/>
        </w:rPr>
        <w:t xml:space="preserve">Infra 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>PM, Network engineer, Cross</w:t>
      </w:r>
      <w:r w:rsidR="000B22BC">
        <w:rPr>
          <w:rFonts w:asciiTheme="minorHAnsi" w:hAnsiTheme="minorHAnsi" w:cstheme="minorHAnsi"/>
          <w:b w:val="0"/>
          <w:bCs/>
          <w:sz w:val="21"/>
          <w:szCs w:val="21"/>
        </w:rPr>
        <w:t>-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functional </w:t>
      </w:r>
      <w:r w:rsidR="00526C1C" w:rsidRPr="00637FE7">
        <w:rPr>
          <w:rFonts w:asciiTheme="minorHAnsi" w:hAnsiTheme="minorHAnsi" w:cstheme="minorHAnsi"/>
          <w:b w:val="0"/>
          <w:bCs/>
          <w:sz w:val="21"/>
          <w:szCs w:val="21"/>
        </w:rPr>
        <w:t>team,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 and </w:t>
      </w:r>
      <w:r w:rsidR="009E6897">
        <w:rPr>
          <w:rFonts w:asciiTheme="minorHAnsi" w:hAnsiTheme="minorHAnsi" w:cstheme="minorHAnsi"/>
          <w:b w:val="0"/>
          <w:bCs/>
          <w:sz w:val="21"/>
          <w:szCs w:val="21"/>
        </w:rPr>
        <w:t xml:space="preserve">Real Estate 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Contractor to tactical build out IT </w:t>
      </w:r>
      <w:r w:rsidR="00EF01CB" w:rsidRPr="00637FE7">
        <w:rPr>
          <w:rFonts w:asciiTheme="minorHAnsi" w:hAnsiTheme="minorHAnsi" w:cstheme="minorHAnsi"/>
          <w:b w:val="0"/>
          <w:bCs/>
          <w:sz w:val="21"/>
          <w:szCs w:val="21"/>
        </w:rPr>
        <w:t>infrastructure.</w:t>
      </w:r>
    </w:p>
    <w:p w14:paraId="4DCBF7FB" w14:textId="29A34902" w:rsidR="00637FE7" w:rsidRPr="00637FE7" w:rsidRDefault="00637FE7" w:rsidP="00822ADB">
      <w:pPr>
        <w:pStyle w:val="Company"/>
        <w:keepNext/>
        <w:keepLines/>
        <w:numPr>
          <w:ilvl w:val="0"/>
          <w:numId w:val="11"/>
        </w:numPr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>Support A</w:t>
      </w:r>
      <w:r w:rsidR="0053400D">
        <w:rPr>
          <w:rFonts w:asciiTheme="minorHAnsi" w:hAnsiTheme="minorHAnsi" w:cstheme="minorHAnsi"/>
          <w:b w:val="0"/>
          <w:bCs/>
          <w:sz w:val="21"/>
          <w:szCs w:val="21"/>
        </w:rPr>
        <w:t>udio Visual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 engineer, </w:t>
      </w:r>
      <w:r w:rsidR="00556642">
        <w:rPr>
          <w:rFonts w:asciiTheme="minorHAnsi" w:hAnsiTheme="minorHAnsi" w:cstheme="minorHAnsi"/>
          <w:b w:val="0"/>
          <w:bCs/>
          <w:sz w:val="21"/>
          <w:szCs w:val="21"/>
        </w:rPr>
        <w:t>Unified Communications e</w:t>
      </w:r>
      <w:r w:rsidR="00AA7989">
        <w:rPr>
          <w:rFonts w:asciiTheme="minorHAnsi" w:hAnsiTheme="minorHAnsi" w:cstheme="minorHAnsi"/>
          <w:b w:val="0"/>
          <w:bCs/>
          <w:sz w:val="21"/>
          <w:szCs w:val="21"/>
        </w:rPr>
        <w:t xml:space="preserve">ngineer, and 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real estate </w:t>
      </w:r>
      <w:r w:rsidR="00AA7989">
        <w:rPr>
          <w:rFonts w:asciiTheme="minorHAnsi" w:hAnsiTheme="minorHAnsi" w:cstheme="minorHAnsi"/>
          <w:b w:val="0"/>
          <w:bCs/>
          <w:sz w:val="21"/>
          <w:szCs w:val="21"/>
        </w:rPr>
        <w:t xml:space="preserve">PM 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to tactical build out IT </w:t>
      </w:r>
      <w:r w:rsidR="00EF01CB" w:rsidRPr="00637FE7">
        <w:rPr>
          <w:rFonts w:asciiTheme="minorHAnsi" w:hAnsiTheme="minorHAnsi" w:cstheme="minorHAnsi"/>
          <w:b w:val="0"/>
          <w:bCs/>
          <w:sz w:val="21"/>
          <w:szCs w:val="21"/>
        </w:rPr>
        <w:t>workspace.</w:t>
      </w:r>
    </w:p>
    <w:p w14:paraId="2D7C2F69" w14:textId="3B598164" w:rsidR="00254FB2" w:rsidRDefault="00637FE7" w:rsidP="00822ADB">
      <w:pPr>
        <w:pStyle w:val="Company"/>
        <w:keepNext/>
        <w:keepLines/>
        <w:numPr>
          <w:ilvl w:val="0"/>
          <w:numId w:val="11"/>
        </w:numPr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>Create and communicate project status reports to management</w:t>
      </w:r>
      <w:r w:rsidR="00D91570">
        <w:rPr>
          <w:rFonts w:asciiTheme="minorHAnsi" w:hAnsiTheme="minorHAnsi" w:cstheme="minorHAnsi"/>
          <w:b w:val="0"/>
          <w:bCs/>
          <w:sz w:val="21"/>
          <w:szCs w:val="21"/>
        </w:rPr>
        <w:t xml:space="preserve"> and real estate team </w:t>
      </w:r>
      <w:r w:rsidR="00EF01CB">
        <w:rPr>
          <w:rFonts w:asciiTheme="minorHAnsi" w:hAnsiTheme="minorHAnsi" w:cstheme="minorHAnsi"/>
          <w:b w:val="0"/>
          <w:bCs/>
          <w:sz w:val="21"/>
          <w:szCs w:val="21"/>
        </w:rPr>
        <w:t>members.</w:t>
      </w:r>
    </w:p>
    <w:p w14:paraId="107C63E7" w14:textId="5C121A3E" w:rsidR="00637FE7" w:rsidRDefault="00637FE7" w:rsidP="00822ADB">
      <w:pPr>
        <w:pStyle w:val="Company"/>
        <w:keepNext/>
        <w:keepLines/>
        <w:numPr>
          <w:ilvl w:val="0"/>
          <w:numId w:val="11"/>
        </w:numPr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Support </w:t>
      </w:r>
      <w:r w:rsidR="000C3E5A">
        <w:rPr>
          <w:rFonts w:asciiTheme="minorHAnsi" w:hAnsiTheme="minorHAnsi" w:cstheme="minorHAnsi"/>
          <w:b w:val="0"/>
          <w:bCs/>
          <w:sz w:val="21"/>
          <w:szCs w:val="21"/>
        </w:rPr>
        <w:t xml:space="preserve">and manage 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decommissioning </w:t>
      </w:r>
      <w:r w:rsidR="009E56EA">
        <w:rPr>
          <w:rFonts w:asciiTheme="minorHAnsi" w:hAnsiTheme="minorHAnsi" w:cstheme="minorHAnsi"/>
          <w:b w:val="0"/>
          <w:bCs/>
          <w:sz w:val="21"/>
          <w:szCs w:val="21"/>
        </w:rPr>
        <w:t>office space</w:t>
      </w:r>
      <w:r w:rsidR="00F2580D">
        <w:rPr>
          <w:rFonts w:asciiTheme="minorHAnsi" w:hAnsiTheme="minorHAnsi" w:cstheme="minorHAnsi"/>
          <w:b w:val="0"/>
          <w:bCs/>
          <w:sz w:val="21"/>
          <w:szCs w:val="21"/>
        </w:rPr>
        <w:t xml:space="preserve"> and </w:t>
      </w:r>
      <w:r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IT </w:t>
      </w:r>
      <w:r w:rsidR="00EF01CB">
        <w:rPr>
          <w:rFonts w:asciiTheme="minorHAnsi" w:hAnsiTheme="minorHAnsi" w:cstheme="minorHAnsi"/>
          <w:b w:val="0"/>
          <w:bCs/>
          <w:sz w:val="21"/>
          <w:szCs w:val="21"/>
        </w:rPr>
        <w:t>workspace.</w:t>
      </w:r>
    </w:p>
    <w:p w14:paraId="3D85A4E6" w14:textId="3395D90E" w:rsidR="00A125C2" w:rsidRPr="00A125C2" w:rsidRDefault="00A125C2" w:rsidP="00F07F19">
      <w:pPr>
        <w:pStyle w:val="ListParagraph"/>
        <w:keepNext/>
        <w:keepLines/>
        <w:numPr>
          <w:ilvl w:val="0"/>
          <w:numId w:val="11"/>
        </w:numPr>
        <w:outlineLvl w:val="0"/>
        <w:rPr>
          <w:rFonts w:asciiTheme="minorHAnsi" w:hAnsiTheme="minorHAnsi" w:cstheme="minorHAnsi"/>
          <w:bCs/>
          <w:sz w:val="21"/>
          <w:szCs w:val="21"/>
        </w:rPr>
      </w:pPr>
      <w:r w:rsidRPr="00A125C2">
        <w:rPr>
          <w:rFonts w:asciiTheme="minorHAnsi" w:hAnsiTheme="minorHAnsi" w:cstheme="minorHAnsi"/>
          <w:bCs/>
          <w:sz w:val="21"/>
          <w:szCs w:val="21"/>
          <w:lang w:val="en-US" w:eastAsia="en-US"/>
        </w:rPr>
        <w:t>Coordinated with all teams to assure a timely and completed project.</w:t>
      </w:r>
    </w:p>
    <w:p w14:paraId="42394620" w14:textId="77777777" w:rsidR="00637FE7" w:rsidRPr="00637FE7" w:rsidRDefault="00637FE7" w:rsidP="00637FE7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bCs/>
          <w:sz w:val="21"/>
          <w:szCs w:val="21"/>
        </w:rPr>
      </w:pPr>
    </w:p>
    <w:p w14:paraId="578EC685" w14:textId="49F20EBE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Project Manager</w:t>
      </w:r>
      <w:r w:rsidR="00187BC2">
        <w:rPr>
          <w:rFonts w:asciiTheme="minorHAnsi" w:hAnsiTheme="minorHAnsi" w:cstheme="minorHAnsi"/>
          <w:sz w:val="21"/>
          <w:szCs w:val="21"/>
        </w:rPr>
        <w:t xml:space="preserve"> MSIT</w:t>
      </w:r>
    </w:p>
    <w:p w14:paraId="1B62B8C8" w14:textId="48259071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>Microsoft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 (TCS)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, </w:t>
      </w:r>
      <w:r w:rsidR="00D87F44">
        <w:rPr>
          <w:rFonts w:asciiTheme="minorHAnsi" w:hAnsiTheme="minorHAnsi" w:cstheme="minorHAnsi"/>
          <w:b w:val="0"/>
          <w:bCs/>
          <w:sz w:val="21"/>
          <w:szCs w:val="21"/>
        </w:rPr>
        <w:t>Seattle, Washington</w:t>
      </w:r>
      <w:r w:rsidR="00D87F44" w:rsidRPr="00637FE7">
        <w:rPr>
          <w:rFonts w:asciiTheme="minorHAnsi" w:hAnsiTheme="minorHAnsi" w:cstheme="minorHAnsi"/>
          <w:b w:val="0"/>
          <w:bCs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(June-2016- </w:t>
      </w:r>
      <w:r w:rsidR="006F58B8">
        <w:rPr>
          <w:rFonts w:asciiTheme="minorHAnsi" w:hAnsiTheme="minorHAnsi" w:cstheme="minorHAnsi"/>
          <w:b w:val="0"/>
          <w:sz w:val="21"/>
          <w:szCs w:val="21"/>
        </w:rPr>
        <w:t>April 2019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)</w:t>
      </w:r>
    </w:p>
    <w:p w14:paraId="3260ECBE" w14:textId="4F8889E4" w:rsidR="00B227A3" w:rsidRDefault="00205E2B" w:rsidP="00822ADB">
      <w:pPr>
        <w:pStyle w:val="Company"/>
        <w:keepNext/>
        <w:keepLines/>
        <w:numPr>
          <w:ilvl w:val="0"/>
          <w:numId w:val="13"/>
        </w:numPr>
        <w:ind w:left="720"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>
        <w:rPr>
          <w:rFonts w:asciiTheme="minorHAnsi" w:hAnsiTheme="minorHAnsi" w:cstheme="minorHAnsi"/>
          <w:b w:val="0"/>
          <w:sz w:val="21"/>
          <w:szCs w:val="21"/>
        </w:rPr>
        <w:t xml:space="preserve">Lead </w:t>
      </w:r>
      <w:r w:rsidR="001E0FFB" w:rsidRPr="008533F2">
        <w:rPr>
          <w:rFonts w:asciiTheme="minorHAnsi" w:hAnsiTheme="minorHAnsi" w:cstheme="minorHAnsi"/>
          <w:b w:val="0"/>
          <w:sz w:val="21"/>
          <w:szCs w:val="21"/>
        </w:rPr>
        <w:t>Deployment Project Manager working for the</w:t>
      </w:r>
      <w:r w:rsidR="001E0FFB">
        <w:rPr>
          <w:rFonts w:asciiTheme="minorHAnsi" w:hAnsiTheme="minorHAnsi" w:cstheme="minorHAnsi"/>
          <w:b w:val="0"/>
          <w:sz w:val="21"/>
          <w:szCs w:val="21"/>
        </w:rPr>
        <w:t xml:space="preserve"> Microsoft</w:t>
      </w:r>
      <w:r w:rsidR="001E0FFB" w:rsidRPr="008533F2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1E0FFB">
        <w:rPr>
          <w:rFonts w:asciiTheme="minorHAnsi" w:hAnsiTheme="minorHAnsi" w:cstheme="minorHAnsi"/>
          <w:b w:val="0"/>
          <w:sz w:val="21"/>
          <w:szCs w:val="21"/>
        </w:rPr>
        <w:t xml:space="preserve">Office </w:t>
      </w:r>
      <w:r w:rsidR="00362CA7">
        <w:rPr>
          <w:rFonts w:asciiTheme="minorHAnsi" w:hAnsiTheme="minorHAnsi" w:cstheme="minorHAnsi"/>
          <w:b w:val="0"/>
          <w:sz w:val="21"/>
          <w:szCs w:val="21"/>
        </w:rPr>
        <w:t>Engineering</w:t>
      </w:r>
      <w:r w:rsidR="001E0FFB" w:rsidRPr="008533F2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1447ED">
        <w:rPr>
          <w:rFonts w:asciiTheme="minorHAnsi" w:hAnsiTheme="minorHAnsi" w:cstheme="minorHAnsi"/>
          <w:b w:val="0"/>
          <w:sz w:val="21"/>
          <w:szCs w:val="21"/>
        </w:rPr>
        <w:t>G</w:t>
      </w:r>
      <w:r w:rsidR="001E0FFB" w:rsidRPr="008533F2">
        <w:rPr>
          <w:rFonts w:asciiTheme="minorHAnsi" w:hAnsiTheme="minorHAnsi" w:cstheme="minorHAnsi"/>
          <w:b w:val="0"/>
          <w:sz w:val="21"/>
          <w:szCs w:val="21"/>
        </w:rPr>
        <w:t>rou</w:t>
      </w:r>
      <w:r w:rsidR="001E0FFB">
        <w:rPr>
          <w:rFonts w:asciiTheme="minorHAnsi" w:hAnsiTheme="minorHAnsi" w:cstheme="minorHAnsi"/>
          <w:b w:val="0"/>
          <w:sz w:val="21"/>
          <w:szCs w:val="21"/>
        </w:rPr>
        <w:t>p</w:t>
      </w:r>
      <w:r w:rsidR="002A612B">
        <w:rPr>
          <w:rFonts w:asciiTheme="minorHAnsi" w:hAnsiTheme="minorHAnsi" w:cstheme="minorHAnsi"/>
          <w:b w:val="0"/>
          <w:sz w:val="21"/>
          <w:szCs w:val="21"/>
        </w:rPr>
        <w:t xml:space="preserve"> to </w:t>
      </w:r>
      <w:r w:rsidR="001447ED">
        <w:rPr>
          <w:rFonts w:asciiTheme="minorHAnsi" w:hAnsiTheme="minorHAnsi" w:cstheme="minorHAnsi"/>
          <w:b w:val="0"/>
          <w:sz w:val="21"/>
          <w:szCs w:val="21"/>
        </w:rPr>
        <w:t>c</w:t>
      </w:r>
      <w:r w:rsidR="003533A0" w:rsidRPr="003533A0">
        <w:rPr>
          <w:rFonts w:asciiTheme="minorHAnsi" w:hAnsiTheme="minorHAnsi" w:cstheme="minorHAnsi"/>
          <w:b w:val="0"/>
          <w:sz w:val="21"/>
          <w:szCs w:val="21"/>
        </w:rPr>
        <w:t xml:space="preserve">oordinate 30 + </w:t>
      </w:r>
      <w:r w:rsidR="00B227A3">
        <w:rPr>
          <w:rFonts w:asciiTheme="minorHAnsi" w:hAnsiTheme="minorHAnsi" w:cstheme="minorHAnsi"/>
          <w:b w:val="0"/>
          <w:sz w:val="21"/>
          <w:szCs w:val="21"/>
        </w:rPr>
        <w:t>deployments</w:t>
      </w:r>
      <w:r w:rsidR="003533A0" w:rsidRPr="003533A0">
        <w:rPr>
          <w:rFonts w:asciiTheme="minorHAnsi" w:hAnsiTheme="minorHAnsi" w:cstheme="minorHAnsi"/>
          <w:b w:val="0"/>
          <w:sz w:val="21"/>
          <w:szCs w:val="21"/>
        </w:rPr>
        <w:t xml:space="preserve"> involving 6,000 </w:t>
      </w:r>
      <w:r w:rsidR="00576EC9">
        <w:rPr>
          <w:rFonts w:asciiTheme="minorHAnsi" w:hAnsiTheme="minorHAnsi" w:cstheme="minorHAnsi"/>
          <w:b w:val="0"/>
          <w:sz w:val="21"/>
          <w:szCs w:val="21"/>
        </w:rPr>
        <w:t>computing</w:t>
      </w:r>
      <w:r w:rsidR="009F531F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6F1424">
        <w:rPr>
          <w:rFonts w:asciiTheme="minorHAnsi" w:hAnsiTheme="minorHAnsi" w:cstheme="minorHAnsi"/>
          <w:b w:val="0"/>
          <w:sz w:val="21"/>
          <w:szCs w:val="21"/>
        </w:rPr>
        <w:t>devices</w:t>
      </w:r>
      <w:r w:rsidR="003533A0" w:rsidRPr="003533A0">
        <w:rPr>
          <w:rFonts w:asciiTheme="minorHAnsi" w:hAnsiTheme="minorHAnsi" w:cstheme="minorHAnsi"/>
          <w:b w:val="0"/>
          <w:sz w:val="21"/>
          <w:szCs w:val="21"/>
        </w:rPr>
        <w:t xml:space="preserve"> with </w:t>
      </w:r>
      <w:r w:rsidR="00576EC9">
        <w:rPr>
          <w:rFonts w:asciiTheme="minorHAnsi" w:hAnsiTheme="minorHAnsi" w:cstheme="minorHAnsi"/>
          <w:b w:val="0"/>
          <w:sz w:val="21"/>
          <w:szCs w:val="21"/>
        </w:rPr>
        <w:t xml:space="preserve">near </w:t>
      </w:r>
      <w:r w:rsidR="003533A0" w:rsidRPr="003533A0">
        <w:rPr>
          <w:rFonts w:asciiTheme="minorHAnsi" w:hAnsiTheme="minorHAnsi" w:cstheme="minorHAnsi"/>
          <w:b w:val="0"/>
          <w:sz w:val="21"/>
          <w:szCs w:val="21"/>
        </w:rPr>
        <w:t xml:space="preserve">100% success </w:t>
      </w:r>
      <w:r w:rsidR="00EF01CB" w:rsidRPr="003533A0">
        <w:rPr>
          <w:rFonts w:asciiTheme="minorHAnsi" w:hAnsiTheme="minorHAnsi" w:cstheme="minorHAnsi"/>
          <w:b w:val="0"/>
          <w:sz w:val="21"/>
          <w:szCs w:val="21"/>
        </w:rPr>
        <w:t>rate.</w:t>
      </w:r>
    </w:p>
    <w:p w14:paraId="1EA0D082" w14:textId="301C5B0A" w:rsidR="00BD471F" w:rsidRDefault="00BD471F" w:rsidP="00822ADB">
      <w:pPr>
        <w:pStyle w:val="Company"/>
        <w:keepNext/>
        <w:keepLines/>
        <w:numPr>
          <w:ilvl w:val="0"/>
          <w:numId w:val="13"/>
        </w:numPr>
        <w:ind w:left="720"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>
        <w:rPr>
          <w:rFonts w:asciiTheme="minorHAnsi" w:hAnsiTheme="minorHAnsi" w:cstheme="minorHAnsi"/>
          <w:b w:val="0"/>
          <w:sz w:val="21"/>
          <w:szCs w:val="21"/>
        </w:rPr>
        <w:t>Support</w:t>
      </w:r>
      <w:r w:rsidR="00FA66F0">
        <w:rPr>
          <w:rFonts w:asciiTheme="minorHAnsi" w:hAnsiTheme="minorHAnsi" w:cstheme="minorHAnsi"/>
          <w:b w:val="0"/>
          <w:sz w:val="21"/>
          <w:szCs w:val="21"/>
        </w:rPr>
        <w:t xml:space="preserve"> and</w:t>
      </w:r>
      <w:r w:rsidR="002E4D82">
        <w:rPr>
          <w:rFonts w:asciiTheme="minorHAnsi" w:hAnsiTheme="minorHAnsi" w:cstheme="minorHAnsi"/>
          <w:b w:val="0"/>
          <w:sz w:val="21"/>
          <w:szCs w:val="21"/>
        </w:rPr>
        <w:t xml:space="preserve"> provide </w:t>
      </w:r>
      <w:r w:rsidR="00FA66F0">
        <w:rPr>
          <w:rFonts w:asciiTheme="minorHAnsi" w:hAnsiTheme="minorHAnsi" w:cstheme="minorHAnsi"/>
          <w:b w:val="0"/>
          <w:sz w:val="21"/>
          <w:szCs w:val="21"/>
        </w:rPr>
        <w:t>resources to</w:t>
      </w:r>
      <w:r w:rsidR="0024431F">
        <w:rPr>
          <w:rFonts w:asciiTheme="minorHAnsi" w:hAnsiTheme="minorHAnsi" w:cstheme="minorHAnsi"/>
          <w:b w:val="0"/>
          <w:sz w:val="21"/>
          <w:szCs w:val="21"/>
        </w:rPr>
        <w:t xml:space="preserve"> Office Product </w:t>
      </w:r>
      <w:r w:rsidR="009F6FAA">
        <w:rPr>
          <w:rFonts w:asciiTheme="minorHAnsi" w:hAnsiTheme="minorHAnsi" w:cstheme="minorHAnsi"/>
          <w:b w:val="0"/>
          <w:sz w:val="21"/>
          <w:szCs w:val="21"/>
        </w:rPr>
        <w:t>Gr</w:t>
      </w:r>
      <w:r w:rsidR="0024431F">
        <w:rPr>
          <w:rFonts w:asciiTheme="minorHAnsi" w:hAnsiTheme="minorHAnsi" w:cstheme="minorHAnsi"/>
          <w:b w:val="0"/>
          <w:sz w:val="21"/>
          <w:szCs w:val="21"/>
        </w:rPr>
        <w:t>oup</w:t>
      </w:r>
      <w:r w:rsidR="00D607B7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9F6FAA">
        <w:rPr>
          <w:rFonts w:asciiTheme="minorHAnsi" w:hAnsiTheme="minorHAnsi" w:cstheme="minorHAnsi"/>
          <w:b w:val="0"/>
          <w:sz w:val="21"/>
          <w:szCs w:val="21"/>
        </w:rPr>
        <w:t>E</w:t>
      </w:r>
      <w:r w:rsidR="00D607B7">
        <w:rPr>
          <w:rFonts w:asciiTheme="minorHAnsi" w:hAnsiTheme="minorHAnsi" w:cstheme="minorHAnsi"/>
          <w:b w:val="0"/>
          <w:sz w:val="21"/>
          <w:szCs w:val="21"/>
        </w:rPr>
        <w:t>ngineering team</w:t>
      </w:r>
      <w:r w:rsidR="002E4D82">
        <w:rPr>
          <w:rFonts w:asciiTheme="minorHAnsi" w:hAnsiTheme="minorHAnsi" w:cstheme="minorHAnsi"/>
          <w:b w:val="0"/>
          <w:sz w:val="21"/>
          <w:szCs w:val="21"/>
        </w:rPr>
        <w:t xml:space="preserve"> indirectly</w:t>
      </w:r>
      <w:r w:rsidR="00FA66F0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A829C8">
        <w:rPr>
          <w:rFonts w:asciiTheme="minorHAnsi" w:hAnsiTheme="minorHAnsi" w:cstheme="minorHAnsi"/>
          <w:b w:val="0"/>
          <w:sz w:val="21"/>
          <w:szCs w:val="21"/>
        </w:rPr>
        <w:t xml:space="preserve">with 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build/release </w:t>
      </w:r>
      <w:r w:rsidR="002E4D82">
        <w:rPr>
          <w:rFonts w:asciiTheme="minorHAnsi" w:hAnsiTheme="minorHAnsi" w:cstheme="minorHAnsi"/>
          <w:b w:val="0"/>
          <w:sz w:val="21"/>
          <w:szCs w:val="21"/>
        </w:rPr>
        <w:t xml:space="preserve">and </w:t>
      </w:r>
      <w:r w:rsidR="00EF01CB">
        <w:rPr>
          <w:rFonts w:asciiTheme="minorHAnsi" w:hAnsiTheme="minorHAnsi" w:cstheme="minorHAnsi"/>
          <w:b w:val="0"/>
          <w:sz w:val="21"/>
          <w:szCs w:val="21"/>
        </w:rPr>
        <w:t>firmware.</w:t>
      </w:r>
    </w:p>
    <w:p w14:paraId="35CBFC83" w14:textId="6AA0C3B4" w:rsidR="00BD2888" w:rsidRDefault="00BD2888" w:rsidP="00822ADB">
      <w:pPr>
        <w:pStyle w:val="Company"/>
        <w:keepNext/>
        <w:keepLines/>
        <w:numPr>
          <w:ilvl w:val="0"/>
          <w:numId w:val="13"/>
        </w:numPr>
        <w:ind w:left="720"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BD2888">
        <w:rPr>
          <w:rFonts w:asciiTheme="minorHAnsi" w:hAnsiTheme="minorHAnsi" w:cstheme="minorHAnsi"/>
          <w:b w:val="0"/>
          <w:sz w:val="21"/>
          <w:szCs w:val="21"/>
        </w:rPr>
        <w:t>Managed day-to-day operations of the Deployment, Customer Service and Technical Support departments</w:t>
      </w:r>
    </w:p>
    <w:p w14:paraId="722B434F" w14:textId="3E0AB037" w:rsidR="00822ADB" w:rsidRDefault="00822ADB" w:rsidP="00822ADB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</w:pPr>
      <w:r w:rsidRPr="00E03B6C">
        <w:t xml:space="preserve">Help assess client’s network and IT infrastructure, evaluate rationalization opportunities, sourcing options (including cloud)/ economic models, and recommend strategic </w:t>
      </w:r>
      <w:r w:rsidR="00EF01CB" w:rsidRPr="00E03B6C">
        <w:t>direction.</w:t>
      </w:r>
    </w:p>
    <w:p w14:paraId="00C2269A" w14:textId="211F5E51" w:rsidR="00822ADB" w:rsidRDefault="00822ADB" w:rsidP="00822ADB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</w:pPr>
      <w:r w:rsidRPr="00E03B6C">
        <w:t xml:space="preserve">Support clients in implementing and migrating to new network infrastructure </w:t>
      </w:r>
      <w:r w:rsidR="00EF01CB" w:rsidRPr="00E03B6C">
        <w:t>services.</w:t>
      </w:r>
    </w:p>
    <w:p w14:paraId="334F853D" w14:textId="0ACAB134" w:rsidR="00822ADB" w:rsidRDefault="00822ADB" w:rsidP="00822ADB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</w:pPr>
      <w:r w:rsidRPr="00E03B6C">
        <w:t xml:space="preserve">Assist with the planning, design, build and implementation of network technical solutions and operational </w:t>
      </w:r>
      <w:r w:rsidR="00EF01CB" w:rsidRPr="00E03B6C">
        <w:t>processes.</w:t>
      </w:r>
    </w:p>
    <w:p w14:paraId="0CB73DD8" w14:textId="740550D1" w:rsidR="00822ADB" w:rsidRDefault="00822ADB" w:rsidP="00822ADB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</w:pPr>
      <w:r>
        <w:t xml:space="preserve">Provide project and program management functions for network improvement and transformation </w:t>
      </w:r>
      <w:r w:rsidR="00EF01CB">
        <w:t>programs.</w:t>
      </w:r>
    </w:p>
    <w:p w14:paraId="6CCC4DC9" w14:textId="4F7A8B6F" w:rsidR="00822ADB" w:rsidRDefault="00822ADB" w:rsidP="00822ADB">
      <w:pPr>
        <w:pStyle w:val="ListParagraph"/>
        <w:numPr>
          <w:ilvl w:val="0"/>
          <w:numId w:val="13"/>
        </w:numPr>
        <w:spacing w:after="160" w:line="259" w:lineRule="auto"/>
        <w:ind w:left="720"/>
        <w:contextualSpacing/>
      </w:pPr>
      <w:r>
        <w:t xml:space="preserve">Evaluate and mitigate risk on new and existing network transformation </w:t>
      </w:r>
      <w:r w:rsidR="00EF01CB">
        <w:t>programs.</w:t>
      </w:r>
    </w:p>
    <w:p w14:paraId="33E4D017" w14:textId="77777777" w:rsidR="00E9687A" w:rsidRDefault="00E9687A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</w:p>
    <w:p w14:paraId="34328F58" w14:textId="3850BC37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  <w:lang w:val="en"/>
        </w:rPr>
      </w:pPr>
      <w:r w:rsidRPr="008533F2">
        <w:rPr>
          <w:rFonts w:asciiTheme="minorHAnsi" w:hAnsiTheme="minorHAnsi" w:cstheme="minorHAnsi"/>
          <w:sz w:val="21"/>
          <w:szCs w:val="21"/>
        </w:rPr>
        <w:t>Project Manager</w:t>
      </w:r>
      <w:r w:rsidR="00187BC2">
        <w:rPr>
          <w:rFonts w:asciiTheme="minorHAnsi" w:hAnsiTheme="minorHAnsi" w:cstheme="minorHAnsi"/>
          <w:sz w:val="21"/>
          <w:szCs w:val="21"/>
        </w:rPr>
        <w:t xml:space="preserve"> MCIO</w:t>
      </w:r>
    </w:p>
    <w:p w14:paraId="12B1FDB6" w14:textId="713FC675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>Microsoft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 (TCS)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, </w:t>
      </w:r>
      <w:r w:rsidR="00576EC9">
        <w:rPr>
          <w:rFonts w:asciiTheme="minorHAnsi" w:hAnsiTheme="minorHAnsi" w:cstheme="minorHAnsi"/>
          <w:b w:val="0"/>
          <w:sz w:val="21"/>
          <w:szCs w:val="21"/>
        </w:rPr>
        <w:t>Redmond, Washington</w:t>
      </w:r>
      <w:r w:rsidR="00576EC9" w:rsidRPr="007C3BC0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– (</w:t>
      </w:r>
      <w:r w:rsidR="00726885">
        <w:rPr>
          <w:rFonts w:asciiTheme="minorHAnsi" w:hAnsiTheme="minorHAnsi" w:cstheme="minorHAnsi"/>
          <w:b w:val="0"/>
          <w:sz w:val="21"/>
          <w:szCs w:val="21"/>
        </w:rPr>
        <w:t xml:space="preserve">June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2013 – </w:t>
      </w:r>
      <w:r w:rsidR="00726885">
        <w:rPr>
          <w:rFonts w:asciiTheme="minorHAnsi" w:hAnsiTheme="minorHAnsi" w:cstheme="minorHAnsi"/>
          <w:b w:val="0"/>
          <w:sz w:val="21"/>
          <w:szCs w:val="21"/>
        </w:rPr>
        <w:t xml:space="preserve">June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2016)</w:t>
      </w:r>
    </w:p>
    <w:p w14:paraId="515EE152" w14:textId="7BE72295" w:rsidR="001E0FFB" w:rsidRPr="008533F2" w:rsidRDefault="001E0FFB" w:rsidP="001E0FFB">
      <w:pPr>
        <w:pStyle w:val="Normal10pt12pt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Deploy</w:t>
      </w:r>
      <w:r>
        <w:rPr>
          <w:rFonts w:asciiTheme="minorHAnsi" w:hAnsiTheme="minorHAnsi" w:cstheme="minorHAnsi"/>
          <w:sz w:val="21"/>
          <w:szCs w:val="21"/>
        </w:rPr>
        <w:t xml:space="preserve">ed Microsoft Cloud Computing in record pace </w:t>
      </w:r>
      <w:r w:rsidRPr="002F4B8E">
        <w:rPr>
          <w:rFonts w:asciiTheme="minorHAnsi" w:hAnsiTheme="minorHAnsi" w:cstheme="minorHAnsi"/>
          <w:sz w:val="21"/>
          <w:szCs w:val="21"/>
        </w:rPr>
        <w:t xml:space="preserve">in locations across North America, South America, Europe, Asia, and </w:t>
      </w:r>
      <w:r w:rsidR="00576EC9">
        <w:rPr>
          <w:rFonts w:asciiTheme="minorHAnsi" w:hAnsiTheme="minorHAnsi" w:cstheme="minorHAnsi"/>
          <w:sz w:val="21"/>
          <w:szCs w:val="21"/>
        </w:rPr>
        <w:t>Oceania</w:t>
      </w:r>
    </w:p>
    <w:p w14:paraId="3FF6D517" w14:textId="48219134" w:rsidR="001E0FFB" w:rsidRPr="008533F2" w:rsidRDefault="001E0FFB" w:rsidP="001E0FFB">
      <w:pPr>
        <w:pStyle w:val="Normal10pt12pt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E</w:t>
      </w:r>
      <w:r w:rsidRPr="00153B4E">
        <w:rPr>
          <w:rFonts w:asciiTheme="minorHAnsi" w:hAnsiTheme="minorHAnsi" w:cstheme="minorHAnsi"/>
          <w:sz w:val="21"/>
          <w:szCs w:val="21"/>
        </w:rPr>
        <w:t xml:space="preserve">ffective </w:t>
      </w:r>
      <w:r w:rsidRPr="008533F2">
        <w:rPr>
          <w:rFonts w:asciiTheme="minorHAnsi" w:hAnsiTheme="minorHAnsi" w:cstheme="minorHAnsi"/>
          <w:sz w:val="21"/>
          <w:szCs w:val="21"/>
        </w:rPr>
        <w:t xml:space="preserve">oversight on projects geographically dispersed across the global impacting mission critical services for the Microsoft Windows Azure cloud </w:t>
      </w:r>
      <w:r w:rsidR="003B4643" w:rsidRPr="008533F2">
        <w:rPr>
          <w:rFonts w:asciiTheme="minorHAnsi" w:hAnsiTheme="minorHAnsi" w:cstheme="minorHAnsi"/>
          <w:sz w:val="21"/>
          <w:szCs w:val="21"/>
        </w:rPr>
        <w:t>Services.</w:t>
      </w:r>
    </w:p>
    <w:p w14:paraId="7B59A613" w14:textId="76C8F863" w:rsidR="001E0FFB" w:rsidRDefault="001E0FFB" w:rsidP="001E0FFB">
      <w:pPr>
        <w:pStyle w:val="Normal10pt12pt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Consistently deliver projects ahead and within projected timeline</w:t>
      </w:r>
      <w:r w:rsidR="00EF01CB">
        <w:rPr>
          <w:rFonts w:asciiTheme="minorHAnsi" w:hAnsiTheme="minorHAnsi" w:cstheme="minorHAnsi"/>
          <w:sz w:val="21"/>
          <w:szCs w:val="21"/>
        </w:rPr>
        <w:t>.</w:t>
      </w:r>
    </w:p>
    <w:p w14:paraId="02B5AD2B" w14:textId="23B02847" w:rsidR="008B1084" w:rsidRPr="008533F2" w:rsidRDefault="008B1084" w:rsidP="001E0FFB">
      <w:pPr>
        <w:pStyle w:val="Normal10pt12pt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8B1084">
        <w:rPr>
          <w:rFonts w:asciiTheme="minorHAnsi" w:hAnsiTheme="minorHAnsi" w:cstheme="minorHAnsi"/>
          <w:sz w:val="21"/>
          <w:szCs w:val="21"/>
        </w:rPr>
        <w:t xml:space="preserve">Advised and resolved clients' concerns and problem </w:t>
      </w:r>
      <w:r w:rsidR="003B4643" w:rsidRPr="008B1084">
        <w:rPr>
          <w:rFonts w:asciiTheme="minorHAnsi" w:hAnsiTheme="minorHAnsi" w:cstheme="minorHAnsi"/>
          <w:sz w:val="21"/>
          <w:szCs w:val="21"/>
        </w:rPr>
        <w:t>cases.</w:t>
      </w:r>
    </w:p>
    <w:p w14:paraId="0FE4E0A7" w14:textId="77777777" w:rsidR="00AA7989" w:rsidRDefault="00AA7989" w:rsidP="00822ADB">
      <w:pPr>
        <w:jc w:val="both"/>
        <w:rPr>
          <w:rFonts w:asciiTheme="minorHAnsi" w:hAnsiTheme="minorHAnsi" w:cstheme="minorHAnsi"/>
          <w:b/>
          <w:sz w:val="21"/>
          <w:szCs w:val="21"/>
        </w:rPr>
      </w:pPr>
    </w:p>
    <w:p w14:paraId="2A482798" w14:textId="586D560B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lastRenderedPageBreak/>
        <w:t>Project Manager</w:t>
      </w:r>
      <w:r w:rsidR="00E4215A">
        <w:rPr>
          <w:rFonts w:asciiTheme="minorHAnsi" w:hAnsiTheme="minorHAnsi" w:cstheme="minorHAnsi"/>
          <w:sz w:val="21"/>
          <w:szCs w:val="21"/>
        </w:rPr>
        <w:t xml:space="preserve"> MCIO</w:t>
      </w:r>
    </w:p>
    <w:p w14:paraId="2D23CA30" w14:textId="29C6A0B2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>Microsoft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 (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Ciber</w:t>
      </w:r>
      <w:r>
        <w:rPr>
          <w:rFonts w:asciiTheme="minorHAnsi" w:hAnsiTheme="minorHAnsi" w:cstheme="minorHAnsi"/>
          <w:b w:val="0"/>
          <w:sz w:val="21"/>
          <w:szCs w:val="21"/>
        </w:rPr>
        <w:t>)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, </w:t>
      </w:r>
      <w:r w:rsidR="00576EC9">
        <w:rPr>
          <w:rFonts w:asciiTheme="minorHAnsi" w:hAnsiTheme="minorHAnsi" w:cstheme="minorHAnsi"/>
          <w:b w:val="0"/>
          <w:sz w:val="21"/>
          <w:szCs w:val="21"/>
        </w:rPr>
        <w:t>Redmond, Washington</w:t>
      </w:r>
      <w:r w:rsidRPr="007C3BC0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– </w:t>
      </w:r>
      <w:r w:rsidR="00726885">
        <w:rPr>
          <w:rFonts w:asciiTheme="minorHAnsi" w:hAnsiTheme="minorHAnsi" w:cstheme="minorHAnsi"/>
          <w:b w:val="0"/>
          <w:sz w:val="21"/>
          <w:szCs w:val="21"/>
        </w:rPr>
        <w:t>(</w:t>
      </w:r>
      <w:r w:rsidR="000763FC">
        <w:rPr>
          <w:rFonts w:asciiTheme="minorHAnsi" w:hAnsiTheme="minorHAnsi" w:cstheme="minorHAnsi"/>
          <w:b w:val="0"/>
          <w:sz w:val="21"/>
          <w:szCs w:val="21"/>
        </w:rPr>
        <w:t xml:space="preserve">March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201</w:t>
      </w:r>
      <w:r>
        <w:rPr>
          <w:rFonts w:asciiTheme="minorHAnsi" w:hAnsiTheme="minorHAnsi" w:cstheme="minorHAnsi"/>
          <w:b w:val="0"/>
          <w:sz w:val="21"/>
          <w:szCs w:val="21"/>
        </w:rPr>
        <w:t>2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 – </w:t>
      </w:r>
      <w:r w:rsidR="00726885">
        <w:rPr>
          <w:rFonts w:asciiTheme="minorHAnsi" w:hAnsiTheme="minorHAnsi" w:cstheme="minorHAnsi"/>
          <w:b w:val="0"/>
          <w:sz w:val="21"/>
          <w:szCs w:val="21"/>
        </w:rPr>
        <w:t xml:space="preserve">June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2013)</w:t>
      </w:r>
    </w:p>
    <w:p w14:paraId="5110505A" w14:textId="56FFEF0E" w:rsidR="001E0FFB" w:rsidRPr="008533F2" w:rsidRDefault="001E0FFB" w:rsidP="001E0FFB">
      <w:pPr>
        <w:pStyle w:val="Company"/>
        <w:keepNext/>
        <w:keepLines/>
        <w:numPr>
          <w:ilvl w:val="0"/>
          <w:numId w:val="4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Manage server and network hardware deployment projects using </w:t>
      </w:r>
      <w:r w:rsidR="0001449E" w:rsidRPr="008533F2">
        <w:rPr>
          <w:rFonts w:asciiTheme="minorHAnsi" w:hAnsiTheme="minorHAnsi" w:cstheme="minorHAnsi"/>
          <w:b w:val="0"/>
          <w:sz w:val="21"/>
          <w:szCs w:val="21"/>
        </w:rPr>
        <w:t>GFSD.</w:t>
      </w:r>
    </w:p>
    <w:p w14:paraId="79E78062" w14:textId="6BB6E476" w:rsidR="001E0FFB" w:rsidRPr="008533F2" w:rsidRDefault="001E0FFB" w:rsidP="001E0FFB">
      <w:pPr>
        <w:pStyle w:val="Company"/>
        <w:keepNext/>
        <w:keepLines/>
        <w:numPr>
          <w:ilvl w:val="0"/>
          <w:numId w:val="4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Advance project workload of 30-40 coordinated </w:t>
      </w:r>
      <w:r w:rsidR="0001449E" w:rsidRPr="008533F2">
        <w:rPr>
          <w:rFonts w:asciiTheme="minorHAnsi" w:hAnsiTheme="minorHAnsi" w:cstheme="minorHAnsi"/>
          <w:b w:val="0"/>
          <w:sz w:val="21"/>
          <w:szCs w:val="21"/>
        </w:rPr>
        <w:t>deployments.</w:t>
      </w:r>
    </w:p>
    <w:p w14:paraId="41351AD3" w14:textId="246136DD" w:rsidR="001E0FFB" w:rsidRPr="008533F2" w:rsidRDefault="001E0FFB" w:rsidP="001E0F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 xml:space="preserve">Assist in development and implementation of streamlining processes where needed and design and build automation for efficiency gains that benefits our </w:t>
      </w:r>
      <w:r w:rsidR="0001449E" w:rsidRPr="008533F2">
        <w:rPr>
          <w:rFonts w:asciiTheme="minorHAnsi" w:hAnsiTheme="minorHAnsi" w:cstheme="minorHAnsi"/>
          <w:sz w:val="21"/>
          <w:szCs w:val="21"/>
        </w:rPr>
        <w:t>services.</w:t>
      </w:r>
    </w:p>
    <w:p w14:paraId="2D71FC1A" w14:textId="77777777" w:rsidR="00576EC9" w:rsidRDefault="00576EC9" w:rsidP="001E0FFB">
      <w:pPr>
        <w:pStyle w:val="Company"/>
        <w:keepNext/>
        <w:keepLines/>
        <w:ind w:right="-288"/>
        <w:outlineLvl w:val="0"/>
        <w:rPr>
          <w:rFonts w:asciiTheme="minorHAnsi" w:hAnsiTheme="minorHAnsi" w:cstheme="minorHAnsi"/>
          <w:sz w:val="21"/>
          <w:szCs w:val="21"/>
        </w:rPr>
      </w:pPr>
    </w:p>
    <w:p w14:paraId="60933A19" w14:textId="324D9E73" w:rsidR="001E0FFB" w:rsidRPr="008533F2" w:rsidRDefault="001E0FFB" w:rsidP="001E0FFB">
      <w:pPr>
        <w:pStyle w:val="Company"/>
        <w:keepNext/>
        <w:keepLines/>
        <w:ind w:right="-288"/>
        <w:outlineLvl w:val="0"/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Sr. Operations Engineer</w:t>
      </w:r>
      <w:r w:rsidR="00E4215A">
        <w:rPr>
          <w:rFonts w:asciiTheme="minorHAnsi" w:hAnsiTheme="minorHAnsi" w:cstheme="minorHAnsi"/>
          <w:sz w:val="21"/>
          <w:szCs w:val="21"/>
        </w:rPr>
        <w:t xml:space="preserve"> MSIT</w:t>
      </w:r>
    </w:p>
    <w:p w14:paraId="0B28CBBE" w14:textId="6C47CB06" w:rsidR="001E0FFB" w:rsidRPr="008533F2" w:rsidRDefault="001E0FFB" w:rsidP="001E0FFB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>Microsoft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 (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Xtreme Consulting</w:t>
      </w:r>
      <w:r>
        <w:rPr>
          <w:rFonts w:asciiTheme="minorHAnsi" w:hAnsiTheme="minorHAnsi" w:cstheme="minorHAnsi"/>
          <w:b w:val="0"/>
          <w:sz w:val="21"/>
          <w:szCs w:val="21"/>
        </w:rPr>
        <w:t>)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, </w:t>
      </w:r>
      <w:r w:rsidR="00576EC9">
        <w:rPr>
          <w:rFonts w:asciiTheme="minorHAnsi" w:hAnsiTheme="minorHAnsi" w:cstheme="minorHAnsi"/>
          <w:b w:val="0"/>
          <w:sz w:val="21"/>
          <w:szCs w:val="21"/>
        </w:rPr>
        <w:t>Redmond, Washington</w:t>
      </w:r>
      <w:r w:rsidR="00576EC9" w:rsidRPr="007C3BC0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– (</w:t>
      </w:r>
      <w:r w:rsidR="00023B5A">
        <w:rPr>
          <w:rFonts w:asciiTheme="minorHAnsi" w:hAnsiTheme="minorHAnsi" w:cstheme="minorHAnsi"/>
          <w:b w:val="0"/>
          <w:sz w:val="21"/>
          <w:szCs w:val="21"/>
        </w:rPr>
        <w:t xml:space="preserve">February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2011 – </w:t>
      </w:r>
      <w:r w:rsidR="00726885">
        <w:rPr>
          <w:rFonts w:asciiTheme="minorHAnsi" w:hAnsiTheme="minorHAnsi" w:cstheme="minorHAnsi"/>
          <w:b w:val="0"/>
          <w:sz w:val="21"/>
          <w:szCs w:val="21"/>
        </w:rPr>
        <w:t xml:space="preserve">March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2012)</w:t>
      </w:r>
    </w:p>
    <w:p w14:paraId="371CF8C3" w14:textId="0BB7EA38" w:rsidR="001E0FFB" w:rsidRPr="008533F2" w:rsidRDefault="001E0FFB" w:rsidP="001E0F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Provide troubleshooting and timely resolution of complex systems and day to day systems management, network issue resolution, and application/service specific problem resolution</w:t>
      </w:r>
      <w:r w:rsidR="00F30AF3">
        <w:rPr>
          <w:rFonts w:asciiTheme="minorHAnsi" w:hAnsiTheme="minorHAnsi" w:cstheme="minorHAnsi"/>
          <w:sz w:val="21"/>
          <w:szCs w:val="21"/>
        </w:rPr>
        <w:t>- Private virtualization</w:t>
      </w:r>
      <w:r w:rsidR="0001449E">
        <w:rPr>
          <w:rFonts w:asciiTheme="minorHAnsi" w:hAnsiTheme="minorHAnsi" w:cstheme="minorHAnsi"/>
          <w:sz w:val="21"/>
          <w:szCs w:val="21"/>
        </w:rPr>
        <w:t xml:space="preserve"> </w:t>
      </w:r>
      <w:r w:rsidR="0001449E" w:rsidRPr="0001449E">
        <w:rPr>
          <w:rFonts w:asciiTheme="minorHAnsi" w:hAnsiTheme="minorHAnsi" w:cstheme="minorHAnsi"/>
          <w:sz w:val="21"/>
          <w:szCs w:val="21"/>
        </w:rPr>
        <w:t>cloud</w:t>
      </w:r>
      <w:r w:rsidR="00F30AF3">
        <w:rPr>
          <w:rFonts w:asciiTheme="minorHAnsi" w:hAnsiTheme="minorHAnsi" w:cstheme="minorHAnsi"/>
          <w:sz w:val="21"/>
          <w:szCs w:val="21"/>
        </w:rPr>
        <w:t>.</w:t>
      </w:r>
    </w:p>
    <w:p w14:paraId="6D802847" w14:textId="640ECE79" w:rsidR="001E0FFB" w:rsidRDefault="001E0FFB" w:rsidP="001E0FF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1"/>
          <w:szCs w:val="21"/>
        </w:rPr>
      </w:pPr>
      <w:r w:rsidRPr="008533F2">
        <w:rPr>
          <w:rFonts w:asciiTheme="minorHAnsi" w:hAnsiTheme="minorHAnsi" w:cstheme="minorHAnsi"/>
          <w:sz w:val="21"/>
          <w:szCs w:val="21"/>
        </w:rPr>
        <w:t>Identify &amp; escalate Tier 4 issues to M</w:t>
      </w:r>
      <w:r>
        <w:rPr>
          <w:rFonts w:asciiTheme="minorHAnsi" w:hAnsiTheme="minorHAnsi" w:cstheme="minorHAnsi"/>
          <w:sz w:val="21"/>
          <w:szCs w:val="21"/>
        </w:rPr>
        <w:t xml:space="preserve">icrosoft </w:t>
      </w:r>
      <w:r w:rsidRPr="008533F2">
        <w:rPr>
          <w:rFonts w:asciiTheme="minorHAnsi" w:hAnsiTheme="minorHAnsi" w:cstheme="minorHAnsi"/>
          <w:sz w:val="21"/>
          <w:szCs w:val="21"/>
        </w:rPr>
        <w:t xml:space="preserve">IT Tools and Technology team as well as contribute the refinement of the virtual service portfolio based on customer feedback and then applying that feedback to our approach of continuous </w:t>
      </w:r>
      <w:r w:rsidR="0001449E" w:rsidRPr="008533F2">
        <w:rPr>
          <w:rFonts w:asciiTheme="minorHAnsi" w:hAnsiTheme="minorHAnsi" w:cstheme="minorHAnsi"/>
          <w:sz w:val="21"/>
          <w:szCs w:val="21"/>
        </w:rPr>
        <w:t>improvement.</w:t>
      </w:r>
    </w:p>
    <w:p w14:paraId="2713D758" w14:textId="0BD106DE" w:rsidR="00224F65" w:rsidRDefault="00224F65" w:rsidP="00224F65">
      <w:pPr>
        <w:rPr>
          <w:rFonts w:asciiTheme="minorHAnsi" w:hAnsiTheme="minorHAnsi" w:cstheme="minorHAnsi"/>
          <w:sz w:val="21"/>
          <w:szCs w:val="21"/>
        </w:rPr>
      </w:pPr>
    </w:p>
    <w:p w14:paraId="6D013076" w14:textId="304BD1B8" w:rsidR="00224F65" w:rsidRDefault="00224F65" w:rsidP="00224F65">
      <w:pPr>
        <w:rPr>
          <w:rFonts w:asciiTheme="minorHAnsi" w:hAnsiTheme="minorHAnsi" w:cstheme="minorHAnsi"/>
          <w:sz w:val="21"/>
          <w:szCs w:val="21"/>
        </w:rPr>
      </w:pPr>
      <w:r w:rsidRPr="00224F65">
        <w:rPr>
          <w:rFonts w:asciiTheme="minorHAnsi" w:hAnsiTheme="minorHAnsi" w:cstheme="minorHAnsi"/>
          <w:sz w:val="21"/>
          <w:szCs w:val="21"/>
        </w:rPr>
        <w:t>Infrastructure Analyst MCIO</w:t>
      </w:r>
    </w:p>
    <w:p w14:paraId="4C3F656B" w14:textId="353DD34C" w:rsidR="00224F65" w:rsidRPr="008533F2" w:rsidRDefault="00224F65" w:rsidP="00224F65">
      <w:pPr>
        <w:pStyle w:val="Company"/>
        <w:keepNext/>
        <w:keepLines/>
        <w:numPr>
          <w:ilvl w:val="12"/>
          <w:numId w:val="0"/>
        </w:numPr>
        <w:ind w:right="-288"/>
        <w:outlineLvl w:val="0"/>
        <w:rPr>
          <w:rFonts w:asciiTheme="minorHAnsi" w:hAnsiTheme="minorHAnsi" w:cstheme="minorHAnsi"/>
          <w:b w:val="0"/>
          <w:sz w:val="21"/>
          <w:szCs w:val="21"/>
        </w:rPr>
      </w:pPr>
      <w:r w:rsidRPr="008533F2">
        <w:rPr>
          <w:rFonts w:asciiTheme="minorHAnsi" w:hAnsiTheme="minorHAnsi" w:cstheme="minorHAnsi"/>
          <w:b w:val="0"/>
          <w:sz w:val="21"/>
          <w:szCs w:val="21"/>
        </w:rPr>
        <w:t>Microsoft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 (Allyis)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, </w:t>
      </w:r>
      <w:r>
        <w:rPr>
          <w:rFonts w:asciiTheme="minorHAnsi" w:hAnsiTheme="minorHAnsi" w:cstheme="minorHAnsi"/>
          <w:b w:val="0"/>
          <w:sz w:val="21"/>
          <w:szCs w:val="21"/>
        </w:rPr>
        <w:t>Redmond, Washington</w:t>
      </w:r>
      <w:r w:rsidRPr="007C3BC0"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– (</w:t>
      </w:r>
      <w:r w:rsidR="00732CA9">
        <w:rPr>
          <w:rFonts w:asciiTheme="minorHAnsi" w:hAnsiTheme="minorHAnsi" w:cstheme="minorHAnsi"/>
          <w:b w:val="0"/>
          <w:sz w:val="21"/>
          <w:szCs w:val="21"/>
        </w:rPr>
        <w:t>August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20</w:t>
      </w:r>
      <w:r w:rsidR="00732CA9">
        <w:rPr>
          <w:rFonts w:asciiTheme="minorHAnsi" w:hAnsiTheme="minorHAnsi" w:cstheme="minorHAnsi"/>
          <w:b w:val="0"/>
          <w:sz w:val="21"/>
          <w:szCs w:val="21"/>
        </w:rPr>
        <w:t>06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 xml:space="preserve"> – </w:t>
      </w:r>
      <w:r w:rsidR="00732CA9">
        <w:rPr>
          <w:rFonts w:asciiTheme="minorHAnsi" w:hAnsiTheme="minorHAnsi" w:cstheme="minorHAnsi"/>
          <w:b w:val="0"/>
          <w:sz w:val="21"/>
          <w:szCs w:val="21"/>
        </w:rPr>
        <w:t>February</w:t>
      </w:r>
      <w:r>
        <w:rPr>
          <w:rFonts w:asciiTheme="minorHAnsi" w:hAnsiTheme="minorHAnsi" w:cstheme="minorHAnsi"/>
          <w:b w:val="0"/>
          <w:sz w:val="21"/>
          <w:szCs w:val="21"/>
        </w:rPr>
        <w:t xml:space="preserve"> 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201</w:t>
      </w:r>
      <w:r w:rsidR="00732CA9">
        <w:rPr>
          <w:rFonts w:asciiTheme="minorHAnsi" w:hAnsiTheme="minorHAnsi" w:cstheme="minorHAnsi"/>
          <w:b w:val="0"/>
          <w:sz w:val="21"/>
          <w:szCs w:val="21"/>
        </w:rPr>
        <w:t>1</w:t>
      </w:r>
      <w:r w:rsidRPr="008533F2">
        <w:rPr>
          <w:rFonts w:asciiTheme="minorHAnsi" w:hAnsiTheme="minorHAnsi" w:cstheme="minorHAnsi"/>
          <w:b w:val="0"/>
          <w:sz w:val="21"/>
          <w:szCs w:val="21"/>
        </w:rPr>
        <w:t>)</w:t>
      </w:r>
    </w:p>
    <w:p w14:paraId="4EE37562" w14:textId="1E0E16FB" w:rsidR="001E0FFB" w:rsidRPr="008533F2" w:rsidRDefault="000C6678" w:rsidP="001E0FFB">
      <w:pPr>
        <w:pStyle w:val="Heading3"/>
        <w:rPr>
          <w:rFonts w:asciiTheme="minorHAnsi" w:hAnsiTheme="minorHAnsi" w:cstheme="minorHAnsi"/>
          <w:i/>
          <w:color w:val="296DC1"/>
          <w:sz w:val="21"/>
          <w:szCs w:val="21"/>
        </w:rPr>
      </w:pPr>
      <w:r>
        <w:rPr>
          <w:rFonts w:asciiTheme="minorHAnsi" w:hAnsiTheme="minorHAnsi" w:cstheme="minorHAnsi"/>
          <w:i/>
          <w:color w:val="296DC1"/>
          <w:sz w:val="21"/>
          <w:szCs w:val="21"/>
        </w:rPr>
        <w:t>E</w:t>
      </w:r>
      <w:r w:rsidR="001E0FFB" w:rsidRPr="008533F2">
        <w:rPr>
          <w:rFonts w:asciiTheme="minorHAnsi" w:hAnsiTheme="minorHAnsi" w:cstheme="minorHAnsi"/>
          <w:i/>
          <w:color w:val="296DC1"/>
          <w:sz w:val="21"/>
          <w:szCs w:val="21"/>
        </w:rPr>
        <w:t>ducation:</w:t>
      </w:r>
    </w:p>
    <w:p w14:paraId="071B17C8" w14:textId="3AA208B9" w:rsidR="001E0FFB" w:rsidRPr="0032626B" w:rsidRDefault="000B22BC" w:rsidP="001E0FF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Professional &amp; Continuing Education, </w:t>
      </w:r>
      <w:r w:rsidR="001E0FFB" w:rsidRPr="0032626B">
        <w:rPr>
          <w:rFonts w:asciiTheme="minorHAnsi" w:hAnsiTheme="minorHAnsi" w:cstheme="minorHAnsi"/>
          <w:sz w:val="21"/>
          <w:szCs w:val="21"/>
        </w:rPr>
        <w:t>UW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1E0FFB" w:rsidRPr="0032626B">
        <w:rPr>
          <w:rFonts w:asciiTheme="minorHAnsi" w:hAnsiTheme="minorHAnsi" w:cstheme="minorHAnsi"/>
          <w:sz w:val="21"/>
          <w:szCs w:val="21"/>
        </w:rPr>
        <w:t>- Unix Systems Administration certificate</w:t>
      </w:r>
      <w:r w:rsidR="0004111A">
        <w:rPr>
          <w:rFonts w:asciiTheme="minorHAnsi" w:hAnsiTheme="minorHAnsi" w:cstheme="minorHAnsi"/>
          <w:sz w:val="21"/>
          <w:szCs w:val="21"/>
        </w:rPr>
        <w:t xml:space="preserve"> (2003 -2004)</w:t>
      </w:r>
    </w:p>
    <w:p w14:paraId="0D09CD23" w14:textId="16B36F62" w:rsidR="001E0FFB" w:rsidRPr="0032626B" w:rsidRDefault="001E0FFB" w:rsidP="001E0FFB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32626B">
        <w:rPr>
          <w:rFonts w:asciiTheme="minorHAnsi" w:hAnsiTheme="minorHAnsi" w:cstheme="minorHAnsi"/>
          <w:sz w:val="21"/>
          <w:szCs w:val="21"/>
        </w:rPr>
        <w:t>WASHINGTON STATE UNIVERSITY – Bachelor of Art, Management Information Systems</w:t>
      </w:r>
    </w:p>
    <w:p w14:paraId="4C0F7BE6" w14:textId="77777777" w:rsidR="001E0FFB" w:rsidRPr="008533F2" w:rsidRDefault="001E0FFB" w:rsidP="001E0FFB">
      <w:pPr>
        <w:pStyle w:val="Heading3"/>
        <w:rPr>
          <w:rFonts w:asciiTheme="minorHAnsi" w:hAnsiTheme="minorHAnsi" w:cstheme="minorHAnsi"/>
          <w:i/>
          <w:color w:val="296DC1"/>
          <w:sz w:val="21"/>
          <w:szCs w:val="21"/>
        </w:rPr>
      </w:pPr>
      <w:r w:rsidRPr="008533F2">
        <w:rPr>
          <w:rFonts w:asciiTheme="minorHAnsi" w:hAnsiTheme="minorHAnsi" w:cstheme="minorHAnsi"/>
          <w:i/>
          <w:color w:val="296DC1"/>
          <w:sz w:val="21"/>
          <w:szCs w:val="21"/>
        </w:rPr>
        <w:t>Certifications</w:t>
      </w:r>
      <w:r>
        <w:rPr>
          <w:rFonts w:asciiTheme="minorHAnsi" w:hAnsiTheme="minorHAnsi" w:cstheme="minorHAnsi"/>
          <w:i/>
          <w:color w:val="296DC1"/>
          <w:sz w:val="21"/>
          <w:szCs w:val="21"/>
        </w:rPr>
        <w:t xml:space="preserve"> &amp; Trainings</w:t>
      </w:r>
      <w:r w:rsidRPr="008533F2">
        <w:rPr>
          <w:rFonts w:asciiTheme="minorHAnsi" w:hAnsiTheme="minorHAnsi" w:cstheme="minorHAnsi"/>
          <w:i/>
          <w:color w:val="296DC1"/>
          <w:sz w:val="21"/>
          <w:szCs w:val="21"/>
        </w:rPr>
        <w:t>:</w:t>
      </w:r>
    </w:p>
    <w:p w14:paraId="2815D284" w14:textId="46CD059E" w:rsidR="00DF7F2E" w:rsidRDefault="008E5D67" w:rsidP="00DF7F2E">
      <w:pPr>
        <w:pStyle w:val="Heading3"/>
        <w:numPr>
          <w:ilvl w:val="0"/>
          <w:numId w:val="8"/>
        </w:numPr>
        <w:spacing w:before="0" w:after="0"/>
        <w:rPr>
          <w:rFonts w:asciiTheme="minorHAnsi" w:hAnsiTheme="minorHAnsi" w:cstheme="minorHAnsi"/>
          <w:b w:val="0"/>
          <w:bCs w:val="0"/>
          <w:sz w:val="21"/>
          <w:szCs w:val="21"/>
        </w:rPr>
      </w:pPr>
      <w:r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Microsoft </w:t>
      </w:r>
      <w:r w:rsidR="005D77E0"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Azure Fundamental, </w:t>
      </w:r>
      <w:r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AZ900, </w:t>
      </w:r>
      <w:r w:rsidR="005D77E0">
        <w:rPr>
          <w:rFonts w:asciiTheme="minorHAnsi" w:hAnsiTheme="minorHAnsi" w:cstheme="minorHAnsi"/>
          <w:b w:val="0"/>
          <w:bCs w:val="0"/>
          <w:sz w:val="21"/>
          <w:szCs w:val="21"/>
        </w:rPr>
        <w:t>December 2019</w:t>
      </w:r>
    </w:p>
    <w:p w14:paraId="6C2D5559" w14:textId="5928CEF0" w:rsidR="000B22BC" w:rsidRDefault="00D15034" w:rsidP="000B22BC">
      <w:pPr>
        <w:pStyle w:val="Heading3"/>
        <w:numPr>
          <w:ilvl w:val="0"/>
          <w:numId w:val="8"/>
        </w:numPr>
        <w:spacing w:before="0" w:after="0"/>
        <w:rPr>
          <w:rFonts w:asciiTheme="minorHAnsi" w:hAnsiTheme="minorHAnsi" w:cstheme="minorHAnsi"/>
          <w:b w:val="0"/>
          <w:bCs w:val="0"/>
          <w:sz w:val="21"/>
          <w:szCs w:val="21"/>
        </w:rPr>
      </w:pPr>
      <w:r w:rsidRPr="00D15034">
        <w:rPr>
          <w:rFonts w:asciiTheme="minorHAnsi" w:hAnsiTheme="minorHAnsi" w:cstheme="minorHAnsi"/>
          <w:b w:val="0"/>
          <w:bCs w:val="0"/>
          <w:sz w:val="21"/>
          <w:szCs w:val="21"/>
        </w:rPr>
        <w:t>IT Infrastructure Library (ITIL) certification</w:t>
      </w:r>
      <w:r>
        <w:rPr>
          <w:rFonts w:asciiTheme="minorHAnsi" w:hAnsiTheme="minorHAnsi" w:cstheme="minorHAnsi"/>
          <w:b w:val="0"/>
          <w:bCs w:val="0"/>
          <w:sz w:val="21"/>
          <w:szCs w:val="21"/>
        </w:rPr>
        <w:t xml:space="preserve"> training</w:t>
      </w:r>
      <w:r w:rsidR="000B22BC">
        <w:rPr>
          <w:rFonts w:asciiTheme="minorHAnsi" w:hAnsiTheme="minorHAnsi" w:cstheme="minorHAnsi"/>
          <w:b w:val="0"/>
          <w:bCs w:val="0"/>
          <w:sz w:val="21"/>
          <w:szCs w:val="21"/>
        </w:rPr>
        <w:t>, July 2016</w:t>
      </w:r>
    </w:p>
    <w:p w14:paraId="6D82EBEB" w14:textId="004FB543" w:rsidR="008E5D67" w:rsidRDefault="008E5D67" w:rsidP="008E5D6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32626B">
        <w:rPr>
          <w:rFonts w:asciiTheme="minorHAnsi" w:hAnsiTheme="minorHAnsi" w:cstheme="minorHAnsi"/>
          <w:sz w:val="21"/>
          <w:szCs w:val="21"/>
        </w:rPr>
        <w:t xml:space="preserve">TLG Learning - MCSE </w:t>
      </w:r>
      <w:r w:rsidR="003F4A9D">
        <w:rPr>
          <w:rFonts w:asciiTheme="minorHAnsi" w:hAnsiTheme="minorHAnsi" w:cstheme="minorHAnsi"/>
          <w:sz w:val="21"/>
          <w:szCs w:val="21"/>
        </w:rPr>
        <w:t>t</w:t>
      </w:r>
      <w:r w:rsidRPr="0032626B">
        <w:rPr>
          <w:rFonts w:asciiTheme="minorHAnsi" w:hAnsiTheme="minorHAnsi" w:cstheme="minorHAnsi"/>
          <w:sz w:val="21"/>
          <w:szCs w:val="21"/>
        </w:rPr>
        <w:t>raining</w:t>
      </w:r>
    </w:p>
    <w:p w14:paraId="55020743" w14:textId="06685A4D" w:rsidR="007841C4" w:rsidRPr="0032626B" w:rsidRDefault="007841C4" w:rsidP="008E5D67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Proficient in Excel, SQL </w:t>
      </w:r>
      <w:r w:rsidR="00834753">
        <w:rPr>
          <w:rFonts w:asciiTheme="minorHAnsi" w:hAnsiTheme="minorHAnsi" w:cstheme="minorHAnsi"/>
          <w:sz w:val="21"/>
          <w:szCs w:val="21"/>
        </w:rPr>
        <w:t>Q</w:t>
      </w:r>
      <w:r>
        <w:rPr>
          <w:rFonts w:asciiTheme="minorHAnsi" w:hAnsiTheme="minorHAnsi" w:cstheme="minorHAnsi"/>
          <w:sz w:val="21"/>
          <w:szCs w:val="21"/>
        </w:rPr>
        <w:t xml:space="preserve">ueries, Microsoft </w:t>
      </w:r>
      <w:r w:rsidR="00A63F9B">
        <w:rPr>
          <w:rFonts w:asciiTheme="minorHAnsi" w:hAnsiTheme="minorHAnsi" w:cstheme="minorHAnsi"/>
          <w:sz w:val="21"/>
          <w:szCs w:val="21"/>
        </w:rPr>
        <w:t xml:space="preserve">OS, MS </w:t>
      </w:r>
      <w:r>
        <w:rPr>
          <w:rFonts w:asciiTheme="minorHAnsi" w:hAnsiTheme="minorHAnsi" w:cstheme="minorHAnsi"/>
          <w:sz w:val="21"/>
          <w:szCs w:val="21"/>
        </w:rPr>
        <w:t xml:space="preserve">Office Products </w:t>
      </w:r>
    </w:p>
    <w:p w14:paraId="631578C6" w14:textId="77777777" w:rsidR="001E0FFB" w:rsidRPr="008533F2" w:rsidRDefault="001E0FFB" w:rsidP="001E0FFB">
      <w:pPr>
        <w:pStyle w:val="Heading3"/>
        <w:rPr>
          <w:rFonts w:asciiTheme="minorHAnsi" w:hAnsiTheme="minorHAnsi" w:cstheme="minorHAnsi"/>
          <w:i/>
          <w:color w:val="296DC1"/>
          <w:sz w:val="21"/>
          <w:szCs w:val="21"/>
        </w:rPr>
      </w:pPr>
      <w:r w:rsidRPr="008533F2">
        <w:rPr>
          <w:rFonts w:asciiTheme="minorHAnsi" w:hAnsiTheme="minorHAnsi" w:cstheme="minorHAnsi"/>
          <w:i/>
          <w:color w:val="296DC1"/>
          <w:sz w:val="21"/>
          <w:szCs w:val="21"/>
        </w:rPr>
        <w:t>Projects:</w:t>
      </w:r>
    </w:p>
    <w:p w14:paraId="49C72410" w14:textId="6B62B4C4" w:rsidR="001E0FFB" w:rsidRPr="00DF35C1" w:rsidRDefault="00094E47" w:rsidP="001E0FFB">
      <w:pPr>
        <w:pStyle w:val="ListParagraph"/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 w:line="276" w:lineRule="auto"/>
        <w:contextualSpacing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IT </w:t>
      </w:r>
      <w:r w:rsidR="003772B6">
        <w:rPr>
          <w:rFonts w:asciiTheme="minorHAnsi" w:hAnsiTheme="minorHAnsi" w:cstheme="minorHAnsi"/>
          <w:bCs/>
          <w:sz w:val="21"/>
          <w:szCs w:val="21"/>
        </w:rPr>
        <w:t>Infrastructure migration</w:t>
      </w:r>
      <w:r w:rsidR="008F46AB">
        <w:rPr>
          <w:rFonts w:asciiTheme="minorHAnsi" w:hAnsiTheme="minorHAnsi" w:cstheme="minorHAnsi"/>
          <w:bCs/>
          <w:sz w:val="21"/>
          <w:szCs w:val="21"/>
        </w:rPr>
        <w:t xml:space="preserve"> and decommissioning </w:t>
      </w:r>
    </w:p>
    <w:p w14:paraId="77BF555F" w14:textId="3B5808A2" w:rsidR="001E0FFB" w:rsidRDefault="00247F86" w:rsidP="001E0FFB">
      <w:pPr>
        <w:pStyle w:val="ListParagraph"/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 w:line="276" w:lineRule="auto"/>
        <w:contextualSpacing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Scalar i6000</w:t>
      </w:r>
      <w:r w:rsidR="001E0FFB" w:rsidRPr="00DF35C1">
        <w:rPr>
          <w:rFonts w:asciiTheme="minorHAnsi" w:hAnsiTheme="minorHAnsi" w:cstheme="minorHAnsi"/>
          <w:bCs/>
          <w:sz w:val="21"/>
          <w:szCs w:val="21"/>
        </w:rPr>
        <w:t xml:space="preserve"> Tape Library Migration</w:t>
      </w:r>
    </w:p>
    <w:p w14:paraId="023B1C5F" w14:textId="5AB6E949" w:rsidR="001E0FFB" w:rsidRPr="00DF35C1" w:rsidRDefault="00135EAD" w:rsidP="001E0FFB">
      <w:pPr>
        <w:pStyle w:val="ListParagraph"/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 w:line="276" w:lineRule="auto"/>
        <w:contextualSpacing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Telephony </w:t>
      </w:r>
      <w:r w:rsidR="006E0582">
        <w:rPr>
          <w:rFonts w:asciiTheme="minorHAnsi" w:hAnsiTheme="minorHAnsi" w:cstheme="minorHAnsi"/>
          <w:bCs/>
          <w:sz w:val="21"/>
          <w:szCs w:val="21"/>
        </w:rPr>
        <w:t>system</w:t>
      </w:r>
      <w:r w:rsidR="001E0FFB" w:rsidRPr="00DF35C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C7015">
        <w:rPr>
          <w:rFonts w:asciiTheme="minorHAnsi" w:hAnsiTheme="minorHAnsi" w:cstheme="minorHAnsi"/>
          <w:bCs/>
          <w:sz w:val="21"/>
          <w:szCs w:val="21"/>
        </w:rPr>
        <w:t>migration</w:t>
      </w:r>
    </w:p>
    <w:p w14:paraId="30BC098E" w14:textId="12FEB42D" w:rsidR="001E0FFB" w:rsidRPr="00DF35C1" w:rsidRDefault="008754B9" w:rsidP="001E0FFB">
      <w:pPr>
        <w:pStyle w:val="ListParagraph"/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 w:line="276" w:lineRule="auto"/>
        <w:contextualSpacing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 xml:space="preserve">Azure, </w:t>
      </w:r>
      <w:r w:rsidR="00E14820">
        <w:rPr>
          <w:rFonts w:asciiTheme="minorHAnsi" w:hAnsiTheme="minorHAnsi" w:cstheme="minorHAnsi"/>
          <w:bCs/>
          <w:sz w:val="21"/>
          <w:szCs w:val="21"/>
        </w:rPr>
        <w:t>Network, VLAN</w:t>
      </w:r>
      <w:r w:rsidR="001E0FFB" w:rsidRPr="00DF35C1">
        <w:rPr>
          <w:rFonts w:asciiTheme="minorHAnsi" w:hAnsiTheme="minorHAnsi" w:cstheme="minorHAnsi"/>
          <w:bCs/>
          <w:sz w:val="21"/>
          <w:szCs w:val="21"/>
        </w:rPr>
        <w:t xml:space="preserve"> deployment</w:t>
      </w:r>
    </w:p>
    <w:p w14:paraId="5549A56B" w14:textId="5601B4C2" w:rsidR="001E0FFB" w:rsidRPr="00DF35C1" w:rsidRDefault="0087675F" w:rsidP="001E0FFB">
      <w:pPr>
        <w:pStyle w:val="ListParagraph"/>
        <w:widowControl w:val="0"/>
        <w:numPr>
          <w:ilvl w:val="0"/>
          <w:numId w:val="9"/>
        </w:numPr>
        <w:tabs>
          <w:tab w:val="left" w:pos="288"/>
        </w:tabs>
        <w:autoSpaceDE w:val="0"/>
        <w:autoSpaceDN w:val="0"/>
        <w:adjustRightInd w:val="0"/>
        <w:spacing w:after="60" w:line="276" w:lineRule="auto"/>
        <w:contextualSpacing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IT spaces</w:t>
      </w:r>
      <w:r w:rsidR="001E0FFB" w:rsidRPr="00DF35C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DF35C1">
        <w:rPr>
          <w:rFonts w:asciiTheme="minorHAnsi" w:hAnsiTheme="minorHAnsi" w:cstheme="minorHAnsi"/>
          <w:bCs/>
          <w:sz w:val="21"/>
          <w:szCs w:val="21"/>
        </w:rPr>
        <w:t>decommission</w:t>
      </w:r>
      <w:r w:rsidR="009C66C7">
        <w:rPr>
          <w:rFonts w:asciiTheme="minorHAnsi" w:hAnsiTheme="minorHAnsi" w:cstheme="minorHAnsi"/>
          <w:bCs/>
          <w:sz w:val="21"/>
          <w:szCs w:val="21"/>
        </w:rPr>
        <w:t>ing</w:t>
      </w:r>
    </w:p>
    <w:p w14:paraId="055BD5F6" w14:textId="77777777" w:rsidR="001E0FFB" w:rsidRPr="004D64D7" w:rsidRDefault="001E0FFB" w:rsidP="001E0FFB"/>
    <w:p w14:paraId="191C5DC8" w14:textId="77777777" w:rsidR="008356E7" w:rsidRPr="001E0FFB" w:rsidRDefault="008356E7" w:rsidP="001E0FFB"/>
    <w:sectPr w:rsidR="008356E7" w:rsidRPr="001E0FF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AC715" w14:textId="77777777" w:rsidR="005F56E7" w:rsidRDefault="005F56E7">
      <w:r>
        <w:separator/>
      </w:r>
    </w:p>
  </w:endnote>
  <w:endnote w:type="continuationSeparator" w:id="0">
    <w:p w14:paraId="53CF6AC1" w14:textId="77777777" w:rsidR="005F56E7" w:rsidRDefault="005F56E7">
      <w:r>
        <w:continuationSeparator/>
      </w:r>
    </w:p>
  </w:endnote>
  <w:endnote w:type="continuationNotice" w:id="1">
    <w:p w14:paraId="340852AC" w14:textId="77777777" w:rsidR="005F56E7" w:rsidRDefault="005F56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505EC" w14:textId="77777777" w:rsidR="0091734B" w:rsidRPr="004346C4" w:rsidRDefault="0091734B" w:rsidP="0091734B">
    <w:pPr>
      <w:tabs>
        <w:tab w:val="left" w:pos="3960"/>
        <w:tab w:val="left" w:pos="4080"/>
        <w:tab w:val="left" w:pos="4320"/>
        <w:tab w:val="left" w:pos="468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6"/>
        <w:szCs w:val="16"/>
      </w:rPr>
      <w:t>Renton, WA 98059</w:t>
    </w:r>
    <w:r w:rsidRPr="004346C4">
      <w:rPr>
        <w:rFonts w:ascii="Arial" w:hAnsi="Arial" w:cs="Arial"/>
        <w:b/>
        <w:noProof/>
        <w:sz w:val="20"/>
        <w:szCs w:val="20"/>
      </w:rPr>
      <w:t xml:space="preserve"> </w:t>
    </w:r>
    <w:r w:rsidRPr="004346C4">
      <w:rPr>
        <w:rFonts w:ascii="Arial" w:hAnsi="Arial" w:cs="Arial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8C37F3" wp14:editId="1A4B38FA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934200" cy="0"/>
              <wp:effectExtent l="9525" t="10795" r="9525" b="17780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82244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546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" strokeweight="1.5pt"/>
          </w:pict>
        </mc:Fallback>
      </mc:AlternateContent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28"/>
        <w:szCs w:val="28"/>
      </w:rPr>
      <w:tab/>
    </w:r>
    <w:r w:rsidRPr="004346C4">
      <w:rPr>
        <w:rFonts w:ascii="Arial" w:hAnsi="Arial" w:cs="Arial"/>
        <w:b/>
        <w:sz w:val="16"/>
        <w:szCs w:val="16"/>
      </w:rPr>
      <w:tab/>
    </w:r>
    <w:r w:rsidRPr="004346C4">
      <w:rPr>
        <w:rFonts w:ascii="Arial" w:hAnsi="Arial" w:cs="Arial"/>
        <w:b/>
        <w:sz w:val="16"/>
        <w:szCs w:val="16"/>
      </w:rPr>
      <w:tab/>
    </w:r>
    <w:r w:rsidRPr="004346C4">
      <w:rPr>
        <w:rFonts w:ascii="Arial" w:hAnsi="Arial" w:cs="Arial"/>
        <w:b/>
        <w:sz w:val="16"/>
        <w:szCs w:val="16"/>
      </w:rPr>
      <w:tab/>
    </w:r>
    <w:r w:rsidRPr="004346C4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             </w:t>
    </w:r>
    <w:r w:rsidRPr="004346C4">
      <w:rPr>
        <w:rFonts w:ascii="Arial" w:hAnsi="Arial" w:cs="Arial"/>
        <w:sz w:val="16"/>
        <w:szCs w:val="16"/>
      </w:rPr>
      <w:t xml:space="preserve">Page </w:t>
    </w:r>
    <w:r w:rsidRPr="004346C4">
      <w:rPr>
        <w:rStyle w:val="PageNumber"/>
        <w:rFonts w:ascii="Arial" w:hAnsi="Arial" w:cs="Arial"/>
        <w:sz w:val="16"/>
        <w:szCs w:val="16"/>
      </w:rPr>
      <w:fldChar w:fldCharType="begin"/>
    </w:r>
    <w:r w:rsidRPr="004346C4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4346C4">
      <w:rPr>
        <w:rStyle w:val="PageNumber"/>
        <w:rFonts w:ascii="Arial" w:hAnsi="Arial" w:cs="Arial"/>
        <w:sz w:val="16"/>
        <w:szCs w:val="16"/>
      </w:rPr>
      <w:fldChar w:fldCharType="separate"/>
    </w:r>
    <w:r w:rsidR="00A269F6">
      <w:rPr>
        <w:rStyle w:val="PageNumber"/>
        <w:rFonts w:ascii="Arial" w:hAnsi="Arial" w:cs="Arial"/>
        <w:noProof/>
        <w:sz w:val="16"/>
        <w:szCs w:val="16"/>
      </w:rPr>
      <w:t>2</w:t>
    </w:r>
    <w:r w:rsidRPr="004346C4">
      <w:rPr>
        <w:rStyle w:val="PageNumber"/>
        <w:rFonts w:ascii="Arial" w:hAnsi="Arial" w:cs="Arial"/>
        <w:sz w:val="16"/>
        <w:szCs w:val="16"/>
      </w:rPr>
      <w:fldChar w:fldCharType="end"/>
    </w:r>
    <w:r w:rsidRPr="004346C4">
      <w:rPr>
        <w:rStyle w:val="PageNumber"/>
        <w:rFonts w:ascii="Arial" w:hAnsi="Arial" w:cs="Arial"/>
        <w:sz w:val="16"/>
        <w:szCs w:val="16"/>
      </w:rPr>
      <w:t xml:space="preserve"> of </w:t>
    </w:r>
    <w:r w:rsidRPr="004346C4">
      <w:rPr>
        <w:rStyle w:val="PageNumber"/>
        <w:rFonts w:ascii="Arial" w:hAnsi="Arial" w:cs="Arial"/>
        <w:sz w:val="16"/>
        <w:szCs w:val="16"/>
      </w:rPr>
      <w:fldChar w:fldCharType="begin"/>
    </w:r>
    <w:r w:rsidRPr="004346C4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4346C4">
      <w:rPr>
        <w:rStyle w:val="PageNumber"/>
        <w:rFonts w:ascii="Arial" w:hAnsi="Arial" w:cs="Arial"/>
        <w:sz w:val="16"/>
        <w:szCs w:val="16"/>
      </w:rPr>
      <w:fldChar w:fldCharType="separate"/>
    </w:r>
    <w:r w:rsidR="00A269F6">
      <w:rPr>
        <w:rStyle w:val="PageNumber"/>
        <w:rFonts w:ascii="Arial" w:hAnsi="Arial" w:cs="Arial"/>
        <w:noProof/>
        <w:sz w:val="16"/>
        <w:szCs w:val="16"/>
      </w:rPr>
      <w:t>2</w:t>
    </w:r>
    <w:r w:rsidRPr="004346C4">
      <w:rPr>
        <w:rStyle w:val="PageNumber"/>
        <w:rFonts w:ascii="Arial" w:hAnsi="Arial" w:cs="Arial"/>
        <w:sz w:val="16"/>
        <w:szCs w:val="16"/>
      </w:rPr>
      <w:fldChar w:fldCharType="end"/>
    </w:r>
    <w:r w:rsidRPr="004346C4">
      <w:rPr>
        <w:rFonts w:ascii="Arial" w:hAnsi="Arial" w:cs="Arial"/>
        <w:b/>
        <w:sz w:val="16"/>
        <w:szCs w:val="16"/>
      </w:rPr>
      <w:br/>
    </w:r>
    <w:r>
      <w:rPr>
        <w:rFonts w:ascii="Arial" w:hAnsi="Arial" w:cs="Arial"/>
        <w:sz w:val="16"/>
        <w:szCs w:val="16"/>
      </w:rPr>
      <w:t>206.235.1107</w:t>
    </w:r>
  </w:p>
  <w:p w14:paraId="25B12C04" w14:textId="73FB87EE" w:rsidR="0091734B" w:rsidRDefault="0091734B" w:rsidP="0091734B">
    <w:pPr>
      <w:tabs>
        <w:tab w:val="left" w:pos="3960"/>
        <w:tab w:val="left" w:pos="4080"/>
        <w:tab w:val="left" w:pos="4320"/>
        <w:tab w:val="left" w:pos="46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rohnnguyen@</w:t>
    </w:r>
    <w:r w:rsidR="00675867">
      <w:rPr>
        <w:rFonts w:ascii="Arial" w:hAnsi="Arial" w:cs="Arial"/>
        <w:sz w:val="16"/>
        <w:szCs w:val="16"/>
      </w:rPr>
      <w:t>outlook</w:t>
    </w:r>
    <w:r>
      <w:rPr>
        <w:rFonts w:ascii="Arial" w:hAnsi="Arial" w:cs="Arial"/>
        <w:sz w:val="16"/>
        <w:szCs w:val="16"/>
      </w:rPr>
      <w:t>.com</w:t>
    </w:r>
  </w:p>
  <w:p w14:paraId="18F263E8" w14:textId="77777777" w:rsidR="007E049D" w:rsidRPr="00800EAB" w:rsidRDefault="007E049D" w:rsidP="00843678">
    <w:pPr>
      <w:tabs>
        <w:tab w:val="left" w:pos="3960"/>
        <w:tab w:val="left" w:pos="4080"/>
        <w:tab w:val="left" w:pos="4320"/>
        <w:tab w:val="left" w:pos="4680"/>
      </w:tabs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49952" w14:textId="77777777" w:rsidR="00843678" w:rsidRPr="004346C4" w:rsidRDefault="0091734B" w:rsidP="00843678">
    <w:pPr>
      <w:tabs>
        <w:tab w:val="left" w:pos="3960"/>
        <w:tab w:val="left" w:pos="4080"/>
        <w:tab w:val="left" w:pos="4320"/>
        <w:tab w:val="left" w:pos="468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6"/>
        <w:szCs w:val="16"/>
      </w:rPr>
      <w:t>Renton, WA 98059</w:t>
    </w:r>
    <w:r w:rsidR="00843678" w:rsidRPr="004346C4">
      <w:rPr>
        <w:rFonts w:ascii="Arial" w:hAnsi="Arial" w:cs="Arial"/>
        <w:b/>
        <w:noProof/>
        <w:sz w:val="20"/>
        <w:szCs w:val="20"/>
      </w:rPr>
      <w:t xml:space="preserve"> </w:t>
    </w:r>
    <w:r w:rsidR="00CF75C7" w:rsidRPr="004346C4">
      <w:rPr>
        <w:rFonts w:ascii="Arial" w:hAnsi="Arial" w:cs="Arial"/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93FCBD" wp14:editId="45539DC0">
              <wp:simplePos x="0" y="0"/>
              <wp:positionH relativeFrom="column">
                <wp:posOffset>0</wp:posOffset>
              </wp:positionH>
              <wp:positionV relativeFrom="paragraph">
                <wp:posOffset>-74930</wp:posOffset>
              </wp:positionV>
              <wp:extent cx="6934200" cy="0"/>
              <wp:effectExtent l="9525" t="10795" r="9525" b="17780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34BBD" id="Line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9pt" to="546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" strokeweight="1.5pt"/>
          </w:pict>
        </mc:Fallback>
      </mc:AlternateContent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28"/>
        <w:szCs w:val="28"/>
      </w:rPr>
      <w:tab/>
    </w:r>
    <w:r w:rsidR="007E049D" w:rsidRPr="004346C4">
      <w:rPr>
        <w:rFonts w:ascii="Arial" w:hAnsi="Arial" w:cs="Arial"/>
        <w:b/>
        <w:sz w:val="16"/>
        <w:szCs w:val="16"/>
      </w:rPr>
      <w:tab/>
    </w:r>
    <w:r w:rsidR="007E049D" w:rsidRPr="004346C4">
      <w:rPr>
        <w:rFonts w:ascii="Arial" w:hAnsi="Arial" w:cs="Arial"/>
        <w:b/>
        <w:sz w:val="16"/>
        <w:szCs w:val="16"/>
      </w:rPr>
      <w:tab/>
    </w:r>
    <w:r w:rsidR="007E049D" w:rsidRPr="004346C4">
      <w:rPr>
        <w:rFonts w:ascii="Arial" w:hAnsi="Arial" w:cs="Arial"/>
        <w:b/>
        <w:sz w:val="16"/>
        <w:szCs w:val="16"/>
      </w:rPr>
      <w:tab/>
    </w:r>
    <w:r w:rsidR="007E049D" w:rsidRPr="004346C4">
      <w:rPr>
        <w:rFonts w:ascii="Arial" w:hAnsi="Arial" w:cs="Arial"/>
        <w:sz w:val="16"/>
        <w:szCs w:val="16"/>
      </w:rPr>
      <w:tab/>
    </w:r>
    <w:r w:rsidR="007E049D">
      <w:rPr>
        <w:rFonts w:ascii="Arial" w:hAnsi="Arial" w:cs="Arial"/>
        <w:sz w:val="16"/>
        <w:szCs w:val="16"/>
      </w:rPr>
      <w:t xml:space="preserve">             </w:t>
    </w:r>
    <w:r w:rsidR="007E049D" w:rsidRPr="004346C4">
      <w:rPr>
        <w:rFonts w:ascii="Arial" w:hAnsi="Arial" w:cs="Arial"/>
        <w:sz w:val="16"/>
        <w:szCs w:val="16"/>
      </w:rPr>
      <w:t xml:space="preserve">Page </w: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begin"/>
    </w:r>
    <w:r w:rsidR="007E049D" w:rsidRPr="004346C4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separate"/>
    </w:r>
    <w:r w:rsidR="00A269F6">
      <w:rPr>
        <w:rStyle w:val="PageNumber"/>
        <w:rFonts w:ascii="Arial" w:hAnsi="Arial" w:cs="Arial"/>
        <w:noProof/>
        <w:sz w:val="16"/>
        <w:szCs w:val="16"/>
      </w:rPr>
      <w:t>1</w: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end"/>
    </w:r>
    <w:r w:rsidR="007E049D" w:rsidRPr="004346C4">
      <w:rPr>
        <w:rStyle w:val="PageNumber"/>
        <w:rFonts w:ascii="Arial" w:hAnsi="Arial" w:cs="Arial"/>
        <w:sz w:val="16"/>
        <w:szCs w:val="16"/>
      </w:rPr>
      <w:t xml:space="preserve"> of </w: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begin"/>
    </w:r>
    <w:r w:rsidR="007E049D" w:rsidRPr="004346C4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separate"/>
    </w:r>
    <w:r w:rsidR="00A269F6">
      <w:rPr>
        <w:rStyle w:val="PageNumber"/>
        <w:rFonts w:ascii="Arial" w:hAnsi="Arial" w:cs="Arial"/>
        <w:noProof/>
        <w:sz w:val="16"/>
        <w:szCs w:val="16"/>
      </w:rPr>
      <w:t>2</w:t>
    </w:r>
    <w:r w:rsidR="007E049D" w:rsidRPr="004346C4">
      <w:rPr>
        <w:rStyle w:val="PageNumber"/>
        <w:rFonts w:ascii="Arial" w:hAnsi="Arial" w:cs="Arial"/>
        <w:sz w:val="16"/>
        <w:szCs w:val="16"/>
      </w:rPr>
      <w:fldChar w:fldCharType="end"/>
    </w:r>
    <w:r w:rsidR="007E049D" w:rsidRPr="004346C4">
      <w:rPr>
        <w:rFonts w:ascii="Arial" w:hAnsi="Arial" w:cs="Arial"/>
        <w:b/>
        <w:sz w:val="16"/>
        <w:szCs w:val="16"/>
      </w:rPr>
      <w:br/>
    </w:r>
    <w:r w:rsidR="00843678">
      <w:rPr>
        <w:rFonts w:ascii="Arial" w:hAnsi="Arial" w:cs="Arial"/>
        <w:sz w:val="16"/>
        <w:szCs w:val="16"/>
      </w:rPr>
      <w:t>206.</w:t>
    </w:r>
    <w:r>
      <w:rPr>
        <w:rFonts w:ascii="Arial" w:hAnsi="Arial" w:cs="Arial"/>
        <w:sz w:val="16"/>
        <w:szCs w:val="16"/>
      </w:rPr>
      <w:t>235.1107</w:t>
    </w:r>
  </w:p>
  <w:p w14:paraId="778ACC08" w14:textId="5D716CF6" w:rsidR="007E049D" w:rsidRDefault="0091734B" w:rsidP="00800EAB">
    <w:pPr>
      <w:tabs>
        <w:tab w:val="left" w:pos="3960"/>
        <w:tab w:val="left" w:pos="4080"/>
        <w:tab w:val="left" w:pos="4320"/>
        <w:tab w:val="left" w:pos="46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rohnnguyen@</w:t>
    </w:r>
    <w:r w:rsidR="00675867">
      <w:rPr>
        <w:rFonts w:ascii="Arial" w:hAnsi="Arial" w:cs="Arial"/>
        <w:sz w:val="16"/>
        <w:szCs w:val="16"/>
      </w:rPr>
      <w:t>outlook</w:t>
    </w:r>
    <w:r>
      <w:rPr>
        <w:rFonts w:ascii="Arial" w:hAnsi="Arial" w:cs="Arial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90183" w14:textId="77777777" w:rsidR="005F56E7" w:rsidRDefault="005F56E7">
      <w:r>
        <w:separator/>
      </w:r>
    </w:p>
  </w:footnote>
  <w:footnote w:type="continuationSeparator" w:id="0">
    <w:p w14:paraId="21EE42FE" w14:textId="77777777" w:rsidR="005F56E7" w:rsidRDefault="005F56E7">
      <w:r>
        <w:continuationSeparator/>
      </w:r>
    </w:p>
  </w:footnote>
  <w:footnote w:type="continuationNotice" w:id="1">
    <w:p w14:paraId="507D47B8" w14:textId="77777777" w:rsidR="005F56E7" w:rsidRDefault="005F56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CF0BE" w14:textId="77777777" w:rsidR="007E049D" w:rsidRDefault="007E049D" w:rsidP="00303D2C">
    <w:pPr>
      <w:tabs>
        <w:tab w:val="left" w:pos="3960"/>
        <w:tab w:val="left" w:pos="4080"/>
        <w:tab w:val="left" w:pos="4320"/>
        <w:tab w:val="left" w:pos="4680"/>
      </w:tabs>
      <w:rPr>
        <w:b/>
        <w:sz w:val="28"/>
        <w:szCs w:val="28"/>
      </w:rPr>
    </w:pPr>
    <w:r w:rsidRPr="002036B5">
      <w:rPr>
        <w:b/>
        <w:sz w:val="28"/>
        <w:szCs w:val="28"/>
      </w:rPr>
      <w:tab/>
    </w:r>
    <w:r>
      <w:rPr>
        <w:b/>
        <w:sz w:val="28"/>
        <w:szCs w:val="28"/>
      </w:rPr>
      <w:tab/>
      <w:t xml:space="preserve">   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14:paraId="4EDC80EA" w14:textId="77777777" w:rsidR="00843678" w:rsidRPr="004346C4" w:rsidRDefault="00F51CF6" w:rsidP="00843678">
    <w:pPr>
      <w:tabs>
        <w:tab w:val="left" w:pos="3960"/>
        <w:tab w:val="left" w:pos="4080"/>
        <w:tab w:val="left" w:pos="4320"/>
        <w:tab w:val="left" w:pos="4680"/>
      </w:tabs>
      <w:jc w:val="right"/>
      <w:rPr>
        <w:rFonts w:ascii="Arial" w:hAnsi="Arial" w:cs="Arial"/>
        <w:color w:val="296DC1"/>
        <w:sz w:val="28"/>
        <w:szCs w:val="28"/>
      </w:rPr>
    </w:pPr>
    <w:r>
      <w:rPr>
        <w:rFonts w:ascii="Arial" w:hAnsi="Arial" w:cs="Arial"/>
        <w:b/>
        <w:color w:val="296DC1"/>
        <w:sz w:val="28"/>
        <w:szCs w:val="28"/>
      </w:rPr>
      <w:t>Rohn</w:t>
    </w:r>
    <w:r w:rsidR="00843678">
      <w:rPr>
        <w:rFonts w:ascii="Arial" w:hAnsi="Arial" w:cs="Arial"/>
        <w:b/>
        <w:color w:val="296DC1"/>
        <w:sz w:val="28"/>
        <w:szCs w:val="28"/>
      </w:rPr>
      <w:t xml:space="preserve"> Nguyen</w:t>
    </w:r>
  </w:p>
  <w:p w14:paraId="7C4A6D51" w14:textId="2241F407" w:rsidR="000B330F" w:rsidRPr="00087B1F" w:rsidRDefault="00822ADB" w:rsidP="000B330F">
    <w:pPr>
      <w:tabs>
        <w:tab w:val="left" w:pos="3960"/>
        <w:tab w:val="left" w:pos="4080"/>
        <w:tab w:val="left" w:pos="4320"/>
        <w:tab w:val="left" w:pos="4680"/>
      </w:tabs>
      <w:jc w:val="right"/>
      <w:rPr>
        <w:rFonts w:ascii="Arial" w:hAnsi="Arial" w:cs="Arial"/>
      </w:rPr>
    </w:pPr>
    <w:r>
      <w:rPr>
        <w:rFonts w:ascii="Arial" w:hAnsi="Arial" w:cs="Arial"/>
      </w:rPr>
      <w:t xml:space="preserve">IT </w:t>
    </w:r>
    <w:r w:rsidR="000B330F">
      <w:rPr>
        <w:rFonts w:ascii="Arial" w:hAnsi="Arial" w:cs="Arial"/>
      </w:rPr>
      <w:t>Project Manager</w:t>
    </w:r>
  </w:p>
  <w:p w14:paraId="4E50B43C" w14:textId="77777777" w:rsidR="007E049D" w:rsidRDefault="00CF75C7" w:rsidP="006051BF">
    <w:pPr>
      <w:rPr>
        <w:sz w:val="20"/>
        <w:szCs w:val="20"/>
      </w:rPr>
    </w:pPr>
    <w:r w:rsidRPr="00087B1F">
      <w:rPr>
        <w:b/>
        <w:noProof/>
        <w:color w:val="333399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C2ACC85" wp14:editId="60F4BDA4">
              <wp:simplePos x="0" y="0"/>
              <wp:positionH relativeFrom="column">
                <wp:posOffset>0</wp:posOffset>
              </wp:positionH>
              <wp:positionV relativeFrom="paragraph">
                <wp:posOffset>125730</wp:posOffset>
              </wp:positionV>
              <wp:extent cx="6934200" cy="0"/>
              <wp:effectExtent l="9525" t="11430" r="9525" b="17145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70404" id="Line 17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54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" strokeweight="1.5pt"/>
          </w:pict>
        </mc:Fallback>
      </mc:AlternateContent>
    </w:r>
  </w:p>
  <w:p w14:paraId="091F4CB9" w14:textId="77777777" w:rsidR="007E049D" w:rsidRPr="006051BF" w:rsidRDefault="007E049D" w:rsidP="006051BF">
    <w:pPr>
      <w:pStyle w:val="Header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E6E61" w14:textId="77777777" w:rsidR="007E049D" w:rsidRDefault="004C3347" w:rsidP="004C3347">
    <w:pPr>
      <w:tabs>
        <w:tab w:val="left" w:pos="3960"/>
        <w:tab w:val="left" w:pos="4080"/>
        <w:tab w:val="left" w:pos="4320"/>
        <w:tab w:val="left" w:pos="4680"/>
        <w:tab w:val="right" w:pos="10800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14:paraId="035D6140" w14:textId="77777777" w:rsidR="007E049D" w:rsidRPr="004346C4" w:rsidRDefault="00B25151" w:rsidP="006051BF">
    <w:pPr>
      <w:tabs>
        <w:tab w:val="left" w:pos="3960"/>
        <w:tab w:val="left" w:pos="4080"/>
        <w:tab w:val="left" w:pos="4320"/>
        <w:tab w:val="left" w:pos="4680"/>
      </w:tabs>
      <w:jc w:val="right"/>
      <w:rPr>
        <w:rFonts w:ascii="Arial" w:hAnsi="Arial" w:cs="Arial"/>
        <w:color w:val="296DC1"/>
        <w:sz w:val="28"/>
        <w:szCs w:val="28"/>
      </w:rPr>
    </w:pPr>
    <w:r>
      <w:rPr>
        <w:rFonts w:ascii="Arial" w:hAnsi="Arial" w:cs="Arial"/>
        <w:b/>
        <w:color w:val="296DC1"/>
        <w:sz w:val="28"/>
        <w:szCs w:val="28"/>
      </w:rPr>
      <w:t>Rohn</w:t>
    </w:r>
    <w:r w:rsidR="00843678">
      <w:rPr>
        <w:rFonts w:ascii="Arial" w:hAnsi="Arial" w:cs="Arial"/>
        <w:b/>
        <w:color w:val="296DC1"/>
        <w:sz w:val="28"/>
        <w:szCs w:val="28"/>
      </w:rPr>
      <w:t xml:space="preserve"> Nguyen</w:t>
    </w:r>
  </w:p>
  <w:p w14:paraId="306877D8" w14:textId="6CC36680" w:rsidR="007E049D" w:rsidRPr="00087B1F" w:rsidRDefault="00187BC2" w:rsidP="006051BF">
    <w:pPr>
      <w:tabs>
        <w:tab w:val="left" w:pos="3960"/>
        <w:tab w:val="left" w:pos="4080"/>
        <w:tab w:val="left" w:pos="4320"/>
        <w:tab w:val="left" w:pos="4680"/>
      </w:tabs>
      <w:jc w:val="right"/>
      <w:rPr>
        <w:rFonts w:ascii="Arial" w:hAnsi="Arial" w:cs="Arial"/>
      </w:rPr>
    </w:pPr>
    <w:r>
      <w:rPr>
        <w:rFonts w:ascii="Arial" w:hAnsi="Arial" w:cs="Arial"/>
      </w:rPr>
      <w:t xml:space="preserve">Technical </w:t>
    </w:r>
    <w:r w:rsidR="00D35FC0">
      <w:rPr>
        <w:rFonts w:ascii="Arial" w:hAnsi="Arial" w:cs="Arial"/>
      </w:rPr>
      <w:t>Project Manager</w:t>
    </w:r>
  </w:p>
  <w:p w14:paraId="32CA57A9" w14:textId="77777777" w:rsidR="007E049D" w:rsidRDefault="00CF75C7" w:rsidP="006051BF">
    <w:pPr>
      <w:rPr>
        <w:sz w:val="20"/>
        <w:szCs w:val="20"/>
      </w:rPr>
    </w:pPr>
    <w:r w:rsidRPr="00087B1F">
      <w:rPr>
        <w:b/>
        <w:noProof/>
        <w:color w:val="333399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81C26AE" wp14:editId="5B049C7A">
              <wp:simplePos x="0" y="0"/>
              <wp:positionH relativeFrom="column">
                <wp:posOffset>0</wp:posOffset>
              </wp:positionH>
              <wp:positionV relativeFrom="paragraph">
                <wp:posOffset>125730</wp:posOffset>
              </wp:positionV>
              <wp:extent cx="6934200" cy="0"/>
              <wp:effectExtent l="9525" t="11430" r="9525" b="17145"/>
              <wp:wrapNone/>
              <wp:docPr id="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3A660" id="Line 15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9pt" to="54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" strokeweight="1.5pt"/>
          </w:pict>
        </mc:Fallback>
      </mc:AlternateContent>
    </w:r>
  </w:p>
  <w:p w14:paraId="1791BF18" w14:textId="77777777" w:rsidR="007E049D" w:rsidRPr="0009042C" w:rsidRDefault="007E049D" w:rsidP="006051BF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D2E"/>
    <w:multiLevelType w:val="hybridMultilevel"/>
    <w:tmpl w:val="ECA2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1DBB"/>
    <w:multiLevelType w:val="hybridMultilevel"/>
    <w:tmpl w:val="7E9A77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333DE"/>
    <w:multiLevelType w:val="hybridMultilevel"/>
    <w:tmpl w:val="FE0466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BAF"/>
    <w:multiLevelType w:val="hybridMultilevel"/>
    <w:tmpl w:val="C28E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63C83"/>
    <w:multiLevelType w:val="hybridMultilevel"/>
    <w:tmpl w:val="5E62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311A5"/>
    <w:multiLevelType w:val="hybridMultilevel"/>
    <w:tmpl w:val="34BA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B3F97"/>
    <w:multiLevelType w:val="hybridMultilevel"/>
    <w:tmpl w:val="A92693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70767"/>
    <w:multiLevelType w:val="hybridMultilevel"/>
    <w:tmpl w:val="4B7E86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C3DF4"/>
    <w:multiLevelType w:val="hybridMultilevel"/>
    <w:tmpl w:val="051EA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023A56"/>
    <w:multiLevelType w:val="hybridMultilevel"/>
    <w:tmpl w:val="5A6E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970CF"/>
    <w:multiLevelType w:val="hybridMultilevel"/>
    <w:tmpl w:val="A4B8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D4292"/>
    <w:multiLevelType w:val="hybridMultilevel"/>
    <w:tmpl w:val="C5607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A015B"/>
    <w:multiLevelType w:val="hybridMultilevel"/>
    <w:tmpl w:val="4D8EA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2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AB2"/>
    <w:rsid w:val="00010D2A"/>
    <w:rsid w:val="00014146"/>
    <w:rsid w:val="0001449E"/>
    <w:rsid w:val="00023B5A"/>
    <w:rsid w:val="00040946"/>
    <w:rsid w:val="0004111A"/>
    <w:rsid w:val="00044DEC"/>
    <w:rsid w:val="000523E3"/>
    <w:rsid w:val="000605A4"/>
    <w:rsid w:val="00062610"/>
    <w:rsid w:val="000702E0"/>
    <w:rsid w:val="000763FC"/>
    <w:rsid w:val="00094E47"/>
    <w:rsid w:val="000A3FCD"/>
    <w:rsid w:val="000A5D6B"/>
    <w:rsid w:val="000B22BC"/>
    <w:rsid w:val="000B330F"/>
    <w:rsid w:val="000B50A4"/>
    <w:rsid w:val="000C1DBB"/>
    <w:rsid w:val="000C3E5A"/>
    <w:rsid w:val="000C6678"/>
    <w:rsid w:val="000D450D"/>
    <w:rsid w:val="000D79B9"/>
    <w:rsid w:val="000E3877"/>
    <w:rsid w:val="00123781"/>
    <w:rsid w:val="0013097F"/>
    <w:rsid w:val="00135EAD"/>
    <w:rsid w:val="001447ED"/>
    <w:rsid w:val="00150F2B"/>
    <w:rsid w:val="0016019F"/>
    <w:rsid w:val="0017464E"/>
    <w:rsid w:val="00185191"/>
    <w:rsid w:val="001869BB"/>
    <w:rsid w:val="00187BC2"/>
    <w:rsid w:val="00194C4F"/>
    <w:rsid w:val="001A56E1"/>
    <w:rsid w:val="001B0405"/>
    <w:rsid w:val="001B0F08"/>
    <w:rsid w:val="001B37FB"/>
    <w:rsid w:val="001C3B46"/>
    <w:rsid w:val="001E0FFB"/>
    <w:rsid w:val="001F1EBD"/>
    <w:rsid w:val="00205E2B"/>
    <w:rsid w:val="00211A25"/>
    <w:rsid w:val="002127CE"/>
    <w:rsid w:val="00221F8E"/>
    <w:rsid w:val="00224F65"/>
    <w:rsid w:val="0023508D"/>
    <w:rsid w:val="00242BC8"/>
    <w:rsid w:val="0024431F"/>
    <w:rsid w:val="00247F86"/>
    <w:rsid w:val="00254FB2"/>
    <w:rsid w:val="00256915"/>
    <w:rsid w:val="00276829"/>
    <w:rsid w:val="00282FC8"/>
    <w:rsid w:val="00290070"/>
    <w:rsid w:val="0029369A"/>
    <w:rsid w:val="002A3DF0"/>
    <w:rsid w:val="002A612B"/>
    <w:rsid w:val="002B1463"/>
    <w:rsid w:val="002D0F3E"/>
    <w:rsid w:val="002D5DB8"/>
    <w:rsid w:val="002D7BE5"/>
    <w:rsid w:val="002E234E"/>
    <w:rsid w:val="002E3A1C"/>
    <w:rsid w:val="002E4D82"/>
    <w:rsid w:val="002E7E3C"/>
    <w:rsid w:val="00301E7D"/>
    <w:rsid w:val="00302DA4"/>
    <w:rsid w:val="00303D2C"/>
    <w:rsid w:val="00312F02"/>
    <w:rsid w:val="00313DD0"/>
    <w:rsid w:val="00333E84"/>
    <w:rsid w:val="0034686F"/>
    <w:rsid w:val="003533A0"/>
    <w:rsid w:val="00362CA7"/>
    <w:rsid w:val="00364A05"/>
    <w:rsid w:val="0036705C"/>
    <w:rsid w:val="00367806"/>
    <w:rsid w:val="0037564B"/>
    <w:rsid w:val="003772B6"/>
    <w:rsid w:val="0038421C"/>
    <w:rsid w:val="003870CF"/>
    <w:rsid w:val="00387D22"/>
    <w:rsid w:val="00390F8B"/>
    <w:rsid w:val="003926DE"/>
    <w:rsid w:val="003934F8"/>
    <w:rsid w:val="003A0B78"/>
    <w:rsid w:val="003A4099"/>
    <w:rsid w:val="003B0709"/>
    <w:rsid w:val="003B097D"/>
    <w:rsid w:val="003B38E9"/>
    <w:rsid w:val="003B4643"/>
    <w:rsid w:val="003C371F"/>
    <w:rsid w:val="003C5D9A"/>
    <w:rsid w:val="003C7015"/>
    <w:rsid w:val="003D0F0B"/>
    <w:rsid w:val="003F3265"/>
    <w:rsid w:val="003F4A9D"/>
    <w:rsid w:val="003F7752"/>
    <w:rsid w:val="003F7C83"/>
    <w:rsid w:val="004035B6"/>
    <w:rsid w:val="00403BD6"/>
    <w:rsid w:val="00406C97"/>
    <w:rsid w:val="00407A6A"/>
    <w:rsid w:val="00421742"/>
    <w:rsid w:val="004346C4"/>
    <w:rsid w:val="0043699A"/>
    <w:rsid w:val="00437F84"/>
    <w:rsid w:val="00440152"/>
    <w:rsid w:val="00444424"/>
    <w:rsid w:val="004452D2"/>
    <w:rsid w:val="0044592E"/>
    <w:rsid w:val="00450302"/>
    <w:rsid w:val="004522CC"/>
    <w:rsid w:val="00464D86"/>
    <w:rsid w:val="00477C41"/>
    <w:rsid w:val="00481B3A"/>
    <w:rsid w:val="00485B57"/>
    <w:rsid w:val="004A41A9"/>
    <w:rsid w:val="004B0867"/>
    <w:rsid w:val="004C029F"/>
    <w:rsid w:val="004C3311"/>
    <w:rsid w:val="004C3347"/>
    <w:rsid w:val="004D64D7"/>
    <w:rsid w:val="004D6F26"/>
    <w:rsid w:val="004E4C04"/>
    <w:rsid w:val="00500456"/>
    <w:rsid w:val="00505C00"/>
    <w:rsid w:val="00525978"/>
    <w:rsid w:val="00526C1C"/>
    <w:rsid w:val="0053101B"/>
    <w:rsid w:val="00531BD8"/>
    <w:rsid w:val="005333DD"/>
    <w:rsid w:val="0053400D"/>
    <w:rsid w:val="00540013"/>
    <w:rsid w:val="00551AA1"/>
    <w:rsid w:val="00551FDF"/>
    <w:rsid w:val="005521A7"/>
    <w:rsid w:val="00552784"/>
    <w:rsid w:val="00556642"/>
    <w:rsid w:val="00563548"/>
    <w:rsid w:val="00566741"/>
    <w:rsid w:val="00576EC9"/>
    <w:rsid w:val="005815AE"/>
    <w:rsid w:val="00584FDB"/>
    <w:rsid w:val="00586ACC"/>
    <w:rsid w:val="005A58C3"/>
    <w:rsid w:val="005A5DBF"/>
    <w:rsid w:val="005B421A"/>
    <w:rsid w:val="005D1949"/>
    <w:rsid w:val="005D77E0"/>
    <w:rsid w:val="005D7CCB"/>
    <w:rsid w:val="005E37E5"/>
    <w:rsid w:val="005F2135"/>
    <w:rsid w:val="005F56E7"/>
    <w:rsid w:val="00604107"/>
    <w:rsid w:val="006051BF"/>
    <w:rsid w:val="00606507"/>
    <w:rsid w:val="00615B13"/>
    <w:rsid w:val="00624E1E"/>
    <w:rsid w:val="006258C8"/>
    <w:rsid w:val="00626AED"/>
    <w:rsid w:val="00627AB2"/>
    <w:rsid w:val="00637FE7"/>
    <w:rsid w:val="00647147"/>
    <w:rsid w:val="00651C9D"/>
    <w:rsid w:val="00653F75"/>
    <w:rsid w:val="006575C5"/>
    <w:rsid w:val="00674A4B"/>
    <w:rsid w:val="00675570"/>
    <w:rsid w:val="00675867"/>
    <w:rsid w:val="00677E3A"/>
    <w:rsid w:val="00681083"/>
    <w:rsid w:val="00691CFF"/>
    <w:rsid w:val="00692459"/>
    <w:rsid w:val="006A2E72"/>
    <w:rsid w:val="006C48AC"/>
    <w:rsid w:val="006D7A08"/>
    <w:rsid w:val="006E0582"/>
    <w:rsid w:val="006E6D55"/>
    <w:rsid w:val="006F1424"/>
    <w:rsid w:val="006F22CC"/>
    <w:rsid w:val="006F58B8"/>
    <w:rsid w:val="006F5940"/>
    <w:rsid w:val="006F631C"/>
    <w:rsid w:val="007005DF"/>
    <w:rsid w:val="00701C6C"/>
    <w:rsid w:val="00707EFB"/>
    <w:rsid w:val="00714CD9"/>
    <w:rsid w:val="007212CB"/>
    <w:rsid w:val="00721FD7"/>
    <w:rsid w:val="00726885"/>
    <w:rsid w:val="00730D28"/>
    <w:rsid w:val="00732CA9"/>
    <w:rsid w:val="00745C5F"/>
    <w:rsid w:val="0075088F"/>
    <w:rsid w:val="00753CC4"/>
    <w:rsid w:val="00760ED1"/>
    <w:rsid w:val="007618E0"/>
    <w:rsid w:val="007755B9"/>
    <w:rsid w:val="00776750"/>
    <w:rsid w:val="007841C4"/>
    <w:rsid w:val="007A715F"/>
    <w:rsid w:val="007A7C24"/>
    <w:rsid w:val="007B0E84"/>
    <w:rsid w:val="007C0A8E"/>
    <w:rsid w:val="007C270E"/>
    <w:rsid w:val="007D5CBE"/>
    <w:rsid w:val="007E049D"/>
    <w:rsid w:val="007E79BC"/>
    <w:rsid w:val="00800EAB"/>
    <w:rsid w:val="00820195"/>
    <w:rsid w:val="00822ADB"/>
    <w:rsid w:val="00834753"/>
    <w:rsid w:val="008356E7"/>
    <w:rsid w:val="008429BD"/>
    <w:rsid w:val="00843678"/>
    <w:rsid w:val="00843919"/>
    <w:rsid w:val="0085323E"/>
    <w:rsid w:val="008533F2"/>
    <w:rsid w:val="008579A3"/>
    <w:rsid w:val="0086735C"/>
    <w:rsid w:val="00871069"/>
    <w:rsid w:val="00873209"/>
    <w:rsid w:val="00873FCA"/>
    <w:rsid w:val="008754B9"/>
    <w:rsid w:val="0087675F"/>
    <w:rsid w:val="00876AF3"/>
    <w:rsid w:val="00882E5C"/>
    <w:rsid w:val="008901A8"/>
    <w:rsid w:val="008B1084"/>
    <w:rsid w:val="008B2E54"/>
    <w:rsid w:val="008B32A9"/>
    <w:rsid w:val="008D5F40"/>
    <w:rsid w:val="008E5D67"/>
    <w:rsid w:val="008F3A90"/>
    <w:rsid w:val="008F46AB"/>
    <w:rsid w:val="00905876"/>
    <w:rsid w:val="00910597"/>
    <w:rsid w:val="00914F89"/>
    <w:rsid w:val="0091734B"/>
    <w:rsid w:val="00921568"/>
    <w:rsid w:val="0092177D"/>
    <w:rsid w:val="00945320"/>
    <w:rsid w:val="00950A9C"/>
    <w:rsid w:val="009544B8"/>
    <w:rsid w:val="00971299"/>
    <w:rsid w:val="00976156"/>
    <w:rsid w:val="00976B8A"/>
    <w:rsid w:val="0099627F"/>
    <w:rsid w:val="009A0B97"/>
    <w:rsid w:val="009A435D"/>
    <w:rsid w:val="009A7DB1"/>
    <w:rsid w:val="009B70FA"/>
    <w:rsid w:val="009C131E"/>
    <w:rsid w:val="009C66C7"/>
    <w:rsid w:val="009C7512"/>
    <w:rsid w:val="009E56EA"/>
    <w:rsid w:val="009E6897"/>
    <w:rsid w:val="009E6A40"/>
    <w:rsid w:val="009F0792"/>
    <w:rsid w:val="009F531F"/>
    <w:rsid w:val="009F6FAA"/>
    <w:rsid w:val="00A01EB4"/>
    <w:rsid w:val="00A125C2"/>
    <w:rsid w:val="00A13C4F"/>
    <w:rsid w:val="00A1538A"/>
    <w:rsid w:val="00A16053"/>
    <w:rsid w:val="00A234F6"/>
    <w:rsid w:val="00A269F6"/>
    <w:rsid w:val="00A27331"/>
    <w:rsid w:val="00A37522"/>
    <w:rsid w:val="00A4501A"/>
    <w:rsid w:val="00A46337"/>
    <w:rsid w:val="00A53DCB"/>
    <w:rsid w:val="00A62736"/>
    <w:rsid w:val="00A63F9B"/>
    <w:rsid w:val="00A74EF7"/>
    <w:rsid w:val="00A75BAB"/>
    <w:rsid w:val="00A829C8"/>
    <w:rsid w:val="00AA1160"/>
    <w:rsid w:val="00AA29C5"/>
    <w:rsid w:val="00AA33DC"/>
    <w:rsid w:val="00AA6FA9"/>
    <w:rsid w:val="00AA7989"/>
    <w:rsid w:val="00AB3B36"/>
    <w:rsid w:val="00AB7BB1"/>
    <w:rsid w:val="00AC0A0C"/>
    <w:rsid w:val="00AD3F8C"/>
    <w:rsid w:val="00AD7A10"/>
    <w:rsid w:val="00AF138A"/>
    <w:rsid w:val="00B12FE2"/>
    <w:rsid w:val="00B20A9B"/>
    <w:rsid w:val="00B227A3"/>
    <w:rsid w:val="00B25151"/>
    <w:rsid w:val="00B30287"/>
    <w:rsid w:val="00B36711"/>
    <w:rsid w:val="00B43EAB"/>
    <w:rsid w:val="00B66459"/>
    <w:rsid w:val="00B808C7"/>
    <w:rsid w:val="00B9175E"/>
    <w:rsid w:val="00B93274"/>
    <w:rsid w:val="00BA25F7"/>
    <w:rsid w:val="00BA3E65"/>
    <w:rsid w:val="00BA40E4"/>
    <w:rsid w:val="00BB7311"/>
    <w:rsid w:val="00BD1619"/>
    <w:rsid w:val="00BD1EEA"/>
    <w:rsid w:val="00BD2888"/>
    <w:rsid w:val="00BD471F"/>
    <w:rsid w:val="00BD5527"/>
    <w:rsid w:val="00BD5880"/>
    <w:rsid w:val="00C10872"/>
    <w:rsid w:val="00C439F6"/>
    <w:rsid w:val="00C51453"/>
    <w:rsid w:val="00C627B1"/>
    <w:rsid w:val="00C67FEE"/>
    <w:rsid w:val="00C77CD1"/>
    <w:rsid w:val="00C83737"/>
    <w:rsid w:val="00C865EE"/>
    <w:rsid w:val="00CA52F1"/>
    <w:rsid w:val="00CA58A6"/>
    <w:rsid w:val="00CB0805"/>
    <w:rsid w:val="00CC0FBF"/>
    <w:rsid w:val="00CC632B"/>
    <w:rsid w:val="00CD09C4"/>
    <w:rsid w:val="00CF076C"/>
    <w:rsid w:val="00CF75C7"/>
    <w:rsid w:val="00D01859"/>
    <w:rsid w:val="00D06374"/>
    <w:rsid w:val="00D15034"/>
    <w:rsid w:val="00D2397D"/>
    <w:rsid w:val="00D35FC0"/>
    <w:rsid w:val="00D36098"/>
    <w:rsid w:val="00D46333"/>
    <w:rsid w:val="00D53ED1"/>
    <w:rsid w:val="00D607B7"/>
    <w:rsid w:val="00D87F44"/>
    <w:rsid w:val="00D91570"/>
    <w:rsid w:val="00D91803"/>
    <w:rsid w:val="00DA4B14"/>
    <w:rsid w:val="00DA5BFD"/>
    <w:rsid w:val="00DB3128"/>
    <w:rsid w:val="00DB5BDA"/>
    <w:rsid w:val="00DC4F09"/>
    <w:rsid w:val="00DD0048"/>
    <w:rsid w:val="00DD092E"/>
    <w:rsid w:val="00DD1EFF"/>
    <w:rsid w:val="00DD2A8E"/>
    <w:rsid w:val="00DD4C07"/>
    <w:rsid w:val="00DE3984"/>
    <w:rsid w:val="00DF488A"/>
    <w:rsid w:val="00DF7F2E"/>
    <w:rsid w:val="00E00B6D"/>
    <w:rsid w:val="00E077E1"/>
    <w:rsid w:val="00E14820"/>
    <w:rsid w:val="00E272E9"/>
    <w:rsid w:val="00E40D3B"/>
    <w:rsid w:val="00E4215A"/>
    <w:rsid w:val="00E44213"/>
    <w:rsid w:val="00E53CD0"/>
    <w:rsid w:val="00E66FCE"/>
    <w:rsid w:val="00E74205"/>
    <w:rsid w:val="00E7606C"/>
    <w:rsid w:val="00E83BB6"/>
    <w:rsid w:val="00E953CE"/>
    <w:rsid w:val="00E9687A"/>
    <w:rsid w:val="00EA5FF5"/>
    <w:rsid w:val="00EC213F"/>
    <w:rsid w:val="00ED699C"/>
    <w:rsid w:val="00EE37D6"/>
    <w:rsid w:val="00EE6147"/>
    <w:rsid w:val="00EF01CB"/>
    <w:rsid w:val="00EF1329"/>
    <w:rsid w:val="00EF43B3"/>
    <w:rsid w:val="00F2580D"/>
    <w:rsid w:val="00F25C97"/>
    <w:rsid w:val="00F2788D"/>
    <w:rsid w:val="00F30AF3"/>
    <w:rsid w:val="00F32D5C"/>
    <w:rsid w:val="00F34696"/>
    <w:rsid w:val="00F35615"/>
    <w:rsid w:val="00F35F94"/>
    <w:rsid w:val="00F4031F"/>
    <w:rsid w:val="00F45F4D"/>
    <w:rsid w:val="00F50377"/>
    <w:rsid w:val="00F51CF6"/>
    <w:rsid w:val="00F53D34"/>
    <w:rsid w:val="00F57CC6"/>
    <w:rsid w:val="00F8562E"/>
    <w:rsid w:val="00FA1CD8"/>
    <w:rsid w:val="00FA409F"/>
    <w:rsid w:val="00FA66F0"/>
    <w:rsid w:val="00FB10AC"/>
    <w:rsid w:val="00FC2651"/>
    <w:rsid w:val="00FC5496"/>
    <w:rsid w:val="00FE3E10"/>
    <w:rsid w:val="00FE4220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059813"/>
  <w15:docId w15:val="{4FDF4938-603E-42BA-B47A-7E65A92B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356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autoRedefine/>
    <w:qFormat/>
    <w:pPr>
      <w:keepNext/>
      <w:spacing w:before="240" w:after="180" w:line="240" w:lineRule="atLeast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ED699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next w:val="Normal"/>
    <w:autoRedefine/>
    <w:qFormat/>
    <w:pPr>
      <w:keepNext/>
      <w:outlineLvl w:val="3"/>
    </w:pPr>
    <w:rPr>
      <w:b/>
      <w:bCs/>
      <w:i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widowControl w:val="0"/>
      <w:tabs>
        <w:tab w:val="left" w:pos="450"/>
        <w:tab w:val="right" w:leader="dot" w:pos="9350"/>
      </w:tabs>
      <w:spacing w:before="120" w:after="120" w:line="240" w:lineRule="atLeast"/>
    </w:pPr>
    <w:rPr>
      <w:b/>
      <w:bCs/>
      <w:caps/>
      <w:szCs w:val="20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sid w:val="005333DD"/>
    <w:rPr>
      <w:color w:val="0000FF"/>
      <w:u w:val="single"/>
    </w:rPr>
  </w:style>
  <w:style w:type="paragraph" w:styleId="BodyTextIndent2">
    <w:name w:val="Body Text Indent 2"/>
    <w:basedOn w:val="Normal"/>
    <w:rsid w:val="00843919"/>
    <w:pPr>
      <w:ind w:left="1440"/>
    </w:pPr>
    <w:rPr>
      <w:rFonts w:ascii="Helvetica" w:hAnsi="Helvetica"/>
      <w:sz w:val="20"/>
      <w:szCs w:val="20"/>
    </w:rPr>
  </w:style>
  <w:style w:type="character" w:styleId="FollowedHyperlink">
    <w:name w:val="FollowedHyperlink"/>
    <w:rsid w:val="00BD5880"/>
    <w:rPr>
      <w:color w:val="800080"/>
      <w:u w:val="single"/>
    </w:rPr>
  </w:style>
  <w:style w:type="paragraph" w:styleId="DocumentMap">
    <w:name w:val="Document Map"/>
    <w:basedOn w:val="Normal"/>
    <w:semiHidden/>
    <w:rsid w:val="00701C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Overview">
    <w:name w:val="Overview"/>
    <w:basedOn w:val="Normal"/>
    <w:rsid w:val="0017464E"/>
    <w:pPr>
      <w:spacing w:before="400"/>
      <w:ind w:left="360" w:right="720"/>
      <w:jc w:val="both"/>
    </w:pPr>
    <w:rPr>
      <w:rFonts w:ascii="Garamond" w:hAnsi="Garamond"/>
      <w:i/>
      <w:sz w:val="22"/>
      <w:szCs w:val="20"/>
    </w:rPr>
  </w:style>
  <w:style w:type="character" w:styleId="Emphasis">
    <w:name w:val="Emphasis"/>
    <w:qFormat/>
    <w:rsid w:val="0017464E"/>
    <w:rPr>
      <w:i/>
      <w:iCs/>
    </w:rPr>
  </w:style>
  <w:style w:type="paragraph" w:customStyle="1" w:styleId="Company">
    <w:name w:val="Company"/>
    <w:basedOn w:val="Normal"/>
    <w:rsid w:val="009C131E"/>
    <w:pPr>
      <w:tabs>
        <w:tab w:val="right" w:pos="9360"/>
      </w:tabs>
    </w:pPr>
    <w:rPr>
      <w:rFonts w:ascii="Garamond" w:hAnsi="Garamond"/>
      <w:b/>
      <w:sz w:val="22"/>
      <w:szCs w:val="20"/>
    </w:rPr>
  </w:style>
  <w:style w:type="paragraph" w:customStyle="1" w:styleId="Responsibilities">
    <w:name w:val="Responsibilities"/>
    <w:basedOn w:val="Normal"/>
    <w:rsid w:val="009C131E"/>
    <w:pPr>
      <w:tabs>
        <w:tab w:val="right" w:pos="9360"/>
      </w:tabs>
      <w:ind w:left="900" w:hanging="360"/>
    </w:pPr>
    <w:rPr>
      <w:rFonts w:ascii="Times" w:hAnsi="Times"/>
      <w:sz w:val="20"/>
      <w:szCs w:val="20"/>
    </w:rPr>
  </w:style>
  <w:style w:type="paragraph" w:customStyle="1" w:styleId="Normal10pt12pt">
    <w:name w:val="Normal + 10 pt + 12 pt"/>
    <w:basedOn w:val="Normal"/>
    <w:rsid w:val="009C13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B7BB1"/>
    <w:pPr>
      <w:spacing w:line="240" w:lineRule="atLeast"/>
    </w:pPr>
    <w:rPr>
      <w:rFonts w:ascii="Verdana" w:hAnsi="Verdana"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8356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tle1">
    <w:name w:val="Title1"/>
    <w:basedOn w:val="Normal"/>
    <w:rsid w:val="00914F8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A33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948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0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42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ECF38A06DD14387FB1C7AF72E2FC3" ma:contentTypeVersion="0" ma:contentTypeDescription="Create a new document." ma:contentTypeScope="" ma:versionID="09e6fbe108260ecb6b819578f47291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D53702-6009-4CDB-B6C1-FEEEE01999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276382-BADC-4C6F-AF16-F604BEB7B2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3246CA-858E-47AC-9724-D8C5A50B016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C2387B1-5263-43EC-8DB0-391A1B056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5190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Ellen Kirchman Magenic Resume</vt:lpstr>
    </vt:vector>
  </TitlesOfParts>
  <Company>Empowered Software Solutions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Ellen Kirchman Magenic Resume</dc:title>
  <dc:creator>Rohn Nguyen (Tata Consultancy Services)</dc:creator>
  <cp:lastModifiedBy>Rohn Nguyen</cp:lastModifiedBy>
  <cp:revision>48</cp:revision>
  <cp:lastPrinted>2021-03-04T22:20:00Z</cp:lastPrinted>
  <dcterms:created xsi:type="dcterms:W3CDTF">2021-01-06T22:33:00Z</dcterms:created>
  <dcterms:modified xsi:type="dcterms:W3CDTF">2021-03-04T22:29:00Z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">
    <vt:lpwstr>1</vt:lpwstr>
  </property>
  <property fmtid="{D5CDD505-2E9C-101B-9397-08002B2CF9AE}" pid="3" name="Owner">
    <vt:lpwstr>PaulA</vt:lpwstr>
  </property>
  <property fmtid="{D5CDD505-2E9C-101B-9397-08002B2CF9AE}" pid="4" name="Status">
    <vt:lpwstr>Final</vt:lpwstr>
  </property>
  <property fmtid="{D5CDD505-2E9C-101B-9397-08002B2CF9AE}" pid="5" name="SPSDescription">
    <vt:lpwstr/>
  </property>
  <property fmtid="{D5CDD505-2E9C-101B-9397-08002B2CF9AE}" pid="6" name="CM">
    <vt:lpwstr>Paul Aubrecht</vt:lpwstr>
  </property>
  <property fmtid="{D5CDD505-2E9C-101B-9397-08002B2CF9AE}" pid="7" name="Retired">
    <vt:lpwstr>0</vt:lpwstr>
  </property>
  <property fmtid="{D5CDD505-2E9C-101B-9397-08002B2CF9AE}" pid="8" name="ContentType">
    <vt:lpwstr>Document</vt:lpwstr>
  </property>
  <property fmtid="{D5CDD505-2E9C-101B-9397-08002B2CF9AE}" pid="9" name="ContentTypeId">
    <vt:lpwstr>0x010100E324E9B31A1F834FA6F8046E87CD8A7D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v-ronguy@microsoft.com</vt:lpwstr>
  </property>
  <property fmtid="{D5CDD505-2E9C-101B-9397-08002B2CF9AE}" pid="13" name="MSIP_Label_f42aa342-8706-4288-bd11-ebb85995028c_SetDate">
    <vt:lpwstr>2019-01-04T01:16:37.7735629Z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