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2343" w14:textId="60D3E6C9" w:rsidR="006A590F" w:rsidRDefault="00ED292D" w:rsidP="00BE5B8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9CA499" wp14:editId="09BA06FA">
            <wp:simplePos x="0" y="0"/>
            <wp:positionH relativeFrom="column">
              <wp:posOffset>93345</wp:posOffset>
            </wp:positionH>
            <wp:positionV relativeFrom="paragraph">
              <wp:posOffset>80010</wp:posOffset>
            </wp:positionV>
            <wp:extent cx="1226820" cy="1226820"/>
            <wp:effectExtent l="0" t="0" r="0" b="0"/>
            <wp:wrapNone/>
            <wp:docPr id="1" name="Picture 1" descr="A picture containing text, poo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ol bal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BD7" w:rsidRPr="006A590F">
        <w:rPr>
          <w:b/>
          <w:bCs/>
          <w:sz w:val="32"/>
          <w:szCs w:val="32"/>
        </w:rPr>
        <w:t>Elaine Sampaio</w:t>
      </w:r>
      <w:r w:rsidR="006D0E73">
        <w:rPr>
          <w:b/>
          <w:bCs/>
          <w:sz w:val="32"/>
          <w:szCs w:val="32"/>
        </w:rPr>
        <w:t>, PMP</w:t>
      </w:r>
    </w:p>
    <w:p w14:paraId="6E15D811" w14:textId="2D566756" w:rsidR="00F633A0" w:rsidRPr="00B14A85" w:rsidRDefault="000A28C2" w:rsidP="00B14A85">
      <w:pPr>
        <w:jc w:val="right"/>
        <w:rPr>
          <w:sz w:val="24"/>
          <w:szCs w:val="24"/>
        </w:rPr>
      </w:pPr>
      <w:r w:rsidRPr="00B14A85">
        <w:rPr>
          <w:sz w:val="24"/>
          <w:szCs w:val="24"/>
        </w:rPr>
        <w:t>12200 Eagles Nest Court</w:t>
      </w:r>
      <w:r w:rsidR="00F633A0" w:rsidRPr="00B14A85">
        <w:rPr>
          <w:sz w:val="24"/>
          <w:szCs w:val="24"/>
        </w:rPr>
        <w:t>, Apt. F</w:t>
      </w:r>
    </w:p>
    <w:p w14:paraId="1B8E05F7" w14:textId="4DF6ED63" w:rsidR="00F633A0" w:rsidRPr="0034653B" w:rsidRDefault="00F633A0" w:rsidP="00B14A85">
      <w:pPr>
        <w:jc w:val="right"/>
        <w:rPr>
          <w:sz w:val="24"/>
          <w:szCs w:val="24"/>
        </w:rPr>
      </w:pPr>
      <w:r w:rsidRPr="0034653B">
        <w:rPr>
          <w:sz w:val="24"/>
          <w:szCs w:val="24"/>
        </w:rPr>
        <w:t>Germantown, MD 20874</w:t>
      </w:r>
    </w:p>
    <w:p w14:paraId="263B4500" w14:textId="1513FDF8" w:rsidR="00F633A0" w:rsidRPr="0034653B" w:rsidRDefault="00F633A0" w:rsidP="00B14A85">
      <w:pPr>
        <w:jc w:val="right"/>
        <w:rPr>
          <w:sz w:val="24"/>
          <w:szCs w:val="24"/>
        </w:rPr>
      </w:pPr>
      <w:r w:rsidRPr="0034653B">
        <w:rPr>
          <w:sz w:val="24"/>
          <w:szCs w:val="24"/>
        </w:rPr>
        <w:t>P: 571-499-9099</w:t>
      </w:r>
    </w:p>
    <w:p w14:paraId="69F1D32C" w14:textId="68A68E07" w:rsidR="00B14A85" w:rsidRPr="0034653B" w:rsidRDefault="00B14A85" w:rsidP="00B14A85">
      <w:pPr>
        <w:jc w:val="right"/>
        <w:rPr>
          <w:sz w:val="24"/>
          <w:szCs w:val="24"/>
        </w:rPr>
      </w:pPr>
      <w:r w:rsidRPr="0034653B">
        <w:rPr>
          <w:sz w:val="24"/>
          <w:szCs w:val="24"/>
        </w:rPr>
        <w:t xml:space="preserve">E: </w:t>
      </w:r>
      <w:hyperlink r:id="rId12" w:history="1">
        <w:r w:rsidR="00E70DCA" w:rsidRPr="0034653B">
          <w:rPr>
            <w:rStyle w:val="Hyperlink"/>
            <w:sz w:val="24"/>
            <w:szCs w:val="24"/>
          </w:rPr>
          <w:t>sampaioelainec@gmail.com</w:t>
        </w:r>
      </w:hyperlink>
    </w:p>
    <w:p w14:paraId="4A0E087D" w14:textId="1D8E2801" w:rsidR="00E70DCA" w:rsidRPr="008B31C3" w:rsidRDefault="00E70DCA" w:rsidP="00B14A85">
      <w:pPr>
        <w:jc w:val="right"/>
        <w:rPr>
          <w:sz w:val="24"/>
          <w:szCs w:val="24"/>
        </w:rPr>
      </w:pPr>
      <w:r w:rsidRPr="008B31C3">
        <w:rPr>
          <w:sz w:val="24"/>
          <w:szCs w:val="24"/>
        </w:rPr>
        <w:t xml:space="preserve">LinkedIn: </w:t>
      </w:r>
      <w:hyperlink r:id="rId13" w:history="1">
        <w:r w:rsidR="00C91698" w:rsidRPr="008B31C3">
          <w:rPr>
            <w:rStyle w:val="Hyperlink"/>
            <w:sz w:val="24"/>
            <w:szCs w:val="24"/>
          </w:rPr>
          <w:t>www.linkedin.com/in/elaine-sampaio</w:t>
        </w:r>
      </w:hyperlink>
    </w:p>
    <w:p w14:paraId="3670FCFA" w14:textId="77777777" w:rsidR="001D37FA" w:rsidRPr="008B31C3" w:rsidRDefault="001D37FA" w:rsidP="00B14A85">
      <w:pPr>
        <w:jc w:val="right"/>
        <w:rPr>
          <w:sz w:val="24"/>
          <w:szCs w:val="24"/>
        </w:rPr>
      </w:pPr>
    </w:p>
    <w:p w14:paraId="15C2B051" w14:textId="77777777" w:rsidR="006A590F" w:rsidRPr="008B31C3" w:rsidRDefault="006A590F" w:rsidP="00230E77"/>
    <w:p w14:paraId="6145111A" w14:textId="77777777" w:rsidR="002A0BE6" w:rsidRDefault="002A0BE6" w:rsidP="00C012E7">
      <w:pPr>
        <w:pStyle w:val="ResumeTitle"/>
        <w:spacing w:after="0"/>
        <w:jc w:val="center"/>
      </w:pPr>
    </w:p>
    <w:p w14:paraId="46107FD4" w14:textId="5FF8A7AA" w:rsidR="0066070C" w:rsidRPr="00067F4F" w:rsidRDefault="0066070C" w:rsidP="00C012E7">
      <w:pPr>
        <w:pStyle w:val="ResumeTitle"/>
        <w:spacing w:after="0"/>
        <w:jc w:val="center"/>
      </w:pPr>
      <w:r w:rsidRPr="00067F4F">
        <w:t>Summary</w:t>
      </w:r>
    </w:p>
    <w:p w14:paraId="3C212E43" w14:textId="77777777" w:rsidR="002A0BE6" w:rsidRDefault="002A0BE6" w:rsidP="006D0E73"/>
    <w:p w14:paraId="614DC637" w14:textId="3004011A" w:rsidR="00CB24A4" w:rsidRDefault="0034653B" w:rsidP="008467F4">
      <w:pPr>
        <w:jc w:val="center"/>
      </w:pPr>
      <w:r>
        <w:t>IT specialist with over 6 years of hands-on experience delivering technical support, managing IT operations, and supporting users w</w:t>
      </w:r>
      <w:r w:rsidR="008467F4">
        <w:t>ith a variety of technical issues. Skilled in aligning end-users needs with long-terms resolutions to complex IT challenges.</w:t>
      </w:r>
    </w:p>
    <w:p w14:paraId="4EA228ED" w14:textId="77777777" w:rsidR="006A590F" w:rsidRPr="00E93BD8" w:rsidRDefault="006A590F" w:rsidP="006A590F">
      <w:pPr>
        <w:rPr>
          <w:szCs w:val="24"/>
        </w:rPr>
      </w:pPr>
    </w:p>
    <w:p w14:paraId="7634C9BB" w14:textId="368348B7" w:rsidR="00230E77" w:rsidRPr="00FB6834" w:rsidRDefault="00230E77" w:rsidP="00C012E7">
      <w:pPr>
        <w:pStyle w:val="ResumeTitle"/>
        <w:spacing w:after="0"/>
        <w:jc w:val="center"/>
      </w:pPr>
      <w:r w:rsidRPr="00FB6834">
        <w:t>EDUCATION</w:t>
      </w:r>
      <w:r w:rsidR="00671DB9">
        <w:t xml:space="preserve"> &amp; CERTIFICATION</w:t>
      </w:r>
    </w:p>
    <w:p w14:paraId="7C0E92FE" w14:textId="77777777" w:rsidR="002A0BE6" w:rsidRDefault="002A0BE6" w:rsidP="002A0BE6">
      <w:pPr>
        <w:pStyle w:val="ListParagraph"/>
        <w:ind w:left="360" w:firstLine="0"/>
        <w:rPr>
          <w:lang w:bidi="ar-SA"/>
        </w:rPr>
      </w:pPr>
    </w:p>
    <w:p w14:paraId="453109F2" w14:textId="31AE0550" w:rsidR="0047032D" w:rsidRDefault="00210A8E" w:rsidP="0047032D">
      <w:pPr>
        <w:pStyle w:val="ListParagraph"/>
        <w:numPr>
          <w:ilvl w:val="0"/>
          <w:numId w:val="7"/>
        </w:numPr>
        <w:rPr>
          <w:lang w:bidi="ar-SA"/>
        </w:rPr>
      </w:pPr>
      <w:r w:rsidRPr="5D0AC9D3">
        <w:rPr>
          <w:lang w:bidi="ar-SA"/>
        </w:rPr>
        <w:t>B.S.</w:t>
      </w:r>
      <w:r w:rsidR="00334DB4" w:rsidRPr="5D0AC9D3">
        <w:rPr>
          <w:lang w:bidi="ar-SA"/>
        </w:rPr>
        <w:t xml:space="preserve">, Information Technology </w:t>
      </w:r>
      <w:r w:rsidR="005A5A91">
        <w:rPr>
          <w:lang w:bidi="ar-SA"/>
        </w:rPr>
        <w:t xml:space="preserve">- </w:t>
      </w:r>
      <w:r w:rsidR="00334DB4" w:rsidRPr="5D0AC9D3">
        <w:rPr>
          <w:lang w:bidi="ar-SA"/>
        </w:rPr>
        <w:t>Cybersecurity and Networking</w:t>
      </w:r>
      <w:r w:rsidRPr="5D0AC9D3">
        <w:rPr>
          <w:lang w:bidi="ar-SA"/>
        </w:rPr>
        <w:t>,</w:t>
      </w:r>
      <w:r w:rsidR="00334DB4" w:rsidRPr="5D0AC9D3">
        <w:rPr>
          <w:lang w:bidi="ar-SA"/>
        </w:rPr>
        <w:t xml:space="preserve"> M</w:t>
      </w:r>
      <w:r w:rsidR="00334DB4" w:rsidRPr="00067F4F">
        <w:rPr>
          <w:lang w:bidi="ar-SA"/>
        </w:rPr>
        <w:t>arymount University, 2019</w:t>
      </w:r>
    </w:p>
    <w:p w14:paraId="16F1FD03" w14:textId="5D760377" w:rsidR="00067F4F" w:rsidRDefault="00210A8E" w:rsidP="0047032D">
      <w:pPr>
        <w:pStyle w:val="ListParagraph"/>
        <w:numPr>
          <w:ilvl w:val="0"/>
          <w:numId w:val="7"/>
        </w:numPr>
        <w:rPr>
          <w:lang w:bidi="ar-SA"/>
        </w:rPr>
      </w:pPr>
      <w:r w:rsidRPr="00067F4F">
        <w:rPr>
          <w:lang w:bidi="ar-SA"/>
        </w:rPr>
        <w:t>B.A.</w:t>
      </w:r>
      <w:r w:rsidR="00F500D9" w:rsidRPr="00067F4F">
        <w:rPr>
          <w:lang w:bidi="ar-SA"/>
        </w:rPr>
        <w:t xml:space="preserve">, Language Arts Education, </w:t>
      </w:r>
      <w:proofErr w:type="gramStart"/>
      <w:r w:rsidR="00F500D9" w:rsidRPr="00067F4F">
        <w:rPr>
          <w:lang w:bidi="ar-SA"/>
        </w:rPr>
        <w:t>English</w:t>
      </w:r>
      <w:proofErr w:type="gramEnd"/>
      <w:r w:rsidR="00F500D9" w:rsidRPr="00067F4F">
        <w:rPr>
          <w:lang w:bidi="ar-SA"/>
        </w:rPr>
        <w:t xml:space="preserve"> and Portuguese</w:t>
      </w:r>
      <w:r w:rsidRPr="00067F4F">
        <w:rPr>
          <w:lang w:bidi="ar-SA"/>
        </w:rPr>
        <w:t>,</w:t>
      </w:r>
      <w:r w:rsidR="00F500D9" w:rsidRPr="00067F4F">
        <w:rPr>
          <w:lang w:bidi="ar-SA"/>
        </w:rPr>
        <w:t xml:space="preserve"> </w:t>
      </w:r>
      <w:proofErr w:type="spellStart"/>
      <w:r w:rsidR="00F500D9" w:rsidRPr="00067F4F">
        <w:rPr>
          <w:lang w:bidi="ar-SA"/>
        </w:rPr>
        <w:t>UniFatea</w:t>
      </w:r>
      <w:proofErr w:type="spellEnd"/>
      <w:r w:rsidR="00F500D9" w:rsidRPr="00067F4F">
        <w:rPr>
          <w:lang w:bidi="ar-SA"/>
        </w:rPr>
        <w:t>, Brazil, 2009</w:t>
      </w:r>
    </w:p>
    <w:p w14:paraId="136FD3DC" w14:textId="3B71EE5E" w:rsidR="00CE0C34" w:rsidRDefault="00671DB9" w:rsidP="0047032D">
      <w:pPr>
        <w:pStyle w:val="ListParagraph"/>
        <w:numPr>
          <w:ilvl w:val="0"/>
          <w:numId w:val="7"/>
        </w:numPr>
        <w:rPr>
          <w:lang w:bidi="ar-SA"/>
        </w:rPr>
      </w:pPr>
      <w:r w:rsidRPr="00671DB9">
        <w:rPr>
          <w:lang w:bidi="ar-SA"/>
        </w:rPr>
        <w:t>PMI Project Management Professional (PMP) – October 2021</w:t>
      </w:r>
    </w:p>
    <w:p w14:paraId="1CD2634B" w14:textId="65896C98" w:rsidR="00421D7B" w:rsidRDefault="00421D7B" w:rsidP="00421D7B">
      <w:pPr>
        <w:rPr>
          <w:lang w:bidi="ar-SA"/>
        </w:rPr>
      </w:pPr>
    </w:p>
    <w:p w14:paraId="6417F46F" w14:textId="77777777" w:rsidR="00C012E7" w:rsidRDefault="00C012E7" w:rsidP="00421D7B">
      <w:pPr>
        <w:rPr>
          <w:lang w:bidi="ar-SA"/>
        </w:rPr>
      </w:pPr>
    </w:p>
    <w:p w14:paraId="2439D64A" w14:textId="47779D1C" w:rsidR="00421D7B" w:rsidRPr="00FB6834" w:rsidRDefault="0073457D" w:rsidP="00C012E7">
      <w:pPr>
        <w:pStyle w:val="ResumeTitle"/>
        <w:spacing w:after="0"/>
        <w:jc w:val="center"/>
      </w:pPr>
      <w:r>
        <w:t>skills</w:t>
      </w:r>
    </w:p>
    <w:p w14:paraId="3FD8B334" w14:textId="77777777" w:rsidR="00C012E7" w:rsidRDefault="00C012E7" w:rsidP="00C012E7">
      <w:pPr>
        <w:pStyle w:val="ListParagraph"/>
        <w:numPr>
          <w:ilvl w:val="0"/>
          <w:numId w:val="19"/>
        </w:numPr>
        <w:ind w:left="360"/>
        <w:sectPr w:rsidR="00C012E7" w:rsidSect="009E3336">
          <w:pgSz w:w="12240" w:h="15840"/>
          <w:pgMar w:top="720" w:right="1440" w:bottom="1170" w:left="1440" w:header="722" w:footer="908" w:gutter="0"/>
          <w:cols w:space="720"/>
          <w:docGrid w:linePitch="299"/>
        </w:sectPr>
      </w:pPr>
    </w:p>
    <w:p w14:paraId="28E784D4" w14:textId="77777777" w:rsidR="002A0BE6" w:rsidRDefault="002A0BE6" w:rsidP="00126E30">
      <w:pPr>
        <w:pStyle w:val="ListParagraph"/>
        <w:ind w:left="360" w:firstLine="0"/>
      </w:pPr>
    </w:p>
    <w:p w14:paraId="163CEEE0" w14:textId="562A1EAC" w:rsidR="00626C46" w:rsidRPr="00C012E7" w:rsidRDefault="00202035" w:rsidP="00C012E7">
      <w:pPr>
        <w:pStyle w:val="ListParagraph"/>
        <w:numPr>
          <w:ilvl w:val="0"/>
          <w:numId w:val="19"/>
        </w:numPr>
        <w:ind w:left="360"/>
      </w:pPr>
      <w:r w:rsidRPr="00C012E7">
        <w:t xml:space="preserve">Microsoft Tools: </w:t>
      </w:r>
      <w:r w:rsidR="000B2AC9" w:rsidRPr="00C012E7">
        <w:t xml:space="preserve">MS </w:t>
      </w:r>
      <w:r w:rsidRPr="00C012E7">
        <w:t xml:space="preserve">Project, Excel, </w:t>
      </w:r>
      <w:r w:rsidR="00614A7E" w:rsidRPr="00C012E7">
        <w:t>PowerPoint</w:t>
      </w:r>
      <w:r w:rsidRPr="00C012E7">
        <w:t xml:space="preserve">, Visio, </w:t>
      </w:r>
      <w:r w:rsidR="00614A7E" w:rsidRPr="00C012E7">
        <w:t>SharePoint</w:t>
      </w:r>
    </w:p>
    <w:p w14:paraId="61B8423E" w14:textId="5C29E017" w:rsidR="0043173F" w:rsidRPr="00C012E7" w:rsidRDefault="0043173F" w:rsidP="00C012E7">
      <w:pPr>
        <w:pStyle w:val="ListParagraph"/>
        <w:numPr>
          <w:ilvl w:val="0"/>
          <w:numId w:val="19"/>
        </w:numPr>
        <w:ind w:left="360"/>
      </w:pPr>
      <w:r w:rsidRPr="00C012E7">
        <w:t>Environments: Windows, Linu</w:t>
      </w:r>
      <w:r w:rsidR="00614A7E">
        <w:t>x</w:t>
      </w:r>
      <w:r w:rsidRPr="00C012E7">
        <w:t xml:space="preserve"> and MacOS</w:t>
      </w:r>
    </w:p>
    <w:p w14:paraId="1C1DCB4D" w14:textId="1CB5FC4D" w:rsidR="000B2AC9" w:rsidRPr="00C012E7" w:rsidRDefault="00AB13BB" w:rsidP="00C012E7">
      <w:pPr>
        <w:pStyle w:val="ListParagraph"/>
        <w:numPr>
          <w:ilvl w:val="0"/>
          <w:numId w:val="19"/>
        </w:numPr>
        <w:ind w:left="360"/>
      </w:pPr>
      <w:r w:rsidRPr="00C012E7">
        <w:t>PM Methodologies and tools</w:t>
      </w:r>
    </w:p>
    <w:p w14:paraId="0C9CD37E" w14:textId="07D9A094" w:rsidR="00C012E7" w:rsidRDefault="00F803D6" w:rsidP="00C012E7">
      <w:pPr>
        <w:pStyle w:val="ListParagraph"/>
        <w:numPr>
          <w:ilvl w:val="0"/>
          <w:numId w:val="19"/>
        </w:numPr>
        <w:ind w:left="360"/>
      </w:pPr>
      <w:r>
        <w:t>Software tools</w:t>
      </w:r>
      <w:r w:rsidR="00C012E7" w:rsidRPr="00C012E7">
        <w:t xml:space="preserve">: </w:t>
      </w:r>
      <w:proofErr w:type="spellStart"/>
      <w:r w:rsidR="00C012E7" w:rsidRPr="00C012E7">
        <w:t>Zoho</w:t>
      </w:r>
      <w:proofErr w:type="spellEnd"/>
      <w:r w:rsidR="00C012E7" w:rsidRPr="00C012E7">
        <w:t>, Tableau, Google Charts</w:t>
      </w:r>
      <w:r>
        <w:t xml:space="preserve">, G-Suite, </w:t>
      </w:r>
      <w:proofErr w:type="spellStart"/>
      <w:r>
        <w:t>Connectwise</w:t>
      </w:r>
      <w:proofErr w:type="spellEnd"/>
      <w:r>
        <w:t xml:space="preserve">, </w:t>
      </w:r>
      <w:proofErr w:type="spellStart"/>
      <w:r>
        <w:t>Quickbooks</w:t>
      </w:r>
      <w:proofErr w:type="spellEnd"/>
      <w:r>
        <w:t xml:space="preserve">, </w:t>
      </w:r>
      <w:proofErr w:type="spellStart"/>
      <w:r>
        <w:t>Qbox</w:t>
      </w:r>
      <w:proofErr w:type="spellEnd"/>
      <w:r>
        <w:t xml:space="preserve"> Coral Tree</w:t>
      </w:r>
    </w:p>
    <w:p w14:paraId="52A08C3D" w14:textId="6D9AAF42" w:rsidR="003A55D9" w:rsidRPr="00C012E7" w:rsidRDefault="003A55D9" w:rsidP="00C012E7">
      <w:pPr>
        <w:pStyle w:val="ListParagraph"/>
        <w:numPr>
          <w:ilvl w:val="0"/>
          <w:numId w:val="19"/>
        </w:numPr>
        <w:ind w:left="360"/>
      </w:pPr>
      <w:r>
        <w:t>System Administration, Configuration, Installation &amp; Troubleshooting</w:t>
      </w:r>
    </w:p>
    <w:p w14:paraId="08910513" w14:textId="3CD5384D" w:rsidR="000B2AC9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Operations Management</w:t>
      </w:r>
    </w:p>
    <w:p w14:paraId="5ADDB3B8" w14:textId="74AFA300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Staff Management</w:t>
      </w:r>
    </w:p>
    <w:p w14:paraId="1B35053B" w14:textId="77777777" w:rsidR="002A0BE6" w:rsidRDefault="002A0BE6" w:rsidP="00126E30">
      <w:pPr>
        <w:pStyle w:val="ListParagraph"/>
        <w:ind w:left="360" w:firstLine="0"/>
      </w:pPr>
    </w:p>
    <w:p w14:paraId="6674CB08" w14:textId="77777777" w:rsidR="00126E30" w:rsidRDefault="00126E30" w:rsidP="00126E30">
      <w:pPr>
        <w:pStyle w:val="ListParagraph"/>
        <w:ind w:left="360" w:firstLine="0"/>
      </w:pPr>
    </w:p>
    <w:p w14:paraId="3F514293" w14:textId="00F58826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Project Lifecycle Management</w:t>
      </w:r>
    </w:p>
    <w:p w14:paraId="2B73D4E0" w14:textId="77777777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Project Planning</w:t>
      </w:r>
    </w:p>
    <w:p w14:paraId="15BA5631" w14:textId="77777777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Project Scheduling</w:t>
      </w:r>
    </w:p>
    <w:p w14:paraId="7A888C72" w14:textId="77777777" w:rsidR="009E3336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Technical &amp; User Documentation</w:t>
      </w:r>
    </w:p>
    <w:p w14:paraId="28894DD9" w14:textId="1244F570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Relationship Management Collaborative</w:t>
      </w:r>
    </w:p>
    <w:p w14:paraId="367C5294" w14:textId="77777777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Detail-oriented and highly organized</w:t>
      </w:r>
    </w:p>
    <w:p w14:paraId="5A78BBF3" w14:textId="77777777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Strong work ethic</w:t>
      </w:r>
    </w:p>
    <w:p w14:paraId="64CF3E5B" w14:textId="77777777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Problem-solving and time management</w:t>
      </w:r>
    </w:p>
    <w:p w14:paraId="7D98042B" w14:textId="77777777" w:rsidR="002D2B10" w:rsidRPr="00C012E7" w:rsidRDefault="002D2B10" w:rsidP="00C012E7">
      <w:pPr>
        <w:pStyle w:val="ListParagraph"/>
        <w:numPr>
          <w:ilvl w:val="0"/>
          <w:numId w:val="19"/>
        </w:numPr>
        <w:ind w:left="360"/>
      </w:pPr>
      <w:r w:rsidRPr="00C012E7">
        <w:t>Trilingual:</w:t>
      </w:r>
    </w:p>
    <w:p w14:paraId="4BE4E107" w14:textId="77777777" w:rsidR="002D2B10" w:rsidRPr="00C012E7" w:rsidRDefault="002D2B10" w:rsidP="00C012E7">
      <w:pPr>
        <w:pStyle w:val="ListParagraph"/>
        <w:numPr>
          <w:ilvl w:val="1"/>
          <w:numId w:val="19"/>
        </w:numPr>
        <w:ind w:left="720"/>
      </w:pPr>
      <w:r w:rsidRPr="00C012E7">
        <w:t>English (fluent)</w:t>
      </w:r>
    </w:p>
    <w:p w14:paraId="2699A9AE" w14:textId="77777777" w:rsidR="002D2B10" w:rsidRPr="00C012E7" w:rsidRDefault="002D2B10" w:rsidP="00C012E7">
      <w:pPr>
        <w:pStyle w:val="ListParagraph"/>
        <w:numPr>
          <w:ilvl w:val="1"/>
          <w:numId w:val="19"/>
        </w:numPr>
        <w:ind w:left="720"/>
      </w:pPr>
      <w:r w:rsidRPr="00C012E7">
        <w:t>Portuguese (fluent)</w:t>
      </w:r>
    </w:p>
    <w:p w14:paraId="294F5902" w14:textId="5BE730C6" w:rsidR="00C012E7" w:rsidRDefault="002D2B10" w:rsidP="00421D7B">
      <w:pPr>
        <w:pStyle w:val="ListParagraph"/>
        <w:numPr>
          <w:ilvl w:val="1"/>
          <w:numId w:val="19"/>
        </w:numPr>
        <w:ind w:left="720"/>
        <w:rPr>
          <w:lang w:bidi="ar-SA"/>
        </w:rPr>
        <w:sectPr w:rsidR="00C012E7" w:rsidSect="009E3336">
          <w:type w:val="continuous"/>
          <w:pgSz w:w="12240" w:h="15840"/>
          <w:pgMar w:top="720" w:right="1440" w:bottom="720" w:left="1440" w:header="722" w:footer="908" w:gutter="0"/>
          <w:cols w:num="2" w:space="720"/>
          <w:docGrid w:linePitch="299"/>
        </w:sectPr>
      </w:pPr>
      <w:r w:rsidRPr="00C012E7">
        <w:t>Spanish (intermediary</w:t>
      </w:r>
    </w:p>
    <w:p w14:paraId="19F74D01" w14:textId="775F97CC" w:rsidR="00421D7B" w:rsidRPr="00671DB9" w:rsidRDefault="00421D7B" w:rsidP="00421D7B">
      <w:pPr>
        <w:rPr>
          <w:lang w:bidi="ar-SA"/>
        </w:rPr>
      </w:pPr>
    </w:p>
    <w:p w14:paraId="6781CF9A" w14:textId="05CFD3E2" w:rsidR="008467F4" w:rsidRDefault="008467F4" w:rsidP="008467F4">
      <w:pPr>
        <w:pStyle w:val="ResumeTitle"/>
        <w:spacing w:after="0"/>
        <w:jc w:val="center"/>
        <w:sectPr w:rsidR="008467F4" w:rsidSect="008467F4">
          <w:type w:val="continuous"/>
          <w:pgSz w:w="12240" w:h="15840"/>
          <w:pgMar w:top="720" w:right="1440" w:bottom="1170" w:left="1440" w:header="722" w:footer="908" w:gutter="0"/>
          <w:cols w:space="720"/>
          <w:docGrid w:linePitch="299"/>
        </w:sectPr>
      </w:pPr>
      <w:r>
        <w:t>Experience</w:t>
      </w:r>
    </w:p>
    <w:p w14:paraId="622A058E" w14:textId="77777777" w:rsidR="00A96C1D" w:rsidRPr="00A96C1D" w:rsidRDefault="00A96C1D" w:rsidP="00A96C1D">
      <w:pPr>
        <w:widowControl/>
        <w:shd w:val="clear" w:color="auto" w:fill="FFFFFF"/>
        <w:autoSpaceDE/>
        <w:autoSpaceDN/>
        <w:jc w:val="both"/>
        <w:rPr>
          <w:b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0"/>
        <w:gridCol w:w="3620"/>
      </w:tblGrid>
      <w:tr w:rsidR="002A0BE6" w:rsidRPr="00A96C1D" w14:paraId="5876EE60" w14:textId="77777777" w:rsidTr="0000591D">
        <w:tc>
          <w:tcPr>
            <w:tcW w:w="3064" w:type="pct"/>
          </w:tcPr>
          <w:p w14:paraId="4D9B5652" w14:textId="77777777" w:rsidR="002A0BE6" w:rsidRPr="00A96C1D" w:rsidRDefault="002A0BE6" w:rsidP="0000591D">
            <w:pPr>
              <w:tabs>
                <w:tab w:val="left" w:pos="3240"/>
                <w:tab w:val="right" w:pos="9360"/>
              </w:tabs>
              <w:ind w:right="360"/>
              <w:rPr>
                <w:b/>
                <w:bCs/>
              </w:rPr>
            </w:pPr>
            <w:r w:rsidRPr="00A96C1D">
              <w:rPr>
                <w:b/>
                <w:bCs/>
                <w:color w:val="333333"/>
              </w:rPr>
              <w:br w:type="page"/>
            </w:r>
            <w:proofErr w:type="spellStart"/>
            <w:r w:rsidRPr="00A96C1D">
              <w:rPr>
                <w:b/>
                <w:bCs/>
                <w:color w:val="333333"/>
              </w:rPr>
              <w:t>Sampa</w:t>
            </w:r>
            <w:proofErr w:type="spellEnd"/>
            <w:r w:rsidRPr="00A96C1D">
              <w:rPr>
                <w:b/>
                <w:bCs/>
                <w:color w:val="333333"/>
              </w:rPr>
              <w:t>-Tech</w:t>
            </w:r>
            <w:r w:rsidRPr="00A96C1D">
              <w:rPr>
                <w:b/>
                <w:bCs/>
              </w:rPr>
              <w:t xml:space="preserve">, LLC </w:t>
            </w:r>
          </w:p>
          <w:p w14:paraId="5B4B60E1" w14:textId="0C6D2D74" w:rsidR="002A0BE6" w:rsidRPr="00A96C1D" w:rsidRDefault="002A0BE6" w:rsidP="0000591D">
            <w:pPr>
              <w:tabs>
                <w:tab w:val="left" w:pos="3240"/>
                <w:tab w:val="right" w:pos="9360"/>
              </w:tabs>
              <w:ind w:right="360"/>
              <w:rPr>
                <w:b/>
                <w:bCs/>
              </w:rPr>
            </w:pPr>
            <w:r w:rsidRPr="00A96C1D">
              <w:rPr>
                <w:b/>
                <w:bCs/>
              </w:rPr>
              <w:t>IT Support Specialist</w:t>
            </w:r>
          </w:p>
        </w:tc>
        <w:tc>
          <w:tcPr>
            <w:tcW w:w="1936" w:type="pct"/>
          </w:tcPr>
          <w:p w14:paraId="75D07073" w14:textId="77777777" w:rsidR="002A0BE6" w:rsidRPr="00A96C1D" w:rsidRDefault="002A0BE6" w:rsidP="0000591D">
            <w:pPr>
              <w:tabs>
                <w:tab w:val="left" w:pos="3240"/>
                <w:tab w:val="right" w:pos="9360"/>
              </w:tabs>
              <w:jc w:val="right"/>
              <w:rPr>
                <w:b/>
                <w:bCs/>
              </w:rPr>
            </w:pPr>
            <w:r w:rsidRPr="00A96C1D">
              <w:rPr>
                <w:b/>
                <w:bCs/>
              </w:rPr>
              <w:t>November 2015 – Present</w:t>
            </w:r>
          </w:p>
        </w:tc>
      </w:tr>
    </w:tbl>
    <w:p w14:paraId="65A3C9CA" w14:textId="77777777" w:rsidR="002A0BE6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Tracked all issues and ensure timely resolution of problems, reducing response time from 24 hours to immediate.</w:t>
      </w:r>
    </w:p>
    <w:p w14:paraId="57814052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>
        <w:rPr>
          <w:color w:val="333333"/>
        </w:rPr>
        <w:t>Ticketing issues by using JIRA.</w:t>
      </w:r>
    </w:p>
    <w:p w14:paraId="148D5FE2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Supported wide range of remotely hosted Intuit QuickBooks Desktop applications covering all technical aspects.</w:t>
      </w:r>
    </w:p>
    <w:p w14:paraId="0EA42FA1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Implemented company-wide use of Microsoft Office 365 Windows 10 and conducting training sessions for accountants and staff after implementation.</w:t>
      </w:r>
    </w:p>
    <w:p w14:paraId="4BC3F4C0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Recovered lost and corrupt Microsoft Office documents saved both locally and remotely.</w:t>
      </w:r>
    </w:p>
    <w:p w14:paraId="37914B9B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Direct the purchasing of all computers and computer-related equipment and provide asset management for computer equipment</w:t>
      </w:r>
      <w:r>
        <w:rPr>
          <w:color w:val="333333"/>
        </w:rPr>
        <w:t>.</w:t>
      </w:r>
    </w:p>
    <w:p w14:paraId="5C0E5BB0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Secured email and sensitive data with customers’ information.</w:t>
      </w:r>
    </w:p>
    <w:p w14:paraId="2DE05BBC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Provided employees assistance in email setup, password recovery and backup</w:t>
      </w:r>
      <w:r>
        <w:rPr>
          <w:color w:val="333333"/>
        </w:rPr>
        <w:t>.</w:t>
      </w:r>
    </w:p>
    <w:p w14:paraId="132C0B40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lastRenderedPageBreak/>
        <w:t>Created documentation used for training and troubleshooting</w:t>
      </w:r>
      <w:r>
        <w:rPr>
          <w:color w:val="333333"/>
        </w:rPr>
        <w:t>.</w:t>
      </w:r>
    </w:p>
    <w:p w14:paraId="1BB84276" w14:textId="77777777" w:rsidR="002A0BE6" w:rsidRPr="0066070C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 xml:space="preserve">Provided Installation and training the staff in the use of applications such as </w:t>
      </w:r>
      <w:proofErr w:type="spellStart"/>
      <w:r w:rsidRPr="0066070C">
        <w:rPr>
          <w:color w:val="333333"/>
        </w:rPr>
        <w:t>QBox</w:t>
      </w:r>
      <w:proofErr w:type="spellEnd"/>
      <w:r w:rsidRPr="0066070C">
        <w:rPr>
          <w:color w:val="333333"/>
        </w:rPr>
        <w:t>, G-Suite, and Firm Central</w:t>
      </w:r>
      <w:r>
        <w:rPr>
          <w:color w:val="333333"/>
        </w:rPr>
        <w:t>.</w:t>
      </w:r>
    </w:p>
    <w:p w14:paraId="06DA62CA" w14:textId="77777777" w:rsidR="002A0BE6" w:rsidRDefault="002A0BE6" w:rsidP="002A0BE6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3E7D5D">
        <w:rPr>
          <w:color w:val="333333"/>
        </w:rPr>
        <w:t>Performed periodic backups and maintenance of key systems</w:t>
      </w:r>
      <w:r>
        <w:rPr>
          <w:color w:val="333333"/>
        </w:rPr>
        <w:t>.</w:t>
      </w:r>
    </w:p>
    <w:p w14:paraId="30A7AAA0" w14:textId="77777777" w:rsidR="006A590F" w:rsidRPr="0066070C" w:rsidRDefault="006A590F" w:rsidP="006A590F">
      <w:pPr>
        <w:pStyle w:val="ResumeBullet"/>
        <w:numPr>
          <w:ilvl w:val="0"/>
          <w:numId w:val="0"/>
        </w:numPr>
        <w:ind w:left="360" w:hanging="360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0"/>
        <w:gridCol w:w="3620"/>
      </w:tblGrid>
      <w:tr w:rsidR="00230E77" w:rsidRPr="0066070C" w14:paraId="108A7920" w14:textId="77777777" w:rsidTr="006A590F">
        <w:trPr>
          <w:trHeight w:val="755"/>
        </w:trPr>
        <w:tc>
          <w:tcPr>
            <w:tcW w:w="3064" w:type="pct"/>
          </w:tcPr>
          <w:p w14:paraId="6746A4DA" w14:textId="77777777" w:rsidR="00DA0B4D" w:rsidRPr="003E7D5D" w:rsidRDefault="00DA0B4D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  <w:r w:rsidRPr="003E7D5D">
              <w:rPr>
                <w:b/>
              </w:rPr>
              <w:t xml:space="preserve">Medical Science &amp; Computing (MSC), </w:t>
            </w:r>
          </w:p>
          <w:p w14:paraId="69F2C6F8" w14:textId="68C001BF" w:rsidR="00230E77" w:rsidRPr="003E7D5D" w:rsidRDefault="00DA0B4D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  <w:r w:rsidRPr="003E7D5D">
              <w:rPr>
                <w:b/>
              </w:rPr>
              <w:t>Program Assistant</w:t>
            </w:r>
          </w:p>
        </w:tc>
        <w:tc>
          <w:tcPr>
            <w:tcW w:w="1936" w:type="pct"/>
          </w:tcPr>
          <w:p w14:paraId="21C7FEE6" w14:textId="1E4252AD" w:rsidR="00230E77" w:rsidRPr="0066070C" w:rsidRDefault="00DA0B4D" w:rsidP="00194E5A">
            <w:pPr>
              <w:tabs>
                <w:tab w:val="left" w:pos="3240"/>
                <w:tab w:val="right" w:pos="9360"/>
              </w:tabs>
              <w:jc w:val="right"/>
              <w:rPr>
                <w:b/>
              </w:rPr>
            </w:pPr>
            <w:r w:rsidRPr="0066070C">
              <w:rPr>
                <w:b/>
              </w:rPr>
              <w:t>January 2018</w:t>
            </w:r>
            <w:r w:rsidR="0026095D" w:rsidRPr="0066070C">
              <w:rPr>
                <w:b/>
              </w:rPr>
              <w:t xml:space="preserve"> </w:t>
            </w:r>
            <w:r w:rsidR="00230E77" w:rsidRPr="0066070C">
              <w:t>–</w:t>
            </w:r>
            <w:r w:rsidR="00230E77" w:rsidRPr="0066070C">
              <w:rPr>
                <w:b/>
              </w:rPr>
              <w:t xml:space="preserve"> </w:t>
            </w:r>
            <w:r w:rsidRPr="0066070C">
              <w:rPr>
                <w:b/>
              </w:rPr>
              <w:t>April 2019</w:t>
            </w:r>
          </w:p>
        </w:tc>
      </w:tr>
    </w:tbl>
    <w:p w14:paraId="7DCD256A" w14:textId="06DEF7AC" w:rsidR="00083823" w:rsidRPr="0066070C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 xml:space="preserve">Performed </w:t>
      </w:r>
      <w:r w:rsidR="003E7D5D">
        <w:rPr>
          <w:color w:val="333333"/>
        </w:rPr>
        <w:t>g</w:t>
      </w:r>
      <w:r w:rsidRPr="0066070C">
        <w:rPr>
          <w:color w:val="333333"/>
        </w:rPr>
        <w:t>eneral fiscal analysis and team training</w:t>
      </w:r>
      <w:r w:rsidR="003E7D5D">
        <w:rPr>
          <w:color w:val="333333"/>
        </w:rPr>
        <w:t>.</w:t>
      </w:r>
    </w:p>
    <w:p w14:paraId="140DF96F" w14:textId="77777777" w:rsidR="00083823" w:rsidRPr="0066070C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 xml:space="preserve">Performed technical tasks through MS Office suite core </w:t>
      </w:r>
      <w:proofErr w:type="gramStart"/>
      <w:r w:rsidRPr="0066070C">
        <w:rPr>
          <w:color w:val="333333"/>
        </w:rPr>
        <w:t>products;</w:t>
      </w:r>
      <w:proofErr w:type="gramEnd"/>
      <w:r w:rsidRPr="0066070C">
        <w:rPr>
          <w:color w:val="333333"/>
        </w:rPr>
        <w:t xml:space="preserve"> highly use of MS Excel. </w:t>
      </w:r>
    </w:p>
    <w:p w14:paraId="7726E40C" w14:textId="77777777" w:rsidR="00083823" w:rsidRPr="0066070C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Work closely with the Program Manager to ensure the smooth running of MSC’s contracts with the NIH.</w:t>
      </w:r>
    </w:p>
    <w:p w14:paraId="2A07A090" w14:textId="77777777" w:rsidR="00083823" w:rsidRPr="0066070C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Provided administrative assistance to include scheduling meetings, travel arrangements, and submit expense reports.</w:t>
      </w:r>
    </w:p>
    <w:p w14:paraId="01A78610" w14:textId="77777777" w:rsidR="00083823" w:rsidRPr="0066070C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Assisted with the recruiting process, including developing position descriptions, scheduling interviews and act as conduit between the client and recruiters.</w:t>
      </w:r>
    </w:p>
    <w:p w14:paraId="12CECDCF" w14:textId="77777777" w:rsidR="00083823" w:rsidRPr="0066070C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Worked to provide various deliverables to the government.</w:t>
      </w:r>
    </w:p>
    <w:p w14:paraId="22BA484E" w14:textId="11ACBB6D" w:rsidR="00083823" w:rsidRDefault="00083823" w:rsidP="00614A7E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rPr>
          <w:color w:val="333333"/>
        </w:rPr>
      </w:pPr>
      <w:r w:rsidRPr="0066070C">
        <w:rPr>
          <w:color w:val="333333"/>
        </w:rPr>
        <w:t>Helped with other administrative duties as assigned and general support of the MSC Corporate office.</w:t>
      </w:r>
    </w:p>
    <w:p w14:paraId="50F7AFB7" w14:textId="77777777" w:rsidR="006A590F" w:rsidRPr="003E7D5D" w:rsidRDefault="006A590F" w:rsidP="006A590F">
      <w:pPr>
        <w:widowControl/>
        <w:shd w:val="clear" w:color="auto" w:fill="FFFFFF"/>
        <w:autoSpaceDE/>
        <w:autoSpaceDN/>
        <w:jc w:val="both"/>
        <w:rPr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0"/>
        <w:gridCol w:w="3620"/>
      </w:tblGrid>
      <w:tr w:rsidR="006103FD" w:rsidRPr="0066070C" w14:paraId="2FCC004D" w14:textId="77777777" w:rsidTr="00A31F9F">
        <w:tc>
          <w:tcPr>
            <w:tcW w:w="3064" w:type="pct"/>
          </w:tcPr>
          <w:p w14:paraId="2BF93D92" w14:textId="77777777" w:rsidR="00500886" w:rsidRPr="003E7D5D" w:rsidRDefault="00500886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  <w:r w:rsidRPr="003E7D5D">
              <w:rPr>
                <w:b/>
              </w:rPr>
              <w:t xml:space="preserve">Cultural Care Au Pair </w:t>
            </w:r>
          </w:p>
          <w:p w14:paraId="74AEFCAD" w14:textId="77777777" w:rsidR="006103FD" w:rsidRDefault="001A56F9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  <w:r w:rsidRPr="003E7D5D">
              <w:rPr>
                <w:b/>
              </w:rPr>
              <w:t>Au Pair</w:t>
            </w:r>
          </w:p>
          <w:p w14:paraId="25E1597F" w14:textId="0661E586" w:rsidR="00A96C1D" w:rsidRPr="003E7D5D" w:rsidRDefault="00A96C1D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</w:p>
        </w:tc>
        <w:tc>
          <w:tcPr>
            <w:tcW w:w="1936" w:type="pct"/>
          </w:tcPr>
          <w:p w14:paraId="5133157B" w14:textId="4C760789" w:rsidR="006103FD" w:rsidRPr="0066070C" w:rsidRDefault="001A56F9" w:rsidP="00A31F9F">
            <w:pPr>
              <w:tabs>
                <w:tab w:val="left" w:pos="3240"/>
                <w:tab w:val="right" w:pos="9360"/>
              </w:tabs>
              <w:jc w:val="right"/>
              <w:rPr>
                <w:b/>
              </w:rPr>
            </w:pPr>
            <w:r w:rsidRPr="0066070C">
              <w:rPr>
                <w:b/>
              </w:rPr>
              <w:t>July 2011</w:t>
            </w:r>
            <w:r w:rsidR="006103FD" w:rsidRPr="0066070C">
              <w:rPr>
                <w:b/>
              </w:rPr>
              <w:t xml:space="preserve"> </w:t>
            </w:r>
            <w:r w:rsidR="006103FD" w:rsidRPr="0066070C">
              <w:t>–</w:t>
            </w:r>
            <w:r w:rsidR="006103FD" w:rsidRPr="0066070C">
              <w:rPr>
                <w:b/>
              </w:rPr>
              <w:t xml:space="preserve"> </w:t>
            </w:r>
            <w:r w:rsidRPr="0066070C">
              <w:rPr>
                <w:b/>
              </w:rPr>
              <w:t>July 2013</w:t>
            </w:r>
          </w:p>
        </w:tc>
      </w:tr>
    </w:tbl>
    <w:p w14:paraId="76DFFD99" w14:textId="234ADB8B" w:rsidR="0055021F" w:rsidRPr="0066070C" w:rsidRDefault="0055021F" w:rsidP="0055021F">
      <w:pPr>
        <w:pStyle w:val="ListParagraph"/>
        <w:widowControl/>
        <w:numPr>
          <w:ilvl w:val="0"/>
          <w:numId w:val="16"/>
        </w:numPr>
        <w:autoSpaceDE/>
        <w:autoSpaceDN/>
        <w:spacing w:line="259" w:lineRule="auto"/>
        <w:ind w:left="360"/>
        <w:contextualSpacing/>
        <w:jc w:val="both"/>
      </w:pPr>
      <w:r w:rsidRPr="0066070C">
        <w:t xml:space="preserve">Performed childcare duties such as driving, feeding, </w:t>
      </w:r>
      <w:r w:rsidR="00363B19">
        <w:t xml:space="preserve">and </w:t>
      </w:r>
      <w:r w:rsidRPr="0066070C">
        <w:t>playing with children</w:t>
      </w:r>
      <w:r w:rsidR="003E7D5D">
        <w:t>.</w:t>
      </w:r>
    </w:p>
    <w:p w14:paraId="0A10BFDC" w14:textId="09D52882" w:rsidR="0055021F" w:rsidRPr="0066070C" w:rsidRDefault="0055021F" w:rsidP="0055021F">
      <w:pPr>
        <w:pStyle w:val="ListParagraph"/>
        <w:widowControl/>
        <w:numPr>
          <w:ilvl w:val="0"/>
          <w:numId w:val="16"/>
        </w:numPr>
        <w:autoSpaceDE/>
        <w:autoSpaceDN/>
        <w:spacing w:line="259" w:lineRule="auto"/>
        <w:ind w:left="360"/>
        <w:contextualSpacing/>
        <w:jc w:val="both"/>
      </w:pPr>
      <w:r w:rsidRPr="0066070C">
        <w:t>Organized and maintained the children’s room</w:t>
      </w:r>
      <w:r w:rsidR="003E7D5D">
        <w:t>.</w:t>
      </w:r>
    </w:p>
    <w:p w14:paraId="19A2C7A5" w14:textId="491CDF77" w:rsidR="002A425F" w:rsidRDefault="0055021F" w:rsidP="003E7D5D">
      <w:pPr>
        <w:pStyle w:val="ListParagraph"/>
        <w:widowControl/>
        <w:numPr>
          <w:ilvl w:val="0"/>
          <w:numId w:val="16"/>
        </w:numPr>
        <w:autoSpaceDE/>
        <w:autoSpaceDN/>
        <w:spacing w:line="259" w:lineRule="auto"/>
        <w:ind w:left="360"/>
        <w:contextualSpacing/>
        <w:jc w:val="both"/>
      </w:pPr>
      <w:r w:rsidRPr="0066070C">
        <w:t>Assisted with kids’ homework</w:t>
      </w:r>
      <w:r w:rsidR="003E7D5D">
        <w:t>.</w:t>
      </w:r>
    </w:p>
    <w:p w14:paraId="73B5A5DA" w14:textId="1D048A33" w:rsidR="006A590F" w:rsidRDefault="006A590F" w:rsidP="006A590F">
      <w:pPr>
        <w:widowControl/>
        <w:autoSpaceDE/>
        <w:autoSpaceDN/>
        <w:spacing w:line="259" w:lineRule="auto"/>
        <w:contextualSpacing/>
        <w:jc w:val="both"/>
      </w:pPr>
    </w:p>
    <w:p w14:paraId="52367F66" w14:textId="77777777" w:rsidR="006A590F" w:rsidRPr="003E7D5D" w:rsidRDefault="006A590F" w:rsidP="006A590F">
      <w:pPr>
        <w:widowControl/>
        <w:autoSpaceDE/>
        <w:autoSpaceDN/>
        <w:spacing w:line="259" w:lineRule="auto"/>
        <w:contextualSpacing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0"/>
        <w:gridCol w:w="3620"/>
      </w:tblGrid>
      <w:tr w:rsidR="002A425F" w:rsidRPr="0066070C" w14:paraId="3D91701B" w14:textId="77777777" w:rsidTr="00A31F9F">
        <w:tc>
          <w:tcPr>
            <w:tcW w:w="3064" w:type="pct"/>
          </w:tcPr>
          <w:p w14:paraId="60F8BFEA" w14:textId="77777777" w:rsidR="00E2132D" w:rsidRPr="003E7D5D" w:rsidRDefault="00E2132D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  <w:proofErr w:type="spellStart"/>
            <w:r w:rsidRPr="003E7D5D">
              <w:rPr>
                <w:b/>
              </w:rPr>
              <w:t>Guaratingueta</w:t>
            </w:r>
            <w:proofErr w:type="spellEnd"/>
            <w:r w:rsidRPr="003E7D5D">
              <w:rPr>
                <w:b/>
              </w:rPr>
              <w:t xml:space="preserve"> Public School, Brazil </w:t>
            </w:r>
          </w:p>
          <w:p w14:paraId="0CEE2638" w14:textId="77777777" w:rsidR="002A425F" w:rsidRDefault="0068050E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  <w:r w:rsidRPr="003E7D5D">
              <w:rPr>
                <w:b/>
              </w:rPr>
              <w:t>English Teacher</w:t>
            </w:r>
          </w:p>
          <w:p w14:paraId="4BDC1B35" w14:textId="78205F1F" w:rsidR="00A96C1D" w:rsidRPr="003E7D5D" w:rsidRDefault="00A96C1D" w:rsidP="003E7D5D">
            <w:pPr>
              <w:tabs>
                <w:tab w:val="left" w:pos="3240"/>
                <w:tab w:val="right" w:pos="9360"/>
              </w:tabs>
              <w:ind w:right="360"/>
              <w:rPr>
                <w:b/>
              </w:rPr>
            </w:pPr>
          </w:p>
        </w:tc>
        <w:tc>
          <w:tcPr>
            <w:tcW w:w="1936" w:type="pct"/>
          </w:tcPr>
          <w:p w14:paraId="560CA136" w14:textId="19DB6F89" w:rsidR="002A425F" w:rsidRPr="0066070C" w:rsidRDefault="005E56F6" w:rsidP="00A31F9F">
            <w:pPr>
              <w:tabs>
                <w:tab w:val="left" w:pos="3240"/>
                <w:tab w:val="right" w:pos="9360"/>
              </w:tabs>
              <w:jc w:val="right"/>
              <w:rPr>
                <w:b/>
              </w:rPr>
            </w:pPr>
            <w:r w:rsidRPr="0066070C">
              <w:rPr>
                <w:b/>
              </w:rPr>
              <w:t>May 2006</w:t>
            </w:r>
            <w:r w:rsidR="002A425F" w:rsidRPr="0066070C">
              <w:rPr>
                <w:b/>
              </w:rPr>
              <w:t xml:space="preserve"> </w:t>
            </w:r>
            <w:r w:rsidR="002A425F" w:rsidRPr="0066070C">
              <w:t>–</w:t>
            </w:r>
            <w:r w:rsidR="002A425F" w:rsidRPr="0066070C">
              <w:rPr>
                <w:b/>
              </w:rPr>
              <w:t xml:space="preserve"> April 201</w:t>
            </w:r>
            <w:r w:rsidRPr="0066070C">
              <w:rPr>
                <w:b/>
              </w:rPr>
              <w:t>1</w:t>
            </w:r>
          </w:p>
        </w:tc>
      </w:tr>
    </w:tbl>
    <w:p w14:paraId="1DED54A4" w14:textId="24EBBD9B" w:rsidR="00EA4151" w:rsidRPr="0066070C" w:rsidRDefault="00EA4151" w:rsidP="00EA4151">
      <w:pPr>
        <w:widowControl/>
        <w:numPr>
          <w:ilvl w:val="0"/>
          <w:numId w:val="17"/>
        </w:numPr>
        <w:autoSpaceDE/>
        <w:autoSpaceDN/>
        <w:spacing w:line="259" w:lineRule="auto"/>
        <w:ind w:left="360"/>
        <w:jc w:val="both"/>
      </w:pPr>
      <w:r w:rsidRPr="0066070C">
        <w:t xml:space="preserve">Taught English to </w:t>
      </w:r>
      <w:r w:rsidR="00363B19">
        <w:t>k</w:t>
      </w:r>
      <w:r w:rsidRPr="0066070C">
        <w:t xml:space="preserve">indergarten, </w:t>
      </w:r>
      <w:r w:rsidR="00363B19">
        <w:t>p</w:t>
      </w:r>
      <w:r w:rsidRPr="0066070C">
        <w:t xml:space="preserve">reschool, </w:t>
      </w:r>
      <w:r w:rsidR="00363B19">
        <w:t>e</w:t>
      </w:r>
      <w:r w:rsidRPr="0066070C">
        <w:t xml:space="preserve">lementary and </w:t>
      </w:r>
      <w:r w:rsidR="00363B19">
        <w:t>m</w:t>
      </w:r>
      <w:r w:rsidRPr="0066070C">
        <w:t>iddle</w:t>
      </w:r>
      <w:r w:rsidR="00363B19">
        <w:t xml:space="preserve"> </w:t>
      </w:r>
      <w:r w:rsidRPr="0066070C">
        <w:t>school students</w:t>
      </w:r>
      <w:r w:rsidR="003E7D5D">
        <w:t>.</w:t>
      </w:r>
    </w:p>
    <w:p w14:paraId="34D4CF67" w14:textId="6C578CBB" w:rsidR="00EA4151" w:rsidRPr="0066070C" w:rsidRDefault="00EA4151" w:rsidP="00EA4151">
      <w:pPr>
        <w:widowControl/>
        <w:numPr>
          <w:ilvl w:val="0"/>
          <w:numId w:val="17"/>
        </w:numPr>
        <w:autoSpaceDE/>
        <w:autoSpaceDN/>
        <w:spacing w:line="259" w:lineRule="auto"/>
        <w:ind w:left="360"/>
        <w:jc w:val="both"/>
      </w:pPr>
      <w:r w:rsidRPr="0066070C">
        <w:t xml:space="preserve">Provided </w:t>
      </w:r>
      <w:r w:rsidR="00363B19">
        <w:t>m</w:t>
      </w:r>
      <w:r w:rsidRPr="0066070C">
        <w:t xml:space="preserve">onthly portfolios with </w:t>
      </w:r>
      <w:r w:rsidR="00363B19">
        <w:t>l</w:t>
      </w:r>
      <w:r w:rsidRPr="0066070C">
        <w:t xml:space="preserve">ectures </w:t>
      </w:r>
      <w:r w:rsidR="00363B19">
        <w:t>p</w:t>
      </w:r>
      <w:r w:rsidRPr="0066070C">
        <w:t>lan</w:t>
      </w:r>
      <w:r w:rsidR="00363B19">
        <w:t>s</w:t>
      </w:r>
      <w:r w:rsidRPr="0066070C">
        <w:t xml:space="preserve"> to the school supervisor</w:t>
      </w:r>
      <w:r w:rsidR="003E7D5D">
        <w:t>.</w:t>
      </w:r>
    </w:p>
    <w:p w14:paraId="63256241" w14:textId="42B9AE74" w:rsidR="00EA4151" w:rsidRPr="0066070C" w:rsidRDefault="00EA4151" w:rsidP="00EA4151">
      <w:pPr>
        <w:widowControl/>
        <w:numPr>
          <w:ilvl w:val="0"/>
          <w:numId w:val="17"/>
        </w:numPr>
        <w:autoSpaceDE/>
        <w:autoSpaceDN/>
        <w:spacing w:line="259" w:lineRule="auto"/>
        <w:ind w:left="360"/>
        <w:jc w:val="both"/>
      </w:pPr>
      <w:r w:rsidRPr="0066070C">
        <w:t>Attended conferences, weekly meetings, and parent meeting to discuss students’ performance</w:t>
      </w:r>
      <w:r w:rsidR="003E7D5D">
        <w:t>.</w:t>
      </w:r>
    </w:p>
    <w:p w14:paraId="299862F1" w14:textId="75BEE308" w:rsidR="00985D14" w:rsidRDefault="00EA4151" w:rsidP="003E7D5D">
      <w:pPr>
        <w:widowControl/>
        <w:numPr>
          <w:ilvl w:val="0"/>
          <w:numId w:val="17"/>
        </w:numPr>
        <w:autoSpaceDE/>
        <w:autoSpaceDN/>
        <w:spacing w:line="259" w:lineRule="auto"/>
        <w:ind w:left="360"/>
        <w:jc w:val="both"/>
      </w:pPr>
      <w:r w:rsidRPr="0066070C">
        <w:t>Elaborated activities such as homework and exams</w:t>
      </w:r>
      <w:r w:rsidR="003E7D5D">
        <w:t>.</w:t>
      </w:r>
    </w:p>
    <w:p w14:paraId="3718A8E9" w14:textId="77777777" w:rsidR="00363B19" w:rsidRPr="003E7D5D" w:rsidRDefault="00363B19" w:rsidP="00363B19">
      <w:pPr>
        <w:widowControl/>
        <w:autoSpaceDE/>
        <w:autoSpaceDN/>
        <w:spacing w:line="259" w:lineRule="auto"/>
        <w:ind w:left="360"/>
        <w:jc w:val="both"/>
      </w:pPr>
    </w:p>
    <w:p w14:paraId="22B49AC2" w14:textId="77777777" w:rsidR="00700CDA" w:rsidRPr="0066070C" w:rsidRDefault="00700CDA" w:rsidP="00614A7E">
      <w:pPr>
        <w:pStyle w:val="ListBullet"/>
        <w:ind w:left="0" w:firstLine="0"/>
        <w:jc w:val="center"/>
      </w:pPr>
    </w:p>
    <w:p w14:paraId="0FF14B1C" w14:textId="378B5CB3" w:rsidR="00230E77" w:rsidRPr="006A590F" w:rsidRDefault="00230E77" w:rsidP="00614A7E">
      <w:pPr>
        <w:pStyle w:val="ResumeTitle"/>
        <w:spacing w:after="0"/>
        <w:jc w:val="center"/>
      </w:pPr>
      <w:r w:rsidRPr="006A590F">
        <w:t xml:space="preserve">Reference </w:t>
      </w:r>
      <w:r w:rsidR="006A590F" w:rsidRPr="006A590F">
        <w:t>upon request</w:t>
      </w:r>
    </w:p>
    <w:p w14:paraId="4B255892" w14:textId="77777777" w:rsidR="00B76419" w:rsidRPr="009D3EAF" w:rsidRDefault="00B76419" w:rsidP="009D3EAF"/>
    <w:sectPr w:rsidR="00B76419" w:rsidRPr="009D3EAF" w:rsidSect="00C012E7">
      <w:type w:val="continuous"/>
      <w:pgSz w:w="12240" w:h="15840"/>
      <w:pgMar w:top="1260" w:right="1440" w:bottom="990" w:left="1440" w:header="722" w:footer="9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A1B1" w14:textId="77777777" w:rsidR="007C06F8" w:rsidRDefault="007C06F8">
      <w:r>
        <w:separator/>
      </w:r>
    </w:p>
  </w:endnote>
  <w:endnote w:type="continuationSeparator" w:id="0">
    <w:p w14:paraId="20E828CF" w14:textId="77777777" w:rsidR="007C06F8" w:rsidRDefault="007C06F8">
      <w:r>
        <w:continuationSeparator/>
      </w:r>
    </w:p>
  </w:endnote>
  <w:endnote w:type="continuationNotice" w:id="1">
    <w:p w14:paraId="0B6FDB4A" w14:textId="77777777" w:rsidR="007C06F8" w:rsidRDefault="007C0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CFC4" w14:textId="77777777" w:rsidR="007C06F8" w:rsidRDefault="007C06F8">
      <w:r>
        <w:separator/>
      </w:r>
    </w:p>
  </w:footnote>
  <w:footnote w:type="continuationSeparator" w:id="0">
    <w:p w14:paraId="20018D38" w14:textId="77777777" w:rsidR="007C06F8" w:rsidRDefault="007C06F8">
      <w:r>
        <w:continuationSeparator/>
      </w:r>
    </w:p>
  </w:footnote>
  <w:footnote w:type="continuationNotice" w:id="1">
    <w:p w14:paraId="111C8596" w14:textId="77777777" w:rsidR="007C06F8" w:rsidRDefault="007C06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6F0"/>
    <w:multiLevelType w:val="hybridMultilevel"/>
    <w:tmpl w:val="B6264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223C"/>
    <w:multiLevelType w:val="hybridMultilevel"/>
    <w:tmpl w:val="8AEAC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A7AF1"/>
    <w:multiLevelType w:val="hybridMultilevel"/>
    <w:tmpl w:val="961AEAC6"/>
    <w:lvl w:ilvl="0" w:tplc="C39A86B6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A8D"/>
    <w:multiLevelType w:val="hybridMultilevel"/>
    <w:tmpl w:val="E4FC1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01DB0"/>
    <w:multiLevelType w:val="hybridMultilevel"/>
    <w:tmpl w:val="6386841C"/>
    <w:lvl w:ilvl="0" w:tplc="8EB8B760">
      <w:numFmt w:val="bullet"/>
      <w:lvlText w:val=""/>
      <w:lvlJc w:val="left"/>
      <w:pPr>
        <w:ind w:left="1620" w:hanging="360"/>
      </w:pPr>
      <w:rPr>
        <w:rFonts w:hint="default"/>
        <w:w w:val="99"/>
        <w:lang w:val="en-US" w:eastAsia="en-US" w:bidi="en-US"/>
      </w:rPr>
    </w:lvl>
    <w:lvl w:ilvl="1" w:tplc="7D36F65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en-US"/>
      </w:rPr>
    </w:lvl>
    <w:lvl w:ilvl="2" w:tplc="7290857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en-US"/>
      </w:rPr>
    </w:lvl>
    <w:lvl w:ilvl="3" w:tplc="03E85E76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en-US"/>
      </w:rPr>
    </w:lvl>
    <w:lvl w:ilvl="4" w:tplc="45D69B7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5" w:tplc="9CDA04C8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en-US"/>
      </w:rPr>
    </w:lvl>
    <w:lvl w:ilvl="6" w:tplc="DE143DA4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en-US"/>
      </w:rPr>
    </w:lvl>
    <w:lvl w:ilvl="7" w:tplc="12E08F8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en-US"/>
      </w:rPr>
    </w:lvl>
    <w:lvl w:ilvl="8" w:tplc="FBD4A622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F100459"/>
    <w:multiLevelType w:val="hybridMultilevel"/>
    <w:tmpl w:val="DD5A7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316CC"/>
    <w:multiLevelType w:val="hybridMultilevel"/>
    <w:tmpl w:val="A44A46E4"/>
    <w:lvl w:ilvl="0" w:tplc="04090005">
      <w:start w:val="1"/>
      <w:numFmt w:val="bullet"/>
      <w:lvlText w:val=""/>
      <w:lvlJc w:val="left"/>
      <w:pPr>
        <w:ind w:left="772" w:hanging="360"/>
      </w:pPr>
      <w:rPr>
        <w:rFonts w:ascii="Wingdings" w:hAnsi="Wingdings" w:hint="default"/>
        <w:w w:val="100"/>
        <w:sz w:val="20"/>
        <w:szCs w:val="20"/>
        <w:lang w:val="en-US" w:eastAsia="en-US" w:bidi="en-US"/>
      </w:rPr>
    </w:lvl>
    <w:lvl w:ilvl="1" w:tplc="1A347DC6">
      <w:numFmt w:val="bullet"/>
      <w:lvlText w:val="o"/>
      <w:lvlJc w:val="left"/>
      <w:pPr>
        <w:ind w:left="1112" w:hanging="360"/>
      </w:pPr>
      <w:rPr>
        <w:rFonts w:ascii="Courier New" w:eastAsia="Courier New" w:hAnsi="Courier New" w:cs="Courier New" w:hint="default"/>
        <w:spacing w:val="-22"/>
        <w:w w:val="100"/>
        <w:sz w:val="20"/>
        <w:szCs w:val="20"/>
        <w:lang w:val="en-US" w:eastAsia="en-US" w:bidi="en-US"/>
      </w:rPr>
    </w:lvl>
    <w:lvl w:ilvl="2" w:tplc="819471C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en-US"/>
      </w:rPr>
    </w:lvl>
    <w:lvl w:ilvl="3" w:tplc="4B2062CE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en-US"/>
      </w:rPr>
    </w:lvl>
    <w:lvl w:ilvl="4" w:tplc="0D246D46">
      <w:numFmt w:val="bullet"/>
      <w:lvlText w:val="•"/>
      <w:lvlJc w:val="left"/>
      <w:pPr>
        <w:ind w:left="672" w:hanging="360"/>
      </w:pPr>
      <w:rPr>
        <w:rFonts w:hint="default"/>
        <w:lang w:val="en-US" w:eastAsia="en-US" w:bidi="en-US"/>
      </w:rPr>
    </w:lvl>
    <w:lvl w:ilvl="5" w:tplc="85D23CEC">
      <w:numFmt w:val="bullet"/>
      <w:lvlText w:val="•"/>
      <w:lvlJc w:val="left"/>
      <w:pPr>
        <w:ind w:left="523" w:hanging="360"/>
      </w:pPr>
      <w:rPr>
        <w:rFonts w:hint="default"/>
        <w:lang w:val="en-US" w:eastAsia="en-US" w:bidi="en-US"/>
      </w:rPr>
    </w:lvl>
    <w:lvl w:ilvl="6" w:tplc="ACEEAE38">
      <w:numFmt w:val="bullet"/>
      <w:lvlText w:val="•"/>
      <w:lvlJc w:val="left"/>
      <w:pPr>
        <w:ind w:left="374" w:hanging="360"/>
      </w:pPr>
      <w:rPr>
        <w:rFonts w:hint="default"/>
        <w:lang w:val="en-US" w:eastAsia="en-US" w:bidi="en-US"/>
      </w:rPr>
    </w:lvl>
    <w:lvl w:ilvl="7" w:tplc="15CEF52E">
      <w:numFmt w:val="bullet"/>
      <w:lvlText w:val="•"/>
      <w:lvlJc w:val="left"/>
      <w:pPr>
        <w:ind w:left="225" w:hanging="360"/>
      </w:pPr>
      <w:rPr>
        <w:rFonts w:hint="default"/>
        <w:lang w:val="en-US" w:eastAsia="en-US" w:bidi="en-US"/>
      </w:rPr>
    </w:lvl>
    <w:lvl w:ilvl="8" w:tplc="A62EC456">
      <w:numFmt w:val="bullet"/>
      <w:lvlText w:val="•"/>
      <w:lvlJc w:val="left"/>
      <w:pPr>
        <w:ind w:left="7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BBF7830"/>
    <w:multiLevelType w:val="hybridMultilevel"/>
    <w:tmpl w:val="4BEAA3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4913ED"/>
    <w:multiLevelType w:val="hybridMultilevel"/>
    <w:tmpl w:val="35D47A6E"/>
    <w:lvl w:ilvl="0" w:tplc="8C16C0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71328"/>
    <w:multiLevelType w:val="hybridMultilevel"/>
    <w:tmpl w:val="1220B944"/>
    <w:lvl w:ilvl="0" w:tplc="8C16C0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BD768B"/>
    <w:multiLevelType w:val="hybridMultilevel"/>
    <w:tmpl w:val="1700AA7E"/>
    <w:lvl w:ilvl="0" w:tplc="4D6C9A14">
      <w:numFmt w:val="bullet"/>
      <w:lvlText w:val=""/>
      <w:lvlJc w:val="left"/>
      <w:pPr>
        <w:ind w:left="1800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5B02CC82">
      <w:numFmt w:val="bullet"/>
      <w:lvlText w:val="•"/>
      <w:lvlJc w:val="left"/>
      <w:pPr>
        <w:ind w:left="2748" w:hanging="180"/>
      </w:pPr>
      <w:rPr>
        <w:rFonts w:hint="default"/>
        <w:lang w:val="en-US" w:eastAsia="en-US" w:bidi="en-US"/>
      </w:rPr>
    </w:lvl>
    <w:lvl w:ilvl="2" w:tplc="20DAAA30">
      <w:numFmt w:val="bullet"/>
      <w:lvlText w:val="•"/>
      <w:lvlJc w:val="left"/>
      <w:pPr>
        <w:ind w:left="3696" w:hanging="180"/>
      </w:pPr>
      <w:rPr>
        <w:rFonts w:hint="default"/>
        <w:lang w:val="en-US" w:eastAsia="en-US" w:bidi="en-US"/>
      </w:rPr>
    </w:lvl>
    <w:lvl w:ilvl="3" w:tplc="98EE51E8">
      <w:numFmt w:val="bullet"/>
      <w:lvlText w:val="•"/>
      <w:lvlJc w:val="left"/>
      <w:pPr>
        <w:ind w:left="4644" w:hanging="180"/>
      </w:pPr>
      <w:rPr>
        <w:rFonts w:hint="default"/>
        <w:lang w:val="en-US" w:eastAsia="en-US" w:bidi="en-US"/>
      </w:rPr>
    </w:lvl>
    <w:lvl w:ilvl="4" w:tplc="C3F29BCE">
      <w:numFmt w:val="bullet"/>
      <w:lvlText w:val="•"/>
      <w:lvlJc w:val="left"/>
      <w:pPr>
        <w:ind w:left="5592" w:hanging="180"/>
      </w:pPr>
      <w:rPr>
        <w:rFonts w:hint="default"/>
        <w:lang w:val="en-US" w:eastAsia="en-US" w:bidi="en-US"/>
      </w:rPr>
    </w:lvl>
    <w:lvl w:ilvl="5" w:tplc="C0FAE51A">
      <w:numFmt w:val="bullet"/>
      <w:lvlText w:val="•"/>
      <w:lvlJc w:val="left"/>
      <w:pPr>
        <w:ind w:left="6540" w:hanging="180"/>
      </w:pPr>
      <w:rPr>
        <w:rFonts w:hint="default"/>
        <w:lang w:val="en-US" w:eastAsia="en-US" w:bidi="en-US"/>
      </w:rPr>
    </w:lvl>
    <w:lvl w:ilvl="6" w:tplc="CB96E420">
      <w:numFmt w:val="bullet"/>
      <w:lvlText w:val="•"/>
      <w:lvlJc w:val="left"/>
      <w:pPr>
        <w:ind w:left="7488" w:hanging="180"/>
      </w:pPr>
      <w:rPr>
        <w:rFonts w:hint="default"/>
        <w:lang w:val="en-US" w:eastAsia="en-US" w:bidi="en-US"/>
      </w:rPr>
    </w:lvl>
    <w:lvl w:ilvl="7" w:tplc="1F1CD2D8">
      <w:numFmt w:val="bullet"/>
      <w:lvlText w:val="•"/>
      <w:lvlJc w:val="left"/>
      <w:pPr>
        <w:ind w:left="8436" w:hanging="180"/>
      </w:pPr>
      <w:rPr>
        <w:rFonts w:hint="default"/>
        <w:lang w:val="en-US" w:eastAsia="en-US" w:bidi="en-US"/>
      </w:rPr>
    </w:lvl>
    <w:lvl w:ilvl="8" w:tplc="5756EC54">
      <w:numFmt w:val="bullet"/>
      <w:lvlText w:val="•"/>
      <w:lvlJc w:val="left"/>
      <w:pPr>
        <w:ind w:left="9384" w:hanging="180"/>
      </w:pPr>
      <w:rPr>
        <w:rFonts w:hint="default"/>
        <w:lang w:val="en-US" w:eastAsia="en-US" w:bidi="en-US"/>
      </w:rPr>
    </w:lvl>
  </w:abstractNum>
  <w:abstractNum w:abstractNumId="11" w15:restartNumberingAfterBreak="0">
    <w:nsid w:val="4E195AD5"/>
    <w:multiLevelType w:val="hybridMultilevel"/>
    <w:tmpl w:val="CFDA5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C4211"/>
    <w:multiLevelType w:val="hybridMultilevel"/>
    <w:tmpl w:val="32428190"/>
    <w:lvl w:ilvl="0" w:tplc="04090005">
      <w:start w:val="1"/>
      <w:numFmt w:val="bullet"/>
      <w:pStyle w:val="Resume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00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D0AB6"/>
    <w:multiLevelType w:val="hybridMultilevel"/>
    <w:tmpl w:val="31841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057ADE"/>
    <w:multiLevelType w:val="hybridMultilevel"/>
    <w:tmpl w:val="D0EC7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D574F"/>
    <w:multiLevelType w:val="hybridMultilevel"/>
    <w:tmpl w:val="65AE6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22EDD"/>
    <w:multiLevelType w:val="hybridMultilevel"/>
    <w:tmpl w:val="3668C42A"/>
    <w:lvl w:ilvl="0" w:tplc="34482028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FAA2E2C4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en-US"/>
      </w:rPr>
    </w:lvl>
    <w:lvl w:ilvl="2" w:tplc="25F2FD4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3" w:tplc="482E70E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4" w:tplc="B9604D7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en-US"/>
      </w:rPr>
    </w:lvl>
    <w:lvl w:ilvl="5" w:tplc="A56229F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en-US"/>
      </w:rPr>
    </w:lvl>
    <w:lvl w:ilvl="6" w:tplc="4BAA069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en-US"/>
      </w:rPr>
    </w:lvl>
    <w:lvl w:ilvl="7" w:tplc="E4B82CF4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en-US"/>
      </w:rPr>
    </w:lvl>
    <w:lvl w:ilvl="8" w:tplc="14AC6DB0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6E8C4EF9"/>
    <w:multiLevelType w:val="hybridMultilevel"/>
    <w:tmpl w:val="149E489A"/>
    <w:lvl w:ilvl="0" w:tplc="960A7926">
      <w:numFmt w:val="bullet"/>
      <w:lvlText w:val=""/>
      <w:lvlJc w:val="left"/>
      <w:pPr>
        <w:ind w:left="7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1A347DC6">
      <w:numFmt w:val="bullet"/>
      <w:lvlText w:val="o"/>
      <w:lvlJc w:val="left"/>
      <w:pPr>
        <w:ind w:left="1112" w:hanging="360"/>
      </w:pPr>
      <w:rPr>
        <w:rFonts w:ascii="Courier New" w:eastAsia="Courier New" w:hAnsi="Courier New" w:cs="Courier New" w:hint="default"/>
        <w:spacing w:val="-22"/>
        <w:w w:val="100"/>
        <w:sz w:val="20"/>
        <w:szCs w:val="20"/>
        <w:lang w:val="en-US" w:eastAsia="en-US" w:bidi="en-US"/>
      </w:rPr>
    </w:lvl>
    <w:lvl w:ilvl="2" w:tplc="819471C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en-US"/>
      </w:rPr>
    </w:lvl>
    <w:lvl w:ilvl="3" w:tplc="4B2062CE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en-US"/>
      </w:rPr>
    </w:lvl>
    <w:lvl w:ilvl="4" w:tplc="0D246D46">
      <w:numFmt w:val="bullet"/>
      <w:lvlText w:val="•"/>
      <w:lvlJc w:val="left"/>
      <w:pPr>
        <w:ind w:left="672" w:hanging="360"/>
      </w:pPr>
      <w:rPr>
        <w:rFonts w:hint="default"/>
        <w:lang w:val="en-US" w:eastAsia="en-US" w:bidi="en-US"/>
      </w:rPr>
    </w:lvl>
    <w:lvl w:ilvl="5" w:tplc="85D23CEC">
      <w:numFmt w:val="bullet"/>
      <w:lvlText w:val="•"/>
      <w:lvlJc w:val="left"/>
      <w:pPr>
        <w:ind w:left="523" w:hanging="360"/>
      </w:pPr>
      <w:rPr>
        <w:rFonts w:hint="default"/>
        <w:lang w:val="en-US" w:eastAsia="en-US" w:bidi="en-US"/>
      </w:rPr>
    </w:lvl>
    <w:lvl w:ilvl="6" w:tplc="ACEEAE38">
      <w:numFmt w:val="bullet"/>
      <w:lvlText w:val="•"/>
      <w:lvlJc w:val="left"/>
      <w:pPr>
        <w:ind w:left="374" w:hanging="360"/>
      </w:pPr>
      <w:rPr>
        <w:rFonts w:hint="default"/>
        <w:lang w:val="en-US" w:eastAsia="en-US" w:bidi="en-US"/>
      </w:rPr>
    </w:lvl>
    <w:lvl w:ilvl="7" w:tplc="15CEF52E">
      <w:numFmt w:val="bullet"/>
      <w:lvlText w:val="•"/>
      <w:lvlJc w:val="left"/>
      <w:pPr>
        <w:ind w:left="225" w:hanging="360"/>
      </w:pPr>
      <w:rPr>
        <w:rFonts w:hint="default"/>
        <w:lang w:val="en-US" w:eastAsia="en-US" w:bidi="en-US"/>
      </w:rPr>
    </w:lvl>
    <w:lvl w:ilvl="8" w:tplc="A62EC456">
      <w:numFmt w:val="bullet"/>
      <w:lvlText w:val="•"/>
      <w:lvlJc w:val="left"/>
      <w:pPr>
        <w:ind w:left="76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77AF500E"/>
    <w:multiLevelType w:val="hybridMultilevel"/>
    <w:tmpl w:val="FCEA536A"/>
    <w:lvl w:ilvl="0" w:tplc="5BB83E50">
      <w:numFmt w:val="bullet"/>
      <w:lvlText w:val=""/>
      <w:lvlJc w:val="left"/>
      <w:pPr>
        <w:ind w:left="3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ED3CDACE">
      <w:numFmt w:val="bullet"/>
      <w:lvlText w:val="•"/>
      <w:lvlJc w:val="left"/>
      <w:pPr>
        <w:ind w:left="1289" w:hanging="360"/>
      </w:pPr>
      <w:rPr>
        <w:rFonts w:hint="default"/>
        <w:lang w:val="en-US" w:eastAsia="en-US" w:bidi="en-US"/>
      </w:rPr>
    </w:lvl>
    <w:lvl w:ilvl="2" w:tplc="8CE237F6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en-US"/>
      </w:rPr>
    </w:lvl>
    <w:lvl w:ilvl="3" w:tplc="67ACA7F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019CFF5C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5" w:tplc="F10851BC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en-US"/>
      </w:rPr>
    </w:lvl>
    <w:lvl w:ilvl="6" w:tplc="04860C0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19ECDD74">
      <w:numFmt w:val="bullet"/>
      <w:lvlText w:val="•"/>
      <w:lvlJc w:val="left"/>
      <w:pPr>
        <w:ind w:left="6749" w:hanging="360"/>
      </w:pPr>
      <w:rPr>
        <w:rFonts w:hint="default"/>
        <w:lang w:val="en-US" w:eastAsia="en-US" w:bidi="en-US"/>
      </w:rPr>
    </w:lvl>
    <w:lvl w:ilvl="8" w:tplc="4EA0E362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B507774"/>
    <w:multiLevelType w:val="hybridMultilevel"/>
    <w:tmpl w:val="BD18DD22"/>
    <w:lvl w:ilvl="0" w:tplc="FA1A6EEA">
      <w:numFmt w:val="bullet"/>
      <w:lvlText w:val=""/>
      <w:lvlJc w:val="left"/>
      <w:pPr>
        <w:ind w:left="1620" w:hanging="360"/>
      </w:pPr>
      <w:rPr>
        <w:rFonts w:hint="default"/>
        <w:w w:val="99"/>
        <w:lang w:val="en-US" w:eastAsia="en-US" w:bidi="en-US"/>
      </w:rPr>
    </w:lvl>
    <w:lvl w:ilvl="1" w:tplc="980A5252"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6F86F9F4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957E6CB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4" w:tplc="21C26C0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5" w:tplc="E444A258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en-US"/>
      </w:rPr>
    </w:lvl>
    <w:lvl w:ilvl="6" w:tplc="74EE68E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7" w:tplc="23E8CD02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  <w:lvl w:ilvl="8" w:tplc="536CD136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F7C01D1"/>
    <w:multiLevelType w:val="hybridMultilevel"/>
    <w:tmpl w:val="D00254AA"/>
    <w:lvl w:ilvl="0" w:tplc="52FE436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2974A552">
      <w:numFmt w:val="bullet"/>
      <w:lvlText w:val="•"/>
      <w:lvlJc w:val="left"/>
      <w:pPr>
        <w:ind w:left="1094" w:hanging="360"/>
      </w:pPr>
      <w:rPr>
        <w:rFonts w:hint="default"/>
        <w:lang w:val="en-US" w:eastAsia="en-US" w:bidi="en-US"/>
      </w:rPr>
    </w:lvl>
    <w:lvl w:ilvl="2" w:tplc="A5B81F16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en-US"/>
      </w:rPr>
    </w:lvl>
    <w:lvl w:ilvl="3" w:tplc="144A9858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en-US"/>
      </w:rPr>
    </w:lvl>
    <w:lvl w:ilvl="4" w:tplc="D086419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en-US"/>
      </w:rPr>
    </w:lvl>
    <w:lvl w:ilvl="5" w:tplc="F628281E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en-US"/>
      </w:rPr>
    </w:lvl>
    <w:lvl w:ilvl="6" w:tplc="5406F88E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en-US"/>
      </w:rPr>
    </w:lvl>
    <w:lvl w:ilvl="7" w:tplc="250EF91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en-US"/>
      </w:rPr>
    </w:lvl>
    <w:lvl w:ilvl="8" w:tplc="FE3CC8C8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en-US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4"/>
  </w:num>
  <w:num w:numId="5">
    <w:abstractNumId w:val="19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18"/>
  </w:num>
  <w:num w:numId="15">
    <w:abstractNumId w:val="15"/>
  </w:num>
  <w:num w:numId="16">
    <w:abstractNumId w:val="14"/>
  </w:num>
  <w:num w:numId="17">
    <w:abstractNumId w:val="17"/>
  </w:num>
  <w:num w:numId="18">
    <w:abstractNumId w:val="6"/>
  </w:num>
  <w:num w:numId="19">
    <w:abstractNumId w:val="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19"/>
    <w:rsid w:val="00006BAE"/>
    <w:rsid w:val="00007885"/>
    <w:rsid w:val="00034A3D"/>
    <w:rsid w:val="00066579"/>
    <w:rsid w:val="00067F4F"/>
    <w:rsid w:val="00070558"/>
    <w:rsid w:val="00070CD9"/>
    <w:rsid w:val="00083823"/>
    <w:rsid w:val="0008678F"/>
    <w:rsid w:val="00094170"/>
    <w:rsid w:val="000A28C2"/>
    <w:rsid w:val="000A3811"/>
    <w:rsid w:val="000B2AC9"/>
    <w:rsid w:val="000C7070"/>
    <w:rsid w:val="000C7482"/>
    <w:rsid w:val="000D36ED"/>
    <w:rsid w:val="001005ED"/>
    <w:rsid w:val="00120E55"/>
    <w:rsid w:val="00126E30"/>
    <w:rsid w:val="00172649"/>
    <w:rsid w:val="001900AE"/>
    <w:rsid w:val="00194E5A"/>
    <w:rsid w:val="001A16D9"/>
    <w:rsid w:val="001A56F9"/>
    <w:rsid w:val="001C6BB7"/>
    <w:rsid w:val="001D37FA"/>
    <w:rsid w:val="001E2F78"/>
    <w:rsid w:val="001F7924"/>
    <w:rsid w:val="00202035"/>
    <w:rsid w:val="002108E7"/>
    <w:rsid w:val="00210A8E"/>
    <w:rsid w:val="0022060C"/>
    <w:rsid w:val="00220BFC"/>
    <w:rsid w:val="0022127F"/>
    <w:rsid w:val="00230E77"/>
    <w:rsid w:val="00260613"/>
    <w:rsid w:val="0026095D"/>
    <w:rsid w:val="00284D66"/>
    <w:rsid w:val="00287A00"/>
    <w:rsid w:val="0029747C"/>
    <w:rsid w:val="002A0BE6"/>
    <w:rsid w:val="002A425F"/>
    <w:rsid w:val="002C194D"/>
    <w:rsid w:val="002D08DF"/>
    <w:rsid w:val="002D2B10"/>
    <w:rsid w:val="002D2FAE"/>
    <w:rsid w:val="00302EE2"/>
    <w:rsid w:val="00334DB4"/>
    <w:rsid w:val="0034417B"/>
    <w:rsid w:val="0034653B"/>
    <w:rsid w:val="00363B19"/>
    <w:rsid w:val="0036433B"/>
    <w:rsid w:val="00393D61"/>
    <w:rsid w:val="003A55D9"/>
    <w:rsid w:val="003C0DC8"/>
    <w:rsid w:val="003D0528"/>
    <w:rsid w:val="003D5A34"/>
    <w:rsid w:val="003E57FB"/>
    <w:rsid w:val="003E7D5D"/>
    <w:rsid w:val="003F367A"/>
    <w:rsid w:val="0040326C"/>
    <w:rsid w:val="004215A4"/>
    <w:rsid w:val="00421D7B"/>
    <w:rsid w:val="0042519E"/>
    <w:rsid w:val="0042538E"/>
    <w:rsid w:val="0043173F"/>
    <w:rsid w:val="00440381"/>
    <w:rsid w:val="0044540D"/>
    <w:rsid w:val="00447634"/>
    <w:rsid w:val="00460057"/>
    <w:rsid w:val="004669B4"/>
    <w:rsid w:val="0047032D"/>
    <w:rsid w:val="004B69AE"/>
    <w:rsid w:val="004F409A"/>
    <w:rsid w:val="00500886"/>
    <w:rsid w:val="00511F53"/>
    <w:rsid w:val="00523569"/>
    <w:rsid w:val="0052699D"/>
    <w:rsid w:val="00527881"/>
    <w:rsid w:val="0054508C"/>
    <w:rsid w:val="0055021F"/>
    <w:rsid w:val="005706CB"/>
    <w:rsid w:val="00571530"/>
    <w:rsid w:val="005727D6"/>
    <w:rsid w:val="00575C3B"/>
    <w:rsid w:val="00576970"/>
    <w:rsid w:val="00586D05"/>
    <w:rsid w:val="005A5A91"/>
    <w:rsid w:val="005B1DB1"/>
    <w:rsid w:val="005E56F6"/>
    <w:rsid w:val="006103FD"/>
    <w:rsid w:val="00613422"/>
    <w:rsid w:val="00614A7E"/>
    <w:rsid w:val="006157A6"/>
    <w:rsid w:val="00626C46"/>
    <w:rsid w:val="00630DBC"/>
    <w:rsid w:val="00643C02"/>
    <w:rsid w:val="006532E1"/>
    <w:rsid w:val="0066070C"/>
    <w:rsid w:val="00671DB9"/>
    <w:rsid w:val="00676FD8"/>
    <w:rsid w:val="006775AB"/>
    <w:rsid w:val="0068050E"/>
    <w:rsid w:val="00684578"/>
    <w:rsid w:val="00684D01"/>
    <w:rsid w:val="00692DAB"/>
    <w:rsid w:val="006A31B8"/>
    <w:rsid w:val="006A590F"/>
    <w:rsid w:val="006C000F"/>
    <w:rsid w:val="006C4CC2"/>
    <w:rsid w:val="006D0E73"/>
    <w:rsid w:val="006D2C4C"/>
    <w:rsid w:val="006E49C6"/>
    <w:rsid w:val="006E5AA5"/>
    <w:rsid w:val="00700CDA"/>
    <w:rsid w:val="00707474"/>
    <w:rsid w:val="00717E7A"/>
    <w:rsid w:val="0073457D"/>
    <w:rsid w:val="0074055E"/>
    <w:rsid w:val="00740684"/>
    <w:rsid w:val="00743063"/>
    <w:rsid w:val="007467A8"/>
    <w:rsid w:val="00762A91"/>
    <w:rsid w:val="00766EEB"/>
    <w:rsid w:val="0077698A"/>
    <w:rsid w:val="007922E1"/>
    <w:rsid w:val="007C06F8"/>
    <w:rsid w:val="007C79C1"/>
    <w:rsid w:val="007E26D8"/>
    <w:rsid w:val="008467F4"/>
    <w:rsid w:val="00854EB5"/>
    <w:rsid w:val="008673F1"/>
    <w:rsid w:val="008A5356"/>
    <w:rsid w:val="008B31C3"/>
    <w:rsid w:val="008B6A4D"/>
    <w:rsid w:val="008C3436"/>
    <w:rsid w:val="008F0230"/>
    <w:rsid w:val="008F77EF"/>
    <w:rsid w:val="0090319A"/>
    <w:rsid w:val="009106AD"/>
    <w:rsid w:val="009245ED"/>
    <w:rsid w:val="009253BA"/>
    <w:rsid w:val="00946457"/>
    <w:rsid w:val="00965C23"/>
    <w:rsid w:val="00985D14"/>
    <w:rsid w:val="009A3A14"/>
    <w:rsid w:val="009D3EAF"/>
    <w:rsid w:val="009E17F0"/>
    <w:rsid w:val="009E3336"/>
    <w:rsid w:val="00A0005C"/>
    <w:rsid w:val="00A02A83"/>
    <w:rsid w:val="00A2137F"/>
    <w:rsid w:val="00A316F4"/>
    <w:rsid w:val="00A31F9F"/>
    <w:rsid w:val="00A3572B"/>
    <w:rsid w:val="00A47998"/>
    <w:rsid w:val="00A47F57"/>
    <w:rsid w:val="00A96C1D"/>
    <w:rsid w:val="00AB13BB"/>
    <w:rsid w:val="00AB30CE"/>
    <w:rsid w:val="00AC2B2C"/>
    <w:rsid w:val="00AF66AE"/>
    <w:rsid w:val="00B11403"/>
    <w:rsid w:val="00B13716"/>
    <w:rsid w:val="00B14A85"/>
    <w:rsid w:val="00B2400C"/>
    <w:rsid w:val="00B3186D"/>
    <w:rsid w:val="00B34B78"/>
    <w:rsid w:val="00B45E28"/>
    <w:rsid w:val="00B46218"/>
    <w:rsid w:val="00B56A76"/>
    <w:rsid w:val="00B62A73"/>
    <w:rsid w:val="00B711A6"/>
    <w:rsid w:val="00B76419"/>
    <w:rsid w:val="00B81FAB"/>
    <w:rsid w:val="00B9482A"/>
    <w:rsid w:val="00B975BF"/>
    <w:rsid w:val="00BA68C1"/>
    <w:rsid w:val="00BB0EDA"/>
    <w:rsid w:val="00BD784E"/>
    <w:rsid w:val="00BE5B85"/>
    <w:rsid w:val="00BF6216"/>
    <w:rsid w:val="00C012E7"/>
    <w:rsid w:val="00C05BD7"/>
    <w:rsid w:val="00C64535"/>
    <w:rsid w:val="00C676DE"/>
    <w:rsid w:val="00C745F5"/>
    <w:rsid w:val="00C91698"/>
    <w:rsid w:val="00CB24A4"/>
    <w:rsid w:val="00CE0C34"/>
    <w:rsid w:val="00D22F62"/>
    <w:rsid w:val="00D52D16"/>
    <w:rsid w:val="00D67401"/>
    <w:rsid w:val="00D85EA4"/>
    <w:rsid w:val="00DA0B4D"/>
    <w:rsid w:val="00DA17AC"/>
    <w:rsid w:val="00DC17C1"/>
    <w:rsid w:val="00DD62E6"/>
    <w:rsid w:val="00DF4C06"/>
    <w:rsid w:val="00E2132D"/>
    <w:rsid w:val="00E47139"/>
    <w:rsid w:val="00E70DCA"/>
    <w:rsid w:val="00E76F22"/>
    <w:rsid w:val="00EA23E1"/>
    <w:rsid w:val="00EA4151"/>
    <w:rsid w:val="00EB1C5C"/>
    <w:rsid w:val="00EC467C"/>
    <w:rsid w:val="00ED292D"/>
    <w:rsid w:val="00ED361C"/>
    <w:rsid w:val="00F12482"/>
    <w:rsid w:val="00F12EB6"/>
    <w:rsid w:val="00F253C6"/>
    <w:rsid w:val="00F31902"/>
    <w:rsid w:val="00F418CD"/>
    <w:rsid w:val="00F500D9"/>
    <w:rsid w:val="00F633A0"/>
    <w:rsid w:val="00F67467"/>
    <w:rsid w:val="00F803D6"/>
    <w:rsid w:val="00F80EAA"/>
    <w:rsid w:val="00F84F1C"/>
    <w:rsid w:val="00FA00EA"/>
    <w:rsid w:val="00FC473A"/>
    <w:rsid w:val="00FF1299"/>
    <w:rsid w:val="00FF770D"/>
    <w:rsid w:val="03CEBA89"/>
    <w:rsid w:val="04AEEF9D"/>
    <w:rsid w:val="0B38475E"/>
    <w:rsid w:val="0B6FE707"/>
    <w:rsid w:val="0C854AA4"/>
    <w:rsid w:val="0DAC60FF"/>
    <w:rsid w:val="0EEAD9CB"/>
    <w:rsid w:val="15E86D65"/>
    <w:rsid w:val="1C6247DA"/>
    <w:rsid w:val="23F72F4B"/>
    <w:rsid w:val="24181C8B"/>
    <w:rsid w:val="2526BAA0"/>
    <w:rsid w:val="2659ED4E"/>
    <w:rsid w:val="2F2E0456"/>
    <w:rsid w:val="35B1A971"/>
    <w:rsid w:val="36DF90FD"/>
    <w:rsid w:val="42252C03"/>
    <w:rsid w:val="4B04BBA7"/>
    <w:rsid w:val="4D3EEF35"/>
    <w:rsid w:val="50BB6C6B"/>
    <w:rsid w:val="52395F21"/>
    <w:rsid w:val="54DB4E1F"/>
    <w:rsid w:val="556F219E"/>
    <w:rsid w:val="571CB3CC"/>
    <w:rsid w:val="5C6AA706"/>
    <w:rsid w:val="5D0AC9D3"/>
    <w:rsid w:val="61E7997F"/>
    <w:rsid w:val="680F3854"/>
    <w:rsid w:val="6B3A63D6"/>
    <w:rsid w:val="6B458C57"/>
    <w:rsid w:val="6C3B5CFD"/>
    <w:rsid w:val="6ED27CF5"/>
    <w:rsid w:val="76F5EAD0"/>
    <w:rsid w:val="7B0661DE"/>
    <w:rsid w:val="7BA9E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1013"/>
  <w15:docId w15:val="{143FA0FB-1E0F-4224-8B5A-3F6E9A42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70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2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2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9D3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EA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3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EAF"/>
    <w:rPr>
      <w:rFonts w:ascii="Times New Roman" w:eastAsia="Times New Roman" w:hAnsi="Times New Roman" w:cs="Times New Roman"/>
      <w:lang w:bidi="en-US"/>
    </w:rPr>
  </w:style>
  <w:style w:type="character" w:customStyle="1" w:styleId="ListParagraphChar">
    <w:name w:val="List Paragraph Char"/>
    <w:link w:val="ListParagraph"/>
    <w:uiPriority w:val="34"/>
    <w:rsid w:val="00F12EB6"/>
    <w:rPr>
      <w:rFonts w:ascii="Times New Roman" w:eastAsia="Times New Roman" w:hAnsi="Times New Roman" w:cs="Times New Roman"/>
      <w:lang w:bidi="en-US"/>
    </w:rPr>
  </w:style>
  <w:style w:type="paragraph" w:customStyle="1" w:styleId="ResumeName">
    <w:name w:val="Resume Name"/>
    <w:basedOn w:val="Normal"/>
    <w:qFormat/>
    <w:rsid w:val="00F12EB6"/>
    <w:pPr>
      <w:pageBreakBefore/>
      <w:widowControl/>
      <w:autoSpaceDE/>
      <w:autoSpaceDN/>
      <w:outlineLvl w:val="0"/>
    </w:pPr>
    <w:rPr>
      <w:rFonts w:eastAsiaTheme="minorHAnsi"/>
      <w:smallCaps/>
      <w:spacing w:val="80"/>
      <w:position w:val="12"/>
      <w:sz w:val="24"/>
      <w:lang w:bidi="ar-SA"/>
    </w:rPr>
  </w:style>
  <w:style w:type="paragraph" w:customStyle="1" w:styleId="ResumeBullet">
    <w:name w:val="Resume_Bullet"/>
    <w:basedOn w:val="Normal"/>
    <w:rsid w:val="00F12EB6"/>
    <w:pPr>
      <w:widowControl/>
      <w:numPr>
        <w:numId w:val="6"/>
      </w:numPr>
      <w:autoSpaceDE/>
      <w:autoSpaceDN/>
    </w:pPr>
    <w:rPr>
      <w:sz w:val="24"/>
      <w:szCs w:val="24"/>
      <w:lang w:bidi="ar-SA"/>
    </w:rPr>
  </w:style>
  <w:style w:type="paragraph" w:customStyle="1" w:styleId="ResumeTitle">
    <w:name w:val="ResumeTitle"/>
    <w:basedOn w:val="Normal"/>
    <w:qFormat/>
    <w:rsid w:val="00F12EB6"/>
    <w:pPr>
      <w:keepNext/>
      <w:widowControl/>
      <w:pBdr>
        <w:bottom w:val="single" w:sz="12" w:space="1" w:color="007AA5"/>
      </w:pBdr>
      <w:autoSpaceDE/>
      <w:autoSpaceDN/>
      <w:spacing w:after="120"/>
    </w:pPr>
    <w:rPr>
      <w:rFonts w:eastAsiaTheme="minorHAnsi"/>
      <w:b/>
      <w:caps/>
      <w:lang w:bidi="ar-SA"/>
    </w:rPr>
  </w:style>
  <w:style w:type="paragraph" w:styleId="ListBullet">
    <w:name w:val="List Bullet"/>
    <w:basedOn w:val="ResumeBullet"/>
    <w:uiPriority w:val="99"/>
    <w:unhideWhenUsed/>
    <w:rsid w:val="00F12EB6"/>
    <w:pPr>
      <w:numPr>
        <w:numId w:val="0"/>
      </w:numPr>
      <w:ind w:left="360" w:hanging="36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F12EB6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bidi="ar-SA"/>
    </w:rPr>
  </w:style>
  <w:style w:type="table" w:customStyle="1" w:styleId="TableFooterMSC1">
    <w:name w:val="Table Footer MSC1"/>
    <w:basedOn w:val="TableNormal"/>
    <w:next w:val="TableGrid"/>
    <w:uiPriority w:val="59"/>
    <w:rsid w:val="00F12EB6"/>
    <w:pPr>
      <w:widowControl/>
      <w:autoSpaceDE/>
      <w:autoSpaceDN/>
      <w:jc w:val="center"/>
    </w:pPr>
    <w:rPr>
      <w:rFonts w:ascii="Times New Roman" w:eastAsiaTheme="minorEastAsia" w:hAnsi="Times New Roman"/>
      <w:sz w:val="20"/>
    </w:rPr>
    <w:tblPr>
      <w:tblBorders>
        <w:top w:val="single" w:sz="4" w:space="0" w:color="4F81BD" w:themeColor="accent1"/>
      </w:tblBorders>
    </w:tblPr>
    <w:tblStylePr w:type="firstCol">
      <w:pPr>
        <w:jc w:val="left"/>
      </w:pPr>
      <w:tblPr/>
      <w:tcPr>
        <w:vAlign w:val="center"/>
      </w:tcPr>
    </w:tblStylePr>
    <w:tblStylePr w:type="lastCol">
      <w:pPr>
        <w:jc w:val="right"/>
      </w:pPr>
      <w:tblPr/>
      <w:tcPr>
        <w:vAlign w:val="center"/>
      </w:tcPr>
    </w:tblStylePr>
  </w:style>
  <w:style w:type="table" w:styleId="TableGrid">
    <w:name w:val="Table Grid"/>
    <w:basedOn w:val="TableNormal"/>
    <w:uiPriority w:val="39"/>
    <w:rsid w:val="00F12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9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7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elaine-sampa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ampaioelainec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EE6A5410290468D0E529FA0ACDFB4" ma:contentTypeVersion="" ma:contentTypeDescription="Create a new document." ma:contentTypeScope="" ma:versionID="ac792459a272cb85cbc2ae47693d4c92">
  <xsd:schema xmlns:xsd="http://www.w3.org/2001/XMLSchema" xmlns:xs="http://www.w3.org/2001/XMLSchema" xmlns:p="http://schemas.microsoft.com/office/2006/metadata/properties" xmlns:ns2="0288ee41-c1de-43d5-9697-36da0b944c68" xmlns:ns3="72571788-2b83-4cdf-b497-6dbf9f3839e6" targetNamespace="http://schemas.microsoft.com/office/2006/metadata/properties" ma:root="true" ma:fieldsID="fc27a350827d77c5cbea44ed88029351" ns2:_="" ns3:_="">
    <xsd:import namespace="0288ee41-c1de-43d5-9697-36da0b944c68"/>
    <xsd:import namespace="72571788-2b83-4cdf-b497-6dbf9f383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ResumeUpdated_x003f_" minOccurs="0"/>
                <xsd:element ref="ns2:AdditionalDataCallNeeded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8ee41-c1de-43d5-9697-36da0b944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ResumeUpdated_x003f_" ma:index="19" nillable="true" ma:displayName="Resume Updated?" ma:default="1" ma:format="Dropdown" ma:internalName="ResumeUpdated_x003f_">
      <xsd:simpleType>
        <xsd:restriction base="dms:Boolean"/>
      </xsd:simpleType>
    </xsd:element>
    <xsd:element name="AdditionalDataCallNeeded_x003f_" ma:index="20" nillable="true" ma:displayName="Additional Data Call Needed?" ma:default="1" ma:format="Dropdown" ma:internalName="AdditionalDataCallNeeded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1788-2b83-4cdf-b497-6dbf9f3839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itionalDataCallNeeded_x003f_ xmlns="0288ee41-c1de-43d5-9697-36da0b944c68">true</AdditionalDataCallNeeded_x003f_>
    <ResumeUpdated_x003f_ xmlns="0288ee41-c1de-43d5-9697-36da0b944c68">true</ResumeUpdated_x003f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DD6018-2283-4651-BD01-7D0E41869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8ee41-c1de-43d5-9697-36da0b944c68"/>
    <ds:schemaRef ds:uri="72571788-2b83-4cdf-b497-6dbf9f383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205E7-F91B-49FC-B973-AE22B6F26C17}">
  <ds:schemaRefs>
    <ds:schemaRef ds:uri="http://schemas.microsoft.com/office/2006/metadata/properties"/>
    <ds:schemaRef ds:uri="http://schemas.microsoft.com/office/infopath/2007/PartnerControls"/>
    <ds:schemaRef ds:uri="0288ee41-c1de-43d5-9697-36da0b944c68"/>
  </ds:schemaRefs>
</ds:datastoreItem>
</file>

<file path=customXml/itemProps3.xml><?xml version="1.0" encoding="utf-8"?>
<ds:datastoreItem xmlns:ds="http://schemas.openxmlformats.org/officeDocument/2006/customXml" ds:itemID="{442462D6-C7BA-4881-88D6-836F9CBA2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C4D4FF-484D-4714-B24E-369F56A50B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Miller</dc:creator>
  <cp:keywords/>
  <cp:lastModifiedBy>Elaine Sampaio</cp:lastModifiedBy>
  <cp:revision>2</cp:revision>
  <dcterms:created xsi:type="dcterms:W3CDTF">2021-12-29T19:40:00Z</dcterms:created>
  <dcterms:modified xsi:type="dcterms:W3CDTF">2021-12-29T19:40:00Z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2019-11-12T00:00:00Z</vt:filetime>
  </property>
  <property fmtid="{D5CDD505-2E9C-101B-9397-08002B2CF9AE}" pid="5" name="ContentTypeId">
    <vt:lpwstr>0x01010055FEE6A5410290468D0E529FA0ACDFB4</vt:lpwstr>
  </property>
</Properties>
</file>