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Romaine Woods Tel: 702-470-7170</w:t>
      </w:r>
    </w:p>
    <w:p w:rsidR="00D01072" w:rsidRPr="00D01072" w:rsidRDefault="000C0F9F" w:rsidP="00D01072">
      <w:pPr>
        <w:spacing w:after="0" w:line="240" w:lineRule="auto"/>
        <w:rPr>
          <w:rFonts w:eastAsia="Times New Roman"/>
          <w:sz w:val="24"/>
          <w:szCs w:val="24"/>
        </w:rPr>
      </w:pPr>
      <w:hyperlink r:id="rId5" w:tgtFrame="_blank" w:history="1">
        <w:r w:rsidR="00D01072" w:rsidRPr="00D01072">
          <w:rPr>
            <w:rFonts w:eastAsia="Times New Roman"/>
            <w:color w:val="0000FF"/>
            <w:sz w:val="24"/>
            <w:szCs w:val="24"/>
            <w:u w:val="single"/>
          </w:rPr>
          <w:t>ronniewoody80@gmail.com</w:t>
        </w:r>
      </w:hyperlink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 xml:space="preserve"> Sales Professional</w:t>
      </w: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SUMMARY</w:t>
      </w: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Serviced over 10 years in the U.S. Military.</w:t>
      </w:r>
    </w:p>
    <w:p w:rsidR="00D01072" w:rsidRPr="00D01072" w:rsidRDefault="00D01072" w:rsidP="00D01072">
      <w:pPr>
        <w:spacing w:after="0" w:line="240" w:lineRule="auto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Sales and Customer Service Rep with over 10 years’ experience with impeccable business sense, high sense of urgency and strong work ethics; having the ability to cultivate, secure, and maintain long term relationships to build revenue and retention in business to business service, inbound and outbound call center.</w:t>
      </w:r>
    </w:p>
    <w:p w:rsidR="00D01072" w:rsidRPr="00D01072" w:rsidRDefault="00D01072" w:rsidP="00D01072">
      <w:pPr>
        <w:numPr>
          <w:ilvl w:val="0"/>
          <w:numId w:val="1"/>
        </w:numPr>
        <w:spacing w:before="100" w:beforeAutospacing="1" w:after="100" w:afterAutospacing="1" w:line="240" w:lineRule="auto"/>
        <w:ind w:left="971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Able to leverage other resources to assist with top penetration opportunities and new accounts opening.</w:t>
      </w:r>
    </w:p>
    <w:p w:rsidR="00D01072" w:rsidRPr="00D01072" w:rsidRDefault="00D01072" w:rsidP="00D01072">
      <w:pPr>
        <w:numPr>
          <w:ilvl w:val="0"/>
          <w:numId w:val="2"/>
        </w:numPr>
        <w:spacing w:before="100" w:beforeAutospacing="1" w:after="100" w:afterAutospacing="1" w:line="240" w:lineRule="auto"/>
        <w:ind w:left="971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Able to develop new business; identify prospective customers by utilizing market intelligence databases, as well as business directories, following leads from existing clients, participating in organizations and clubs, and attending trade shows and conferences.</w:t>
      </w:r>
    </w:p>
    <w:p w:rsidR="00D01072" w:rsidRPr="00D01072" w:rsidRDefault="00D01072" w:rsidP="00D01072">
      <w:pPr>
        <w:numPr>
          <w:ilvl w:val="0"/>
          <w:numId w:val="3"/>
        </w:numPr>
        <w:spacing w:before="100" w:beforeAutospacing="1" w:after="100" w:afterAutospacing="1" w:line="240" w:lineRule="auto"/>
        <w:ind w:left="971"/>
        <w:rPr>
          <w:rFonts w:eastAsia="Times New Roman"/>
          <w:sz w:val="24"/>
          <w:szCs w:val="24"/>
        </w:rPr>
      </w:pPr>
      <w:r w:rsidRPr="00D01072">
        <w:rPr>
          <w:rFonts w:eastAsia="Times New Roman"/>
          <w:sz w:val="24"/>
          <w:szCs w:val="24"/>
        </w:rPr>
        <w:t>Able to know the market conditions, product innovations, and competitors' products, prices, and sales; share information with customers as part of value-added services provided.</w:t>
      </w:r>
    </w:p>
    <w:p w:rsidR="00E82FA3" w:rsidRDefault="00D01072" w:rsidP="00D01072">
      <w:r w:rsidRPr="00D01072">
        <w:rPr>
          <w:rFonts w:eastAsia="Times New Roman"/>
          <w:sz w:val="24"/>
          <w:szCs w:val="24"/>
        </w:rPr>
        <w:br/>
        <w:t>AREAS OF COMPETENCIES</w:t>
      </w:r>
      <w:r w:rsidRPr="00D01072">
        <w:rPr>
          <w:rFonts w:eastAsia="Times New Roman"/>
          <w:sz w:val="24"/>
          <w:szCs w:val="24"/>
        </w:rPr>
        <w:br/>
        <w:t> Strong written and oral communications skills</w:t>
      </w:r>
      <w:r w:rsidRPr="00D01072">
        <w:rPr>
          <w:rFonts w:eastAsia="Times New Roman"/>
          <w:sz w:val="24"/>
          <w:szCs w:val="24"/>
        </w:rPr>
        <w:br/>
        <w:t> Use of social Perceptiveness to negotiate by evaluating level of engagement and communications styles.</w:t>
      </w:r>
      <w:r w:rsidRPr="00D01072">
        <w:rPr>
          <w:rFonts w:eastAsia="Times New Roman"/>
          <w:sz w:val="24"/>
          <w:szCs w:val="24"/>
        </w:rPr>
        <w:br/>
        <w:t> Ability to remain calm in all situations and provide clients with the focus and confidence which will enable them to trust in the decision to accept business ventures</w:t>
      </w:r>
      <w:r w:rsidRPr="00D01072">
        <w:rPr>
          <w:rFonts w:eastAsia="Times New Roman"/>
          <w:sz w:val="24"/>
          <w:szCs w:val="24"/>
        </w:rPr>
        <w:br/>
        <w:t> Using critical thinking skills to solve issues, create solutions and recommendations which will add value to client business goals</w:t>
      </w:r>
      <w:r w:rsidRPr="00D01072">
        <w:rPr>
          <w:rFonts w:eastAsia="Times New Roman"/>
          <w:sz w:val="24"/>
          <w:szCs w:val="24"/>
        </w:rPr>
        <w:br/>
        <w:t>Realize that business is built on customer satisfaction and devote himself/herself to satisfying</w:t>
      </w:r>
      <w:r w:rsidRPr="00D01072">
        <w:rPr>
          <w:rFonts w:eastAsia="Times New Roman"/>
          <w:sz w:val="24"/>
          <w:szCs w:val="24"/>
        </w:rPr>
        <w:br/>
        <w:t>customers needs and providing excellent customer service.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 Know how to stay off price and focus on value.</w:t>
      </w:r>
      <w:r w:rsidRPr="00D01072">
        <w:rPr>
          <w:rFonts w:eastAsia="Times New Roman"/>
          <w:sz w:val="24"/>
          <w:szCs w:val="24"/>
        </w:rPr>
        <w:br/>
        <w:t> Know how to overcome objections and close the sale.</w:t>
      </w:r>
      <w:r w:rsidRPr="00D01072">
        <w:rPr>
          <w:rFonts w:eastAsia="Times New Roman"/>
          <w:sz w:val="24"/>
          <w:szCs w:val="24"/>
        </w:rPr>
        <w:br/>
        <w:t> Maintain an owner follow-up system that encourages repeat and referral business and contributes to customer satisfaction.</w:t>
      </w:r>
      <w:r w:rsidRPr="00D01072">
        <w:rPr>
          <w:rFonts w:eastAsia="Times New Roman"/>
          <w:sz w:val="24"/>
          <w:szCs w:val="24"/>
        </w:rPr>
        <w:br/>
        <w:t> Maintain a prospect development system on sold and unsold customers.</w:t>
      </w:r>
      <w:r w:rsidRPr="00D01072">
        <w:rPr>
          <w:rFonts w:eastAsia="Times New Roman"/>
          <w:sz w:val="24"/>
          <w:szCs w:val="24"/>
        </w:rPr>
        <w:br/>
        <w:t> Keep abreast of new products, features, accessories, etc., and their benefits to customers.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 xml:space="preserve"> Review and analyze actions at the end of each day, week, month, and year to determine how to </w:t>
      </w:r>
      <w:r w:rsidRPr="00D01072">
        <w:rPr>
          <w:rFonts w:eastAsia="Times New Roman"/>
          <w:sz w:val="24"/>
          <w:szCs w:val="24"/>
        </w:rPr>
        <w:lastRenderedPageBreak/>
        <w:t>better utilize time and plans more effectively.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PROFESSIONAL EXPERIENCE</w:t>
      </w:r>
      <w:r w:rsidRPr="00D01072">
        <w:rPr>
          <w:rFonts w:eastAsia="Times New Roman"/>
          <w:sz w:val="24"/>
          <w:szCs w:val="24"/>
        </w:rPr>
        <w:br/>
        <w:t xml:space="preserve">Sales Professional – Trader Publishing Company | Las Vegas, NV 12/2006 – </w:t>
      </w:r>
      <w:r w:rsidR="004A1DD5">
        <w:rPr>
          <w:rFonts w:eastAsia="Times New Roman"/>
          <w:sz w:val="24"/>
          <w:szCs w:val="24"/>
        </w:rPr>
        <w:t>06</w:t>
      </w:r>
      <w:r w:rsidRPr="00D01072">
        <w:rPr>
          <w:rFonts w:eastAsia="Times New Roman"/>
          <w:sz w:val="24"/>
          <w:szCs w:val="24"/>
        </w:rPr>
        <w:t>/202</w:t>
      </w:r>
      <w:r w:rsidR="004A1DD5">
        <w:rPr>
          <w:rFonts w:eastAsia="Times New Roman"/>
          <w:sz w:val="24"/>
          <w:szCs w:val="24"/>
        </w:rPr>
        <w:t>1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Supervised the daily operations of the publishing company and distributions’ personnel to ensure a smooth process of compiling the newspaper and distribution to assigned routes</w:t>
      </w:r>
      <w:r w:rsidRPr="00D01072">
        <w:rPr>
          <w:rFonts w:eastAsia="Times New Roman"/>
          <w:sz w:val="24"/>
          <w:szCs w:val="24"/>
        </w:rPr>
        <w:br/>
        <w:t xml:space="preserve"> Completed </w:t>
      </w:r>
      <w:r w:rsidR="004A1DD5">
        <w:rPr>
          <w:rFonts w:eastAsia="Times New Roman"/>
          <w:sz w:val="24"/>
          <w:szCs w:val="24"/>
        </w:rPr>
        <w:t>over</w:t>
      </w:r>
      <w:r w:rsidRPr="00D01072">
        <w:rPr>
          <w:rFonts w:eastAsia="Times New Roman"/>
          <w:sz w:val="24"/>
          <w:szCs w:val="24"/>
        </w:rPr>
        <w:t xml:space="preserve"> 200 Cold-calls plus per day to gain new client prospective and referrals</w:t>
      </w:r>
      <w:r w:rsidRPr="00D01072">
        <w:rPr>
          <w:rFonts w:eastAsia="Times New Roman"/>
          <w:sz w:val="24"/>
          <w:szCs w:val="24"/>
        </w:rPr>
        <w:br/>
        <w:t> Liaised between the customer and internal departments.</w:t>
      </w:r>
      <w:r w:rsidRPr="00D01072">
        <w:rPr>
          <w:rFonts w:eastAsia="Times New Roman"/>
          <w:sz w:val="24"/>
          <w:szCs w:val="24"/>
        </w:rPr>
        <w:br/>
        <w:t> Managed client relationships and expectations during the sales process</w:t>
      </w:r>
      <w:r w:rsidRPr="00D01072">
        <w:rPr>
          <w:rFonts w:eastAsia="Times New Roman"/>
          <w:sz w:val="24"/>
          <w:szCs w:val="24"/>
        </w:rPr>
        <w:br/>
        <w:t> Created and scheduled routes for drivers based on daily business needs and weather conditions.</w:t>
      </w:r>
      <w:r w:rsidRPr="00D01072">
        <w:rPr>
          <w:rFonts w:eastAsia="Times New Roman"/>
          <w:sz w:val="24"/>
          <w:szCs w:val="24"/>
        </w:rPr>
        <w:br/>
        <w:t> Conducted training for new hires on the organizational policies, route locations, and practices</w:t>
      </w:r>
      <w:r w:rsidRPr="00D01072">
        <w:rPr>
          <w:rFonts w:eastAsia="Times New Roman"/>
          <w:sz w:val="24"/>
          <w:szCs w:val="24"/>
        </w:rPr>
        <w:br/>
        <w:t> Purchased office and other supplies for the company and distribution teams</w:t>
      </w:r>
      <w:r w:rsidRPr="00D01072">
        <w:rPr>
          <w:rFonts w:eastAsia="Times New Roman"/>
          <w:sz w:val="24"/>
          <w:szCs w:val="24"/>
        </w:rPr>
        <w:br/>
        <w:t> Maintained repairs and cleanliness of newspaper boxes at various public locations</w:t>
      </w:r>
      <w:r w:rsidRPr="00D01072">
        <w:rPr>
          <w:rFonts w:eastAsia="Times New Roman"/>
          <w:sz w:val="24"/>
          <w:szCs w:val="24"/>
        </w:rPr>
        <w:br/>
        <w:t> Maintained compliance for licensure with the City for approval to locate newspaper boxes in public areas.</w:t>
      </w:r>
      <w:r w:rsidRPr="00D01072">
        <w:rPr>
          <w:rFonts w:eastAsia="Times New Roman"/>
          <w:sz w:val="24"/>
          <w:szCs w:val="24"/>
        </w:rPr>
        <w:br/>
        <w:t>Sales Professional/Manager – Coca Cola Enterprises | Las Vegas, NV 07/2003 –</w:t>
      </w:r>
      <w:r w:rsidRPr="00D01072">
        <w:rPr>
          <w:rFonts w:eastAsia="Times New Roman"/>
          <w:sz w:val="24"/>
          <w:szCs w:val="24"/>
        </w:rPr>
        <w:br/>
        <w:t>12/2006.</w:t>
      </w:r>
      <w:r w:rsidRPr="00D01072">
        <w:rPr>
          <w:rFonts w:eastAsia="Times New Roman"/>
          <w:sz w:val="24"/>
          <w:szCs w:val="24"/>
        </w:rPr>
        <w:br/>
        <w:t>Responsible for day to day activities of directing, controlling and coordinating all phases of the distribution operations.</w:t>
      </w:r>
      <w:r w:rsidRPr="00D01072">
        <w:rPr>
          <w:rFonts w:eastAsia="Times New Roman"/>
          <w:sz w:val="24"/>
          <w:szCs w:val="24"/>
        </w:rPr>
        <w:br/>
        <w:t> Assisted in the selection, supervision, and development of subordinate personnel</w:t>
      </w:r>
      <w:r w:rsidRPr="00D01072">
        <w:rPr>
          <w:rFonts w:eastAsia="Times New Roman"/>
          <w:sz w:val="24"/>
          <w:szCs w:val="24"/>
        </w:rPr>
        <w:br/>
        <w:t> Oversaw the transportation of goods from production site to consumer and client</w:t>
      </w:r>
      <w:r w:rsidRPr="00D01072">
        <w:rPr>
          <w:rFonts w:eastAsia="Times New Roman"/>
          <w:sz w:val="24"/>
          <w:szCs w:val="24"/>
        </w:rPr>
        <w:br/>
        <w:t> Verified the orders and delivery schedule with the companies receiving the products</w:t>
      </w:r>
      <w:r w:rsidRPr="00D01072">
        <w:rPr>
          <w:rFonts w:eastAsia="Times New Roman"/>
          <w:sz w:val="24"/>
          <w:szCs w:val="24"/>
        </w:rPr>
        <w:br/>
        <w:t> Created and modified the routes to support business needs and address any issues</w:t>
      </w:r>
      <w:r w:rsidRPr="00D01072">
        <w:rPr>
          <w:rFonts w:eastAsia="Times New Roman"/>
          <w:sz w:val="24"/>
          <w:szCs w:val="24"/>
        </w:rPr>
        <w:br/>
        <w:t> Managed awards and recommendation programs for distribution employees.</w:t>
      </w:r>
      <w:r w:rsidRPr="00D01072">
        <w:rPr>
          <w:rFonts w:eastAsia="Times New Roman"/>
          <w:sz w:val="24"/>
          <w:szCs w:val="24"/>
        </w:rPr>
        <w:br/>
        <w:t> Worked with Union representatives to ensure that all administrative and personnel actions were in compliance with the laws and regulations..</w:t>
      </w:r>
      <w:r w:rsidRPr="00D01072">
        <w:rPr>
          <w:rFonts w:eastAsia="Times New Roman"/>
          <w:sz w:val="24"/>
          <w:szCs w:val="24"/>
        </w:rPr>
        <w:br/>
      </w:r>
      <w:r w:rsidRPr="00D01072">
        <w:rPr>
          <w:rFonts w:eastAsia="Times New Roman"/>
          <w:sz w:val="24"/>
          <w:szCs w:val="24"/>
        </w:rPr>
        <w:br/>
        <w:t>EDUCATION</w:t>
      </w:r>
      <w:r w:rsidRPr="00D01072">
        <w:rPr>
          <w:rFonts w:eastAsia="Times New Roman"/>
          <w:sz w:val="24"/>
          <w:szCs w:val="24"/>
        </w:rPr>
        <w:br/>
        <w:t xml:space="preserve">High School Diploma –Akron </w:t>
      </w:r>
      <w:r w:rsidR="004A1DD5">
        <w:rPr>
          <w:rFonts w:eastAsia="Times New Roman"/>
          <w:sz w:val="24"/>
          <w:szCs w:val="24"/>
        </w:rPr>
        <w:t>O</w:t>
      </w:r>
      <w:r w:rsidRPr="00D01072">
        <w:rPr>
          <w:rFonts w:eastAsia="Times New Roman"/>
          <w:sz w:val="24"/>
          <w:szCs w:val="24"/>
        </w:rPr>
        <w:t>hio         </w:t>
      </w:r>
    </w:p>
    <w:sectPr w:rsidR="00E82FA3" w:rsidSect="00E8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539F9"/>
    <w:multiLevelType w:val="multilevel"/>
    <w:tmpl w:val="A88C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5E4105"/>
    <w:multiLevelType w:val="multilevel"/>
    <w:tmpl w:val="4E2C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517C31"/>
    <w:multiLevelType w:val="multilevel"/>
    <w:tmpl w:val="9DFA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01072"/>
    <w:rsid w:val="000C0F9F"/>
    <w:rsid w:val="004A1DD5"/>
    <w:rsid w:val="00597358"/>
    <w:rsid w:val="00D01072"/>
    <w:rsid w:val="00E8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0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nniewoody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TTE Front Desk User</dc:creator>
  <cp:lastModifiedBy>TTE Front Desk User</cp:lastModifiedBy>
  <cp:revision>2</cp:revision>
  <cp:lastPrinted>2021-07-01T08:36:00Z</cp:lastPrinted>
  <dcterms:created xsi:type="dcterms:W3CDTF">2020-11-23T10:05:00Z</dcterms:created>
  <dcterms:modified xsi:type="dcterms:W3CDTF">2021-07-01T08:36:00Z</dcterms:modified>
</cp:coreProperties>
</file>