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imes" w:hAnsi="Times" w:cs="Times" w:eastAsia="Time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https://www.linkedin.com/in/rosel-inga-4348a951/</w:t>
        </w:r>
      </w:hyperlink>
    </w:p>
    <w:p>
      <w:pPr>
        <w:spacing w:before="0" w:after="0" w:line="240"/>
        <w:ind w:right="0" w:left="0" w:firstLine="0"/>
        <w:jc w:val="right"/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  <w:t xml:space="preserve">Las Vegas, NV, 89141</w:t>
      </w:r>
    </w:p>
    <w:p>
      <w:pPr>
        <w:spacing w:before="0" w:after="0" w:line="240"/>
        <w:ind w:right="0" w:left="0" w:firstLine="0"/>
        <w:jc w:val="right"/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  <w:t xml:space="preserve">Cell# 702-689-6746</w:t>
      </w:r>
    </w:p>
    <w:p>
      <w:pPr>
        <w:spacing w:before="0" w:after="0" w:line="240"/>
        <w:ind w:right="0" w:left="0" w:firstLine="0"/>
        <w:jc w:val="right"/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2"/>
          <w:shd w:fill="auto" w:val="clear"/>
        </w:rPr>
        <w:t xml:space="preserve">email: ausmtx02@gmail.com</w:t>
      </w:r>
    </w:p>
    <w:p>
      <w:pPr>
        <w:tabs>
          <w:tab w:val="left" w:pos="8654" w:leader="none"/>
        </w:tabs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72"/>
          <w:shd w:fill="auto" w:val="clear"/>
        </w:rPr>
        <w:t xml:space="preserve">Rosel Inga</w:t>
        <w:tab/>
      </w:r>
    </w:p>
    <w:p>
      <w:pPr>
        <w:spacing w:before="6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JOB OBJECTIVE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To bring to your organization enthusiasm, dedication, responsibility, and good work ethic, combined with the desire to utilize my skills obtained through experience.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SUMMARY OF QUALIFICATIONS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Detail-oriented and self-motivated efficient.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Capable of leading and directing teams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Work efficiently even under pressure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Excellent communication skills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Ability to work on multiple tasks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Analytical and problem-solving expertise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Genuine and strong concern for customer’s best interest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Link Technologies(Clark County Elections Dpt.)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shd w:fill="auto" w:val="clear"/>
        </w:rPr>
        <w:t xml:space="preserve">Las Vegas, NV,     Aug 2020 -Current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i/>
          <w:color w:val="auto"/>
          <w:spacing w:val="0"/>
          <w:position w:val="0"/>
          <w:sz w:val="20"/>
          <w:u w:val="single"/>
          <w:shd w:fill="FFFFFF" w:val="clear"/>
        </w:rPr>
      </w:pPr>
      <w:r>
        <w:rPr>
          <w:rFonts w:ascii="Book Antiqua" w:hAnsi="Book Antiqua" w:cs="Book Antiqua" w:eastAsia="Book Antiqua"/>
          <w:b/>
          <w:i/>
          <w:color w:val="auto"/>
          <w:spacing w:val="0"/>
          <w:position w:val="0"/>
          <w:sz w:val="20"/>
          <w:u w:val="single"/>
          <w:shd w:fill="FFFFFF" w:val="clear"/>
        </w:rPr>
        <w:t xml:space="preserve">IT/ PC Technician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Install, test, and maintain local area network systems for Elections vote centers.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Troubleshoot and resolves hardware and software problems.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Ensures the proper operation of the registration centers for Elections days.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Installation and Imaging of Windows 10 Pro, for Laptops and Tablets for the Elections Days.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Configuration and troubleshooting of Kiosks (Laptops, Tablets, printers, and card readers)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Everi Holdings(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shd w:fill="auto" w:val="clear"/>
        </w:rPr>
        <w:t xml:space="preserve">Multimedia Games)                    Las Vegas, NV,        Aug 2004 to 2020</w:t>
      </w:r>
    </w:p>
    <w:p>
      <w:pPr>
        <w:spacing w:before="2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u w:val="single"/>
          <w:shd w:fill="FFFFFF" w:val="clear"/>
        </w:rPr>
      </w:pPr>
      <w:r>
        <w:rPr>
          <w:rFonts w:ascii="Book Antiqua" w:hAnsi="Book Antiqua" w:cs="Book Antiqua" w:eastAsia="Book Antiqua"/>
          <w:b/>
          <w:i/>
          <w:color w:val="auto"/>
          <w:spacing w:val="0"/>
          <w:position w:val="0"/>
          <w:sz w:val="20"/>
          <w:u w:val="single"/>
          <w:shd w:fill="FFFFFF" w:val="clear"/>
        </w:rPr>
        <w:t xml:space="preserve">Technician II (Slots/ATMs/SQL servers)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Installation and upgrade of Windows 7, 10 Home, Pro, and Office 365 on desktops, laptops, SQL servers.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Repaired, built, and troubleshooting slot machines and money kiosks(redemption/ATM) from minor to major problems.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Configured and installed software on Slot Games, Redemption/ATM kiosks according to location/gaming specs.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Tested software and applications on Games and ATM kiosks and reported to Development   &amp; QA teams for approvals.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Maintain and reprogram slot machine denominations and odds; and adding to Progressives.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Programmed Jackpot Xchange processing kiosks for players’ payments.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Upload and updated operating systems for Slot Games and ATMs Platforms.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Configured Mlink Progressive systems, Class II, III, Lottery, Bingo, and TE 4.2.1, 4.3.1 Systems for SQL servers.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Programmed Initial Configuration and Post installations for Progressive/TE SQL servers, and Windows servers 2008 R2 SP2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Upload Hyper terminal scripts for Cisco 2960 switches and Apex V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Migration of data from existing Operating Systems to the new systems.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Setup the configuration for Slot Games and ATM kiosks for the G2E booth.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Quality Control 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Processed company documentation through Outlook, Excel, PowerPoint, MS Dynamics NAV, and Agile.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Prepared production checklists and travelers ready for Quality Control.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Verified the correct BIOS settings for Slot Machines, Redemption Kiosks, and MSSQL servers.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Verified the correct operating systems for Slot Games Platforms/ATM kiosks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Verified state jurisdictions for approvals according to the Compliance department( Class I, III, Bingo, Lottery).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Verified the correct firmware version for functional devices.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Reviewed blueprints, schematics, manufacturing procedures, and process instructions.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Daily supervise Production schedule operations to ensure meeting production standards.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Received incoming sales orders and compare information to verify the accuracy of shipments.</w:t>
      </w:r>
    </w:p>
    <w:p>
      <w:pPr>
        <w:spacing w:before="2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Robert Half (MGM Resorts International)  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shd w:fill="auto" w:val="clear"/>
        </w:rPr>
        <w:t xml:space="preserve">Las Vegas, NV              Feb 2017 to Jul 2017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Book Antiqua" w:hAnsi="Book Antiqua" w:cs="Book Antiqua" w:eastAsia="Book Antiqua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IT/Deployments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Deployment &amp; Refresh of Point of Sales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Configured Terminals at multiple MGM properties.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Local Area Network.</w:t>
      </w:r>
    </w:p>
    <w:p>
      <w:pPr>
        <w:numPr>
          <w:ilvl w:val="0"/>
          <w:numId w:val="12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Directory Services, LAN, DNS, Users, Administrators, and groups.</w:t>
      </w:r>
    </w:p>
    <w:p>
      <w:pPr>
        <w:numPr>
          <w:ilvl w:val="0"/>
          <w:numId w:val="12"/>
        </w:numPr>
        <w:spacing w:before="2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Windows(Powershell) and Linux(Bash) adding and removing users, special permissions.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Technical Support.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Imaged Info Genesis Systems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FOXCONN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0"/>
          <w:shd w:fill="auto" w:val="clear"/>
        </w:rPr>
        <w:t xml:space="preserve">Austin, TX</w:t>
        <w:tab/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shd w:fill="auto" w:val="clear"/>
        </w:rPr>
        <w:t xml:space="preserve">                           Feb 2002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shd w:fill="auto" w:val="clear"/>
        </w:rPr>
        <w:t xml:space="preserve"> Jun 2003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Functional Tester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Functional test for mother boards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Configure BIOS/updating data information for the SQL servers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Repair mother boards and sending them back to company system</w:t>
      </w:r>
    </w:p>
    <w:p>
      <w:pPr>
        <w:numPr>
          <w:ilvl w:val="0"/>
          <w:numId w:val="16"/>
        </w:numPr>
        <w:spacing w:before="20" w:after="0" w:line="240"/>
        <w:ind w:right="0" w:left="720" w:hanging="360"/>
        <w:jc w:val="both"/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Perform as a manufacturing final inspector.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SOLECTRON/IBM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0"/>
          <w:shd w:fill="auto" w:val="clear"/>
        </w:rPr>
        <w:t xml:space="preserve">Austin, TX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Apr 2000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18"/>
          <w:shd w:fill="auto" w:val="clear"/>
        </w:rPr>
        <w:t xml:space="preserve"> Sep 2001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Functional Test/MF Inspector</w:t>
      </w:r>
    </w:p>
    <w:p>
      <w:pPr>
        <w:numPr>
          <w:ilvl w:val="0"/>
          <w:numId w:val="19"/>
        </w:numPr>
        <w:spacing w:before="20" w:after="0" w:line="240"/>
        <w:ind w:right="0" w:left="720" w:hanging="36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Perform time studies on different units, to ensure cost effective, and efficient processes.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Effectively, reported process data to managers, coordinators, and line support engineers 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Troubleshoot and collected data points, in system failure analysis; escalated defect issues to appropriate personnel.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Coordinated with Line trainers, leads, personnel, and Line support technicians in gathering data for pilot testing, and product motherboards. 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Used computer system for tracking, logging, verifying and reporting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Followed shipping practices and procedures, and transportation routing, schedules and requirements.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[2020-Current] Enrolled for Google IT Support Professional 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[2020-Current] Enrolled Associate of Business College of Southern Nevada,         Las Vegas, NV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[2011-2013]     Austin Community College                                                                          Austin TX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 xml:space="preserve">              2 years </w:t>
      </w: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  <w:t xml:space="preserve">Computer Science for Business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[2005] New Horizons.                                                                                                                  Austin, TX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  <w:t xml:space="preserve">CompTIA   A+ Training Courses.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[1996-1998] Garcilazo de la Vega University.                                                                      Lima, Peru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  <w:tab/>
        <w:t xml:space="preserve">             3 years Industrial Engineering</w:t>
      </w:r>
    </w:p>
    <w:p>
      <w:pPr>
        <w:spacing w:before="0" w:after="0" w:line="240"/>
        <w:ind w:right="0" w:left="0" w:firstLine="0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LANGUAGES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shd w:fill="auto" w:val="clear"/>
        </w:rPr>
        <w:t xml:space="preserve">                      </w:t>
      </w:r>
      <w:r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  <w:t xml:space="preserve"> Bilingual Fluent in English and Spanish.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REFERENCE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Johnny Salfiti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IT Sr Business Systems Analyst at Clark County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(702)455-2775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Robin Johnson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IT Project Manager at MGM Resorts International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(702)692-9176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Michael Hall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Information Technology Manager at Link Technologies(Clark county) 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(702) 233-8703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Audrey Franklin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Project Manager at Wynn Las Vegas 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(505)3623050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Mike Aughney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SVP, Manufacturing Operations at EVERI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(702)216-6605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Steven Speer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Project Engineer III at EVERI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(512)439-3115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0"/>
          <w:shd w:fill="auto" w:val="clear"/>
        </w:rPr>
        <w:t xml:space="preserve">                      </w:t>
      </w:r>
    </w:p>
    <w:p>
      <w:pPr>
        <w:spacing w:before="6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9">
    <w:abstractNumId w:val="18"/>
  </w:num>
  <w:num w:numId="12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rosel-inga-4348a951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